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="Arial"/>
          <w:color w:val="auto"/>
          <w:spacing w:val="0"/>
          <w:kern w:val="0"/>
          <w:sz w:val="140"/>
          <w:szCs w:val="140"/>
        </w:rPr>
        <w:id w:val="1245689705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4874A7" w:rsidRPr="00C83B64">
            <w:tc>
              <w:tcPr>
                <w:tcW w:w="10296" w:type="dxa"/>
              </w:tcPr>
              <w:p w:rsidR="004874A7" w:rsidRPr="00C83B64" w:rsidRDefault="00BB5135" w:rsidP="004874A7">
                <w:pPr>
                  <w:pStyle w:val="Titre"/>
                  <w:rPr>
                    <w:rFonts w:cs="Arial"/>
                    <w:sz w:val="140"/>
                    <w:szCs w:val="140"/>
                  </w:rPr>
                </w:pPr>
                <w:sdt>
                  <w:sdtPr>
                    <w:rPr>
                      <w:rFonts w:cs="Arial"/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874A7" w:rsidRPr="00C83B64">
                      <w:rPr>
                        <w:rFonts w:cs="Arial"/>
                        <w:sz w:val="140"/>
                        <w:szCs w:val="140"/>
                      </w:rPr>
                      <w:t>Manuel technique</w:t>
                    </w:r>
                    <w:r w:rsidR="007C4622">
                      <w:rPr>
                        <w:rFonts w:cs="Arial"/>
                        <w:sz w:val="140"/>
                        <w:szCs w:val="140"/>
                      </w:rPr>
                      <w:t xml:space="preserve"> du jeu du Pendu</w:t>
                    </w:r>
                  </w:sdtContent>
                </w:sdt>
              </w:p>
            </w:tc>
          </w:tr>
          <w:tr w:rsidR="004874A7" w:rsidRPr="00C83B64">
            <w:tc>
              <w:tcPr>
                <w:tcW w:w="0" w:type="auto"/>
                <w:vAlign w:val="bottom"/>
              </w:tcPr>
              <w:p w:rsidR="004874A7" w:rsidRPr="00C83B64" w:rsidRDefault="00BB5135" w:rsidP="004874A7">
                <w:pPr>
                  <w:pStyle w:val="Sous-titre"/>
                  <w:rPr>
                    <w:rFonts w:ascii="Arial" w:hAnsi="Arial" w:cs="Arial"/>
                  </w:rPr>
                </w:pPr>
                <w:sdt>
                  <w:sdtPr>
                    <w:rPr>
                      <w:rFonts w:ascii="Arial" w:hAnsi="Arial" w:cs="Arial"/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4874A7" w:rsidRPr="00C83B64">
                      <w:rPr>
                        <w:rFonts w:ascii="Arial" w:hAnsi="Arial" w:cs="Arial"/>
                        <w:sz w:val="44"/>
                        <w:szCs w:val="44"/>
                      </w:rPr>
                      <w:t>Module 306 – Réaliser un petit projet informatique</w:t>
                    </w:r>
                  </w:sdtContent>
                </w:sdt>
              </w:p>
            </w:tc>
          </w:tr>
          <w:tr w:rsidR="004874A7" w:rsidRPr="00C83B64">
            <w:trPr>
              <w:trHeight w:val="1152"/>
            </w:trPr>
            <w:tc>
              <w:tcPr>
                <w:tcW w:w="0" w:type="auto"/>
                <w:vAlign w:val="bottom"/>
              </w:tcPr>
              <w:p w:rsidR="004874A7" w:rsidRPr="00C83B64" w:rsidRDefault="007C4622" w:rsidP="008B4ACF">
                <w:pPr>
                  <w:rPr>
                    <w:rFonts w:cs="Arial"/>
                    <w:color w:val="000000" w:themeColor="text1"/>
                    <w:sz w:val="24"/>
                    <w:szCs w:val="24"/>
                  </w:rPr>
                </w:pPr>
                <w:r w:rsidRPr="00C83B64">
                  <w:rPr>
                    <w:rFonts w:cs="Arial"/>
                    <w:noProof/>
                    <w:lang w:eastAsia="fr-CH"/>
                  </w:rPr>
                  <w:drawing>
                    <wp:anchor distT="0" distB="0" distL="114300" distR="114300" simplePos="0" relativeHeight="251663360" behindDoc="0" locked="0" layoutInCell="1" allowOverlap="1" wp14:anchorId="45574A67" wp14:editId="40CE1D8C">
                      <wp:simplePos x="0" y="0"/>
                      <wp:positionH relativeFrom="column">
                        <wp:posOffset>1852930</wp:posOffset>
                      </wp:positionH>
                      <wp:positionV relativeFrom="paragraph">
                        <wp:posOffset>629285</wp:posOffset>
                      </wp:positionV>
                      <wp:extent cx="1543050" cy="1543050"/>
                      <wp:effectExtent l="0" t="0" r="0" b="0"/>
                      <wp:wrapNone/>
                      <wp:docPr id="5" name="Image 5" descr="Résultat de recherche d'images pour &quot;hangman game cover page&quot;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" descr="Résultat de recherche d'images pour &quot;hangman game cover page&quot;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43050" cy="154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sdt>
                  <w:sdtPr>
                    <w:rPr>
                      <w:rFonts w:cs="Arial"/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8B4ACF" w:rsidRPr="00C83B64">
                      <w:rPr>
                        <w:rFonts w:cs="Arial"/>
                        <w:color w:val="000000" w:themeColor="text1"/>
                        <w:sz w:val="24"/>
                        <w:szCs w:val="24"/>
                      </w:rPr>
                      <w:t xml:space="preserve">Cette documentation technique est destinée </w:t>
                    </w:r>
                    <w:r w:rsidR="004B5CD1" w:rsidRPr="00C83B64">
                      <w:rPr>
                        <w:rFonts w:cs="Arial"/>
                        <w:color w:val="000000" w:themeColor="text1"/>
                        <w:sz w:val="24"/>
                        <w:szCs w:val="24"/>
                      </w:rPr>
                      <w:t>au professeur en charge de l’évaluation du projet.</w:t>
                    </w:r>
                  </w:sdtContent>
                </w:sdt>
              </w:p>
            </w:tc>
          </w:tr>
        </w:tbl>
        <w:p w:rsidR="004874A7" w:rsidRPr="00C83B64" w:rsidRDefault="004874A7">
          <w:pPr>
            <w:rPr>
              <w:rFonts w:cs="Arial"/>
            </w:rPr>
          </w:pPr>
          <w:r w:rsidRPr="00C83B64">
            <w:rPr>
              <w:rFonts w:cs="Arial"/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8811604" wp14:editId="6B367E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2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C83B64">
            <w:rPr>
              <w:rFonts w:cs="Arial"/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B04462" wp14:editId="193C27D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874A7" w:rsidRDefault="00BB5135" w:rsidP="008B4ACF">
                                <w:pPr>
                                  <w:pStyle w:val="Sous-titre"/>
                                  <w:tabs>
                                    <w:tab w:val="right" w:pos="8777"/>
                                  </w:tabs>
                                  <w:spacing w:after="0" w:line="240" w:lineRule="auto"/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</w:rPr>
                                    <w:id w:val="65936707"/>
                                    <w:date w:fullDate="2016-09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B4ACF" w:rsidRPr="007C1CB7">
                                      <w:rPr>
                                        <w:rFonts w:ascii="Arial" w:hAnsi="Arial" w:cs="Arial"/>
                                        <w:lang w:val="fr-FR"/>
                                      </w:rPr>
                                      <w:t>15/09/2016</w:t>
                                    </w:r>
                                  </w:sdtContent>
                                </w:sdt>
                                <w:r w:rsidR="008B4ACF">
                                  <w:t xml:space="preserve">   </w:t>
                                </w:r>
                                <w:r w:rsidR="008B4ACF">
                                  <w:tab/>
                                </w:r>
                                <w:r w:rsidR="008B4ACF" w:rsidRPr="007C1CB7">
                                  <w:rPr>
                                    <w:rFonts w:ascii="Arial" w:hAnsi="Arial" w:cs="Arial"/>
                                  </w:rPr>
                                  <w:t>Jessica Sulzbach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p w:rsidR="004874A7" w:rsidRDefault="0004122D" w:rsidP="008B4ACF">
                          <w:pPr>
                            <w:pStyle w:val="Sous-titre"/>
                            <w:tabs>
                              <w:tab w:val="right" w:pos="8777"/>
                            </w:tabs>
                            <w:spacing w:after="0" w:line="240" w:lineRule="auto"/>
                          </w:pPr>
                          <w:sdt>
                            <w:sdtPr>
                              <w:rPr>
                                <w:rFonts w:ascii="Arial" w:hAnsi="Arial" w:cs="Arial"/>
                              </w:rPr>
                              <w:id w:val="65936707"/>
                              <w:date w:fullDate="2016-09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B4ACF" w:rsidRPr="007C1CB7">
                                <w:rPr>
                                  <w:rFonts w:ascii="Arial" w:hAnsi="Arial" w:cs="Arial"/>
                                  <w:lang w:val="fr-FR"/>
                                </w:rPr>
                                <w:t>15/09/2016</w:t>
                              </w:r>
                            </w:sdtContent>
                          </w:sdt>
                          <w:r w:rsidR="008B4ACF">
                            <w:t xml:space="preserve">   </w:t>
                          </w:r>
                          <w:r w:rsidR="008B4ACF">
                            <w:tab/>
                          </w:r>
                          <w:r w:rsidR="008B4ACF" w:rsidRPr="007C1CB7">
                            <w:rPr>
                              <w:rFonts w:ascii="Arial" w:hAnsi="Arial" w:cs="Arial"/>
                            </w:rPr>
                            <w:t>Jessica Sulzbach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C83B64">
            <w:rPr>
              <w:rFonts w:cs="Arial"/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D20EF8" wp14:editId="1C9517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5715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7e97ad [3204]" stroked="f" strokeweight="2pt">
                    <w10:wrap anchorx="page" anchory="page"/>
                  </v:rect>
                </w:pict>
              </mc:Fallback>
            </mc:AlternateContent>
          </w:r>
          <w:r w:rsidRPr="00C83B64">
            <w:rPr>
              <w:rFonts w:cs="Arial"/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A37C6A" wp14:editId="00E8A4A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7e97ad [3204]" stroked="f" strokeweight="2pt">
                    <w10:wrap anchorx="margin" anchory="margin"/>
                  </v:rect>
                </w:pict>
              </mc:Fallback>
            </mc:AlternateContent>
          </w:r>
          <w:r w:rsidRPr="00C83B64">
            <w:rPr>
              <w:rFonts w:cs="Arial"/>
            </w:rPr>
            <w:br w:type="page"/>
          </w:r>
        </w:p>
      </w:sdtContent>
    </w:sdt>
    <w:sdt>
      <w:sdtPr>
        <w:rPr>
          <w:rFonts w:eastAsiaTheme="minorHAnsi" w:cstheme="minorBidi"/>
          <w:b/>
          <w:bCs/>
          <w:color w:val="auto"/>
          <w:spacing w:val="0"/>
          <w:kern w:val="0"/>
          <w:sz w:val="22"/>
          <w:szCs w:val="22"/>
        </w:rPr>
        <w:id w:val="-480617238"/>
        <w:docPartObj>
          <w:docPartGallery w:val="Table of Contents"/>
          <w:docPartUnique/>
        </w:docPartObj>
      </w:sdtPr>
      <w:sdtEndPr>
        <w:rPr>
          <w:rFonts w:cs="Arial"/>
          <w:b w:val="0"/>
          <w:bCs w:val="0"/>
        </w:rPr>
      </w:sdtEndPr>
      <w:sdtContent>
        <w:p w:rsidR="004B5CD1" w:rsidRPr="00C83B64" w:rsidRDefault="004B5CD1" w:rsidP="00134802">
          <w:pPr>
            <w:pStyle w:val="Titre"/>
          </w:pPr>
          <w:r w:rsidRPr="00C83B64">
            <w:t>Table des matières</w:t>
          </w:r>
        </w:p>
        <w:p w:rsidR="00F32F02" w:rsidRDefault="004B5CD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r w:rsidRPr="00C83B64">
            <w:rPr>
              <w:rFonts w:cs="Arial"/>
            </w:rPr>
            <w:fldChar w:fldCharType="begin"/>
          </w:r>
          <w:r w:rsidRPr="00C83B64">
            <w:rPr>
              <w:rFonts w:cs="Arial"/>
            </w:rPr>
            <w:instrText xml:space="preserve"> TOC \o "1-3" \h \z \u </w:instrText>
          </w:r>
          <w:r w:rsidRPr="00C83B64">
            <w:rPr>
              <w:rFonts w:cs="Arial"/>
            </w:rPr>
            <w:fldChar w:fldCharType="separate"/>
          </w:r>
          <w:hyperlink w:anchor="_Toc468367641" w:history="1">
            <w:r w:rsidR="00F32F02" w:rsidRPr="004E08FB">
              <w:rPr>
                <w:rStyle w:val="Lienhypertexte"/>
                <w:rFonts w:cs="Arial"/>
                <w:noProof/>
              </w:rPr>
              <w:t>1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Introduction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_Toc468367641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2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2" w:history="1">
            <w:r w:rsidR="00F32F02" w:rsidRPr="004E08FB">
              <w:rPr>
                <w:rStyle w:val="Lienhypertexte"/>
                <w:rFonts w:cs="Arial"/>
                <w:noProof/>
              </w:rPr>
              <w:t>2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Cahier des charges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_Toc468367642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3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3" w:history="1">
            <w:r w:rsidR="00F32F02" w:rsidRPr="004E08FB">
              <w:rPr>
                <w:rStyle w:val="Lienhypertexte"/>
                <w:noProof/>
              </w:rPr>
              <w:t>2.1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noProof/>
              </w:rPr>
              <w:t>But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_Toc468367643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3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4" w:history="1">
            <w:r w:rsidR="00F32F02" w:rsidRPr="004E08FB">
              <w:rPr>
                <w:rStyle w:val="Lienhypertexte"/>
                <w:rFonts w:cs="Arial"/>
                <w:noProof/>
              </w:rPr>
              <w:t>2.2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Fonctionnalités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_Toc468367644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3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5" w:history="1">
            <w:r w:rsidR="00F32F02" w:rsidRPr="004E08FB">
              <w:rPr>
                <w:rStyle w:val="Lienhypertexte"/>
                <w:rFonts w:cs="Arial"/>
                <w:noProof/>
              </w:rPr>
              <w:t>2.3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Travail à rendre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_Toc468367645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3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6" w:history="1">
            <w:r w:rsidR="00F32F02" w:rsidRPr="004E08FB">
              <w:rPr>
                <w:rStyle w:val="Lienhypertexte"/>
                <w:rFonts w:cs="Arial"/>
                <w:noProof/>
              </w:rPr>
              <w:t>3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Étude d’opportunité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_Toc468367646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4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7" w:history="1">
            <w:r w:rsidR="00F32F02" w:rsidRPr="004E08FB">
              <w:rPr>
                <w:rStyle w:val="Lienhypertexte"/>
                <w:rFonts w:cs="Arial"/>
                <w:noProof/>
              </w:rPr>
              <w:t>4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Analyse fonctionnelle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_Toc468367647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6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8" w:history="1">
            <w:r w:rsidR="00F32F02" w:rsidRPr="004E08FB">
              <w:rPr>
                <w:rStyle w:val="Lienhypertexte"/>
                <w:rFonts w:cs="Arial"/>
                <w:noProof/>
              </w:rPr>
              <w:t>4.1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Maquette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_Toc468367648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6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49" w:history="1">
            <w:r w:rsidR="00F32F02" w:rsidRPr="004E08FB">
              <w:rPr>
                <w:rStyle w:val="Lienhypertexte"/>
                <w:rFonts w:cs="Arial"/>
                <w:noProof/>
              </w:rPr>
              <w:t>4.2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Description fonctionnelle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_Toc468367649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6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0" w:history="1">
            <w:r w:rsidR="00F32F02" w:rsidRPr="004E08FB">
              <w:rPr>
                <w:rStyle w:val="Lienhypertexte"/>
                <w:rFonts w:cs="Arial"/>
                <w:noProof/>
              </w:rPr>
              <w:t>4.2.1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Déroulement d’une partie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_Toc468367650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6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1" w:history="1">
            <w:r w:rsidR="00F32F02" w:rsidRPr="004E08FB">
              <w:rPr>
                <w:rStyle w:val="Lienhypertexte"/>
                <w:noProof/>
              </w:rPr>
              <w:t>4.2.2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noProof/>
              </w:rPr>
              <w:t>Nouveau mot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_Toc468367651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7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2" w:history="1">
            <w:r w:rsidR="00F32F02" w:rsidRPr="004E08FB">
              <w:rPr>
                <w:rStyle w:val="Lienhypertexte"/>
                <w:noProof/>
              </w:rPr>
              <w:t>4.2.3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noProof/>
              </w:rPr>
              <w:t>Solution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_Toc468367652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7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3" w:history="1">
            <w:r w:rsidR="00F32F02" w:rsidRPr="004E08FB">
              <w:rPr>
                <w:rStyle w:val="Lienhypertexte"/>
                <w:noProof/>
              </w:rPr>
              <w:t>4.2.4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noProof/>
              </w:rPr>
              <w:t>Indice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_Toc468367653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7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4" w:history="1">
            <w:r w:rsidR="00F32F02" w:rsidRPr="004E08FB">
              <w:rPr>
                <w:rStyle w:val="Lienhypertexte"/>
                <w:rFonts w:cs="Arial"/>
                <w:noProof/>
              </w:rPr>
              <w:t>5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Analyse organique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_Toc468367654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8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5" w:history="1">
            <w:r w:rsidR="00F32F02" w:rsidRPr="004E08FB">
              <w:rPr>
                <w:rStyle w:val="Lienhypertexte"/>
                <w:noProof/>
              </w:rPr>
              <w:t>5.1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noProof/>
              </w:rPr>
              <w:t>Diagramme de classes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_Toc468367655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8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6" w:history="1">
            <w:r w:rsidR="00F32F02" w:rsidRPr="004E08FB">
              <w:rPr>
                <w:rStyle w:val="Lienhypertexte"/>
                <w:rFonts w:cs="Arial"/>
                <w:noProof/>
              </w:rPr>
              <w:t>5.2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Points technique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_Toc468367656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9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7" w:history="1">
            <w:r w:rsidR="00F32F02" w:rsidRPr="004E08FB">
              <w:rPr>
                <w:rStyle w:val="Lienhypertexte"/>
                <w:rFonts w:cs="Arial"/>
                <w:noProof/>
              </w:rPr>
              <w:t>6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Plan de test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_Toc468367657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10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8" w:history="1">
            <w:r w:rsidR="00F32F02" w:rsidRPr="004E08FB">
              <w:rPr>
                <w:rStyle w:val="Lienhypertexte"/>
                <w:rFonts w:cs="Arial"/>
                <w:noProof/>
              </w:rPr>
              <w:t>7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Bilan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_Toc468367658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11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59" w:history="1">
            <w:r w:rsidR="00F32F02" w:rsidRPr="004E08FB">
              <w:rPr>
                <w:rStyle w:val="Lienhypertexte"/>
                <w:rFonts w:cs="Arial"/>
                <w:noProof/>
              </w:rPr>
              <w:t>7.1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Technique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_Toc468367659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11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60" w:history="1">
            <w:r w:rsidR="00F32F02" w:rsidRPr="004E08FB">
              <w:rPr>
                <w:rStyle w:val="Lienhypertexte"/>
                <w:rFonts w:cs="Arial"/>
                <w:noProof/>
              </w:rPr>
              <w:t>7.2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Personnelle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_Toc468367660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11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61" w:history="1">
            <w:r w:rsidR="00F32F02" w:rsidRPr="004E08FB">
              <w:rPr>
                <w:rStyle w:val="Lienhypertexte"/>
                <w:rFonts w:cs="Arial"/>
                <w:noProof/>
              </w:rPr>
              <w:t>8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Améliorations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_Toc468367661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12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62" w:history="1">
            <w:r w:rsidR="00F32F02" w:rsidRPr="004E08FB">
              <w:rPr>
                <w:rStyle w:val="Lienhypertexte"/>
                <w:noProof/>
              </w:rPr>
              <w:t>9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noProof/>
              </w:rPr>
              <w:t>Liste des figures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_Toc468367662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13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F32F02" w:rsidRDefault="00BB5135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68367663" w:history="1">
            <w:r w:rsidR="00F32F02" w:rsidRPr="004E08FB">
              <w:rPr>
                <w:rStyle w:val="Lienhypertexte"/>
                <w:rFonts w:cs="Arial"/>
                <w:noProof/>
              </w:rPr>
              <w:t>10</w:t>
            </w:r>
            <w:r w:rsidR="00F32F02">
              <w:rPr>
                <w:rFonts w:asciiTheme="minorHAnsi" w:hAnsiTheme="minorHAnsi"/>
                <w:noProof/>
              </w:rPr>
              <w:tab/>
            </w:r>
            <w:r w:rsidR="00F32F02" w:rsidRPr="004E08FB">
              <w:rPr>
                <w:rStyle w:val="Lienhypertexte"/>
                <w:rFonts w:cs="Arial"/>
                <w:noProof/>
              </w:rPr>
              <w:t>Références</w:t>
            </w:r>
            <w:r w:rsidR="00F32F02">
              <w:rPr>
                <w:noProof/>
                <w:webHidden/>
              </w:rPr>
              <w:tab/>
            </w:r>
            <w:r w:rsidR="00F32F02">
              <w:rPr>
                <w:noProof/>
                <w:webHidden/>
              </w:rPr>
              <w:fldChar w:fldCharType="begin"/>
            </w:r>
            <w:r w:rsidR="00F32F02">
              <w:rPr>
                <w:noProof/>
                <w:webHidden/>
              </w:rPr>
              <w:instrText xml:space="preserve"> PAGEREF _Toc468367663 \h </w:instrText>
            </w:r>
            <w:r w:rsidR="00F32F02">
              <w:rPr>
                <w:noProof/>
                <w:webHidden/>
              </w:rPr>
            </w:r>
            <w:r w:rsidR="00F32F02">
              <w:rPr>
                <w:noProof/>
                <w:webHidden/>
              </w:rPr>
              <w:fldChar w:fldCharType="separate"/>
            </w:r>
            <w:r w:rsidR="00F32F02">
              <w:rPr>
                <w:noProof/>
                <w:webHidden/>
              </w:rPr>
              <w:t>13</w:t>
            </w:r>
            <w:r w:rsidR="00F32F02">
              <w:rPr>
                <w:noProof/>
                <w:webHidden/>
              </w:rPr>
              <w:fldChar w:fldCharType="end"/>
            </w:r>
          </w:hyperlink>
        </w:p>
        <w:p w:rsidR="004B5CD1" w:rsidRPr="00C83B64" w:rsidRDefault="004B5CD1">
          <w:pPr>
            <w:rPr>
              <w:rFonts w:cs="Arial"/>
            </w:rPr>
          </w:pPr>
          <w:r w:rsidRPr="00C83B64">
            <w:rPr>
              <w:rFonts w:cs="Arial"/>
              <w:b/>
              <w:bCs/>
            </w:rPr>
            <w:fldChar w:fldCharType="end"/>
          </w:r>
        </w:p>
      </w:sdtContent>
    </w:sdt>
    <w:p w:rsidR="00A54D86" w:rsidRPr="00C83B64" w:rsidRDefault="004B5CD1" w:rsidP="00AF51B2">
      <w:pPr>
        <w:rPr>
          <w:rFonts w:eastAsiaTheme="majorEastAsia" w:cs="Arial"/>
          <w:color w:val="17181A" w:themeColor="text2" w:themeShade="BF"/>
          <w:spacing w:val="5"/>
          <w:kern w:val="28"/>
          <w:sz w:val="52"/>
          <w:szCs w:val="52"/>
        </w:rPr>
      </w:pPr>
      <w:r w:rsidRPr="00C83B64">
        <w:rPr>
          <w:rFonts w:cs="Arial"/>
        </w:rPr>
        <w:br w:type="page"/>
      </w:r>
    </w:p>
    <w:p w:rsidR="0058573C" w:rsidRPr="00C83B64" w:rsidRDefault="0058573C" w:rsidP="00036597">
      <w:pPr>
        <w:pStyle w:val="Titre1"/>
        <w:rPr>
          <w:rFonts w:cs="Arial"/>
        </w:rPr>
      </w:pPr>
      <w:bookmarkStart w:id="0" w:name="_Toc468367641"/>
      <w:r w:rsidRPr="00C83B64">
        <w:rPr>
          <w:rFonts w:cs="Arial"/>
        </w:rPr>
        <w:lastRenderedPageBreak/>
        <w:t>Introduction</w:t>
      </w:r>
      <w:bookmarkEnd w:id="0"/>
    </w:p>
    <w:p w:rsidR="00230B59" w:rsidRPr="00C83B64" w:rsidRDefault="0058573C" w:rsidP="0084300D">
      <w:pPr>
        <w:jc w:val="both"/>
        <w:rPr>
          <w:rFonts w:cs="Arial"/>
        </w:rPr>
      </w:pPr>
      <w:r w:rsidRPr="00C83B64">
        <w:rPr>
          <w:rFonts w:cs="Arial"/>
        </w:rPr>
        <w:t xml:space="preserve">Je suis actuellement en train de réaliser un certificat fédéral de compétence au Centre de Formation Professionnelle Technique de Genève.  Dans le cadre de cette formation, je  suis le Module 306 </w:t>
      </w:r>
      <w:r w:rsidR="00381998" w:rsidRPr="00C83B64">
        <w:rPr>
          <w:rFonts w:cs="Arial"/>
        </w:rPr>
        <w:t xml:space="preserve">du plan modulaire i-ch </w:t>
      </w:r>
      <w:r w:rsidRPr="00C83B64">
        <w:rPr>
          <w:rFonts w:cs="Arial"/>
        </w:rPr>
        <w:t>et je dois réaliser un projet.</w:t>
      </w:r>
    </w:p>
    <w:p w:rsidR="00381998" w:rsidRPr="00C83B64" w:rsidRDefault="00230B59" w:rsidP="0084300D">
      <w:pPr>
        <w:jc w:val="both"/>
        <w:rPr>
          <w:rFonts w:cs="Arial"/>
        </w:rPr>
      </w:pPr>
      <w:r w:rsidRPr="00C83B64">
        <w:rPr>
          <w:rFonts w:cs="Arial"/>
        </w:rPr>
        <w:t xml:space="preserve"> Il s'agit ici de la documentation technique, cette dernière regroupe les analyses fonctionnelles et organiques, ainsi que le plan et le rapport de test</w:t>
      </w:r>
      <w:r w:rsidR="00381998" w:rsidRPr="00C83B64">
        <w:rPr>
          <w:rFonts w:cs="Arial"/>
        </w:rPr>
        <w:t>. E</w:t>
      </w:r>
      <w:r w:rsidRPr="00C83B64">
        <w:rPr>
          <w:rFonts w:cs="Arial"/>
        </w:rPr>
        <w:t>n outre</w:t>
      </w:r>
      <w:r w:rsidR="00381998" w:rsidRPr="00C83B64">
        <w:rPr>
          <w:rFonts w:cs="Arial"/>
        </w:rPr>
        <w:t>, le planning du projet,</w:t>
      </w:r>
      <w:r w:rsidRPr="00C83B64">
        <w:rPr>
          <w:rFonts w:cs="Arial"/>
        </w:rPr>
        <w:t xml:space="preserve"> </w:t>
      </w:r>
      <w:r w:rsidR="00381998" w:rsidRPr="00C83B64">
        <w:rPr>
          <w:rFonts w:cs="Arial"/>
        </w:rPr>
        <w:t xml:space="preserve">les principales procédures et fonctions, ainsi que le diagramme d'états sont </w:t>
      </w:r>
      <w:r w:rsidRPr="00C83B64">
        <w:rPr>
          <w:rFonts w:cs="Arial"/>
        </w:rPr>
        <w:t>contenu dans ce manuel technique</w:t>
      </w:r>
      <w:r w:rsidR="00381998" w:rsidRPr="00C83B64">
        <w:rPr>
          <w:rFonts w:cs="Arial"/>
        </w:rPr>
        <w:t xml:space="preserve">. </w:t>
      </w:r>
    </w:p>
    <w:p w:rsidR="009E1B49" w:rsidRPr="00C83B64" w:rsidRDefault="0058573C" w:rsidP="0084300D">
      <w:pPr>
        <w:jc w:val="both"/>
        <w:rPr>
          <w:rFonts w:cs="Arial"/>
        </w:rPr>
      </w:pPr>
      <w:r w:rsidRPr="00C83B64">
        <w:rPr>
          <w:rFonts w:cs="Arial"/>
        </w:rPr>
        <w:t>L’objectif de ce travail est comprendre et mettre en pratique ce que l'on attend de moi  dans le cadre d'un projet tel que le TPI.</w:t>
      </w:r>
    </w:p>
    <w:p w:rsidR="0058573C" w:rsidRDefault="0058573C" w:rsidP="0084300D">
      <w:pPr>
        <w:jc w:val="both"/>
        <w:rPr>
          <w:rFonts w:cs="Arial"/>
        </w:rPr>
      </w:pPr>
      <w:r w:rsidRPr="00C83B64">
        <w:rPr>
          <w:rFonts w:cs="Arial"/>
        </w:rPr>
        <w:t>Pendant ce</w:t>
      </w:r>
      <w:r w:rsidR="009E1B49" w:rsidRPr="00C83B64">
        <w:rPr>
          <w:rFonts w:cs="Arial"/>
        </w:rPr>
        <w:t>s prochaines</w:t>
      </w:r>
      <w:r w:rsidRPr="00C83B64">
        <w:rPr>
          <w:rFonts w:cs="Arial"/>
        </w:rPr>
        <w:t xml:space="preserve"> semaine</w:t>
      </w:r>
      <w:r w:rsidR="009E1B49" w:rsidRPr="00C83B64">
        <w:rPr>
          <w:rFonts w:cs="Arial"/>
        </w:rPr>
        <w:t>s, je dois élaborer</w:t>
      </w:r>
      <w:r w:rsidRPr="00C83B64">
        <w:rPr>
          <w:rFonts w:cs="Arial"/>
        </w:rPr>
        <w:t xml:space="preserve"> un programme en C</w:t>
      </w:r>
      <w:r w:rsidR="009E1B49" w:rsidRPr="00C83B64">
        <w:rPr>
          <w:rFonts w:cs="Arial"/>
        </w:rPr>
        <w:t>#. Une liste d’idée a été donnée par le professeur</w:t>
      </w:r>
      <w:r w:rsidR="004874A7" w:rsidRPr="00C83B64">
        <w:rPr>
          <w:rFonts w:cs="Arial"/>
        </w:rPr>
        <w:t xml:space="preserve"> et je suis de suite été intéressé par le jeu du pendu. </w:t>
      </w:r>
      <w:r w:rsidR="00AF51B2" w:rsidRPr="00C83B64">
        <w:rPr>
          <w:rFonts w:cs="Arial"/>
        </w:rPr>
        <w:t xml:space="preserve">C’est un jeu </w:t>
      </w:r>
      <w:r w:rsidR="00D74672" w:rsidRPr="00C83B64">
        <w:rPr>
          <w:rFonts w:cs="Arial"/>
        </w:rPr>
        <w:t>aimé</w:t>
      </w:r>
      <w:r w:rsidR="00AF51B2" w:rsidRPr="00C83B64">
        <w:rPr>
          <w:rFonts w:cs="Arial"/>
        </w:rPr>
        <w:t xml:space="preserve"> par tous, aussi bien par les adultes </w:t>
      </w:r>
      <w:r w:rsidR="00D74672" w:rsidRPr="00C83B64">
        <w:rPr>
          <w:rFonts w:cs="Arial"/>
        </w:rPr>
        <w:t>que par les enfants.</w:t>
      </w:r>
    </w:p>
    <w:p w:rsidR="00F32F02" w:rsidRDefault="00F32F02">
      <w:pPr>
        <w:rPr>
          <w:rFonts w:cs="Arial"/>
        </w:rPr>
      </w:pPr>
      <w:r>
        <w:rPr>
          <w:rFonts w:cs="Arial"/>
        </w:rPr>
        <w:br w:type="page"/>
      </w:r>
    </w:p>
    <w:p w:rsidR="009E1B49" w:rsidRPr="00C83B64" w:rsidRDefault="009E1B49" w:rsidP="009E1B49">
      <w:pPr>
        <w:pStyle w:val="Titre1"/>
        <w:rPr>
          <w:rFonts w:cs="Arial"/>
        </w:rPr>
      </w:pPr>
      <w:bookmarkStart w:id="1" w:name="_Toc468367642"/>
      <w:r w:rsidRPr="00C83B64">
        <w:rPr>
          <w:rFonts w:cs="Arial"/>
        </w:rPr>
        <w:lastRenderedPageBreak/>
        <w:t>Cahier des charges</w:t>
      </w:r>
      <w:bookmarkEnd w:id="1"/>
    </w:p>
    <w:p w:rsidR="00036597" w:rsidRPr="00C83B64" w:rsidRDefault="00036597" w:rsidP="00264C6F">
      <w:pPr>
        <w:pStyle w:val="Titre2"/>
      </w:pPr>
      <w:bookmarkStart w:id="2" w:name="_Toc468367643"/>
      <w:r w:rsidRPr="00C83B64">
        <w:t>But</w:t>
      </w:r>
      <w:bookmarkEnd w:id="2"/>
    </w:p>
    <w:p w:rsidR="00036597" w:rsidRPr="00C83B64" w:rsidRDefault="00036597" w:rsidP="00036597">
      <w:pPr>
        <w:rPr>
          <w:rFonts w:cs="Arial"/>
        </w:rPr>
      </w:pPr>
      <w:r w:rsidRPr="00C83B64">
        <w:rPr>
          <w:rFonts w:cs="Arial"/>
        </w:rPr>
        <w:t xml:space="preserve">Réaliser un Jeu du pendu. Il s’agit de retrouver un mot choisi aléatoirement par le programme, en choisissant des lettres. Le joueur </w:t>
      </w:r>
      <w:r w:rsidR="0021261B" w:rsidRPr="00C83B64">
        <w:rPr>
          <w:rFonts w:cs="Arial"/>
        </w:rPr>
        <w:t xml:space="preserve">peut faire </w:t>
      </w:r>
      <w:r w:rsidRPr="00C83B64">
        <w:rPr>
          <w:rFonts w:cs="Arial"/>
        </w:rPr>
        <w:t>un nombre limité</w:t>
      </w:r>
      <w:r w:rsidR="0021261B" w:rsidRPr="00C83B64">
        <w:rPr>
          <w:rFonts w:cs="Arial"/>
        </w:rPr>
        <w:t xml:space="preserve"> de proposition</w:t>
      </w:r>
      <w:r w:rsidR="004B5CD1" w:rsidRPr="00C83B64">
        <w:rPr>
          <w:rFonts w:cs="Arial"/>
        </w:rPr>
        <w:t>s</w:t>
      </w:r>
      <w:r w:rsidRPr="00C83B64">
        <w:rPr>
          <w:rFonts w:cs="Arial"/>
        </w:rPr>
        <w:t>.</w:t>
      </w:r>
    </w:p>
    <w:p w:rsidR="00036597" w:rsidRPr="00C83B64" w:rsidRDefault="00036597" w:rsidP="009E1B49">
      <w:pPr>
        <w:pStyle w:val="Titre2"/>
        <w:rPr>
          <w:rFonts w:cs="Arial"/>
        </w:rPr>
      </w:pPr>
      <w:bookmarkStart w:id="3" w:name="_Toc468367644"/>
      <w:r w:rsidRPr="00C83B64">
        <w:rPr>
          <w:rFonts w:cs="Arial"/>
        </w:rPr>
        <w:t>Fonctionnalité</w:t>
      </w:r>
      <w:r w:rsidR="008B4ACF" w:rsidRPr="00C83B64">
        <w:rPr>
          <w:rFonts w:cs="Arial"/>
        </w:rPr>
        <w:t>s</w:t>
      </w:r>
      <w:bookmarkEnd w:id="3"/>
    </w:p>
    <w:p w:rsidR="00036597" w:rsidRPr="00C83B64" w:rsidRDefault="00D74672" w:rsidP="00D74672">
      <w:pPr>
        <w:jc w:val="both"/>
        <w:rPr>
          <w:rFonts w:cs="Arial"/>
        </w:rPr>
      </w:pPr>
      <w:r w:rsidRPr="00C83B64">
        <w:rPr>
          <w:rFonts w:cs="Arial"/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666BC121" wp14:editId="4EDCFF74">
            <wp:simplePos x="0" y="0"/>
            <wp:positionH relativeFrom="column">
              <wp:posOffset>4361815</wp:posOffset>
            </wp:positionH>
            <wp:positionV relativeFrom="paragraph">
              <wp:posOffset>31115</wp:posOffset>
            </wp:positionV>
            <wp:extent cx="1636395" cy="2943225"/>
            <wp:effectExtent l="0" t="0" r="1905" b="9525"/>
            <wp:wrapTight wrapText="bothSides">
              <wp:wrapPolygon edited="0">
                <wp:start x="0" y="0"/>
                <wp:lineTo x="0" y="21530"/>
                <wp:lineTo x="21374" y="21530"/>
                <wp:lineTo x="2137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597" w:rsidRPr="00C83B64">
        <w:rPr>
          <w:rFonts w:cs="Arial"/>
        </w:rPr>
        <w:t>Le programme choisit un mot aléatoire</w:t>
      </w:r>
      <w:r w:rsidR="0021261B" w:rsidRPr="00C83B64">
        <w:rPr>
          <w:rFonts w:cs="Arial"/>
        </w:rPr>
        <w:t xml:space="preserve"> </w:t>
      </w:r>
      <w:r w:rsidR="00036597" w:rsidRPr="00C83B64">
        <w:rPr>
          <w:rFonts w:cs="Arial"/>
        </w:rPr>
        <w:t>dans une liste fournie</w:t>
      </w:r>
      <w:r w:rsidR="0021261B" w:rsidRPr="00C83B64">
        <w:rPr>
          <w:rFonts w:cs="Arial"/>
        </w:rPr>
        <w:t xml:space="preserve"> dans un fichier texte</w:t>
      </w:r>
      <w:r w:rsidR="00036597" w:rsidRPr="00C83B64">
        <w:rPr>
          <w:rFonts w:cs="Arial"/>
        </w:rPr>
        <w:t>.</w:t>
      </w:r>
      <w:r w:rsidR="00610AA2">
        <w:rPr>
          <w:rFonts w:cs="Arial"/>
        </w:rPr>
        <w:t xml:space="preserve"> Le mot peut être de différentes catégories (animaux, alimentation, métiers et verbes). </w:t>
      </w:r>
      <w:r w:rsidR="000049E6" w:rsidRPr="00C83B64">
        <w:rPr>
          <w:rFonts w:cs="Arial"/>
        </w:rPr>
        <w:t>Le</w:t>
      </w:r>
      <w:r w:rsidR="00B770F8" w:rsidRPr="00C83B64">
        <w:rPr>
          <w:rFonts w:cs="Arial"/>
        </w:rPr>
        <w:t xml:space="preserve"> joueur doit tenter de le trouver</w:t>
      </w:r>
      <w:r w:rsidR="00036597" w:rsidRPr="00C83B64">
        <w:rPr>
          <w:rFonts w:cs="Arial"/>
        </w:rPr>
        <w:t xml:space="preserve">. </w:t>
      </w:r>
      <w:r w:rsidR="0021261B" w:rsidRPr="00C83B64">
        <w:rPr>
          <w:rFonts w:cs="Arial"/>
        </w:rPr>
        <w:t xml:space="preserve">Le joueur fait une proposition </w:t>
      </w:r>
      <w:r w:rsidR="00036597" w:rsidRPr="00C83B64">
        <w:rPr>
          <w:rFonts w:cs="Arial"/>
        </w:rPr>
        <w:t xml:space="preserve"> </w:t>
      </w:r>
      <w:r w:rsidR="0021261B" w:rsidRPr="00C83B64">
        <w:rPr>
          <w:rFonts w:cs="Arial"/>
        </w:rPr>
        <w:t>en cliquant sur une lettre</w:t>
      </w:r>
      <w:r w:rsidR="00B770F8" w:rsidRPr="00C83B64">
        <w:rPr>
          <w:rFonts w:cs="Arial"/>
        </w:rPr>
        <w:t>. La proposition est vérifiée</w:t>
      </w:r>
      <w:r w:rsidR="000049E6" w:rsidRPr="00C83B64">
        <w:rPr>
          <w:rFonts w:cs="Arial"/>
        </w:rPr>
        <w:t>.</w:t>
      </w:r>
      <w:r w:rsidR="00B770F8" w:rsidRPr="00C83B64">
        <w:rPr>
          <w:rFonts w:cs="Arial"/>
        </w:rPr>
        <w:t xml:space="preserve"> </w:t>
      </w:r>
      <w:r w:rsidR="000049E6" w:rsidRPr="00C83B64">
        <w:rPr>
          <w:rFonts w:cs="Arial"/>
        </w:rPr>
        <w:t>S</w:t>
      </w:r>
      <w:r w:rsidR="00B770F8" w:rsidRPr="00C83B64">
        <w:rPr>
          <w:rFonts w:cs="Arial"/>
        </w:rPr>
        <w:t xml:space="preserve">i la lettre proposée n'appartient pas au mot, un morceau de l’image du pendu est dessiné. Le joueur peut aussi proposer un mot en cliquant sur « Proposer un mot », qui est aussi vérifié </w:t>
      </w:r>
      <w:r w:rsidR="006278B2" w:rsidRPr="00C83B64">
        <w:rPr>
          <w:rFonts w:cs="Arial"/>
        </w:rPr>
        <w:t>et si le mot proposé n'est pas égal au mot à trouver, un morceau de l’image du pendu est dessiné.</w:t>
      </w:r>
    </w:p>
    <w:p w:rsidR="006278B2" w:rsidRPr="00C83B64" w:rsidRDefault="006278B2" w:rsidP="00D74672">
      <w:pPr>
        <w:jc w:val="both"/>
        <w:rPr>
          <w:rFonts w:cs="Arial"/>
        </w:rPr>
      </w:pPr>
      <w:r w:rsidRPr="00C83B64">
        <w:rPr>
          <w:rFonts w:cs="Arial"/>
        </w:rPr>
        <w:t xml:space="preserve">Avant la première proposition, aucun morceau de l’image n’est affiché. Lorsqu’une lettre proposée est correcte, le programme affiche cette lettre. Par exemple, si le mot à trouver est </w:t>
      </w:r>
      <w:r w:rsidRPr="00C83B64">
        <w:rPr>
          <w:rFonts w:cs="Arial"/>
          <w:i/>
        </w:rPr>
        <w:t>BANANE</w:t>
      </w:r>
      <w:r w:rsidRPr="00C83B64">
        <w:rPr>
          <w:rFonts w:cs="Arial"/>
        </w:rPr>
        <w:t xml:space="preserve"> et le joueur propose la lettre </w:t>
      </w:r>
      <w:r w:rsidRPr="00C83B64">
        <w:rPr>
          <w:rFonts w:cs="Arial"/>
          <w:i/>
        </w:rPr>
        <w:t>A</w:t>
      </w:r>
      <w:r w:rsidRPr="00C83B64">
        <w:rPr>
          <w:rFonts w:cs="Arial"/>
        </w:rPr>
        <w:t>, il verra : _ A _ A _ _</w:t>
      </w:r>
    </w:p>
    <w:p w:rsidR="0021261B" w:rsidRPr="00C83B64" w:rsidRDefault="006278B2" w:rsidP="00D74672">
      <w:pPr>
        <w:rPr>
          <w:rFonts w:cs="Arial"/>
        </w:rPr>
      </w:pPr>
      <w:r w:rsidRPr="00C83B64">
        <w:rPr>
          <w:rFonts w:cs="Arial"/>
        </w:rPr>
        <w:t>La partie se termine lorsque :</w:t>
      </w:r>
      <w:r w:rsidRPr="00C83B64">
        <w:rPr>
          <w:rFonts w:cs="Arial"/>
        </w:rPr>
        <w:br/>
        <w:t>- Le pendu est complètement dessiné. Le joueur a alors perdu</w:t>
      </w:r>
      <w:r w:rsidR="000049E6" w:rsidRPr="00C83B64">
        <w:rPr>
          <w:rFonts w:cs="Arial"/>
        </w:rPr>
        <w:t>.</w:t>
      </w:r>
      <w:r w:rsidRPr="00C83B64">
        <w:rPr>
          <w:rFonts w:cs="Arial"/>
        </w:rPr>
        <w:br/>
        <w:t>- Le joueur a découvert le mot à trouver. Dans ce cas, le joueur a gagné.</w:t>
      </w:r>
    </w:p>
    <w:p w:rsidR="00381998" w:rsidRPr="00C83B64" w:rsidRDefault="00381998" w:rsidP="00381998">
      <w:pPr>
        <w:pStyle w:val="Titre2"/>
        <w:rPr>
          <w:rFonts w:cs="Arial"/>
        </w:rPr>
      </w:pPr>
      <w:bookmarkStart w:id="4" w:name="_Toc468367645"/>
      <w:r w:rsidRPr="00C83B64">
        <w:rPr>
          <w:rFonts w:cs="Arial"/>
        </w:rPr>
        <w:t>Travail à rendre</w:t>
      </w:r>
      <w:bookmarkEnd w:id="4"/>
    </w:p>
    <w:p w:rsidR="00381998" w:rsidRPr="00C83B64" w:rsidRDefault="00381998" w:rsidP="00381998">
      <w:pPr>
        <w:pStyle w:val="Paragraphedeliste"/>
        <w:numPr>
          <w:ilvl w:val="0"/>
          <w:numId w:val="3"/>
        </w:numPr>
        <w:rPr>
          <w:rFonts w:cs="Arial"/>
        </w:rPr>
      </w:pPr>
      <w:r w:rsidRPr="00C83B64">
        <w:rPr>
          <w:rFonts w:cs="Arial"/>
        </w:rPr>
        <w:t xml:space="preserve">Manuel technique </w:t>
      </w:r>
    </w:p>
    <w:p w:rsidR="00381998" w:rsidRPr="00C83B64" w:rsidRDefault="00381998" w:rsidP="00381998">
      <w:pPr>
        <w:pStyle w:val="Paragraphedeliste"/>
        <w:numPr>
          <w:ilvl w:val="0"/>
          <w:numId w:val="3"/>
        </w:numPr>
        <w:rPr>
          <w:rFonts w:cs="Arial"/>
        </w:rPr>
      </w:pPr>
      <w:r w:rsidRPr="00C83B64">
        <w:rPr>
          <w:rFonts w:cs="Arial"/>
        </w:rPr>
        <w:t xml:space="preserve">Manuel utilisateur </w:t>
      </w:r>
    </w:p>
    <w:p w:rsidR="00381998" w:rsidRPr="00C83B64" w:rsidRDefault="00381998" w:rsidP="00381998">
      <w:pPr>
        <w:pStyle w:val="Paragraphedeliste"/>
        <w:numPr>
          <w:ilvl w:val="0"/>
          <w:numId w:val="3"/>
        </w:numPr>
        <w:rPr>
          <w:rFonts w:cs="Arial"/>
        </w:rPr>
      </w:pPr>
      <w:r w:rsidRPr="00C83B64">
        <w:rPr>
          <w:rFonts w:cs="Arial"/>
        </w:rPr>
        <w:t xml:space="preserve">Journal de bord </w:t>
      </w:r>
    </w:p>
    <w:p w:rsidR="00381998" w:rsidRDefault="00381998" w:rsidP="00381998">
      <w:pPr>
        <w:pStyle w:val="Paragraphedeliste"/>
        <w:numPr>
          <w:ilvl w:val="0"/>
          <w:numId w:val="3"/>
        </w:numPr>
        <w:rPr>
          <w:rFonts w:cs="Arial"/>
        </w:rPr>
      </w:pPr>
      <w:r w:rsidRPr="00C83B64">
        <w:rPr>
          <w:rFonts w:cs="Arial"/>
        </w:rPr>
        <w:t>L’application</w:t>
      </w:r>
    </w:p>
    <w:p w:rsidR="00F32F02" w:rsidRDefault="00F32F02">
      <w:pPr>
        <w:rPr>
          <w:rFonts w:cs="Arial"/>
        </w:rPr>
      </w:pPr>
      <w:r>
        <w:rPr>
          <w:rFonts w:cs="Arial"/>
        </w:rPr>
        <w:br w:type="page"/>
      </w:r>
    </w:p>
    <w:p w:rsidR="0021261B" w:rsidRPr="00C83B64" w:rsidRDefault="00D74672" w:rsidP="00D74672">
      <w:pPr>
        <w:pStyle w:val="Titre1"/>
        <w:rPr>
          <w:rFonts w:cs="Arial"/>
        </w:rPr>
      </w:pPr>
      <w:bookmarkStart w:id="5" w:name="_Toc468367646"/>
      <w:r w:rsidRPr="00C83B64">
        <w:rPr>
          <w:rFonts w:cs="Arial"/>
        </w:rPr>
        <w:lastRenderedPageBreak/>
        <w:t>Étude d’opportunité</w:t>
      </w:r>
      <w:bookmarkEnd w:id="5"/>
    </w:p>
    <w:p w:rsidR="001B7896" w:rsidRPr="00C83B64" w:rsidRDefault="00682331" w:rsidP="008D3536">
      <w:pPr>
        <w:jc w:val="both"/>
        <w:rPr>
          <w:rFonts w:cs="Arial"/>
        </w:rPr>
      </w:pPr>
      <w:r w:rsidRPr="00C83B64">
        <w:rPr>
          <w:rFonts w:cs="Arial"/>
        </w:rPr>
        <w:t>Après quelque recherche sur internet, l’idée de programmer un jeu du pendu peut paraitre inutile, vu qu’il en existe déjà de nombreux sites</w:t>
      </w:r>
      <w:r w:rsidR="007C1CB7" w:rsidRPr="00C83B64">
        <w:rPr>
          <w:rFonts w:cs="Arial"/>
        </w:rPr>
        <w:t xml:space="preserve"> et applications</w:t>
      </w:r>
      <w:r w:rsidRPr="00C83B64">
        <w:rPr>
          <w:rFonts w:cs="Arial"/>
        </w:rPr>
        <w:t xml:space="preserve"> </w:t>
      </w:r>
      <w:r w:rsidR="0004109C" w:rsidRPr="00C83B64">
        <w:rPr>
          <w:rFonts w:cs="Arial"/>
        </w:rPr>
        <w:t>disponible</w:t>
      </w:r>
      <w:r w:rsidRPr="00C83B64">
        <w:rPr>
          <w:rFonts w:cs="Arial"/>
        </w:rPr>
        <w:t xml:space="preserve">. </w:t>
      </w:r>
      <w:r w:rsidR="003179EC" w:rsidRPr="00C83B64">
        <w:rPr>
          <w:rFonts w:cs="Arial"/>
        </w:rPr>
        <w:t>Cependant,</w:t>
      </w:r>
      <w:r w:rsidR="00732F18" w:rsidRPr="00C83B64">
        <w:rPr>
          <w:rFonts w:cs="Arial"/>
        </w:rPr>
        <w:t xml:space="preserve"> la plus part</w:t>
      </w:r>
      <w:r w:rsidR="003179EC" w:rsidRPr="00C83B64">
        <w:rPr>
          <w:rFonts w:cs="Arial"/>
        </w:rPr>
        <w:t xml:space="preserve"> </w:t>
      </w:r>
      <w:r w:rsidR="00732F18" w:rsidRPr="00C83B64">
        <w:rPr>
          <w:rFonts w:cs="Arial"/>
        </w:rPr>
        <w:t>d</w:t>
      </w:r>
      <w:r w:rsidR="003179EC" w:rsidRPr="00C83B64">
        <w:rPr>
          <w:rFonts w:cs="Arial"/>
        </w:rPr>
        <w:t xml:space="preserve">es applications existantes, selon mes recherches, sont remplies de publicités. </w:t>
      </w:r>
      <w:r w:rsidR="001B7896" w:rsidRPr="00C83B64">
        <w:rPr>
          <w:rFonts w:cs="Arial"/>
        </w:rPr>
        <w:t xml:space="preserve">De </w:t>
      </w:r>
      <w:r w:rsidR="003179EC" w:rsidRPr="00C83B64">
        <w:rPr>
          <w:rFonts w:cs="Arial"/>
        </w:rPr>
        <w:t>plus,</w:t>
      </w:r>
      <w:r w:rsidR="001B7896" w:rsidRPr="00C83B64">
        <w:rPr>
          <w:rFonts w:cs="Arial"/>
        </w:rPr>
        <w:t xml:space="preserve"> ces applications ont des couleurs </w:t>
      </w:r>
      <w:r w:rsidR="0004109C" w:rsidRPr="00C83B64">
        <w:rPr>
          <w:rFonts w:cs="Arial"/>
        </w:rPr>
        <w:t>chaotiques</w:t>
      </w:r>
      <w:r w:rsidR="001B7896" w:rsidRPr="00C83B64">
        <w:rPr>
          <w:rFonts w:cs="Arial"/>
        </w:rPr>
        <w:t xml:space="preserve"> et un look qui pique les yeux.</w:t>
      </w:r>
    </w:p>
    <w:p w:rsidR="003179EC" w:rsidRPr="00C83B64" w:rsidRDefault="001B7896" w:rsidP="00943130">
      <w:pPr>
        <w:rPr>
          <w:rFonts w:cs="Arial"/>
        </w:rPr>
      </w:pPr>
      <w:r w:rsidRPr="00C83B64">
        <w:rPr>
          <w:rFonts w:cs="Arial"/>
        </w:rPr>
        <w:t>Prenons celui-ci en exemple:</w:t>
      </w:r>
    </w:p>
    <w:p w:rsidR="00732F18" w:rsidRPr="00C83B64" w:rsidRDefault="001B7896" w:rsidP="00732F18">
      <w:pPr>
        <w:keepNext/>
        <w:spacing w:after="0"/>
        <w:rPr>
          <w:rFonts w:cs="Arial"/>
        </w:rPr>
      </w:pPr>
      <w:r w:rsidRPr="00C83B64">
        <w:rPr>
          <w:rFonts w:cs="Arial"/>
          <w:noProof/>
          <w:lang w:eastAsia="fr-CH"/>
        </w:rPr>
        <w:drawing>
          <wp:inline distT="0" distB="0" distL="0" distR="0" wp14:anchorId="0F40F7A2" wp14:editId="4A68CA4F">
            <wp:extent cx="5760720" cy="333969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18" w:rsidRPr="00C83B64" w:rsidRDefault="00732F18" w:rsidP="00732F18">
      <w:pPr>
        <w:pStyle w:val="Lgende"/>
        <w:jc w:val="center"/>
        <w:rPr>
          <w:rFonts w:cs="Arial"/>
        </w:rPr>
      </w:pPr>
      <w:bookmarkStart w:id="6" w:name="_Toc464731609"/>
      <w:r w:rsidRPr="00C83B64">
        <w:rPr>
          <w:rFonts w:cs="Arial"/>
        </w:rPr>
        <w:t xml:space="preserve">Figure </w:t>
      </w:r>
      <w:r w:rsidRPr="00C83B64">
        <w:rPr>
          <w:rFonts w:cs="Arial"/>
        </w:rPr>
        <w:fldChar w:fldCharType="begin"/>
      </w:r>
      <w:r w:rsidRPr="00C83B64">
        <w:rPr>
          <w:rFonts w:cs="Arial"/>
        </w:rPr>
        <w:instrText xml:space="preserve"> SEQ Figure \* ARABIC </w:instrText>
      </w:r>
      <w:r w:rsidRPr="00C83B64">
        <w:rPr>
          <w:rFonts w:cs="Arial"/>
        </w:rPr>
        <w:fldChar w:fldCharType="separate"/>
      </w:r>
      <w:r w:rsidR="00361838" w:rsidRPr="00C83B64">
        <w:rPr>
          <w:rFonts w:cs="Arial"/>
          <w:noProof/>
        </w:rPr>
        <w:t>1</w:t>
      </w:r>
      <w:bookmarkEnd w:id="6"/>
      <w:r w:rsidRPr="00C83B64">
        <w:rPr>
          <w:rFonts w:cs="Arial"/>
        </w:rPr>
        <w:fldChar w:fldCharType="end"/>
      </w:r>
    </w:p>
    <w:p w:rsidR="00361838" w:rsidRPr="00C83B64" w:rsidRDefault="0084300D" w:rsidP="0084300D">
      <w:pPr>
        <w:jc w:val="both"/>
        <w:rPr>
          <w:rFonts w:cs="Arial"/>
          <w:noProof/>
          <w:lang w:eastAsia="fr-CH"/>
        </w:rPr>
      </w:pPr>
      <w:r w:rsidRPr="00C83B64">
        <w:rPr>
          <w:rFonts w:cs="Arial"/>
        </w:rPr>
        <w:t>Le jeu est la dernière chose qu’on voit, il est petit et tout en bas. Le menu attire trop d’attention et prend trop de place.</w:t>
      </w:r>
      <w:r w:rsidR="00361838" w:rsidRPr="00C83B64">
        <w:rPr>
          <w:rFonts w:cs="Arial"/>
        </w:rPr>
        <w:t xml:space="preserve"> Quant à la disposition des lettres, </w:t>
      </w:r>
      <w:r w:rsidRPr="00C83B64">
        <w:rPr>
          <w:rFonts w:cs="Arial"/>
        </w:rPr>
        <w:t xml:space="preserve"> </w:t>
      </w:r>
      <w:r w:rsidR="00805493" w:rsidRPr="00C83B64">
        <w:rPr>
          <w:rFonts w:cs="Arial"/>
        </w:rPr>
        <w:t>il</w:t>
      </w:r>
      <w:r w:rsidR="008D3536" w:rsidRPr="00C83B64">
        <w:rPr>
          <w:rFonts w:cs="Arial"/>
        </w:rPr>
        <w:t xml:space="preserve"> a</w:t>
      </w:r>
      <w:r w:rsidR="00805493" w:rsidRPr="00C83B64">
        <w:rPr>
          <w:rFonts w:cs="Arial"/>
        </w:rPr>
        <w:t xml:space="preserve"> </w:t>
      </w:r>
      <w:r w:rsidR="00361838" w:rsidRPr="00C83B64">
        <w:rPr>
          <w:rFonts w:cs="Arial"/>
        </w:rPr>
        <w:t>décid</w:t>
      </w:r>
      <w:r w:rsidR="008D3536" w:rsidRPr="00C83B64">
        <w:rPr>
          <w:rFonts w:cs="Arial"/>
        </w:rPr>
        <w:t>é</w:t>
      </w:r>
      <w:r w:rsidR="00805493" w:rsidRPr="00C83B64">
        <w:rPr>
          <w:rFonts w:cs="Arial"/>
        </w:rPr>
        <w:t xml:space="preserve"> de </w:t>
      </w:r>
      <w:r w:rsidR="00361838" w:rsidRPr="00C83B64">
        <w:rPr>
          <w:rFonts w:cs="Arial"/>
        </w:rPr>
        <w:t xml:space="preserve">les </w:t>
      </w:r>
      <w:r w:rsidR="00805493" w:rsidRPr="00C83B64">
        <w:rPr>
          <w:rFonts w:cs="Arial"/>
        </w:rPr>
        <w:t>mettre en ordre alphabétique. A mon avis, c’est  un point négatif, car dans nos jours nous sommes plus habituer à voir les lettres dans une disposition de clavier (QWERTZ).</w:t>
      </w:r>
      <w:r w:rsidR="00361838" w:rsidRPr="00C83B64">
        <w:rPr>
          <w:rFonts w:cs="Arial"/>
          <w:noProof/>
          <w:lang w:eastAsia="fr-CH"/>
        </w:rPr>
        <w:t xml:space="preserve"> </w:t>
      </w:r>
    </w:p>
    <w:p w:rsidR="00361838" w:rsidRPr="00C83B64" w:rsidRDefault="00361838" w:rsidP="00361838">
      <w:pPr>
        <w:keepNext/>
        <w:spacing w:after="0"/>
        <w:jc w:val="center"/>
        <w:rPr>
          <w:rFonts w:cs="Arial"/>
        </w:rPr>
      </w:pPr>
      <w:r w:rsidRPr="00C83B64">
        <w:rPr>
          <w:rFonts w:cs="Arial"/>
          <w:noProof/>
          <w:lang w:eastAsia="fr-CH"/>
        </w:rPr>
        <w:drawing>
          <wp:inline distT="0" distB="0" distL="0" distR="0" wp14:anchorId="312604FA" wp14:editId="1A99C137">
            <wp:extent cx="5875812" cy="1809750"/>
            <wp:effectExtent l="0" t="0" r="0" b="0"/>
            <wp:docPr id="11" name="Image 11" descr="Résultat de recherche d'images pour &quot;clavier QWERTZ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clavier QWERTZ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12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00D" w:rsidRPr="00C83B64" w:rsidRDefault="00361838" w:rsidP="00361838">
      <w:pPr>
        <w:pStyle w:val="Lgende"/>
        <w:jc w:val="center"/>
        <w:rPr>
          <w:rFonts w:cs="Arial"/>
        </w:rPr>
      </w:pPr>
      <w:bookmarkStart w:id="7" w:name="_Toc464731610"/>
      <w:r w:rsidRPr="00C83B64">
        <w:rPr>
          <w:rFonts w:cs="Arial"/>
        </w:rPr>
        <w:t xml:space="preserve">Figure </w:t>
      </w:r>
      <w:r w:rsidRPr="00C83B64">
        <w:rPr>
          <w:rFonts w:cs="Arial"/>
        </w:rPr>
        <w:fldChar w:fldCharType="begin"/>
      </w:r>
      <w:r w:rsidRPr="00C83B64">
        <w:rPr>
          <w:rFonts w:cs="Arial"/>
        </w:rPr>
        <w:instrText xml:space="preserve"> SEQ Figure \* ARABIC </w:instrText>
      </w:r>
      <w:r w:rsidRPr="00C83B64">
        <w:rPr>
          <w:rFonts w:cs="Arial"/>
        </w:rPr>
        <w:fldChar w:fldCharType="separate"/>
      </w:r>
      <w:r w:rsidRPr="00C83B64">
        <w:rPr>
          <w:rFonts w:cs="Arial"/>
          <w:noProof/>
        </w:rPr>
        <w:t>2</w:t>
      </w:r>
      <w:bookmarkEnd w:id="7"/>
      <w:r w:rsidRPr="00C83B64">
        <w:rPr>
          <w:rFonts w:cs="Arial"/>
        </w:rPr>
        <w:fldChar w:fldCharType="end"/>
      </w:r>
    </w:p>
    <w:p w:rsidR="001B7896" w:rsidRPr="00C83B64" w:rsidRDefault="001B7896" w:rsidP="008D3536">
      <w:pPr>
        <w:jc w:val="both"/>
        <w:rPr>
          <w:rFonts w:cs="Arial"/>
        </w:rPr>
      </w:pPr>
      <w:r w:rsidRPr="00C83B64">
        <w:rPr>
          <w:rFonts w:cs="Arial"/>
        </w:rPr>
        <w:t xml:space="preserve">Pourtant, celui-ci n’a pas que des points négatifs. A mon avis, le système d’un bouton par lettre est très pratique. Aussi le fait que les voyelles soient d’une autre couleur, </w:t>
      </w:r>
      <w:r w:rsidR="0084300D" w:rsidRPr="00C83B64">
        <w:rPr>
          <w:rFonts w:cs="Arial"/>
        </w:rPr>
        <w:t>vu</w:t>
      </w:r>
      <w:r w:rsidRPr="00C83B64">
        <w:rPr>
          <w:rFonts w:cs="Arial"/>
        </w:rPr>
        <w:t xml:space="preserve"> que chaque mot est obligé d’en avoir au moins une. </w:t>
      </w:r>
    </w:p>
    <w:p w:rsidR="00732F18" w:rsidRPr="00C83B64" w:rsidRDefault="00732F18" w:rsidP="008D3536">
      <w:pPr>
        <w:jc w:val="both"/>
        <w:rPr>
          <w:rFonts w:cs="Arial"/>
        </w:rPr>
      </w:pPr>
      <w:r w:rsidRPr="00C83B64">
        <w:rPr>
          <w:rFonts w:cs="Arial"/>
        </w:rPr>
        <w:lastRenderedPageBreak/>
        <w:t>L’exemple suivant, utilise des couleurs plus douces et est donc plus agréable à</w:t>
      </w:r>
      <w:r w:rsidR="00AB7AA5" w:rsidRPr="00C83B64">
        <w:rPr>
          <w:rFonts w:cs="Arial"/>
        </w:rPr>
        <w:t xml:space="preserve"> utiliser</w:t>
      </w:r>
      <w:r w:rsidR="00D0305F" w:rsidRPr="00C83B64">
        <w:rPr>
          <w:rFonts w:cs="Arial"/>
        </w:rPr>
        <w:t>,</w:t>
      </w:r>
      <w:r w:rsidR="00AB7AA5" w:rsidRPr="00C83B64">
        <w:rPr>
          <w:rFonts w:cs="Arial"/>
        </w:rPr>
        <w:t xml:space="preserve"> car</w:t>
      </w:r>
      <w:r w:rsidRPr="00C83B64">
        <w:rPr>
          <w:rFonts w:cs="Arial"/>
        </w:rPr>
        <w:t xml:space="preserve"> </w:t>
      </w:r>
      <w:r w:rsidR="00AB7AA5" w:rsidRPr="00C83B64">
        <w:rPr>
          <w:rFonts w:cs="Arial"/>
        </w:rPr>
        <w:t>n</w:t>
      </w:r>
      <w:r w:rsidRPr="00C83B64">
        <w:rPr>
          <w:rFonts w:cs="Arial"/>
        </w:rPr>
        <w:t>os yeux ne se fatiguent pas aussi vite avec des couleurs harmonique</w:t>
      </w:r>
      <w:r w:rsidR="00D0305F" w:rsidRPr="00C83B64">
        <w:rPr>
          <w:rFonts w:cs="Arial"/>
        </w:rPr>
        <w:t>s</w:t>
      </w:r>
      <w:r w:rsidRPr="00C83B64">
        <w:rPr>
          <w:rFonts w:cs="Arial"/>
        </w:rPr>
        <w:t>.</w:t>
      </w:r>
      <w:r w:rsidR="00361838" w:rsidRPr="00C83B64">
        <w:rPr>
          <w:rFonts w:cs="Arial"/>
        </w:rPr>
        <w:t xml:space="preserve"> Un autre point positif, c’est la taille et l’emplacement du jeu. Il est grand</w:t>
      </w:r>
      <w:r w:rsidR="008D3536" w:rsidRPr="00C83B64">
        <w:rPr>
          <w:rFonts w:cs="Arial"/>
        </w:rPr>
        <w:t>, centré</w:t>
      </w:r>
      <w:r w:rsidR="00361838" w:rsidRPr="00C83B64">
        <w:rPr>
          <w:rFonts w:cs="Arial"/>
        </w:rPr>
        <w:t xml:space="preserve"> et la seule chose qu’on voit.</w:t>
      </w:r>
      <w:r w:rsidR="00D0305F" w:rsidRPr="00C83B64">
        <w:rPr>
          <w:rFonts w:cs="Arial"/>
        </w:rPr>
        <w:t xml:space="preserve"> Il</w:t>
      </w:r>
      <w:r w:rsidR="00361838" w:rsidRPr="00C83B64">
        <w:rPr>
          <w:rFonts w:cs="Arial"/>
        </w:rPr>
        <w:t xml:space="preserve"> a</w:t>
      </w:r>
      <w:r w:rsidR="00D0305F" w:rsidRPr="00C83B64">
        <w:rPr>
          <w:rFonts w:cs="Arial"/>
        </w:rPr>
        <w:t xml:space="preserve"> aussi, utilise le système des boutons</w:t>
      </w:r>
      <w:r w:rsidR="00AE37D9" w:rsidRPr="00C83B64">
        <w:rPr>
          <w:rFonts w:cs="Arial"/>
        </w:rPr>
        <w:t>, mais avec un plus</w:t>
      </w:r>
      <w:r w:rsidR="00361838" w:rsidRPr="00C83B64">
        <w:rPr>
          <w:rFonts w:cs="Arial"/>
        </w:rPr>
        <w:t>.</w:t>
      </w:r>
      <w:r w:rsidR="00AE37D9" w:rsidRPr="00C83B64">
        <w:rPr>
          <w:rFonts w:cs="Arial"/>
        </w:rPr>
        <w:t xml:space="preserve"> Les lettres déjà utilisées disparaissent.</w:t>
      </w:r>
    </w:p>
    <w:p w:rsidR="00732F18" w:rsidRPr="00C83B64" w:rsidRDefault="00732F18" w:rsidP="00732F18">
      <w:pPr>
        <w:keepNext/>
        <w:spacing w:after="0"/>
        <w:rPr>
          <w:rFonts w:cs="Arial"/>
        </w:rPr>
      </w:pPr>
      <w:r w:rsidRPr="00C83B64">
        <w:rPr>
          <w:rFonts w:cs="Arial"/>
          <w:noProof/>
          <w:lang w:eastAsia="fr-CH"/>
        </w:rPr>
        <w:drawing>
          <wp:inline distT="0" distB="0" distL="0" distR="0" wp14:anchorId="17961F05" wp14:editId="7530B398">
            <wp:extent cx="5686426" cy="3407928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6" cy="34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9C" w:rsidRPr="00C83B64" w:rsidRDefault="00732F18" w:rsidP="00732F18">
      <w:pPr>
        <w:pStyle w:val="Lgende"/>
        <w:jc w:val="center"/>
        <w:rPr>
          <w:rFonts w:cs="Arial"/>
        </w:rPr>
      </w:pPr>
      <w:r w:rsidRPr="00C83B64">
        <w:rPr>
          <w:rFonts w:cs="Arial"/>
        </w:rPr>
        <w:t xml:space="preserve">Figure </w:t>
      </w:r>
      <w:r w:rsidR="00361838" w:rsidRPr="00C83B64">
        <w:rPr>
          <w:rFonts w:cs="Arial"/>
        </w:rPr>
        <w:t>3</w:t>
      </w:r>
    </w:p>
    <w:p w:rsidR="00C83B64" w:rsidRPr="00C83B64" w:rsidRDefault="00AE37D9" w:rsidP="008D3536">
      <w:pPr>
        <w:jc w:val="both"/>
        <w:rPr>
          <w:rFonts w:cs="Arial"/>
          <w:noProof/>
          <w:lang w:eastAsia="fr-CH"/>
        </w:rPr>
      </w:pPr>
      <w:r w:rsidRPr="00C83B64">
        <w:rPr>
          <w:rFonts w:cs="Arial"/>
          <w:noProof/>
          <w:lang w:eastAsia="fr-CH"/>
        </w:rPr>
        <w:t>Grâce a ces examples, je peux vous dire que</w:t>
      </w:r>
      <w:r w:rsidR="00C83B64" w:rsidRPr="00C83B64">
        <w:rPr>
          <w:rFonts w:cs="Arial"/>
          <w:noProof/>
          <w:lang w:eastAsia="fr-CH"/>
        </w:rPr>
        <w:t> :</w:t>
      </w:r>
    </w:p>
    <w:p w:rsidR="00C83B64" w:rsidRPr="00C83B64" w:rsidRDefault="00C83B64" w:rsidP="00C83B64">
      <w:pPr>
        <w:pStyle w:val="Paragraphedeliste"/>
        <w:numPr>
          <w:ilvl w:val="0"/>
          <w:numId w:val="8"/>
        </w:numPr>
        <w:jc w:val="both"/>
        <w:rPr>
          <w:rFonts w:cs="Arial"/>
        </w:rPr>
      </w:pPr>
      <w:r w:rsidRPr="00C83B64">
        <w:rPr>
          <w:rFonts w:cs="Arial"/>
          <w:noProof/>
          <w:lang w:eastAsia="fr-CH"/>
        </w:rPr>
        <w:t>M</w:t>
      </w:r>
      <w:r w:rsidR="00AE37D9" w:rsidRPr="00C83B64">
        <w:rPr>
          <w:rFonts w:cs="Arial"/>
          <w:noProof/>
          <w:lang w:eastAsia="fr-CH"/>
        </w:rPr>
        <w:t xml:space="preserve">on application aura des couleurs douces et accordé. </w:t>
      </w:r>
    </w:p>
    <w:p w:rsidR="00C83B64" w:rsidRPr="00C83B64" w:rsidRDefault="00AE37D9" w:rsidP="00C83B64">
      <w:pPr>
        <w:pStyle w:val="Paragraphedeliste"/>
        <w:numPr>
          <w:ilvl w:val="0"/>
          <w:numId w:val="8"/>
        </w:numPr>
        <w:jc w:val="both"/>
        <w:rPr>
          <w:rFonts w:cs="Arial"/>
        </w:rPr>
      </w:pPr>
      <w:r w:rsidRPr="00C83B64">
        <w:rPr>
          <w:rFonts w:cs="Arial"/>
          <w:noProof/>
          <w:lang w:eastAsia="fr-CH"/>
        </w:rPr>
        <w:t>Les lettre seront disposé comme un clavier suisse (QWERTZ).</w:t>
      </w:r>
    </w:p>
    <w:p w:rsidR="00C83B64" w:rsidRPr="00C83B64" w:rsidRDefault="00C83B64" w:rsidP="00C83B64">
      <w:pPr>
        <w:pStyle w:val="Paragraphedeliste"/>
        <w:numPr>
          <w:ilvl w:val="0"/>
          <w:numId w:val="8"/>
        </w:numPr>
        <w:jc w:val="both"/>
        <w:rPr>
          <w:rFonts w:cs="Arial"/>
        </w:rPr>
      </w:pPr>
      <w:r w:rsidRPr="00C83B64">
        <w:rPr>
          <w:rFonts w:cs="Arial"/>
          <w:noProof/>
          <w:lang w:eastAsia="fr-CH"/>
        </w:rPr>
        <w:t>Les lettres déjà utilisé disparaitrons.</w:t>
      </w:r>
    </w:p>
    <w:p w:rsidR="00C83B64" w:rsidRPr="00C83B64" w:rsidRDefault="00C83B64" w:rsidP="00C83B64">
      <w:pPr>
        <w:pStyle w:val="Paragraphedeliste"/>
        <w:numPr>
          <w:ilvl w:val="0"/>
          <w:numId w:val="8"/>
        </w:numPr>
        <w:jc w:val="both"/>
        <w:rPr>
          <w:rFonts w:cs="Arial"/>
        </w:rPr>
      </w:pPr>
      <w:r w:rsidRPr="00C83B64">
        <w:rPr>
          <w:rFonts w:cs="Arial"/>
          <w:noProof/>
          <w:lang w:eastAsia="fr-CH"/>
        </w:rPr>
        <w:t>Il y aura 11 essais.</w:t>
      </w:r>
      <w:r w:rsidR="00AE37D9" w:rsidRPr="00C83B64">
        <w:rPr>
          <w:rFonts w:cs="Arial"/>
          <w:noProof/>
          <w:lang w:eastAsia="fr-CH"/>
        </w:rPr>
        <w:t xml:space="preserve"> </w:t>
      </w:r>
    </w:p>
    <w:p w:rsidR="00C83B64" w:rsidRPr="00C83B64" w:rsidRDefault="00AE37D9" w:rsidP="00C83B64">
      <w:pPr>
        <w:jc w:val="both"/>
        <w:rPr>
          <w:rFonts w:cs="Arial"/>
          <w:noProof/>
          <w:lang w:eastAsia="fr-CH"/>
        </w:rPr>
      </w:pPr>
      <w:r w:rsidRPr="00C83B64">
        <w:rPr>
          <w:rFonts w:cs="Arial"/>
          <w:noProof/>
          <w:lang w:eastAsia="fr-CH"/>
        </w:rPr>
        <w:t xml:space="preserve">Les deux exemples ont mis les lettres à côté d’où l’image du pendu sera afficher et le mot à trouver en bas. </w:t>
      </w:r>
    </w:p>
    <w:p w:rsidR="0084300D" w:rsidRDefault="00AE37D9" w:rsidP="00C83B64">
      <w:pPr>
        <w:jc w:val="both"/>
        <w:rPr>
          <w:rFonts w:cs="Arial"/>
          <w:noProof/>
          <w:lang w:eastAsia="fr-CH"/>
        </w:rPr>
      </w:pPr>
      <w:r w:rsidRPr="00C83B64">
        <w:rPr>
          <w:rFonts w:cs="Arial"/>
          <w:noProof/>
          <w:lang w:eastAsia="fr-CH"/>
        </w:rPr>
        <w:t>Pour mon application, l’image du pendu sera afficher</w:t>
      </w:r>
      <w:r w:rsidR="00F56D01" w:rsidRPr="00C83B64">
        <w:rPr>
          <w:rFonts w:cs="Arial"/>
          <w:noProof/>
          <w:lang w:eastAsia="fr-CH"/>
        </w:rPr>
        <w:t xml:space="preserve"> en haut, ensuite le mot caché et pour finir les lettres.</w:t>
      </w:r>
    </w:p>
    <w:p w:rsidR="00F32F02" w:rsidRDefault="00F32F02">
      <w:pPr>
        <w:rPr>
          <w:rFonts w:cs="Arial"/>
          <w:noProof/>
          <w:lang w:eastAsia="fr-CH"/>
        </w:rPr>
      </w:pPr>
      <w:r>
        <w:rPr>
          <w:rFonts w:cs="Arial"/>
          <w:noProof/>
          <w:lang w:eastAsia="fr-CH"/>
        </w:rPr>
        <w:br w:type="page"/>
      </w:r>
    </w:p>
    <w:p w:rsidR="00230B59" w:rsidRPr="00C83B64" w:rsidRDefault="0034564E" w:rsidP="0034564E">
      <w:pPr>
        <w:pStyle w:val="Titre1"/>
        <w:rPr>
          <w:rFonts w:cs="Arial"/>
        </w:rPr>
      </w:pPr>
      <w:bookmarkStart w:id="8" w:name="_Toc468367647"/>
      <w:r w:rsidRPr="00C83B64">
        <w:rPr>
          <w:rFonts w:cs="Arial"/>
        </w:rPr>
        <w:lastRenderedPageBreak/>
        <w:t>Analyse fonctionnelle</w:t>
      </w:r>
      <w:bookmarkEnd w:id="8"/>
    </w:p>
    <w:p w:rsidR="0034564E" w:rsidRPr="00C83B64" w:rsidRDefault="00943130" w:rsidP="008D3536">
      <w:pPr>
        <w:jc w:val="both"/>
        <w:rPr>
          <w:rFonts w:cs="Arial"/>
          <w:shd w:val="clear" w:color="auto" w:fill="FFFFFF"/>
        </w:rPr>
      </w:pPr>
      <w:r w:rsidRPr="00C83B64">
        <w:rPr>
          <w:rFonts w:cs="Arial"/>
        </w:rPr>
        <w:t xml:space="preserve">Cette partie de la documentation technique </w:t>
      </w:r>
      <w:r w:rsidR="00460607" w:rsidRPr="00C83B64">
        <w:rPr>
          <w:rFonts w:cs="Arial"/>
          <w:shd w:val="clear" w:color="auto" w:fill="FFFFFF"/>
        </w:rPr>
        <w:t>tiens à ce que vous compren</w:t>
      </w:r>
      <w:r w:rsidR="00C83B64" w:rsidRPr="00C83B64">
        <w:rPr>
          <w:rFonts w:cs="Arial"/>
          <w:shd w:val="clear" w:color="auto" w:fill="FFFFFF"/>
        </w:rPr>
        <w:t>iez les règles du Pendu que je vais</w:t>
      </w:r>
      <w:r w:rsidR="00460607" w:rsidRPr="00C83B64">
        <w:rPr>
          <w:rFonts w:cs="Arial"/>
          <w:shd w:val="clear" w:color="auto" w:fill="FFFFFF"/>
        </w:rPr>
        <w:t xml:space="preserve"> </w:t>
      </w:r>
      <w:r w:rsidR="00C83B64" w:rsidRPr="00C83B64">
        <w:rPr>
          <w:rFonts w:cs="Arial"/>
          <w:shd w:val="clear" w:color="auto" w:fill="FFFFFF"/>
        </w:rPr>
        <w:t>réaliser</w:t>
      </w:r>
      <w:r w:rsidR="00460607" w:rsidRPr="00C83B64">
        <w:rPr>
          <w:rFonts w:cs="Arial"/>
          <w:shd w:val="clear" w:color="auto" w:fill="FFFFFF"/>
        </w:rPr>
        <w:t xml:space="preserve">. Je vais donc vous donner ici les consignes, c'est-à-dire vous expliquer comment le jeu fonctionne précisément. </w:t>
      </w:r>
      <w:r w:rsidR="00C83B64" w:rsidRPr="00C83B64">
        <w:rPr>
          <w:rFonts w:cs="Arial"/>
          <w:shd w:val="clear" w:color="auto" w:fill="FFFFFF"/>
        </w:rPr>
        <w:t xml:space="preserve">De plus, ce document explique avec quelle méthode et outils je vais programmer. </w:t>
      </w:r>
    </w:p>
    <w:p w:rsidR="0034564E" w:rsidRPr="00C83B64" w:rsidRDefault="0034564E" w:rsidP="0034564E">
      <w:pPr>
        <w:pStyle w:val="Titre2"/>
        <w:rPr>
          <w:rFonts w:cs="Arial"/>
        </w:rPr>
      </w:pPr>
      <w:bookmarkStart w:id="9" w:name="_Toc468367648"/>
      <w:r w:rsidRPr="00C83B64">
        <w:rPr>
          <w:rFonts w:cs="Arial"/>
        </w:rPr>
        <w:t>Maquette</w:t>
      </w:r>
      <w:bookmarkEnd w:id="9"/>
    </w:p>
    <w:p w:rsidR="0034564E" w:rsidRPr="00C83B64" w:rsidRDefault="00A6301D" w:rsidP="00180D3E">
      <w:pPr>
        <w:jc w:val="center"/>
        <w:rPr>
          <w:rFonts w:cs="Arial"/>
        </w:rPr>
      </w:pPr>
      <w:r>
        <w:rPr>
          <w:noProof/>
          <w:lang w:eastAsia="fr-CH"/>
        </w:rPr>
        <w:drawing>
          <wp:inline distT="0" distB="0" distL="0" distR="0" wp14:anchorId="6ACE6273" wp14:editId="48078A84">
            <wp:extent cx="4038600" cy="43338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E" w:rsidRDefault="0034564E" w:rsidP="0034564E">
      <w:pPr>
        <w:pStyle w:val="Titre2"/>
        <w:rPr>
          <w:rFonts w:cs="Arial"/>
        </w:rPr>
      </w:pPr>
      <w:bookmarkStart w:id="10" w:name="_Toc468367649"/>
      <w:r w:rsidRPr="00C83B64">
        <w:rPr>
          <w:rFonts w:cs="Arial"/>
        </w:rPr>
        <w:t>Description fonctionnelle</w:t>
      </w:r>
      <w:bookmarkEnd w:id="10"/>
    </w:p>
    <w:p w:rsidR="00F1220D" w:rsidRPr="00F1220D" w:rsidRDefault="00F1220D" w:rsidP="00FE52B4">
      <w:pPr>
        <w:jc w:val="both"/>
      </w:pPr>
      <w:r>
        <w:t>Cette partie de la documentation technique fait la lumière sur la partie visible du point de vue de l’utilisateur final de l’application.</w:t>
      </w:r>
    </w:p>
    <w:p w:rsidR="00460607" w:rsidRPr="00C83B64" w:rsidRDefault="00460607" w:rsidP="00460607">
      <w:pPr>
        <w:pStyle w:val="Titre3"/>
        <w:rPr>
          <w:rFonts w:cs="Arial"/>
        </w:rPr>
      </w:pPr>
      <w:bookmarkStart w:id="11" w:name="_Toc468367650"/>
      <w:r w:rsidRPr="00C83B64">
        <w:rPr>
          <w:rFonts w:cs="Arial"/>
        </w:rPr>
        <w:t>Déroulement d’une partie</w:t>
      </w:r>
      <w:bookmarkEnd w:id="11"/>
    </w:p>
    <w:p w:rsidR="00460607" w:rsidRPr="00C83B64" w:rsidRDefault="00460607" w:rsidP="00FE52B4">
      <w:pPr>
        <w:jc w:val="both"/>
        <w:rPr>
          <w:rFonts w:cs="Arial"/>
        </w:rPr>
      </w:pPr>
      <w:r w:rsidRPr="00C83B64">
        <w:rPr>
          <w:rFonts w:cs="Arial"/>
        </w:rPr>
        <w:t>Vous allez commencer par cliquer sur le bouton « Trouver un mot ».</w:t>
      </w:r>
    </w:p>
    <w:p w:rsidR="00FE52B4" w:rsidRDefault="00460607" w:rsidP="00FE52B4">
      <w:pPr>
        <w:jc w:val="both"/>
        <w:rPr>
          <w:rFonts w:cs="Arial"/>
          <w:shd w:val="clear" w:color="auto" w:fill="FFFFFF"/>
        </w:rPr>
      </w:pPr>
      <w:r w:rsidRPr="00C83B64">
        <w:rPr>
          <w:rFonts w:cs="Arial"/>
          <w:shd w:val="clear" w:color="auto" w:fill="FFFFFF"/>
        </w:rPr>
        <w:t>Supposons que le mot caché soit</w:t>
      </w:r>
      <w:r w:rsidR="00C83B64" w:rsidRPr="00C83B64">
        <w:rPr>
          <w:rFonts w:cs="Arial"/>
          <w:shd w:val="clear" w:color="auto" w:fill="FFFFFF"/>
        </w:rPr>
        <w:t xml:space="preserve"> le mot</w:t>
      </w:r>
      <w:r w:rsidRPr="00C83B64">
        <w:rPr>
          <w:rFonts w:cs="Arial"/>
          <w:shd w:val="clear" w:color="auto" w:fill="FFFFFF"/>
        </w:rPr>
        <w:t xml:space="preserve"> </w:t>
      </w:r>
      <w:r w:rsidR="00C83B64" w:rsidRPr="00C83B64">
        <w:rPr>
          <w:rFonts w:cs="Arial"/>
          <w:shd w:val="clear" w:color="auto" w:fill="FFFFFF"/>
        </w:rPr>
        <w:t>« </w:t>
      </w:r>
      <w:r w:rsidRPr="00C83B64">
        <w:rPr>
          <w:rFonts w:cs="Arial"/>
          <w:shd w:val="clear" w:color="auto" w:fill="FFFFFF"/>
        </w:rPr>
        <w:t>ROUGE</w:t>
      </w:r>
      <w:r w:rsidR="00C83B64" w:rsidRPr="00C83B64">
        <w:rPr>
          <w:rFonts w:cs="Arial"/>
          <w:shd w:val="clear" w:color="auto" w:fill="FFFFFF"/>
        </w:rPr>
        <w:t> »</w:t>
      </w:r>
      <w:r w:rsidRPr="00C83B64">
        <w:rPr>
          <w:rFonts w:cs="Arial"/>
          <w:shd w:val="clear" w:color="auto" w:fill="FFFFFF"/>
        </w:rPr>
        <w:t>.</w:t>
      </w:r>
    </w:p>
    <w:p w:rsidR="00460607" w:rsidRPr="00C83B64" w:rsidRDefault="00460607" w:rsidP="00FE52B4">
      <w:pPr>
        <w:jc w:val="both"/>
        <w:rPr>
          <w:rFonts w:cs="Arial"/>
          <w:shd w:val="clear" w:color="auto" w:fill="FFFFFF"/>
        </w:rPr>
      </w:pPr>
      <w:r w:rsidRPr="00C83B64">
        <w:rPr>
          <w:rFonts w:cs="Arial"/>
          <w:shd w:val="clear" w:color="auto" w:fill="FFFFFF"/>
        </w:rPr>
        <w:t xml:space="preserve">Vous proposez une lettre à l'ordinateur, en cliquant sur la lettre (bouton) désiré, par exemple la lettre A. </w:t>
      </w:r>
    </w:p>
    <w:p w:rsidR="00460607" w:rsidRPr="00C83B64" w:rsidRDefault="00460607" w:rsidP="00FE52B4">
      <w:pPr>
        <w:jc w:val="both"/>
        <w:rPr>
          <w:rFonts w:cs="Arial"/>
          <w:shd w:val="clear" w:color="auto" w:fill="FFFFFF"/>
        </w:rPr>
      </w:pPr>
      <w:r w:rsidRPr="00C83B64">
        <w:rPr>
          <w:rFonts w:cs="Arial"/>
          <w:shd w:val="clear" w:color="auto" w:fill="FFFFFF"/>
        </w:rPr>
        <w:t>L'ordinateur vérifie si cette lettr</w:t>
      </w:r>
      <w:r w:rsidR="001F6FA3">
        <w:rPr>
          <w:rFonts w:cs="Arial"/>
          <w:shd w:val="clear" w:color="auto" w:fill="FFFFFF"/>
        </w:rPr>
        <w:t xml:space="preserve">e se trouve dans le mot caché. </w:t>
      </w:r>
    </w:p>
    <w:p w:rsidR="00EE3585" w:rsidRPr="00C83B64" w:rsidRDefault="00EE3585" w:rsidP="00EE358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sz w:val="21"/>
          <w:szCs w:val="21"/>
        </w:rPr>
      </w:pPr>
      <w:r w:rsidRPr="00C83B64">
        <w:rPr>
          <w:rFonts w:ascii="Arial" w:hAnsi="Arial" w:cs="Arial"/>
          <w:sz w:val="21"/>
          <w:szCs w:val="21"/>
        </w:rPr>
        <w:t>À partir de là, deux possibilités :</w:t>
      </w:r>
    </w:p>
    <w:p w:rsidR="00EE3585" w:rsidRPr="00C83B64" w:rsidRDefault="00EE3585" w:rsidP="00FE52B4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 w:line="360" w:lineRule="atLeast"/>
        <w:jc w:val="both"/>
        <w:rPr>
          <w:rFonts w:ascii="Arial" w:hAnsi="Arial" w:cs="Arial"/>
          <w:color w:val="000000"/>
          <w:sz w:val="21"/>
          <w:szCs w:val="21"/>
        </w:rPr>
      </w:pPr>
      <w:r w:rsidRPr="00C83B64">
        <w:rPr>
          <w:rFonts w:ascii="Arial" w:hAnsi="Arial" w:cs="Arial"/>
          <w:color w:val="000000"/>
          <w:sz w:val="21"/>
          <w:szCs w:val="21"/>
        </w:rPr>
        <w:lastRenderedPageBreak/>
        <w:t>la lettre se trouve effectivement dans le mot : dans ce cas, on dévoile le mot avec les lettres qu'on a déjà trouvées ;</w:t>
      </w:r>
    </w:p>
    <w:p w:rsidR="00F56D01" w:rsidRPr="00C83B64" w:rsidRDefault="00EE3585" w:rsidP="00FE52B4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 w:line="360" w:lineRule="atLeast"/>
        <w:jc w:val="both"/>
        <w:rPr>
          <w:rFonts w:ascii="Arial" w:hAnsi="Arial" w:cs="Arial"/>
          <w:color w:val="000000"/>
          <w:sz w:val="21"/>
          <w:szCs w:val="21"/>
        </w:rPr>
      </w:pPr>
      <w:r w:rsidRPr="00C83B64">
        <w:rPr>
          <w:rFonts w:ascii="Arial" w:hAnsi="Arial" w:cs="Arial"/>
          <w:color w:val="000000"/>
          <w:sz w:val="21"/>
          <w:szCs w:val="21"/>
        </w:rPr>
        <w:t xml:space="preserve">la lettre ne se trouve pas dans le mot (c'est le cas ici, car A n'est pas dans ROUGE) : on indique au joueur que la lettre ne s'y trouve pas et on diminue le nombre de coups restants. </w:t>
      </w:r>
    </w:p>
    <w:p w:rsidR="00460607" w:rsidRDefault="00EE3585" w:rsidP="00FE52B4">
      <w:pPr>
        <w:pStyle w:val="NormalWeb"/>
        <w:shd w:val="clear" w:color="auto" w:fill="FFFFFF"/>
        <w:spacing w:before="0" w:beforeAutospacing="0" w:after="75" w:afterAutospacing="0" w:line="360" w:lineRule="atLeast"/>
        <w:jc w:val="both"/>
        <w:rPr>
          <w:rFonts w:ascii="Arial" w:hAnsi="Arial" w:cs="Arial"/>
          <w:color w:val="000000"/>
          <w:sz w:val="21"/>
          <w:szCs w:val="21"/>
        </w:rPr>
      </w:pPr>
      <w:r w:rsidRPr="00C83B64">
        <w:rPr>
          <w:rFonts w:ascii="Arial" w:hAnsi="Arial" w:cs="Arial"/>
          <w:color w:val="000000"/>
          <w:sz w:val="21"/>
          <w:szCs w:val="21"/>
        </w:rPr>
        <w:t>Quand il ne nous reste plus de coups (0 coup), le jeu est terminé et on a perdu.</w:t>
      </w:r>
    </w:p>
    <w:p w:rsidR="00FE52B4" w:rsidRDefault="00FE52B4" w:rsidP="00FE52B4">
      <w:pPr>
        <w:pStyle w:val="Titre3"/>
      </w:pPr>
      <w:bookmarkStart w:id="12" w:name="_Toc468367651"/>
      <w:r>
        <w:t>Nouveau mot</w:t>
      </w:r>
      <w:bookmarkEnd w:id="12"/>
    </w:p>
    <w:p w:rsidR="00FE52B4" w:rsidRPr="00FE52B4" w:rsidRDefault="00AA2C42" w:rsidP="00610AA2">
      <w:pPr>
        <w:jc w:val="both"/>
      </w:pPr>
      <w:r>
        <w:t xml:space="preserve">Le bouton </w:t>
      </w:r>
      <w:r w:rsidR="00610AA2">
        <w:t>« Nouveau m</w:t>
      </w:r>
      <w:r>
        <w:t>ot</w:t>
      </w:r>
      <w:r w:rsidR="00610AA2">
        <w:t> »</w:t>
      </w:r>
      <w:r>
        <w:t>, recommence le jeu. C’est-à-dire, il réinitialise le nombre de coup, et l’indice et choisie un nouveau mot aléatoire à trouver.</w:t>
      </w:r>
    </w:p>
    <w:p w:rsidR="00FE52B4" w:rsidRDefault="00FE52B4" w:rsidP="00FE52B4">
      <w:pPr>
        <w:pStyle w:val="Titre3"/>
      </w:pPr>
      <w:bookmarkStart w:id="13" w:name="_Toc468367652"/>
      <w:r>
        <w:t>Solution</w:t>
      </w:r>
      <w:bookmarkEnd w:id="13"/>
    </w:p>
    <w:p w:rsidR="00FE52B4" w:rsidRPr="00FE52B4" w:rsidRDefault="00610AA2" w:rsidP="00610AA2">
      <w:pPr>
        <w:jc w:val="both"/>
      </w:pPr>
      <w:r>
        <w:t>Le bouton « Solution », montre le mot caché.</w:t>
      </w:r>
    </w:p>
    <w:p w:rsidR="0034564E" w:rsidRDefault="00FE52B4" w:rsidP="00AA2C42">
      <w:pPr>
        <w:pStyle w:val="Titre3"/>
      </w:pPr>
      <w:bookmarkStart w:id="14" w:name="_Toc468367653"/>
      <w:r>
        <w:t>Indice</w:t>
      </w:r>
      <w:bookmarkEnd w:id="14"/>
    </w:p>
    <w:p w:rsidR="00610AA2" w:rsidRDefault="00610AA2" w:rsidP="00610AA2">
      <w:pPr>
        <w:jc w:val="both"/>
      </w:pPr>
      <w:r>
        <w:t>Le bouton « Indice », donne deux indices :</w:t>
      </w:r>
    </w:p>
    <w:p w:rsidR="00610AA2" w:rsidRDefault="00610AA2" w:rsidP="00610AA2">
      <w:pPr>
        <w:pStyle w:val="Paragraphedeliste"/>
        <w:numPr>
          <w:ilvl w:val="0"/>
          <w:numId w:val="9"/>
        </w:numPr>
        <w:jc w:val="both"/>
      </w:pPr>
      <w:r>
        <w:t xml:space="preserve">La première est </w:t>
      </w:r>
      <w:r w:rsidR="006B20ED">
        <w:t>la première lettre du mot caché</w:t>
      </w:r>
    </w:p>
    <w:p w:rsidR="00610AA2" w:rsidRDefault="00610AA2" w:rsidP="00610AA2">
      <w:pPr>
        <w:pStyle w:val="Paragraphedeliste"/>
        <w:numPr>
          <w:ilvl w:val="0"/>
          <w:numId w:val="9"/>
        </w:numPr>
        <w:jc w:val="both"/>
      </w:pPr>
      <w:r>
        <w:t xml:space="preserve">La deuxième est  la </w:t>
      </w:r>
      <w:r w:rsidR="006B20ED">
        <w:t>dernière</w:t>
      </w:r>
      <w:r>
        <w:t xml:space="preserve"> lettre du mot caché.</w:t>
      </w:r>
    </w:p>
    <w:p w:rsidR="00F32F02" w:rsidRDefault="00F32F02">
      <w:r>
        <w:br w:type="page"/>
      </w:r>
    </w:p>
    <w:p w:rsidR="0034564E" w:rsidRDefault="0034564E" w:rsidP="0034564E">
      <w:pPr>
        <w:pStyle w:val="Titre1"/>
        <w:rPr>
          <w:rFonts w:cs="Arial"/>
        </w:rPr>
      </w:pPr>
      <w:bookmarkStart w:id="15" w:name="_Toc468367654"/>
      <w:r w:rsidRPr="00C83B64">
        <w:rPr>
          <w:rFonts w:cs="Arial"/>
        </w:rPr>
        <w:lastRenderedPageBreak/>
        <w:t>Analyse organique</w:t>
      </w:r>
      <w:bookmarkEnd w:id="15"/>
    </w:p>
    <w:p w:rsidR="00451778" w:rsidRDefault="00451778" w:rsidP="00451778">
      <w:r>
        <w:t>L’analyse organique décrit le fonctionnement interne de l’application. Il s'agit d'analyser ce qui se passe en interne, du point de vue du développeur.</w:t>
      </w:r>
    </w:p>
    <w:p w:rsidR="000B42EB" w:rsidRDefault="000B42EB" w:rsidP="000B42EB">
      <w:pPr>
        <w:pStyle w:val="Titre2"/>
      </w:pPr>
      <w:bookmarkStart w:id="16" w:name="_Toc468367655"/>
      <w:r>
        <w:t>Diagramme de classes</w:t>
      </w:r>
      <w:bookmarkEnd w:id="16"/>
    </w:p>
    <w:p w:rsidR="000B42EB" w:rsidRPr="000B42EB" w:rsidRDefault="000B42EB" w:rsidP="000B42EB"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6F45392A" wp14:editId="4DAEF154">
            <wp:simplePos x="0" y="0"/>
            <wp:positionH relativeFrom="column">
              <wp:posOffset>3129280</wp:posOffset>
            </wp:positionH>
            <wp:positionV relativeFrom="paragraph">
              <wp:posOffset>284480</wp:posOffset>
            </wp:positionV>
            <wp:extent cx="2762250" cy="68199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H"/>
        </w:rPr>
        <w:drawing>
          <wp:inline distT="0" distB="0" distL="0" distR="0" wp14:anchorId="376D9ABE" wp14:editId="02D63894">
            <wp:extent cx="2790825" cy="76581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2EB">
        <w:rPr>
          <w:noProof/>
          <w:lang w:eastAsia="fr-CH"/>
        </w:rPr>
        <w:t xml:space="preserve"> </w:t>
      </w:r>
    </w:p>
    <w:p w:rsidR="0034564E" w:rsidRDefault="0034564E" w:rsidP="0034564E">
      <w:pPr>
        <w:pStyle w:val="Titre2"/>
        <w:rPr>
          <w:rFonts w:cs="Arial"/>
        </w:rPr>
      </w:pPr>
      <w:bookmarkStart w:id="17" w:name="_Toc468367656"/>
      <w:r w:rsidRPr="00C83B64">
        <w:rPr>
          <w:rFonts w:cs="Arial"/>
        </w:rPr>
        <w:lastRenderedPageBreak/>
        <w:t>Points technique</w:t>
      </w:r>
      <w:bookmarkEnd w:id="17"/>
    </w:p>
    <w:p w:rsidR="00F32F02" w:rsidRDefault="00F32F02" w:rsidP="00F32F02">
      <w:pPr>
        <w:rPr>
          <w:b/>
        </w:rPr>
      </w:pPr>
      <w:r w:rsidRPr="00BB5135">
        <w:rPr>
          <w:b/>
        </w:rPr>
        <w:t>Description de la procédure</w:t>
      </w:r>
      <w:r w:rsidRPr="00F4263B">
        <w:rPr>
          <w:b/>
        </w:rPr>
        <w:t xml:space="preserve"> FormPendu_Load</w:t>
      </w:r>
    </w:p>
    <w:p w:rsidR="00F4263B" w:rsidRPr="00F4263B" w:rsidRDefault="00F4263B" w:rsidP="00F32F02"/>
    <w:p w:rsidR="00F32F02" w:rsidRDefault="00F32F02" w:rsidP="00F32F02">
      <w:pPr>
        <w:rPr>
          <w:b/>
        </w:rPr>
      </w:pPr>
      <w:r w:rsidRPr="00F4263B">
        <w:rPr>
          <w:b/>
        </w:rPr>
        <w:t>Description de la procédure wordPicker</w:t>
      </w:r>
    </w:p>
    <w:p w:rsidR="00F4263B" w:rsidRPr="00F4263B" w:rsidRDefault="00F4263B" w:rsidP="00F32F02"/>
    <w:p w:rsidR="00F32F02" w:rsidRDefault="00F32F02" w:rsidP="00F32F02">
      <w:pPr>
        <w:rPr>
          <w:b/>
        </w:rPr>
      </w:pPr>
      <w:r w:rsidRPr="00F4263B">
        <w:rPr>
          <w:b/>
        </w:rPr>
        <w:t>Description de la procédure btnNew_Click</w:t>
      </w:r>
    </w:p>
    <w:p w:rsidR="00F4263B" w:rsidRPr="00F4263B" w:rsidRDefault="00F4263B" w:rsidP="00F32F02"/>
    <w:p w:rsidR="00F32F02" w:rsidRDefault="00F32F02" w:rsidP="00F32F02">
      <w:pPr>
        <w:rPr>
          <w:b/>
        </w:rPr>
      </w:pPr>
      <w:r w:rsidRPr="00F4263B">
        <w:rPr>
          <w:b/>
        </w:rPr>
        <w:t>Description de la procédure des buttons des lettres</w:t>
      </w:r>
    </w:p>
    <w:p w:rsidR="00F4263B" w:rsidRPr="00F4263B" w:rsidRDefault="00F4263B" w:rsidP="00F32F02"/>
    <w:p w:rsidR="00F32F02" w:rsidRDefault="00F32F02" w:rsidP="00F32F02">
      <w:pPr>
        <w:rPr>
          <w:b/>
        </w:rPr>
      </w:pPr>
      <w:r w:rsidRPr="00F4263B">
        <w:rPr>
          <w:b/>
        </w:rPr>
        <w:t xml:space="preserve">Description de la procédure </w:t>
      </w:r>
      <w:r w:rsidR="00F4263B" w:rsidRPr="00F4263B">
        <w:rPr>
          <w:b/>
        </w:rPr>
        <w:t>letterChecker</w:t>
      </w:r>
    </w:p>
    <w:p w:rsidR="00F4263B" w:rsidRPr="00F4263B" w:rsidRDefault="00F4263B" w:rsidP="00F32F02"/>
    <w:p w:rsidR="00F32F02" w:rsidRDefault="00F32F02" w:rsidP="00F32F02">
      <w:pPr>
        <w:rPr>
          <w:b/>
        </w:rPr>
      </w:pPr>
      <w:r w:rsidRPr="00F4263B">
        <w:rPr>
          <w:b/>
        </w:rPr>
        <w:t xml:space="preserve">Description de la procédure </w:t>
      </w:r>
      <w:r w:rsidR="00F4263B" w:rsidRPr="00F4263B">
        <w:rPr>
          <w:b/>
        </w:rPr>
        <w:t>checkIfLost</w:t>
      </w:r>
    </w:p>
    <w:p w:rsidR="00BB5135" w:rsidRPr="00BB5135" w:rsidRDefault="00BB5135" w:rsidP="00F32F02"/>
    <w:p w:rsidR="00BB5135" w:rsidRDefault="00BB5135" w:rsidP="00F32F02">
      <w:pPr>
        <w:rPr>
          <w:b/>
        </w:rPr>
      </w:pPr>
      <w:r w:rsidRPr="00F4263B">
        <w:rPr>
          <w:b/>
        </w:rPr>
        <w:t xml:space="preserve">Description de la procédure </w:t>
      </w:r>
      <w:r>
        <w:rPr>
          <w:b/>
        </w:rPr>
        <w:t>checkIfWon</w:t>
      </w:r>
      <w:bookmarkStart w:id="18" w:name="_GoBack"/>
      <w:bookmarkEnd w:id="18"/>
    </w:p>
    <w:p w:rsidR="00F4263B" w:rsidRPr="00F4263B" w:rsidRDefault="00F4263B" w:rsidP="00F32F02"/>
    <w:p w:rsidR="00F32F02" w:rsidRDefault="00F32F02" w:rsidP="00F32F02">
      <w:pPr>
        <w:rPr>
          <w:b/>
        </w:rPr>
      </w:pPr>
      <w:r w:rsidRPr="00F4263B">
        <w:rPr>
          <w:b/>
        </w:rPr>
        <w:t xml:space="preserve">Description de la procédure </w:t>
      </w:r>
      <w:r w:rsidR="00F4263B" w:rsidRPr="00F4263B">
        <w:rPr>
          <w:b/>
        </w:rPr>
        <w:t>restartGame</w:t>
      </w:r>
    </w:p>
    <w:p w:rsidR="00F4263B" w:rsidRPr="00F4263B" w:rsidRDefault="00F4263B" w:rsidP="00F32F02"/>
    <w:p w:rsidR="00F4263B" w:rsidRDefault="00F4263B" w:rsidP="00F32F02">
      <w:pPr>
        <w:rPr>
          <w:b/>
        </w:rPr>
      </w:pPr>
      <w:r w:rsidRPr="00F4263B">
        <w:rPr>
          <w:b/>
        </w:rPr>
        <w:t>Description de la procédure btnAnswer_Click</w:t>
      </w:r>
    </w:p>
    <w:p w:rsidR="00F4263B" w:rsidRPr="00F4263B" w:rsidRDefault="00F4263B" w:rsidP="00F32F02"/>
    <w:p w:rsidR="00F4263B" w:rsidRDefault="00F4263B" w:rsidP="00F32F02">
      <w:pPr>
        <w:rPr>
          <w:b/>
        </w:rPr>
      </w:pPr>
      <w:r w:rsidRPr="00F4263B">
        <w:rPr>
          <w:b/>
        </w:rPr>
        <w:t>Description de la procédure btnHint_Click</w:t>
      </w:r>
    </w:p>
    <w:p w:rsidR="00F4263B" w:rsidRPr="00F4263B" w:rsidRDefault="00F4263B" w:rsidP="00F32F02"/>
    <w:p w:rsidR="00F32F02" w:rsidRDefault="00F32F02" w:rsidP="00F32F02"/>
    <w:p w:rsidR="00F32F02" w:rsidRDefault="00F32F02">
      <w:r>
        <w:br w:type="page"/>
      </w:r>
    </w:p>
    <w:p w:rsidR="0034564E" w:rsidRDefault="0034564E" w:rsidP="0034564E">
      <w:pPr>
        <w:pStyle w:val="Titre1"/>
        <w:rPr>
          <w:rFonts w:cs="Arial"/>
        </w:rPr>
      </w:pPr>
      <w:bookmarkStart w:id="19" w:name="_Toc468367657"/>
      <w:r w:rsidRPr="00C83B64">
        <w:rPr>
          <w:rFonts w:cs="Arial"/>
        </w:rPr>
        <w:lastRenderedPageBreak/>
        <w:t>Plan de test</w:t>
      </w:r>
      <w:bookmarkEnd w:id="19"/>
    </w:p>
    <w:p w:rsidR="00F32F02" w:rsidRDefault="00F32F02" w:rsidP="00F32F02"/>
    <w:p w:rsidR="00F32F02" w:rsidRDefault="00F32F02">
      <w:r>
        <w:br w:type="page"/>
      </w:r>
    </w:p>
    <w:p w:rsidR="0034564E" w:rsidRPr="00C83B64" w:rsidRDefault="0034564E" w:rsidP="0034564E">
      <w:pPr>
        <w:pStyle w:val="Titre1"/>
        <w:rPr>
          <w:rFonts w:cs="Arial"/>
        </w:rPr>
      </w:pPr>
      <w:bookmarkStart w:id="20" w:name="_Toc468367658"/>
      <w:r w:rsidRPr="00C83B64">
        <w:rPr>
          <w:rFonts w:cs="Arial"/>
        </w:rPr>
        <w:lastRenderedPageBreak/>
        <w:t>Bilan</w:t>
      </w:r>
      <w:bookmarkEnd w:id="20"/>
    </w:p>
    <w:p w:rsidR="0034564E" w:rsidRPr="00C83B64" w:rsidRDefault="0034564E" w:rsidP="0034564E">
      <w:pPr>
        <w:pStyle w:val="Titre2"/>
        <w:rPr>
          <w:rFonts w:cs="Arial"/>
        </w:rPr>
      </w:pPr>
      <w:bookmarkStart w:id="21" w:name="_Toc468367659"/>
      <w:r w:rsidRPr="00C83B64">
        <w:rPr>
          <w:rFonts w:cs="Arial"/>
        </w:rPr>
        <w:t>Technique</w:t>
      </w:r>
      <w:bookmarkEnd w:id="21"/>
    </w:p>
    <w:p w:rsidR="0034564E" w:rsidRDefault="0034564E" w:rsidP="0034564E">
      <w:pPr>
        <w:pStyle w:val="Titre2"/>
        <w:rPr>
          <w:rFonts w:cs="Arial"/>
        </w:rPr>
      </w:pPr>
      <w:bookmarkStart w:id="22" w:name="_Toc468367660"/>
      <w:r w:rsidRPr="00C83B64">
        <w:rPr>
          <w:rFonts w:cs="Arial"/>
        </w:rPr>
        <w:t>Personnelle</w:t>
      </w:r>
      <w:bookmarkEnd w:id="22"/>
    </w:p>
    <w:p w:rsidR="00F32F02" w:rsidRDefault="00F32F02" w:rsidP="00F32F02"/>
    <w:p w:rsidR="00F32F02" w:rsidRDefault="00F32F02">
      <w:r>
        <w:br w:type="page"/>
      </w:r>
    </w:p>
    <w:p w:rsidR="00361838" w:rsidRPr="00C83B64" w:rsidRDefault="0034564E" w:rsidP="00361838">
      <w:pPr>
        <w:pStyle w:val="Titre1"/>
        <w:rPr>
          <w:rFonts w:cs="Arial"/>
        </w:rPr>
      </w:pPr>
      <w:bookmarkStart w:id="23" w:name="_Toc468367661"/>
      <w:r w:rsidRPr="00C83B64">
        <w:rPr>
          <w:rFonts w:cs="Arial"/>
        </w:rPr>
        <w:lastRenderedPageBreak/>
        <w:t>Améliorations</w:t>
      </w:r>
      <w:bookmarkEnd w:id="23"/>
    </w:p>
    <w:p w:rsidR="00361838" w:rsidRDefault="00361838" w:rsidP="00361838">
      <w:pPr>
        <w:rPr>
          <w:rFonts w:cs="Arial"/>
        </w:rPr>
      </w:pPr>
    </w:p>
    <w:p w:rsidR="00F32F02" w:rsidRDefault="00F32F02">
      <w:pPr>
        <w:rPr>
          <w:rFonts w:cs="Arial"/>
        </w:rPr>
      </w:pPr>
      <w:r>
        <w:rPr>
          <w:rFonts w:cs="Arial"/>
        </w:rPr>
        <w:br w:type="page"/>
      </w:r>
    </w:p>
    <w:p w:rsidR="00264C6F" w:rsidRDefault="00264C6F" w:rsidP="00264C6F">
      <w:pPr>
        <w:pStyle w:val="Titre1"/>
      </w:pPr>
      <w:bookmarkStart w:id="24" w:name="_Toc468367662"/>
      <w:r>
        <w:lastRenderedPageBreak/>
        <w:t>Liste des figures</w:t>
      </w:r>
      <w:bookmarkEnd w:id="24"/>
    </w:p>
    <w:p w:rsidR="00264C6F" w:rsidRPr="00C83B64" w:rsidRDefault="00264C6F" w:rsidP="00361838">
      <w:pPr>
        <w:rPr>
          <w:rFonts w:cs="Arial"/>
        </w:rPr>
      </w:pPr>
    </w:p>
    <w:p w:rsidR="00361838" w:rsidRPr="00C83B64" w:rsidRDefault="00361838" w:rsidP="00361838">
      <w:pPr>
        <w:pStyle w:val="Titre1"/>
        <w:rPr>
          <w:rFonts w:cs="Arial"/>
        </w:rPr>
      </w:pPr>
      <w:bookmarkStart w:id="25" w:name="_Toc468367663"/>
      <w:r w:rsidRPr="00C83B64">
        <w:rPr>
          <w:rFonts w:cs="Arial"/>
        </w:rPr>
        <w:t>Références</w:t>
      </w:r>
      <w:bookmarkEnd w:id="25"/>
    </w:p>
    <w:p w:rsidR="00361838" w:rsidRPr="00C83B64" w:rsidRDefault="00361838" w:rsidP="00361838">
      <w:pPr>
        <w:rPr>
          <w:rFonts w:cs="Arial"/>
        </w:rPr>
      </w:pPr>
      <w:r w:rsidRPr="00C83B64">
        <w:rPr>
          <w:rFonts w:cs="Arial"/>
        </w:rPr>
        <w:t>Exemples de pendu :</w:t>
      </w:r>
    </w:p>
    <w:p w:rsidR="00361838" w:rsidRPr="00C83B64" w:rsidRDefault="00BB5135" w:rsidP="00361838">
      <w:pPr>
        <w:pStyle w:val="Paragraphedeliste"/>
        <w:numPr>
          <w:ilvl w:val="0"/>
          <w:numId w:val="7"/>
        </w:numPr>
        <w:rPr>
          <w:rFonts w:cs="Arial"/>
        </w:rPr>
      </w:pPr>
      <w:hyperlink r:id="rId20" w:history="1">
        <w:r w:rsidR="00361838" w:rsidRPr="00C83B64">
          <w:rPr>
            <w:rStyle w:val="Lienhypertexte"/>
            <w:rFonts w:cs="Arial"/>
          </w:rPr>
          <w:t>http://www.funmeninges.com/jeu-du-pendu.html</w:t>
        </w:r>
      </w:hyperlink>
    </w:p>
    <w:p w:rsidR="00361838" w:rsidRDefault="00BB5135" w:rsidP="00361838">
      <w:pPr>
        <w:pStyle w:val="Paragraphedeliste"/>
        <w:numPr>
          <w:ilvl w:val="0"/>
          <w:numId w:val="7"/>
        </w:numPr>
        <w:rPr>
          <w:rFonts w:cs="Arial"/>
        </w:rPr>
      </w:pPr>
      <w:hyperlink r:id="rId21" w:history="1">
        <w:r w:rsidR="0004122D" w:rsidRPr="00C42D27">
          <w:rPr>
            <w:rStyle w:val="Lienhypertexte"/>
            <w:rFonts w:cs="Arial"/>
          </w:rPr>
          <w:t>http://soutien67.free.fr/francais/activites/pendu/le%20jeu%20du%20pendu.htm</w:t>
        </w:r>
      </w:hyperlink>
    </w:p>
    <w:p w:rsidR="0004122D" w:rsidRDefault="00BB5135" w:rsidP="0004122D">
      <w:pPr>
        <w:pStyle w:val="Paragraphedeliste"/>
        <w:numPr>
          <w:ilvl w:val="0"/>
          <w:numId w:val="7"/>
        </w:numPr>
        <w:rPr>
          <w:rFonts w:cs="Arial"/>
        </w:rPr>
      </w:pPr>
      <w:hyperlink r:id="rId22" w:history="1">
        <w:r w:rsidR="0004122D" w:rsidRPr="00C42D27">
          <w:rPr>
            <w:rStyle w:val="Lienhypertexte"/>
            <w:rFonts w:cs="Arial"/>
          </w:rPr>
          <w:t>https://social.msdn.microsoft.com/Forums/vstudio/en-US/c88581fc-645b-462b-b0f8-e20512be88ed/add-characters-to-string?forum=csharpgeneral</w:t>
        </w:r>
      </w:hyperlink>
    </w:p>
    <w:p w:rsidR="0004122D" w:rsidRDefault="00BB5135" w:rsidP="0004122D">
      <w:pPr>
        <w:pStyle w:val="Paragraphedeliste"/>
        <w:numPr>
          <w:ilvl w:val="0"/>
          <w:numId w:val="7"/>
        </w:numPr>
        <w:rPr>
          <w:rFonts w:cs="Arial"/>
        </w:rPr>
      </w:pPr>
      <w:hyperlink r:id="rId23" w:history="1">
        <w:r w:rsidR="0004122D" w:rsidRPr="00C42D27">
          <w:rPr>
            <w:rStyle w:val="Lienhypertexte"/>
            <w:rFonts w:cs="Arial"/>
          </w:rPr>
          <w:t>http://stackoverflow.com/questions/6560105/change-pictureboxs-image-to-image-from-my-resources</w:t>
        </w:r>
      </w:hyperlink>
    </w:p>
    <w:p w:rsidR="0004122D" w:rsidRDefault="00BB5135" w:rsidP="0004122D">
      <w:pPr>
        <w:pStyle w:val="Paragraphedeliste"/>
        <w:numPr>
          <w:ilvl w:val="0"/>
          <w:numId w:val="7"/>
        </w:numPr>
        <w:rPr>
          <w:rFonts w:cs="Arial"/>
        </w:rPr>
      </w:pPr>
      <w:hyperlink r:id="rId24" w:history="1">
        <w:r w:rsidR="0004122D" w:rsidRPr="00C42D27">
          <w:rPr>
            <w:rStyle w:val="Lienhypertexte"/>
            <w:rFonts w:cs="Arial"/>
          </w:rPr>
          <w:t>https://msdn.microsoft.com/fr-fr/library/6sh2ey19(v=vs.110).aspx</w:t>
        </w:r>
      </w:hyperlink>
    </w:p>
    <w:p w:rsidR="0004122D" w:rsidRDefault="00BB5135" w:rsidP="0004122D">
      <w:pPr>
        <w:pStyle w:val="Paragraphedeliste"/>
        <w:numPr>
          <w:ilvl w:val="0"/>
          <w:numId w:val="7"/>
        </w:numPr>
        <w:rPr>
          <w:rFonts w:cs="Arial"/>
        </w:rPr>
      </w:pPr>
      <w:hyperlink r:id="rId25" w:history="1">
        <w:r w:rsidR="0004122D" w:rsidRPr="00C42D27">
          <w:rPr>
            <w:rStyle w:val="Lienhypertexte"/>
            <w:rFonts w:cs="Arial"/>
          </w:rPr>
          <w:t>http://stackoverflow.com/questions/16121649/pick-random-word-from-list</w:t>
        </w:r>
      </w:hyperlink>
    </w:p>
    <w:p w:rsidR="001F6FA3" w:rsidRDefault="00BB5135" w:rsidP="001F6FA3">
      <w:pPr>
        <w:pStyle w:val="Paragraphedeliste"/>
        <w:numPr>
          <w:ilvl w:val="0"/>
          <w:numId w:val="7"/>
        </w:numPr>
        <w:rPr>
          <w:rFonts w:cs="Arial"/>
        </w:rPr>
      </w:pPr>
      <w:hyperlink r:id="rId26" w:history="1">
        <w:r w:rsidR="001F6FA3" w:rsidRPr="00C552C3">
          <w:rPr>
            <w:rStyle w:val="Lienhypertexte"/>
            <w:rFonts w:cs="Arial"/>
          </w:rPr>
          <w:t>https://openclassrooms.com/forum/sujet/comment-lire-une-ligne-precise-d-un-fichier-txt-34114</w:t>
        </w:r>
      </w:hyperlink>
    </w:p>
    <w:p w:rsidR="001F6FA3" w:rsidRPr="001F6FA3" w:rsidRDefault="001F6FA3" w:rsidP="001F6FA3">
      <w:pPr>
        <w:pStyle w:val="Paragraphedeliste"/>
        <w:rPr>
          <w:rFonts w:cs="Arial"/>
        </w:rPr>
      </w:pPr>
    </w:p>
    <w:sectPr w:rsidR="001F6FA3" w:rsidRPr="001F6FA3" w:rsidSect="004874A7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9E6" w:rsidRDefault="000049E6" w:rsidP="000049E6">
      <w:pPr>
        <w:spacing w:after="0" w:line="240" w:lineRule="auto"/>
      </w:pPr>
      <w:r>
        <w:separator/>
      </w:r>
    </w:p>
  </w:endnote>
  <w:endnote w:type="continuationSeparator" w:id="0">
    <w:p w:rsidR="000049E6" w:rsidRDefault="000049E6" w:rsidP="00004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4427083"/>
      <w:docPartObj>
        <w:docPartGallery w:val="Page Numbers (Bottom of Page)"/>
        <w:docPartUnique/>
      </w:docPartObj>
    </w:sdtPr>
    <w:sdtEndPr/>
    <w:sdtContent>
      <w:sdt>
        <w:sdtPr>
          <w:id w:val="793177278"/>
          <w:docPartObj>
            <w:docPartGallery w:val="Page Numbers (Top of Page)"/>
            <w:docPartUnique/>
          </w:docPartObj>
        </w:sdtPr>
        <w:sdtEndPr/>
        <w:sdtContent>
          <w:p w:rsidR="00AF51B2" w:rsidRDefault="00AF51B2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B513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B5135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049E6" w:rsidRDefault="000049E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9E6" w:rsidRDefault="000049E6" w:rsidP="000049E6">
      <w:pPr>
        <w:spacing w:after="0" w:line="240" w:lineRule="auto"/>
      </w:pPr>
      <w:r>
        <w:separator/>
      </w:r>
    </w:p>
  </w:footnote>
  <w:footnote w:type="continuationSeparator" w:id="0">
    <w:p w:rsidR="000049E6" w:rsidRDefault="000049E6" w:rsidP="00004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9E6" w:rsidRPr="004B5CD1" w:rsidRDefault="000049E6">
    <w:pPr>
      <w:pStyle w:val="En-tte"/>
    </w:pPr>
    <w:r w:rsidRPr="004B5CD1">
      <w:t>Sulzbach Jessica</w:t>
    </w:r>
    <w:r w:rsidRPr="004B5CD1">
      <w:tab/>
    </w:r>
    <w:r w:rsidR="004B5CD1" w:rsidRPr="004B5CD1">
      <w:t>Manuel technique</w:t>
    </w:r>
    <w:r w:rsidRPr="004B5CD1">
      <w:tab/>
    </w:r>
    <w:r w:rsidR="004B5CD1" w:rsidRPr="004B5CD1">
      <w:t>CFPTI - 306</w:t>
    </w:r>
  </w:p>
  <w:p w:rsidR="004B5CD1" w:rsidRPr="004B5CD1" w:rsidRDefault="00F32F02">
    <w:pPr>
      <w:pStyle w:val="En-tte"/>
    </w:pPr>
    <w:r>
      <w:t>I.IN</w:t>
    </w:r>
    <w:r w:rsidR="004B5CD1" w:rsidRPr="004B5CD1">
      <w:t>-P4B</w:t>
    </w:r>
    <w:r w:rsidR="004B5CD1" w:rsidRPr="004B5CD1">
      <w:tab/>
    </w:r>
    <w:r w:rsidR="004B5CD1">
      <w:t>Project Jeu du pendu</w:t>
    </w:r>
    <w:r w:rsidR="004B5CD1">
      <w:tab/>
    </w:r>
    <w:r w:rsidR="004B5CD1" w:rsidRPr="004B5CD1">
      <w:t>01.09.2016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47A50"/>
    <w:multiLevelType w:val="hybridMultilevel"/>
    <w:tmpl w:val="349CAE66"/>
    <w:lvl w:ilvl="0" w:tplc="0E88DDEA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B5907"/>
    <w:multiLevelType w:val="hybridMultilevel"/>
    <w:tmpl w:val="5874D994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7208AA"/>
    <w:multiLevelType w:val="hybridMultilevel"/>
    <w:tmpl w:val="4470FA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823169"/>
    <w:multiLevelType w:val="multilevel"/>
    <w:tmpl w:val="7382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8633DD"/>
    <w:multiLevelType w:val="hybridMultilevel"/>
    <w:tmpl w:val="C3E6D59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0B5853"/>
    <w:multiLevelType w:val="hybridMultilevel"/>
    <w:tmpl w:val="7548E6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861B45"/>
    <w:multiLevelType w:val="hybridMultilevel"/>
    <w:tmpl w:val="F13AF906"/>
    <w:lvl w:ilvl="0" w:tplc="3D3473E0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B67164"/>
    <w:multiLevelType w:val="hybridMultilevel"/>
    <w:tmpl w:val="9F04EAA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C21067"/>
    <w:multiLevelType w:val="hybridMultilevel"/>
    <w:tmpl w:val="E390BA4E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75D841B2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8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597"/>
    <w:rsid w:val="000049E6"/>
    <w:rsid w:val="00036597"/>
    <w:rsid w:val="0004109C"/>
    <w:rsid w:val="0004122D"/>
    <w:rsid w:val="000B42EB"/>
    <w:rsid w:val="00134802"/>
    <w:rsid w:val="0014733D"/>
    <w:rsid w:val="00180D3E"/>
    <w:rsid w:val="001B7896"/>
    <w:rsid w:val="001F6FA3"/>
    <w:rsid w:val="0021261B"/>
    <w:rsid w:val="00230B59"/>
    <w:rsid w:val="00264C6F"/>
    <w:rsid w:val="003179EC"/>
    <w:rsid w:val="0034564E"/>
    <w:rsid w:val="00361838"/>
    <w:rsid w:val="00381998"/>
    <w:rsid w:val="003D3CE8"/>
    <w:rsid w:val="00451778"/>
    <w:rsid w:val="00460607"/>
    <w:rsid w:val="004874A7"/>
    <w:rsid w:val="004B5CD1"/>
    <w:rsid w:val="0058573C"/>
    <w:rsid w:val="00610AA2"/>
    <w:rsid w:val="006278B2"/>
    <w:rsid w:val="006558FA"/>
    <w:rsid w:val="00682331"/>
    <w:rsid w:val="006B20ED"/>
    <w:rsid w:val="00732F18"/>
    <w:rsid w:val="007C1CB7"/>
    <w:rsid w:val="007C4622"/>
    <w:rsid w:val="00805493"/>
    <w:rsid w:val="0084300D"/>
    <w:rsid w:val="00890472"/>
    <w:rsid w:val="008B4ACF"/>
    <w:rsid w:val="008D3536"/>
    <w:rsid w:val="00943130"/>
    <w:rsid w:val="009E1B49"/>
    <w:rsid w:val="00A54D86"/>
    <w:rsid w:val="00A6301D"/>
    <w:rsid w:val="00AA2C42"/>
    <w:rsid w:val="00AB7AA5"/>
    <w:rsid w:val="00AE37D9"/>
    <w:rsid w:val="00AF51B2"/>
    <w:rsid w:val="00B770F8"/>
    <w:rsid w:val="00BB5135"/>
    <w:rsid w:val="00C83B64"/>
    <w:rsid w:val="00D0305F"/>
    <w:rsid w:val="00D74672"/>
    <w:rsid w:val="00DA7914"/>
    <w:rsid w:val="00DC1EDD"/>
    <w:rsid w:val="00EE3585"/>
    <w:rsid w:val="00F1220D"/>
    <w:rsid w:val="00F32F02"/>
    <w:rsid w:val="00F4263B"/>
    <w:rsid w:val="00F54258"/>
    <w:rsid w:val="00F56D01"/>
    <w:rsid w:val="00FE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CB7"/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134802"/>
    <w:pPr>
      <w:keepNext/>
      <w:keepLines/>
      <w:numPr>
        <w:numId w:val="10"/>
      </w:numPr>
      <w:spacing w:before="480" w:after="0"/>
      <w:outlineLvl w:val="0"/>
    </w:pPr>
    <w:rPr>
      <w:rFonts w:eastAsiaTheme="majorEastAsia" w:cstheme="majorBidi"/>
      <w:b/>
      <w:bCs/>
      <w:color w:val="577188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C83B64"/>
    <w:pPr>
      <w:keepNext/>
      <w:keepLines/>
      <w:numPr>
        <w:ilvl w:val="1"/>
        <w:numId w:val="10"/>
      </w:numPr>
      <w:spacing w:before="200" w:after="0"/>
      <w:outlineLvl w:val="1"/>
    </w:pPr>
    <w:rPr>
      <w:rFonts w:eastAsiaTheme="majorEastAsia" w:cstheme="majorBidi"/>
      <w:b/>
      <w:bCs/>
      <w:color w:val="7E97AD" w:themeColor="accen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83B64"/>
    <w:pPr>
      <w:keepNext/>
      <w:keepLines/>
      <w:numPr>
        <w:ilvl w:val="2"/>
        <w:numId w:val="10"/>
      </w:numPr>
      <w:spacing w:before="200" w:after="0"/>
      <w:outlineLvl w:val="2"/>
    </w:pPr>
    <w:rPr>
      <w:rFonts w:eastAsiaTheme="majorEastAsia" w:cstheme="majorBidi"/>
      <w:b/>
      <w:bCs/>
      <w:color w:val="B1C0CD" w:themeColor="accent1" w:themeTint="99"/>
      <w:sz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64C6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64C6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4C6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4C6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4C6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4C6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4802"/>
    <w:rPr>
      <w:rFonts w:ascii="Arial" w:eastAsiaTheme="majorEastAsia" w:hAnsi="Arial" w:cstheme="majorBidi"/>
      <w:b/>
      <w:bCs/>
      <w:color w:val="577188" w:themeColor="accent1" w:themeShade="BF"/>
      <w:sz w:val="32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7C1CB7"/>
    <w:pPr>
      <w:pBdr>
        <w:bottom w:val="single" w:sz="8" w:space="4" w:color="7E97AD" w:themeColor="accent1"/>
      </w:pBdr>
      <w:spacing w:after="300" w:line="240" w:lineRule="auto"/>
      <w:contextualSpacing/>
    </w:pPr>
    <w:rPr>
      <w:rFonts w:eastAsiaTheme="majorEastAsia" w:cstheme="majorBidi"/>
      <w:color w:val="17181A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C1CB7"/>
    <w:rPr>
      <w:rFonts w:ascii="Arial" w:eastAsiaTheme="majorEastAsia" w:hAnsi="Arial" w:cstheme="majorBidi"/>
      <w:color w:val="17181A" w:themeColor="text2" w:themeShade="BF"/>
      <w:spacing w:val="5"/>
      <w:kern w:val="28"/>
      <w:sz w:val="52"/>
      <w:szCs w:val="52"/>
    </w:rPr>
  </w:style>
  <w:style w:type="character" w:customStyle="1" w:styleId="apple-converted-space">
    <w:name w:val="apple-converted-space"/>
    <w:basedOn w:val="Policepardfaut"/>
    <w:rsid w:val="0021261B"/>
  </w:style>
  <w:style w:type="paragraph" w:styleId="Textedebulles">
    <w:name w:val="Balloon Text"/>
    <w:basedOn w:val="Normal"/>
    <w:link w:val="TextedebullesCar"/>
    <w:uiPriority w:val="99"/>
    <w:semiHidden/>
    <w:unhideWhenUsed/>
    <w:rsid w:val="00004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49E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04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49E6"/>
  </w:style>
  <w:style w:type="paragraph" w:styleId="Pieddepage">
    <w:name w:val="footer"/>
    <w:basedOn w:val="Normal"/>
    <w:link w:val="PieddepageCar"/>
    <w:uiPriority w:val="99"/>
    <w:unhideWhenUsed/>
    <w:rsid w:val="00004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49E6"/>
  </w:style>
  <w:style w:type="paragraph" w:styleId="NormalWeb">
    <w:name w:val="Normal (Web)"/>
    <w:basedOn w:val="Normal"/>
    <w:uiPriority w:val="99"/>
    <w:unhideWhenUsed/>
    <w:rsid w:val="00585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83B64"/>
    <w:rPr>
      <w:rFonts w:ascii="Arial" w:eastAsiaTheme="majorEastAsia" w:hAnsi="Arial" w:cstheme="majorBidi"/>
      <w:b/>
      <w:bCs/>
      <w:color w:val="7E97AD" w:themeColor="accent1"/>
      <w:sz w:val="28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874A7"/>
    <w:pPr>
      <w:outlineLvl w:val="9"/>
    </w:pPr>
    <w:rPr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874A7"/>
    <w:pPr>
      <w:spacing w:after="100"/>
      <w:ind w:left="220"/>
    </w:pPr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874A7"/>
    <w:pPr>
      <w:spacing w:after="100"/>
    </w:pPr>
    <w:rPr>
      <w:rFonts w:eastAsiaTheme="minorEastAsia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874A7"/>
    <w:pPr>
      <w:spacing w:after="100"/>
      <w:ind w:left="440"/>
    </w:pPr>
    <w:rPr>
      <w:rFonts w:eastAsiaTheme="minorEastAsia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74A7"/>
    <w:pPr>
      <w:numPr>
        <w:ilvl w:val="1"/>
      </w:numPr>
    </w:pPr>
    <w:rPr>
      <w:rFonts w:asciiTheme="majorHAnsi" w:eastAsiaTheme="majorEastAsia" w:hAnsiTheme="majorHAnsi" w:cstheme="majorBidi"/>
      <w:i/>
      <w:iCs/>
      <w:color w:val="7E97A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4874A7"/>
    <w:rPr>
      <w:rFonts w:asciiTheme="majorHAnsi" w:eastAsiaTheme="majorEastAsia" w:hAnsiTheme="majorHAnsi" w:cstheme="majorBidi"/>
      <w:i/>
      <w:iCs/>
      <w:color w:val="7E97AD" w:themeColor="accent1"/>
      <w:spacing w:val="15"/>
      <w:sz w:val="24"/>
      <w:szCs w:val="24"/>
      <w:lang w:eastAsia="fr-CH"/>
    </w:rPr>
  </w:style>
  <w:style w:type="character" w:styleId="Lienhypertexte">
    <w:name w:val="Hyperlink"/>
    <w:basedOn w:val="Policepardfaut"/>
    <w:uiPriority w:val="99"/>
    <w:unhideWhenUsed/>
    <w:rsid w:val="004B5CD1"/>
    <w:rPr>
      <w:color w:val="646464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8199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83B64"/>
    <w:rPr>
      <w:rFonts w:ascii="Arial" w:eastAsiaTheme="majorEastAsia" w:hAnsi="Arial" w:cstheme="majorBidi"/>
      <w:b/>
      <w:bCs/>
      <w:color w:val="B1C0CD" w:themeColor="accent1" w:themeTint="99"/>
      <w:sz w:val="26"/>
    </w:rPr>
  </w:style>
  <w:style w:type="paragraph" w:styleId="Lgende">
    <w:name w:val="caption"/>
    <w:basedOn w:val="Normal"/>
    <w:next w:val="Normal"/>
    <w:uiPriority w:val="35"/>
    <w:unhideWhenUsed/>
    <w:qFormat/>
    <w:rsid w:val="0084300D"/>
    <w:pPr>
      <w:spacing w:line="240" w:lineRule="auto"/>
    </w:pPr>
    <w:rPr>
      <w:b/>
      <w:bCs/>
      <w:color w:val="7E97A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semiHidden/>
    <w:rsid w:val="00264C6F"/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264C6F"/>
    <w:rPr>
      <w:rFonts w:asciiTheme="majorHAnsi" w:eastAsiaTheme="majorEastAsia" w:hAnsiTheme="majorHAnsi" w:cstheme="majorBidi"/>
      <w:color w:val="394B5A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64C6F"/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64C6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264C6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264C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bledesillustrations">
    <w:name w:val="table of figures"/>
    <w:basedOn w:val="Normal"/>
    <w:next w:val="Normal"/>
    <w:uiPriority w:val="99"/>
    <w:unhideWhenUsed/>
    <w:rsid w:val="00264C6F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CB7"/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134802"/>
    <w:pPr>
      <w:keepNext/>
      <w:keepLines/>
      <w:numPr>
        <w:numId w:val="10"/>
      </w:numPr>
      <w:spacing w:before="480" w:after="0"/>
      <w:outlineLvl w:val="0"/>
    </w:pPr>
    <w:rPr>
      <w:rFonts w:eastAsiaTheme="majorEastAsia" w:cstheme="majorBidi"/>
      <w:b/>
      <w:bCs/>
      <w:color w:val="577188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C83B64"/>
    <w:pPr>
      <w:keepNext/>
      <w:keepLines/>
      <w:numPr>
        <w:ilvl w:val="1"/>
        <w:numId w:val="10"/>
      </w:numPr>
      <w:spacing w:before="200" w:after="0"/>
      <w:outlineLvl w:val="1"/>
    </w:pPr>
    <w:rPr>
      <w:rFonts w:eastAsiaTheme="majorEastAsia" w:cstheme="majorBidi"/>
      <w:b/>
      <w:bCs/>
      <w:color w:val="7E97AD" w:themeColor="accen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83B64"/>
    <w:pPr>
      <w:keepNext/>
      <w:keepLines/>
      <w:numPr>
        <w:ilvl w:val="2"/>
        <w:numId w:val="10"/>
      </w:numPr>
      <w:spacing w:before="200" w:after="0"/>
      <w:outlineLvl w:val="2"/>
    </w:pPr>
    <w:rPr>
      <w:rFonts w:eastAsiaTheme="majorEastAsia" w:cstheme="majorBidi"/>
      <w:b/>
      <w:bCs/>
      <w:color w:val="B1C0CD" w:themeColor="accent1" w:themeTint="99"/>
      <w:sz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64C6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64C6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4C6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4C6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4C6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4C6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4802"/>
    <w:rPr>
      <w:rFonts w:ascii="Arial" w:eastAsiaTheme="majorEastAsia" w:hAnsi="Arial" w:cstheme="majorBidi"/>
      <w:b/>
      <w:bCs/>
      <w:color w:val="577188" w:themeColor="accent1" w:themeShade="BF"/>
      <w:sz w:val="32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7C1CB7"/>
    <w:pPr>
      <w:pBdr>
        <w:bottom w:val="single" w:sz="8" w:space="4" w:color="7E97AD" w:themeColor="accent1"/>
      </w:pBdr>
      <w:spacing w:after="300" w:line="240" w:lineRule="auto"/>
      <w:contextualSpacing/>
    </w:pPr>
    <w:rPr>
      <w:rFonts w:eastAsiaTheme="majorEastAsia" w:cstheme="majorBidi"/>
      <w:color w:val="17181A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C1CB7"/>
    <w:rPr>
      <w:rFonts w:ascii="Arial" w:eastAsiaTheme="majorEastAsia" w:hAnsi="Arial" w:cstheme="majorBidi"/>
      <w:color w:val="17181A" w:themeColor="text2" w:themeShade="BF"/>
      <w:spacing w:val="5"/>
      <w:kern w:val="28"/>
      <w:sz w:val="52"/>
      <w:szCs w:val="52"/>
    </w:rPr>
  </w:style>
  <w:style w:type="character" w:customStyle="1" w:styleId="apple-converted-space">
    <w:name w:val="apple-converted-space"/>
    <w:basedOn w:val="Policepardfaut"/>
    <w:rsid w:val="0021261B"/>
  </w:style>
  <w:style w:type="paragraph" w:styleId="Textedebulles">
    <w:name w:val="Balloon Text"/>
    <w:basedOn w:val="Normal"/>
    <w:link w:val="TextedebullesCar"/>
    <w:uiPriority w:val="99"/>
    <w:semiHidden/>
    <w:unhideWhenUsed/>
    <w:rsid w:val="00004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49E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04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49E6"/>
  </w:style>
  <w:style w:type="paragraph" w:styleId="Pieddepage">
    <w:name w:val="footer"/>
    <w:basedOn w:val="Normal"/>
    <w:link w:val="PieddepageCar"/>
    <w:uiPriority w:val="99"/>
    <w:unhideWhenUsed/>
    <w:rsid w:val="00004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49E6"/>
  </w:style>
  <w:style w:type="paragraph" w:styleId="NormalWeb">
    <w:name w:val="Normal (Web)"/>
    <w:basedOn w:val="Normal"/>
    <w:uiPriority w:val="99"/>
    <w:unhideWhenUsed/>
    <w:rsid w:val="00585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83B64"/>
    <w:rPr>
      <w:rFonts w:ascii="Arial" w:eastAsiaTheme="majorEastAsia" w:hAnsi="Arial" w:cstheme="majorBidi"/>
      <w:b/>
      <w:bCs/>
      <w:color w:val="7E97AD" w:themeColor="accent1"/>
      <w:sz w:val="28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874A7"/>
    <w:pPr>
      <w:outlineLvl w:val="9"/>
    </w:pPr>
    <w:rPr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874A7"/>
    <w:pPr>
      <w:spacing w:after="100"/>
      <w:ind w:left="220"/>
    </w:pPr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874A7"/>
    <w:pPr>
      <w:spacing w:after="100"/>
    </w:pPr>
    <w:rPr>
      <w:rFonts w:eastAsiaTheme="minorEastAsia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874A7"/>
    <w:pPr>
      <w:spacing w:after="100"/>
      <w:ind w:left="440"/>
    </w:pPr>
    <w:rPr>
      <w:rFonts w:eastAsiaTheme="minorEastAsia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74A7"/>
    <w:pPr>
      <w:numPr>
        <w:ilvl w:val="1"/>
      </w:numPr>
    </w:pPr>
    <w:rPr>
      <w:rFonts w:asciiTheme="majorHAnsi" w:eastAsiaTheme="majorEastAsia" w:hAnsiTheme="majorHAnsi" w:cstheme="majorBidi"/>
      <w:i/>
      <w:iCs/>
      <w:color w:val="7E97A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4874A7"/>
    <w:rPr>
      <w:rFonts w:asciiTheme="majorHAnsi" w:eastAsiaTheme="majorEastAsia" w:hAnsiTheme="majorHAnsi" w:cstheme="majorBidi"/>
      <w:i/>
      <w:iCs/>
      <w:color w:val="7E97AD" w:themeColor="accent1"/>
      <w:spacing w:val="15"/>
      <w:sz w:val="24"/>
      <w:szCs w:val="24"/>
      <w:lang w:eastAsia="fr-CH"/>
    </w:rPr>
  </w:style>
  <w:style w:type="character" w:styleId="Lienhypertexte">
    <w:name w:val="Hyperlink"/>
    <w:basedOn w:val="Policepardfaut"/>
    <w:uiPriority w:val="99"/>
    <w:unhideWhenUsed/>
    <w:rsid w:val="004B5CD1"/>
    <w:rPr>
      <w:color w:val="646464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8199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83B64"/>
    <w:rPr>
      <w:rFonts w:ascii="Arial" w:eastAsiaTheme="majorEastAsia" w:hAnsi="Arial" w:cstheme="majorBidi"/>
      <w:b/>
      <w:bCs/>
      <w:color w:val="B1C0CD" w:themeColor="accent1" w:themeTint="99"/>
      <w:sz w:val="26"/>
    </w:rPr>
  </w:style>
  <w:style w:type="paragraph" w:styleId="Lgende">
    <w:name w:val="caption"/>
    <w:basedOn w:val="Normal"/>
    <w:next w:val="Normal"/>
    <w:uiPriority w:val="35"/>
    <w:unhideWhenUsed/>
    <w:qFormat/>
    <w:rsid w:val="0084300D"/>
    <w:pPr>
      <w:spacing w:line="240" w:lineRule="auto"/>
    </w:pPr>
    <w:rPr>
      <w:b/>
      <w:bCs/>
      <w:color w:val="7E97A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semiHidden/>
    <w:rsid w:val="00264C6F"/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264C6F"/>
    <w:rPr>
      <w:rFonts w:asciiTheme="majorHAnsi" w:eastAsiaTheme="majorEastAsia" w:hAnsiTheme="majorHAnsi" w:cstheme="majorBidi"/>
      <w:color w:val="394B5A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64C6F"/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64C6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264C6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264C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bledesillustrations">
    <w:name w:val="table of figures"/>
    <w:basedOn w:val="Normal"/>
    <w:next w:val="Normal"/>
    <w:uiPriority w:val="99"/>
    <w:unhideWhenUsed/>
    <w:rsid w:val="00264C6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2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openclassrooms.com/forum/sujet/comment-lire-une-ligne-precise-d-un-fichier-txt-34114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soutien67.free.fr/francais/activites/pendu/le%20jeu%20du%20pendu.htm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hyperlink" Target="http://stackoverflow.com/questions/16121649/pick-random-word-from-lis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funmeninges.com/jeu-du-pendu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s://msdn.microsoft.com/fr-fr/library/6sh2ey19(v=vs.110).aspx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hyperlink" Target="http://stackoverflow.com/questions/6560105/change-pictureboxs-image-to-image-from-my-resources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gif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social.msdn.microsoft.com/Forums/vstudio/en-US/c88581fc-645b-462b-b0f8-e20512be88ed/add-characters-to-string?forum=csharpgeneral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Horizon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Cette documentation technique est destinée au professeur en charge de l’évaluation du projet.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601EC-7AE4-406E-A307-7B5BA8E63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14</Pages>
  <Words>1534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technique du jeu du Pendu</vt:lpstr>
    </vt:vector>
  </TitlesOfParts>
  <Company/>
  <LinksUpToDate>false</LinksUpToDate>
  <CharactersWithSpaces>9956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technique du jeu du Pendu</dc:title>
  <dc:subject>Module 306 – Réaliser un petit projet informatique</dc:subject>
  <dc:creator>Utilisateur Windows</dc:creator>
  <cp:lastModifiedBy>Utilisateur Windows</cp:lastModifiedBy>
  <cp:revision>15</cp:revision>
  <dcterms:created xsi:type="dcterms:W3CDTF">2016-09-01T13:47:00Z</dcterms:created>
  <dcterms:modified xsi:type="dcterms:W3CDTF">2016-12-08T15:00:00Z</dcterms:modified>
</cp:coreProperties>
</file>