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ahoma" w:eastAsiaTheme="minorHAnsi" w:hAnsi="Tahoma" w:cs="Tahoma"/>
          <w:color w:val="156082" w:themeColor="accent1"/>
          <w:kern w:val="2"/>
          <w:lang w:val="en-ZA"/>
          <w14:ligatures w14:val="standardContextual"/>
        </w:rPr>
        <w:id w:val="633613450"/>
        <w:docPartObj>
          <w:docPartGallery w:val="Cover Pages"/>
          <w:docPartUnique/>
        </w:docPartObj>
      </w:sdtPr>
      <w:sdtEndPr>
        <w:rPr>
          <w:color w:val="auto"/>
        </w:rPr>
      </w:sdtEndPr>
      <w:sdtContent>
        <w:p w14:paraId="0D1197B0" w14:textId="1B9A8B66" w:rsidR="00633DC4" w:rsidRPr="00795475" w:rsidRDefault="00633DC4">
          <w:pPr>
            <w:pStyle w:val="NoSpacing"/>
            <w:spacing w:before="1540" w:after="240"/>
            <w:jc w:val="center"/>
            <w:rPr>
              <w:rFonts w:ascii="Tahoma" w:hAnsi="Tahoma" w:cs="Tahoma"/>
              <w:color w:val="156082" w:themeColor="accent1"/>
            </w:rPr>
          </w:pPr>
          <w:r w:rsidRPr="00795475">
            <w:rPr>
              <w:rFonts w:ascii="Tahoma" w:hAnsi="Tahoma" w:cs="Tahoma"/>
              <w:noProof/>
              <w:color w:val="156082" w:themeColor="accent1"/>
            </w:rPr>
            <w:drawing>
              <wp:inline distT="0" distB="0" distL="0" distR="0" wp14:anchorId="5E4D69AD" wp14:editId="5ADC0B4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ahoma" w:eastAsiaTheme="majorEastAsia" w:hAnsi="Tahoma" w:cs="Tahoma"/>
              <w:caps/>
              <w:color w:val="156082" w:themeColor="accent1"/>
              <w:sz w:val="72"/>
              <w:szCs w:val="72"/>
            </w:rPr>
            <w:alias w:val="Title"/>
            <w:tag w:val=""/>
            <w:id w:val="1735040861"/>
            <w:placeholder>
              <w:docPart w:val="F89E9DA16FCE42E3B0D7CB75DA959BFA"/>
            </w:placeholder>
            <w:dataBinding w:prefixMappings="xmlns:ns0='http://purl.org/dc/elements/1.1/' xmlns:ns1='http://schemas.openxmlformats.org/package/2006/metadata/core-properties' " w:xpath="/ns1:coreProperties[1]/ns0:title[1]" w:storeItemID="{6C3C8BC8-F283-45AE-878A-BAB7291924A1}"/>
            <w:text/>
          </w:sdtPr>
          <w:sdtContent>
            <w:p w14:paraId="76F4EAD0" w14:textId="45665132" w:rsidR="00633DC4" w:rsidRPr="00795475" w:rsidRDefault="00633DC4">
              <w:pPr>
                <w:pStyle w:val="NoSpacing"/>
                <w:pBdr>
                  <w:top w:val="single" w:sz="6" w:space="6" w:color="156082" w:themeColor="accent1"/>
                  <w:bottom w:val="single" w:sz="6" w:space="6" w:color="156082" w:themeColor="accent1"/>
                </w:pBdr>
                <w:spacing w:after="240"/>
                <w:jc w:val="center"/>
                <w:rPr>
                  <w:rFonts w:ascii="Tahoma" w:eastAsiaTheme="majorEastAsia" w:hAnsi="Tahoma" w:cs="Tahoma"/>
                  <w:caps/>
                  <w:color w:val="156082" w:themeColor="accent1"/>
                  <w:sz w:val="80"/>
                  <w:szCs w:val="80"/>
                </w:rPr>
              </w:pPr>
              <w:r w:rsidRPr="00795475">
                <w:rPr>
                  <w:rFonts w:ascii="Tahoma" w:eastAsiaTheme="majorEastAsia" w:hAnsi="Tahoma" w:cs="Tahoma"/>
                  <w:caps/>
                  <w:color w:val="156082" w:themeColor="accent1"/>
                  <w:sz w:val="72"/>
                  <w:szCs w:val="72"/>
                </w:rPr>
                <w:t>SAD 371 ASSIGNMENT 2</w:t>
              </w:r>
            </w:p>
          </w:sdtContent>
        </w:sdt>
        <w:sdt>
          <w:sdtPr>
            <w:rPr>
              <w:rFonts w:ascii="Tahoma" w:hAnsi="Tahoma" w:cs="Tahoma"/>
              <w:color w:val="156082" w:themeColor="accent1"/>
              <w:sz w:val="28"/>
              <w:szCs w:val="28"/>
            </w:rPr>
            <w:alias w:val="Subtitle"/>
            <w:tag w:val=""/>
            <w:id w:val="328029620"/>
            <w:placeholder>
              <w:docPart w:val="3B4DE5B6DD144972ADFD3DCB09FCCB0B"/>
            </w:placeholder>
            <w:dataBinding w:prefixMappings="xmlns:ns0='http://purl.org/dc/elements/1.1/' xmlns:ns1='http://schemas.openxmlformats.org/package/2006/metadata/core-properties' " w:xpath="/ns1:coreProperties[1]/ns0:subject[1]" w:storeItemID="{6C3C8BC8-F283-45AE-878A-BAB7291924A1}"/>
            <w:text/>
          </w:sdtPr>
          <w:sdtContent>
            <w:p w14:paraId="2CE13064" w14:textId="4B03BC87" w:rsidR="00633DC4" w:rsidRPr="00795475" w:rsidRDefault="00FD6805">
              <w:pPr>
                <w:pStyle w:val="NoSpacing"/>
                <w:jc w:val="center"/>
                <w:rPr>
                  <w:rFonts w:ascii="Tahoma" w:hAnsi="Tahoma" w:cs="Tahoma"/>
                  <w:color w:val="156082" w:themeColor="accent1"/>
                  <w:sz w:val="28"/>
                  <w:szCs w:val="28"/>
                </w:rPr>
              </w:pPr>
              <w:r>
                <w:rPr>
                  <w:rFonts w:ascii="Tahoma" w:hAnsi="Tahoma" w:cs="Tahoma"/>
                  <w:color w:val="156082" w:themeColor="accent1"/>
                  <w:sz w:val="28"/>
                  <w:szCs w:val="28"/>
                </w:rPr>
                <w:t>08/10/2025</w:t>
              </w:r>
            </w:p>
          </w:sdtContent>
        </w:sdt>
        <w:p w14:paraId="560A257F" w14:textId="77777777" w:rsidR="00633DC4" w:rsidRPr="00795475" w:rsidRDefault="00633DC4">
          <w:pPr>
            <w:pStyle w:val="NoSpacing"/>
            <w:spacing w:before="480"/>
            <w:jc w:val="center"/>
            <w:rPr>
              <w:rFonts w:ascii="Tahoma" w:hAnsi="Tahoma" w:cs="Tahoma"/>
              <w:color w:val="156082" w:themeColor="accent1"/>
            </w:rPr>
          </w:pPr>
          <w:r w:rsidRPr="00795475">
            <w:rPr>
              <w:rFonts w:ascii="Tahoma" w:hAnsi="Tahoma" w:cs="Tahoma"/>
              <w:noProof/>
              <w:color w:val="156082" w:themeColor="accent1"/>
            </w:rPr>
            <mc:AlternateContent>
              <mc:Choice Requires="wps">
                <w:drawing>
                  <wp:anchor distT="0" distB="0" distL="114300" distR="114300" simplePos="0" relativeHeight="251659264" behindDoc="0" locked="0" layoutInCell="1" allowOverlap="1" wp14:anchorId="46AA9A09" wp14:editId="19E417E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88A00" w14:textId="38BD3F3E" w:rsidR="00633DC4" w:rsidRDefault="00633DC4">
                                <w:pPr>
                                  <w:pStyle w:val="NoSpacing"/>
                                  <w:spacing w:after="40"/>
                                  <w:jc w:val="center"/>
                                  <w:rPr>
                                    <w:caps/>
                                    <w:color w:val="156082" w:themeColor="accent1"/>
                                    <w:sz w:val="28"/>
                                    <w:szCs w:val="28"/>
                                  </w:rPr>
                                </w:pPr>
                              </w:p>
                              <w:p w14:paraId="73C2DBB1" w14:textId="500404EC" w:rsidR="00633DC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33DC4">
                                      <w:rPr>
                                        <w:caps/>
                                        <w:color w:val="156082" w:themeColor="accent1"/>
                                      </w:rPr>
                                      <w:t>Team Members</w:t>
                                    </w:r>
                                  </w:sdtContent>
                                </w:sdt>
                              </w:p>
                              <w:p w14:paraId="15731043" w14:textId="6B5627C7" w:rsidR="00633DC4" w:rsidRDefault="00000000" w:rsidP="00633DC4">
                                <w:pPr>
                                  <w:pStyle w:val="NoSpacing"/>
                                  <w:jc w:val="center"/>
                                  <w:rPr>
                                    <w:color w:val="156082" w:themeColor="accent1"/>
                                  </w:rPr>
                                </w:pPr>
                                <w:sdt>
                                  <w:sdtPr>
                                    <w:rPr>
                                      <w:rFonts w:eastAsiaTheme="minorHAnsi"/>
                                      <w:color w:val="156082" w:themeColor="accent1"/>
                                      <w:kern w:val="2"/>
                                      <w:lang w:val="en-ZA"/>
                                      <w14:ligatures w14:val="standardContextual"/>
                                    </w:rPr>
                                    <w:alias w:val="Address"/>
                                    <w:tag w:val=""/>
                                    <w:id w:val="-726379553"/>
                                    <w:dataBinding w:prefixMappings="xmlns:ns0='http://schemas.microsoft.com/office/2006/coverPageProps' " w:xpath="/ns0:CoverPageProperties[1]/ns0:CompanyAddress[1]" w:storeItemID="{55AF091B-3C7A-41E3-B477-F2FDAA23CFDA}"/>
                                    <w:text/>
                                  </w:sdtPr>
                                  <w:sdtContent>
                                    <w:r w:rsidR="00633DC4" w:rsidRPr="00633DC4">
                                      <w:rPr>
                                        <w:rFonts w:eastAsiaTheme="minorHAnsi"/>
                                        <w:color w:val="156082" w:themeColor="accent1"/>
                                        <w:kern w:val="2"/>
                                        <w:lang w:val="en-ZA"/>
                                        <w14:ligatures w14:val="standardContextual"/>
                                      </w:rPr>
                                      <w:t>JESSICA WIEHE 600242, KAELO MOLEBATSI 600697,</w:t>
                                    </w:r>
                                    <w:r w:rsidR="00633DC4">
                                      <w:rPr>
                                        <w:rFonts w:eastAsiaTheme="minorHAnsi"/>
                                        <w:color w:val="156082" w:themeColor="accent1"/>
                                        <w:kern w:val="2"/>
                                        <w:lang w:val="en-ZA"/>
                                        <w14:ligatures w14:val="standardContextual"/>
                                      </w:rPr>
                                      <w:t xml:space="preserve"> </w:t>
                                    </w:r>
                                    <w:r w:rsidR="00633DC4" w:rsidRPr="00633DC4">
                                      <w:rPr>
                                        <w:rFonts w:eastAsiaTheme="minorHAnsi"/>
                                        <w:color w:val="156082" w:themeColor="accent1"/>
                                        <w:kern w:val="2"/>
                                        <w:lang w:val="en-ZA"/>
                                        <w14:ligatures w14:val="standardContextual"/>
                                      </w:rPr>
                                      <w:t>ARNAN KRUGER 601326, HENDRIK SMITH 600519,</w:t>
                                    </w:r>
                                    <w:r w:rsidR="00633DC4">
                                      <w:rPr>
                                        <w:rFonts w:eastAsiaTheme="minorHAnsi"/>
                                        <w:color w:val="156082" w:themeColor="accent1"/>
                                        <w:kern w:val="2"/>
                                        <w:lang w:val="en-ZA"/>
                                        <w14:ligatures w14:val="standardContextual"/>
                                      </w:rPr>
                                      <w:t xml:space="preserve"> </w:t>
                                    </w:r>
                                    <w:r w:rsidR="00633DC4" w:rsidRPr="00633DC4">
                                      <w:rPr>
                                        <w:rFonts w:eastAsiaTheme="minorHAnsi"/>
                                        <w:color w:val="156082" w:themeColor="accent1"/>
                                        <w:kern w:val="2"/>
                                        <w:lang w:val="en-ZA"/>
                                        <w14:ligatures w14:val="standardContextual"/>
                                      </w:rPr>
                                      <w:t>MARIUS VAN DER WESTHUIZEN 601075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AA9A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3A88A00" w14:textId="38BD3F3E" w:rsidR="00633DC4" w:rsidRDefault="00633DC4">
                          <w:pPr>
                            <w:pStyle w:val="NoSpacing"/>
                            <w:spacing w:after="40"/>
                            <w:jc w:val="center"/>
                            <w:rPr>
                              <w:caps/>
                              <w:color w:val="156082" w:themeColor="accent1"/>
                              <w:sz w:val="28"/>
                              <w:szCs w:val="28"/>
                            </w:rPr>
                          </w:pPr>
                        </w:p>
                        <w:p w14:paraId="73C2DBB1" w14:textId="500404EC" w:rsidR="00633DC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33DC4">
                                <w:rPr>
                                  <w:caps/>
                                  <w:color w:val="156082" w:themeColor="accent1"/>
                                </w:rPr>
                                <w:t>Team Members</w:t>
                              </w:r>
                            </w:sdtContent>
                          </w:sdt>
                        </w:p>
                        <w:p w14:paraId="15731043" w14:textId="6B5627C7" w:rsidR="00633DC4" w:rsidRDefault="00000000" w:rsidP="00633DC4">
                          <w:pPr>
                            <w:pStyle w:val="NoSpacing"/>
                            <w:jc w:val="center"/>
                            <w:rPr>
                              <w:color w:val="156082" w:themeColor="accent1"/>
                            </w:rPr>
                          </w:pPr>
                          <w:sdt>
                            <w:sdtPr>
                              <w:rPr>
                                <w:rFonts w:eastAsiaTheme="minorHAnsi"/>
                                <w:color w:val="156082" w:themeColor="accent1"/>
                                <w:kern w:val="2"/>
                                <w:lang w:val="en-ZA"/>
                                <w14:ligatures w14:val="standardContextual"/>
                              </w:rPr>
                              <w:alias w:val="Address"/>
                              <w:tag w:val=""/>
                              <w:id w:val="-726379553"/>
                              <w:dataBinding w:prefixMappings="xmlns:ns0='http://schemas.microsoft.com/office/2006/coverPageProps' " w:xpath="/ns0:CoverPageProperties[1]/ns0:CompanyAddress[1]" w:storeItemID="{55AF091B-3C7A-41E3-B477-F2FDAA23CFDA}"/>
                              <w:text/>
                            </w:sdtPr>
                            <w:sdtContent>
                              <w:r w:rsidR="00633DC4" w:rsidRPr="00633DC4">
                                <w:rPr>
                                  <w:rFonts w:eastAsiaTheme="minorHAnsi"/>
                                  <w:color w:val="156082" w:themeColor="accent1"/>
                                  <w:kern w:val="2"/>
                                  <w:lang w:val="en-ZA"/>
                                  <w14:ligatures w14:val="standardContextual"/>
                                </w:rPr>
                                <w:t>JESSICA WIEHE 600242, KAELO MOLEBATSI 600697,</w:t>
                              </w:r>
                              <w:r w:rsidR="00633DC4">
                                <w:rPr>
                                  <w:rFonts w:eastAsiaTheme="minorHAnsi"/>
                                  <w:color w:val="156082" w:themeColor="accent1"/>
                                  <w:kern w:val="2"/>
                                  <w:lang w:val="en-ZA"/>
                                  <w14:ligatures w14:val="standardContextual"/>
                                </w:rPr>
                                <w:t xml:space="preserve"> </w:t>
                              </w:r>
                              <w:r w:rsidR="00633DC4" w:rsidRPr="00633DC4">
                                <w:rPr>
                                  <w:rFonts w:eastAsiaTheme="minorHAnsi"/>
                                  <w:color w:val="156082" w:themeColor="accent1"/>
                                  <w:kern w:val="2"/>
                                  <w:lang w:val="en-ZA"/>
                                  <w14:ligatures w14:val="standardContextual"/>
                                </w:rPr>
                                <w:t>ARNAN KRUGER 601326, HENDRIK SMITH 600519,</w:t>
                              </w:r>
                              <w:r w:rsidR="00633DC4">
                                <w:rPr>
                                  <w:rFonts w:eastAsiaTheme="minorHAnsi"/>
                                  <w:color w:val="156082" w:themeColor="accent1"/>
                                  <w:kern w:val="2"/>
                                  <w:lang w:val="en-ZA"/>
                                  <w14:ligatures w14:val="standardContextual"/>
                                </w:rPr>
                                <w:t xml:space="preserve"> </w:t>
                              </w:r>
                              <w:r w:rsidR="00633DC4" w:rsidRPr="00633DC4">
                                <w:rPr>
                                  <w:rFonts w:eastAsiaTheme="minorHAnsi"/>
                                  <w:color w:val="156082" w:themeColor="accent1"/>
                                  <w:kern w:val="2"/>
                                  <w:lang w:val="en-ZA"/>
                                  <w14:ligatures w14:val="standardContextual"/>
                                </w:rPr>
                                <w:t>MARIUS VAN DER WESTHUIZEN 601075</w:t>
                              </w:r>
                            </w:sdtContent>
                          </w:sdt>
                        </w:p>
                      </w:txbxContent>
                    </v:textbox>
                    <w10:wrap anchorx="margin" anchory="page"/>
                  </v:shape>
                </w:pict>
              </mc:Fallback>
            </mc:AlternateContent>
          </w:r>
          <w:r w:rsidRPr="00795475">
            <w:rPr>
              <w:rFonts w:ascii="Tahoma" w:hAnsi="Tahoma" w:cs="Tahoma"/>
              <w:noProof/>
              <w:color w:val="156082" w:themeColor="accent1"/>
            </w:rPr>
            <w:drawing>
              <wp:inline distT="0" distB="0" distL="0" distR="0" wp14:anchorId="5E768B9B" wp14:editId="04D68F1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17FD5D" w14:textId="06F7104B" w:rsidR="00633DC4" w:rsidRPr="00795475" w:rsidRDefault="00633DC4">
          <w:pPr>
            <w:rPr>
              <w:rFonts w:ascii="Tahoma" w:hAnsi="Tahoma" w:cs="Tahoma"/>
            </w:rPr>
          </w:pPr>
          <w:r w:rsidRPr="00795475">
            <w:rPr>
              <w:rFonts w:ascii="Tahoma" w:hAnsi="Tahoma" w:cs="Tahoma"/>
            </w:rPr>
            <w:br w:type="page"/>
          </w:r>
        </w:p>
      </w:sdtContent>
    </w:sdt>
    <w:sdt>
      <w:sdtPr>
        <w:rPr>
          <w:rFonts w:ascii="Tahoma" w:eastAsiaTheme="minorHAnsi" w:hAnsi="Tahoma" w:cs="Tahoma"/>
          <w:color w:val="auto"/>
          <w:kern w:val="2"/>
          <w:sz w:val="22"/>
          <w:szCs w:val="22"/>
          <w:lang w:val="en-ZA"/>
          <w14:ligatures w14:val="standardContextual"/>
        </w:rPr>
        <w:id w:val="1398636215"/>
        <w:docPartObj>
          <w:docPartGallery w:val="Table of Contents"/>
          <w:docPartUnique/>
        </w:docPartObj>
      </w:sdtPr>
      <w:sdtEndPr>
        <w:rPr>
          <w:b/>
          <w:bCs/>
          <w:noProof/>
        </w:rPr>
      </w:sdtEndPr>
      <w:sdtContent>
        <w:p w14:paraId="7E26DFCD" w14:textId="2528CF8D" w:rsidR="00633DC4" w:rsidRPr="00795475" w:rsidRDefault="00633DC4">
          <w:pPr>
            <w:pStyle w:val="TOCHeading"/>
            <w:rPr>
              <w:rFonts w:ascii="Tahoma" w:hAnsi="Tahoma" w:cs="Tahoma"/>
            </w:rPr>
          </w:pPr>
          <w:r w:rsidRPr="00795475">
            <w:rPr>
              <w:rFonts w:ascii="Tahoma" w:hAnsi="Tahoma" w:cs="Tahoma"/>
            </w:rPr>
            <w:t>Contents</w:t>
          </w:r>
        </w:p>
        <w:p w14:paraId="50AA765D" w14:textId="78CBDFD4" w:rsidR="00DC365E" w:rsidRDefault="00633DC4">
          <w:pPr>
            <w:pStyle w:val="TOC1"/>
            <w:tabs>
              <w:tab w:val="right" w:leader="dot" w:pos="9016"/>
            </w:tabs>
            <w:rPr>
              <w:rFonts w:eastAsiaTheme="minorEastAsia"/>
              <w:noProof/>
              <w:sz w:val="24"/>
              <w:szCs w:val="24"/>
              <w:lang w:eastAsia="en-ZA"/>
            </w:rPr>
          </w:pPr>
          <w:r w:rsidRPr="00795475">
            <w:rPr>
              <w:rFonts w:ascii="Tahoma" w:hAnsi="Tahoma" w:cs="Tahoma"/>
            </w:rPr>
            <w:fldChar w:fldCharType="begin"/>
          </w:r>
          <w:r w:rsidRPr="00795475">
            <w:rPr>
              <w:rFonts w:ascii="Tahoma" w:hAnsi="Tahoma" w:cs="Tahoma"/>
            </w:rPr>
            <w:instrText xml:space="preserve"> TOC \o "1-3" \h \z \u </w:instrText>
          </w:r>
          <w:r w:rsidRPr="00795475">
            <w:rPr>
              <w:rFonts w:ascii="Tahoma" w:hAnsi="Tahoma" w:cs="Tahoma"/>
            </w:rPr>
            <w:fldChar w:fldCharType="separate"/>
          </w:r>
          <w:hyperlink w:anchor="_Toc210411194" w:history="1">
            <w:r w:rsidR="00DC365E" w:rsidRPr="00A31B83">
              <w:rPr>
                <w:rStyle w:val="Hyperlink"/>
                <w:rFonts w:ascii="Tahoma" w:hAnsi="Tahoma" w:cs="Tahoma"/>
                <w:noProof/>
              </w:rPr>
              <w:t>Introduction</w:t>
            </w:r>
            <w:r w:rsidR="00DC365E">
              <w:rPr>
                <w:noProof/>
                <w:webHidden/>
              </w:rPr>
              <w:tab/>
            </w:r>
            <w:r w:rsidR="00DC365E">
              <w:rPr>
                <w:noProof/>
                <w:webHidden/>
              </w:rPr>
              <w:fldChar w:fldCharType="begin"/>
            </w:r>
            <w:r w:rsidR="00DC365E">
              <w:rPr>
                <w:noProof/>
                <w:webHidden/>
              </w:rPr>
              <w:instrText xml:space="preserve"> PAGEREF _Toc210411194 \h </w:instrText>
            </w:r>
            <w:r w:rsidR="00DC365E">
              <w:rPr>
                <w:noProof/>
                <w:webHidden/>
              </w:rPr>
            </w:r>
            <w:r w:rsidR="00DC365E">
              <w:rPr>
                <w:noProof/>
                <w:webHidden/>
              </w:rPr>
              <w:fldChar w:fldCharType="separate"/>
            </w:r>
            <w:r w:rsidR="00DC365E">
              <w:rPr>
                <w:noProof/>
                <w:webHidden/>
              </w:rPr>
              <w:t>2</w:t>
            </w:r>
            <w:r w:rsidR="00DC365E">
              <w:rPr>
                <w:noProof/>
                <w:webHidden/>
              </w:rPr>
              <w:fldChar w:fldCharType="end"/>
            </w:r>
          </w:hyperlink>
        </w:p>
        <w:p w14:paraId="368BA228" w14:textId="5C5D1D50" w:rsidR="00DC365E" w:rsidRDefault="00DC365E">
          <w:pPr>
            <w:pStyle w:val="TOC1"/>
            <w:tabs>
              <w:tab w:val="right" w:leader="dot" w:pos="9016"/>
            </w:tabs>
            <w:rPr>
              <w:rFonts w:eastAsiaTheme="minorEastAsia"/>
              <w:noProof/>
              <w:sz w:val="24"/>
              <w:szCs w:val="24"/>
              <w:lang w:eastAsia="en-ZA"/>
            </w:rPr>
          </w:pPr>
          <w:hyperlink w:anchor="_Toc210411195" w:history="1">
            <w:r w:rsidRPr="00A31B83">
              <w:rPr>
                <w:rStyle w:val="Hyperlink"/>
                <w:rFonts w:ascii="Tahoma" w:hAnsi="Tahoma" w:cs="Tahoma"/>
                <w:noProof/>
              </w:rPr>
              <w:t>Problem Definition (½ page)</w:t>
            </w:r>
            <w:r>
              <w:rPr>
                <w:noProof/>
                <w:webHidden/>
              </w:rPr>
              <w:tab/>
            </w:r>
            <w:r>
              <w:rPr>
                <w:noProof/>
                <w:webHidden/>
              </w:rPr>
              <w:fldChar w:fldCharType="begin"/>
            </w:r>
            <w:r>
              <w:rPr>
                <w:noProof/>
                <w:webHidden/>
              </w:rPr>
              <w:instrText xml:space="preserve"> PAGEREF _Toc210411195 \h </w:instrText>
            </w:r>
            <w:r>
              <w:rPr>
                <w:noProof/>
                <w:webHidden/>
              </w:rPr>
            </w:r>
            <w:r>
              <w:rPr>
                <w:noProof/>
                <w:webHidden/>
              </w:rPr>
              <w:fldChar w:fldCharType="separate"/>
            </w:r>
            <w:r>
              <w:rPr>
                <w:noProof/>
                <w:webHidden/>
              </w:rPr>
              <w:t>3</w:t>
            </w:r>
            <w:r>
              <w:rPr>
                <w:noProof/>
                <w:webHidden/>
              </w:rPr>
              <w:fldChar w:fldCharType="end"/>
            </w:r>
          </w:hyperlink>
        </w:p>
        <w:p w14:paraId="25D8A03D" w14:textId="0C832FCE" w:rsidR="00DC365E" w:rsidRDefault="00DC365E">
          <w:pPr>
            <w:pStyle w:val="TOC1"/>
            <w:tabs>
              <w:tab w:val="right" w:leader="dot" w:pos="9016"/>
            </w:tabs>
            <w:rPr>
              <w:rFonts w:eastAsiaTheme="minorEastAsia"/>
              <w:noProof/>
              <w:sz w:val="24"/>
              <w:szCs w:val="24"/>
              <w:lang w:eastAsia="en-ZA"/>
            </w:rPr>
          </w:pPr>
          <w:hyperlink w:anchor="_Toc210411196" w:history="1">
            <w:r w:rsidRPr="00A31B83">
              <w:rPr>
                <w:rStyle w:val="Hyperlink"/>
                <w:rFonts w:ascii="Tahoma" w:hAnsi="Tahoma" w:cs="Tahoma"/>
                <w:noProof/>
              </w:rPr>
              <w:t>Requirements Definition</w:t>
            </w:r>
            <w:r>
              <w:rPr>
                <w:noProof/>
                <w:webHidden/>
              </w:rPr>
              <w:tab/>
            </w:r>
            <w:r>
              <w:rPr>
                <w:noProof/>
                <w:webHidden/>
              </w:rPr>
              <w:fldChar w:fldCharType="begin"/>
            </w:r>
            <w:r>
              <w:rPr>
                <w:noProof/>
                <w:webHidden/>
              </w:rPr>
              <w:instrText xml:space="preserve"> PAGEREF _Toc210411196 \h </w:instrText>
            </w:r>
            <w:r>
              <w:rPr>
                <w:noProof/>
                <w:webHidden/>
              </w:rPr>
            </w:r>
            <w:r>
              <w:rPr>
                <w:noProof/>
                <w:webHidden/>
              </w:rPr>
              <w:fldChar w:fldCharType="separate"/>
            </w:r>
            <w:r>
              <w:rPr>
                <w:noProof/>
                <w:webHidden/>
              </w:rPr>
              <w:t>4</w:t>
            </w:r>
            <w:r>
              <w:rPr>
                <w:noProof/>
                <w:webHidden/>
              </w:rPr>
              <w:fldChar w:fldCharType="end"/>
            </w:r>
          </w:hyperlink>
        </w:p>
        <w:p w14:paraId="0288177C" w14:textId="2FD5B987" w:rsidR="00DC365E" w:rsidRDefault="00DC365E">
          <w:pPr>
            <w:pStyle w:val="TOC2"/>
            <w:tabs>
              <w:tab w:val="right" w:leader="dot" w:pos="9016"/>
            </w:tabs>
            <w:rPr>
              <w:rFonts w:eastAsiaTheme="minorEastAsia"/>
              <w:noProof/>
              <w:sz w:val="24"/>
              <w:szCs w:val="24"/>
              <w:lang w:eastAsia="en-ZA"/>
            </w:rPr>
          </w:pPr>
          <w:hyperlink w:anchor="_Toc210411197" w:history="1">
            <w:r w:rsidRPr="00A31B83">
              <w:rPr>
                <w:rStyle w:val="Hyperlink"/>
                <w:rFonts w:ascii="Tahoma" w:hAnsi="Tahoma" w:cs="Tahoma"/>
                <w:noProof/>
              </w:rPr>
              <w:t>Functional Requirements (10 Marks)</w:t>
            </w:r>
            <w:r>
              <w:rPr>
                <w:noProof/>
                <w:webHidden/>
              </w:rPr>
              <w:tab/>
            </w:r>
            <w:r>
              <w:rPr>
                <w:noProof/>
                <w:webHidden/>
              </w:rPr>
              <w:fldChar w:fldCharType="begin"/>
            </w:r>
            <w:r>
              <w:rPr>
                <w:noProof/>
                <w:webHidden/>
              </w:rPr>
              <w:instrText xml:space="preserve"> PAGEREF _Toc210411197 \h </w:instrText>
            </w:r>
            <w:r>
              <w:rPr>
                <w:noProof/>
                <w:webHidden/>
              </w:rPr>
            </w:r>
            <w:r>
              <w:rPr>
                <w:noProof/>
                <w:webHidden/>
              </w:rPr>
              <w:fldChar w:fldCharType="separate"/>
            </w:r>
            <w:r>
              <w:rPr>
                <w:noProof/>
                <w:webHidden/>
              </w:rPr>
              <w:t>4</w:t>
            </w:r>
            <w:r>
              <w:rPr>
                <w:noProof/>
                <w:webHidden/>
              </w:rPr>
              <w:fldChar w:fldCharType="end"/>
            </w:r>
          </w:hyperlink>
        </w:p>
        <w:p w14:paraId="39F9A2ED" w14:textId="3D96FFE5" w:rsidR="00DC365E" w:rsidRDefault="00DC365E">
          <w:pPr>
            <w:pStyle w:val="TOC2"/>
            <w:tabs>
              <w:tab w:val="right" w:leader="dot" w:pos="9016"/>
            </w:tabs>
            <w:rPr>
              <w:rFonts w:eastAsiaTheme="minorEastAsia"/>
              <w:noProof/>
              <w:sz w:val="24"/>
              <w:szCs w:val="24"/>
              <w:lang w:eastAsia="en-ZA"/>
            </w:rPr>
          </w:pPr>
          <w:hyperlink w:anchor="_Toc210411198" w:history="1">
            <w:r w:rsidRPr="00A31B83">
              <w:rPr>
                <w:rStyle w:val="Hyperlink"/>
                <w:rFonts w:ascii="Tahoma" w:hAnsi="Tahoma" w:cs="Tahoma"/>
                <w:noProof/>
              </w:rPr>
              <w:t>Non-Functional Requirements (10 Marks)</w:t>
            </w:r>
            <w:r>
              <w:rPr>
                <w:noProof/>
                <w:webHidden/>
              </w:rPr>
              <w:tab/>
            </w:r>
            <w:r>
              <w:rPr>
                <w:noProof/>
                <w:webHidden/>
              </w:rPr>
              <w:fldChar w:fldCharType="begin"/>
            </w:r>
            <w:r>
              <w:rPr>
                <w:noProof/>
                <w:webHidden/>
              </w:rPr>
              <w:instrText xml:space="preserve"> PAGEREF _Toc210411198 \h </w:instrText>
            </w:r>
            <w:r>
              <w:rPr>
                <w:noProof/>
                <w:webHidden/>
              </w:rPr>
            </w:r>
            <w:r>
              <w:rPr>
                <w:noProof/>
                <w:webHidden/>
              </w:rPr>
              <w:fldChar w:fldCharType="separate"/>
            </w:r>
            <w:r>
              <w:rPr>
                <w:noProof/>
                <w:webHidden/>
              </w:rPr>
              <w:t>6</w:t>
            </w:r>
            <w:r>
              <w:rPr>
                <w:noProof/>
                <w:webHidden/>
              </w:rPr>
              <w:fldChar w:fldCharType="end"/>
            </w:r>
          </w:hyperlink>
        </w:p>
        <w:p w14:paraId="38EC1E64" w14:textId="13B14B94" w:rsidR="00DC365E" w:rsidRDefault="00DC365E">
          <w:pPr>
            <w:pStyle w:val="TOC1"/>
            <w:tabs>
              <w:tab w:val="right" w:leader="dot" w:pos="9016"/>
            </w:tabs>
            <w:rPr>
              <w:rFonts w:eastAsiaTheme="minorEastAsia"/>
              <w:noProof/>
              <w:sz w:val="24"/>
              <w:szCs w:val="24"/>
              <w:lang w:eastAsia="en-ZA"/>
            </w:rPr>
          </w:pPr>
          <w:hyperlink w:anchor="_Toc210411199" w:history="1">
            <w:r w:rsidRPr="00A31B83">
              <w:rPr>
                <w:rStyle w:val="Hyperlink"/>
                <w:rFonts w:ascii="Tahoma" w:hAnsi="Tahoma" w:cs="Tahoma"/>
                <w:noProof/>
              </w:rPr>
              <w:t>Use Cases</w:t>
            </w:r>
            <w:r>
              <w:rPr>
                <w:noProof/>
                <w:webHidden/>
              </w:rPr>
              <w:tab/>
            </w:r>
            <w:r>
              <w:rPr>
                <w:noProof/>
                <w:webHidden/>
              </w:rPr>
              <w:fldChar w:fldCharType="begin"/>
            </w:r>
            <w:r>
              <w:rPr>
                <w:noProof/>
                <w:webHidden/>
              </w:rPr>
              <w:instrText xml:space="preserve"> PAGEREF _Toc210411199 \h </w:instrText>
            </w:r>
            <w:r>
              <w:rPr>
                <w:noProof/>
                <w:webHidden/>
              </w:rPr>
            </w:r>
            <w:r>
              <w:rPr>
                <w:noProof/>
                <w:webHidden/>
              </w:rPr>
              <w:fldChar w:fldCharType="separate"/>
            </w:r>
            <w:r>
              <w:rPr>
                <w:noProof/>
                <w:webHidden/>
              </w:rPr>
              <w:t>7</w:t>
            </w:r>
            <w:r>
              <w:rPr>
                <w:noProof/>
                <w:webHidden/>
              </w:rPr>
              <w:fldChar w:fldCharType="end"/>
            </w:r>
          </w:hyperlink>
        </w:p>
        <w:p w14:paraId="5556A6F6" w14:textId="76C2D946" w:rsidR="00DC365E" w:rsidRDefault="00DC365E">
          <w:pPr>
            <w:pStyle w:val="TOC2"/>
            <w:tabs>
              <w:tab w:val="right" w:leader="dot" w:pos="9016"/>
            </w:tabs>
            <w:rPr>
              <w:rFonts w:eastAsiaTheme="minorEastAsia"/>
              <w:noProof/>
              <w:sz w:val="24"/>
              <w:szCs w:val="24"/>
              <w:lang w:eastAsia="en-ZA"/>
            </w:rPr>
          </w:pPr>
          <w:hyperlink w:anchor="_Toc210411200" w:history="1">
            <w:r w:rsidRPr="00A31B83">
              <w:rPr>
                <w:rStyle w:val="Hyperlink"/>
                <w:rFonts w:ascii="Tahoma" w:hAnsi="Tahoma" w:cs="Tahoma"/>
                <w:noProof/>
              </w:rPr>
              <w:t>Diagram (15 Marks)</w:t>
            </w:r>
            <w:r>
              <w:rPr>
                <w:noProof/>
                <w:webHidden/>
              </w:rPr>
              <w:tab/>
            </w:r>
            <w:r>
              <w:rPr>
                <w:noProof/>
                <w:webHidden/>
              </w:rPr>
              <w:fldChar w:fldCharType="begin"/>
            </w:r>
            <w:r>
              <w:rPr>
                <w:noProof/>
                <w:webHidden/>
              </w:rPr>
              <w:instrText xml:space="preserve"> PAGEREF _Toc210411200 \h </w:instrText>
            </w:r>
            <w:r>
              <w:rPr>
                <w:noProof/>
                <w:webHidden/>
              </w:rPr>
            </w:r>
            <w:r>
              <w:rPr>
                <w:noProof/>
                <w:webHidden/>
              </w:rPr>
              <w:fldChar w:fldCharType="separate"/>
            </w:r>
            <w:r>
              <w:rPr>
                <w:noProof/>
                <w:webHidden/>
              </w:rPr>
              <w:t>7</w:t>
            </w:r>
            <w:r>
              <w:rPr>
                <w:noProof/>
                <w:webHidden/>
              </w:rPr>
              <w:fldChar w:fldCharType="end"/>
            </w:r>
          </w:hyperlink>
        </w:p>
        <w:p w14:paraId="785013E4" w14:textId="6F55E3A1" w:rsidR="00DC365E" w:rsidRDefault="00DC365E">
          <w:pPr>
            <w:pStyle w:val="TOC2"/>
            <w:tabs>
              <w:tab w:val="right" w:leader="dot" w:pos="9016"/>
            </w:tabs>
            <w:rPr>
              <w:rFonts w:eastAsiaTheme="minorEastAsia"/>
              <w:noProof/>
              <w:sz w:val="24"/>
              <w:szCs w:val="24"/>
              <w:lang w:eastAsia="en-ZA"/>
            </w:rPr>
          </w:pPr>
          <w:hyperlink w:anchor="_Toc210411201" w:history="1">
            <w:r w:rsidRPr="00A31B83">
              <w:rPr>
                <w:rStyle w:val="Hyperlink"/>
                <w:rFonts w:ascii="Tahoma" w:hAnsi="Tahoma" w:cs="Tahoma"/>
                <w:noProof/>
              </w:rPr>
              <w:t>Detailed Use Case Descriptions (10 Marks)</w:t>
            </w:r>
            <w:r>
              <w:rPr>
                <w:noProof/>
                <w:webHidden/>
              </w:rPr>
              <w:tab/>
            </w:r>
            <w:r>
              <w:rPr>
                <w:noProof/>
                <w:webHidden/>
              </w:rPr>
              <w:fldChar w:fldCharType="begin"/>
            </w:r>
            <w:r>
              <w:rPr>
                <w:noProof/>
                <w:webHidden/>
              </w:rPr>
              <w:instrText xml:space="preserve"> PAGEREF _Toc210411201 \h </w:instrText>
            </w:r>
            <w:r>
              <w:rPr>
                <w:noProof/>
                <w:webHidden/>
              </w:rPr>
            </w:r>
            <w:r>
              <w:rPr>
                <w:noProof/>
                <w:webHidden/>
              </w:rPr>
              <w:fldChar w:fldCharType="separate"/>
            </w:r>
            <w:r>
              <w:rPr>
                <w:noProof/>
                <w:webHidden/>
              </w:rPr>
              <w:t>8</w:t>
            </w:r>
            <w:r>
              <w:rPr>
                <w:noProof/>
                <w:webHidden/>
              </w:rPr>
              <w:fldChar w:fldCharType="end"/>
            </w:r>
          </w:hyperlink>
        </w:p>
        <w:p w14:paraId="3317FA94" w14:textId="2A95512F" w:rsidR="00DC365E" w:rsidRDefault="00DC365E">
          <w:pPr>
            <w:pStyle w:val="TOC2"/>
            <w:tabs>
              <w:tab w:val="right" w:leader="dot" w:pos="9016"/>
            </w:tabs>
            <w:rPr>
              <w:rFonts w:eastAsiaTheme="minorEastAsia"/>
              <w:noProof/>
              <w:sz w:val="24"/>
              <w:szCs w:val="24"/>
              <w:lang w:eastAsia="en-ZA"/>
            </w:rPr>
          </w:pPr>
          <w:hyperlink w:anchor="_Toc210411202" w:history="1">
            <w:r w:rsidRPr="00A31B83">
              <w:rPr>
                <w:rStyle w:val="Hyperlink"/>
                <w:rFonts w:ascii="Tahoma" w:hAnsi="Tahoma" w:cs="Tahoma"/>
                <w:noProof/>
              </w:rPr>
              <w:t>Activity Diagram (10 Marks)</w:t>
            </w:r>
            <w:r>
              <w:rPr>
                <w:noProof/>
                <w:webHidden/>
              </w:rPr>
              <w:tab/>
            </w:r>
            <w:r>
              <w:rPr>
                <w:noProof/>
                <w:webHidden/>
              </w:rPr>
              <w:fldChar w:fldCharType="begin"/>
            </w:r>
            <w:r>
              <w:rPr>
                <w:noProof/>
                <w:webHidden/>
              </w:rPr>
              <w:instrText xml:space="preserve"> PAGEREF _Toc210411202 \h </w:instrText>
            </w:r>
            <w:r>
              <w:rPr>
                <w:noProof/>
                <w:webHidden/>
              </w:rPr>
            </w:r>
            <w:r>
              <w:rPr>
                <w:noProof/>
                <w:webHidden/>
              </w:rPr>
              <w:fldChar w:fldCharType="separate"/>
            </w:r>
            <w:r>
              <w:rPr>
                <w:noProof/>
                <w:webHidden/>
              </w:rPr>
              <w:t>9</w:t>
            </w:r>
            <w:r>
              <w:rPr>
                <w:noProof/>
                <w:webHidden/>
              </w:rPr>
              <w:fldChar w:fldCharType="end"/>
            </w:r>
          </w:hyperlink>
        </w:p>
        <w:p w14:paraId="39F4D735" w14:textId="7ECD00E0" w:rsidR="00DC365E" w:rsidRDefault="00DC365E">
          <w:pPr>
            <w:pStyle w:val="TOC1"/>
            <w:tabs>
              <w:tab w:val="right" w:leader="dot" w:pos="9016"/>
            </w:tabs>
            <w:rPr>
              <w:rFonts w:eastAsiaTheme="minorEastAsia"/>
              <w:noProof/>
              <w:sz w:val="24"/>
              <w:szCs w:val="24"/>
              <w:lang w:eastAsia="en-ZA"/>
            </w:rPr>
          </w:pPr>
          <w:hyperlink w:anchor="_Toc210411203" w:history="1">
            <w:r w:rsidRPr="00A31B83">
              <w:rPr>
                <w:rStyle w:val="Hyperlink"/>
                <w:noProof/>
              </w:rPr>
              <w:t>Conclusion</w:t>
            </w:r>
            <w:r>
              <w:rPr>
                <w:noProof/>
                <w:webHidden/>
              </w:rPr>
              <w:tab/>
            </w:r>
            <w:r>
              <w:rPr>
                <w:noProof/>
                <w:webHidden/>
              </w:rPr>
              <w:fldChar w:fldCharType="begin"/>
            </w:r>
            <w:r>
              <w:rPr>
                <w:noProof/>
                <w:webHidden/>
              </w:rPr>
              <w:instrText xml:space="preserve"> PAGEREF _Toc210411203 \h </w:instrText>
            </w:r>
            <w:r>
              <w:rPr>
                <w:noProof/>
                <w:webHidden/>
              </w:rPr>
            </w:r>
            <w:r>
              <w:rPr>
                <w:noProof/>
                <w:webHidden/>
              </w:rPr>
              <w:fldChar w:fldCharType="separate"/>
            </w:r>
            <w:r>
              <w:rPr>
                <w:noProof/>
                <w:webHidden/>
              </w:rPr>
              <w:t>10</w:t>
            </w:r>
            <w:r>
              <w:rPr>
                <w:noProof/>
                <w:webHidden/>
              </w:rPr>
              <w:fldChar w:fldCharType="end"/>
            </w:r>
          </w:hyperlink>
        </w:p>
        <w:p w14:paraId="00F0E51F" w14:textId="4E1DFA34" w:rsidR="00DC365E" w:rsidRDefault="00DC365E">
          <w:pPr>
            <w:pStyle w:val="TOC1"/>
            <w:tabs>
              <w:tab w:val="right" w:leader="dot" w:pos="9016"/>
            </w:tabs>
            <w:rPr>
              <w:rFonts w:eastAsiaTheme="minorEastAsia"/>
              <w:noProof/>
              <w:sz w:val="24"/>
              <w:szCs w:val="24"/>
              <w:lang w:eastAsia="en-ZA"/>
            </w:rPr>
          </w:pPr>
          <w:hyperlink w:anchor="_Toc210411204" w:history="1">
            <w:r w:rsidRPr="00A31B83">
              <w:rPr>
                <w:rStyle w:val="Hyperlink"/>
                <w:rFonts w:ascii="Tahoma" w:hAnsi="Tahoma" w:cs="Tahoma"/>
                <w:noProof/>
              </w:rPr>
              <w:t>GitHub Repository link:</w:t>
            </w:r>
            <w:r>
              <w:rPr>
                <w:noProof/>
                <w:webHidden/>
              </w:rPr>
              <w:tab/>
            </w:r>
            <w:r>
              <w:rPr>
                <w:noProof/>
                <w:webHidden/>
              </w:rPr>
              <w:fldChar w:fldCharType="begin"/>
            </w:r>
            <w:r>
              <w:rPr>
                <w:noProof/>
                <w:webHidden/>
              </w:rPr>
              <w:instrText xml:space="preserve"> PAGEREF _Toc210411204 \h </w:instrText>
            </w:r>
            <w:r>
              <w:rPr>
                <w:noProof/>
                <w:webHidden/>
              </w:rPr>
            </w:r>
            <w:r>
              <w:rPr>
                <w:noProof/>
                <w:webHidden/>
              </w:rPr>
              <w:fldChar w:fldCharType="separate"/>
            </w:r>
            <w:r>
              <w:rPr>
                <w:noProof/>
                <w:webHidden/>
              </w:rPr>
              <w:t>10</w:t>
            </w:r>
            <w:r>
              <w:rPr>
                <w:noProof/>
                <w:webHidden/>
              </w:rPr>
              <w:fldChar w:fldCharType="end"/>
            </w:r>
          </w:hyperlink>
        </w:p>
        <w:p w14:paraId="3464B682" w14:textId="34929A13" w:rsidR="00633DC4" w:rsidRPr="00795475" w:rsidRDefault="00633DC4">
          <w:pPr>
            <w:rPr>
              <w:rFonts w:ascii="Tahoma" w:hAnsi="Tahoma" w:cs="Tahoma"/>
            </w:rPr>
          </w:pPr>
          <w:r w:rsidRPr="00795475">
            <w:rPr>
              <w:rFonts w:ascii="Tahoma" w:hAnsi="Tahoma" w:cs="Tahoma"/>
              <w:b/>
              <w:bCs/>
              <w:noProof/>
            </w:rPr>
            <w:fldChar w:fldCharType="end"/>
          </w:r>
        </w:p>
      </w:sdtContent>
    </w:sdt>
    <w:p w14:paraId="6E14CAA3" w14:textId="35F31591" w:rsidR="00633DC4" w:rsidRPr="00795475" w:rsidRDefault="00633DC4">
      <w:pPr>
        <w:rPr>
          <w:rFonts w:ascii="Tahoma" w:hAnsi="Tahoma" w:cs="Tahoma"/>
        </w:rPr>
      </w:pPr>
    </w:p>
    <w:p w14:paraId="498F35BD" w14:textId="77777777" w:rsidR="00633DC4" w:rsidRPr="00795475" w:rsidRDefault="00633DC4">
      <w:pPr>
        <w:rPr>
          <w:rFonts w:ascii="Tahoma" w:hAnsi="Tahoma" w:cs="Tahoma"/>
        </w:rPr>
      </w:pPr>
      <w:r w:rsidRPr="00795475">
        <w:rPr>
          <w:rFonts w:ascii="Tahoma" w:hAnsi="Tahoma" w:cs="Tahoma"/>
        </w:rPr>
        <w:br w:type="page"/>
      </w:r>
    </w:p>
    <w:p w14:paraId="2EBA2390" w14:textId="13A9B145" w:rsidR="00AA2341" w:rsidRPr="00795475" w:rsidRDefault="00633DC4" w:rsidP="00633DC4">
      <w:pPr>
        <w:pStyle w:val="Heading1"/>
        <w:rPr>
          <w:rFonts w:ascii="Tahoma" w:hAnsi="Tahoma" w:cs="Tahoma"/>
        </w:rPr>
      </w:pPr>
      <w:bookmarkStart w:id="0" w:name="_Toc210411194"/>
      <w:r w:rsidRPr="00795475">
        <w:rPr>
          <w:rFonts w:ascii="Tahoma" w:hAnsi="Tahoma" w:cs="Tahoma"/>
        </w:rPr>
        <w:lastRenderedPageBreak/>
        <w:t>Introduction</w:t>
      </w:r>
      <w:bookmarkEnd w:id="0"/>
    </w:p>
    <w:p w14:paraId="27916264" w14:textId="77777777" w:rsidR="00633DC4" w:rsidRPr="00795475" w:rsidRDefault="00633DC4" w:rsidP="00633DC4">
      <w:pPr>
        <w:rPr>
          <w:rFonts w:ascii="Tahoma" w:hAnsi="Tahoma" w:cs="Tahoma"/>
        </w:rPr>
      </w:pPr>
    </w:p>
    <w:p w14:paraId="17211994" w14:textId="28843DE2" w:rsidR="00633DC4" w:rsidRPr="00795475" w:rsidRDefault="00633DC4" w:rsidP="00633DC4">
      <w:pPr>
        <w:rPr>
          <w:rFonts w:ascii="Tahoma" w:hAnsi="Tahoma" w:cs="Tahoma"/>
          <w:sz w:val="24"/>
          <w:szCs w:val="24"/>
        </w:rPr>
      </w:pPr>
      <w:r w:rsidRPr="00795475">
        <w:rPr>
          <w:rFonts w:ascii="Tahoma" w:hAnsi="Tahoma" w:cs="Tahoma"/>
          <w:sz w:val="24"/>
          <w:szCs w:val="24"/>
        </w:rPr>
        <w:t>At Belgium Campus, tutoring is an effective way of offering students extra support and closing learning gaps. Scheduling sessions is currently done manually and, as a result, is faced with many problems. Students and tutors rely on word of mouth or group chats, which lead to double bookings, missed sessions, and limited access to assistance. This project is designed to create an Online Tutoring Booking System to make the process easier and more dependable. Using this system, students will have the possibility to book, reschedule, or cancel tutoring sessions, while tutors can advertise their availability in one place. The Academic Office will also benefit from accessing records and reports of tutoring activity. With this system, scheduling will be more efficient, academic support will be more convenient, and the tutoring process in general will be easier for everyone involved.</w:t>
      </w:r>
    </w:p>
    <w:p w14:paraId="3E097044" w14:textId="0B24BDD8" w:rsidR="00633DC4" w:rsidRPr="00795475" w:rsidRDefault="00633DC4">
      <w:pPr>
        <w:rPr>
          <w:rFonts w:ascii="Tahoma" w:hAnsi="Tahoma" w:cs="Tahoma"/>
        </w:rPr>
      </w:pPr>
      <w:r w:rsidRPr="00795475">
        <w:rPr>
          <w:rFonts w:ascii="Tahoma" w:hAnsi="Tahoma" w:cs="Tahoma"/>
        </w:rPr>
        <w:br w:type="page"/>
      </w:r>
    </w:p>
    <w:p w14:paraId="4B1BAA40" w14:textId="77777777" w:rsidR="00633DC4" w:rsidRPr="00795475" w:rsidRDefault="00633DC4" w:rsidP="00633DC4">
      <w:pPr>
        <w:pStyle w:val="Heading1"/>
        <w:rPr>
          <w:rFonts w:ascii="Tahoma" w:hAnsi="Tahoma" w:cs="Tahoma"/>
        </w:rPr>
      </w:pPr>
      <w:bookmarkStart w:id="1" w:name="_Toc210411195"/>
      <w:r w:rsidRPr="00795475">
        <w:rPr>
          <w:rFonts w:ascii="Tahoma" w:hAnsi="Tahoma" w:cs="Tahoma"/>
        </w:rPr>
        <w:lastRenderedPageBreak/>
        <w:t>Problem Definition (½ page)</w:t>
      </w:r>
      <w:bookmarkEnd w:id="1"/>
      <w:r w:rsidRPr="00795475">
        <w:rPr>
          <w:rFonts w:ascii="Tahoma" w:hAnsi="Tahoma" w:cs="Tahoma"/>
        </w:rPr>
        <w:t xml:space="preserve"> </w:t>
      </w:r>
    </w:p>
    <w:p w14:paraId="4AC04D0F" w14:textId="77777777" w:rsidR="00633DC4" w:rsidRPr="00795475" w:rsidRDefault="00633DC4" w:rsidP="00633DC4">
      <w:pPr>
        <w:rPr>
          <w:rFonts w:ascii="Tahoma" w:hAnsi="Tahoma" w:cs="Tahoma"/>
        </w:rPr>
      </w:pPr>
    </w:p>
    <w:p w14:paraId="1B93B27B" w14:textId="65320395" w:rsidR="00633DC4" w:rsidRPr="00795475" w:rsidRDefault="00633DC4" w:rsidP="00633DC4">
      <w:pPr>
        <w:rPr>
          <w:rFonts w:ascii="Tahoma" w:hAnsi="Tahoma" w:cs="Tahoma"/>
          <w:sz w:val="24"/>
          <w:szCs w:val="24"/>
        </w:rPr>
      </w:pPr>
      <w:r w:rsidRPr="00795475">
        <w:rPr>
          <w:rFonts w:ascii="Tahoma" w:hAnsi="Tahoma" w:cs="Tahoma"/>
          <w:sz w:val="24"/>
          <w:szCs w:val="24"/>
        </w:rPr>
        <w:t>Belgium Campus students often struggle to coordinate tutoring sessions effectively. Word of mouth, group messages, or random messages are the main methods used to schedule most of the sessions. This approach leads to confusion, double booking, and lost sessions. It also hinders students from knowing which tutors are available at what time. Therefore, many students end up losing valuable study time while trying to arrange with tutors. Tutors also have the same problems. Without a central system, they have trouble keeping appointments straight and avoiding scheduling conflicts. The Academic Office also does not get much insight into how tutoring is being used and cannot easily monitor or track student progress. This disorganization reduces the overall benefit of tutoring as a learning tool. An Online Tutoring Booking System addresses these issues by presenting a single point of session management. Students will see tutor availability, book appointments, and adjust bookings without unwarranted waiting time. Tutors will see their schedules clearly and be able to update their availability in real time. The Academic Office will have accurate records and reports, making program management and student success easier.</w:t>
      </w:r>
    </w:p>
    <w:p w14:paraId="4C7277C9" w14:textId="77777777" w:rsidR="00633DC4" w:rsidRPr="00795475" w:rsidRDefault="00633DC4" w:rsidP="00633DC4">
      <w:pPr>
        <w:rPr>
          <w:rFonts w:ascii="Tahoma" w:hAnsi="Tahoma" w:cs="Tahoma"/>
        </w:rPr>
      </w:pPr>
    </w:p>
    <w:p w14:paraId="29E74105" w14:textId="27B6287F" w:rsidR="00633DC4" w:rsidRPr="00795475" w:rsidRDefault="00633DC4">
      <w:pPr>
        <w:rPr>
          <w:rFonts w:ascii="Tahoma" w:hAnsi="Tahoma" w:cs="Tahoma"/>
        </w:rPr>
      </w:pPr>
      <w:r w:rsidRPr="00795475">
        <w:rPr>
          <w:rFonts w:ascii="Tahoma" w:hAnsi="Tahoma" w:cs="Tahoma"/>
        </w:rPr>
        <w:br w:type="page"/>
      </w:r>
    </w:p>
    <w:p w14:paraId="123C5526" w14:textId="5353D3D6" w:rsidR="00633DC4" w:rsidRPr="00795475" w:rsidRDefault="00633DC4" w:rsidP="00633DC4">
      <w:pPr>
        <w:pStyle w:val="Heading1"/>
        <w:rPr>
          <w:rFonts w:ascii="Tahoma" w:hAnsi="Tahoma" w:cs="Tahoma"/>
        </w:rPr>
      </w:pPr>
      <w:bookmarkStart w:id="2" w:name="_Toc210411196"/>
      <w:r w:rsidRPr="00795475">
        <w:rPr>
          <w:rFonts w:ascii="Tahoma" w:hAnsi="Tahoma" w:cs="Tahoma"/>
        </w:rPr>
        <w:lastRenderedPageBreak/>
        <w:t>Requirements Definition</w:t>
      </w:r>
      <w:bookmarkEnd w:id="2"/>
    </w:p>
    <w:p w14:paraId="3B7DA6CB" w14:textId="77777777" w:rsidR="00633DC4" w:rsidRPr="00795475" w:rsidRDefault="00633DC4" w:rsidP="00633DC4">
      <w:pPr>
        <w:rPr>
          <w:rFonts w:ascii="Tahoma" w:hAnsi="Tahoma" w:cs="Tahoma"/>
          <w:sz w:val="24"/>
          <w:szCs w:val="24"/>
        </w:rPr>
      </w:pPr>
    </w:p>
    <w:p w14:paraId="63BCFAFA" w14:textId="0F2C6B11" w:rsidR="00633DC4" w:rsidRPr="00795475" w:rsidRDefault="00633DC4" w:rsidP="00633DC4">
      <w:pPr>
        <w:pStyle w:val="Heading2"/>
        <w:rPr>
          <w:rFonts w:ascii="Tahoma" w:hAnsi="Tahoma" w:cs="Tahoma"/>
        </w:rPr>
      </w:pPr>
      <w:bookmarkStart w:id="3" w:name="_Toc210411197"/>
      <w:r w:rsidRPr="00795475">
        <w:rPr>
          <w:rFonts w:ascii="Tahoma" w:hAnsi="Tahoma" w:cs="Tahoma"/>
        </w:rPr>
        <w:t>Functional Requirements (10 Marks)</w:t>
      </w:r>
      <w:bookmarkEnd w:id="3"/>
    </w:p>
    <w:p w14:paraId="145DBD9E" w14:textId="77777777" w:rsidR="00633DC4" w:rsidRPr="00795475" w:rsidRDefault="00633DC4" w:rsidP="00633DC4">
      <w:pPr>
        <w:rPr>
          <w:rFonts w:ascii="Tahoma" w:hAnsi="Tahoma" w:cs="Tahoma"/>
          <w:sz w:val="24"/>
          <w:szCs w:val="24"/>
        </w:rPr>
      </w:pPr>
    </w:p>
    <w:p w14:paraId="311553ED" w14:textId="77777777" w:rsidR="00633DC4" w:rsidRPr="00633DC4" w:rsidRDefault="00633DC4" w:rsidP="00633DC4">
      <w:pPr>
        <w:rPr>
          <w:rFonts w:ascii="Tahoma" w:hAnsi="Tahoma" w:cs="Tahoma"/>
          <w:sz w:val="24"/>
          <w:szCs w:val="24"/>
        </w:rPr>
      </w:pPr>
      <w:r w:rsidRPr="00633DC4">
        <w:rPr>
          <w:rFonts w:ascii="Tahoma" w:hAnsi="Tahoma" w:cs="Tahoma"/>
          <w:b/>
          <w:bCs/>
          <w:sz w:val="24"/>
          <w:szCs w:val="24"/>
        </w:rPr>
        <w:t>Process-Oriented</w:t>
      </w:r>
    </w:p>
    <w:p w14:paraId="52890C1A" w14:textId="3F9026C3" w:rsidR="00583D91" w:rsidRPr="00795475" w:rsidRDefault="00583D91" w:rsidP="00583D91">
      <w:pPr>
        <w:pStyle w:val="ListParagraph"/>
        <w:numPr>
          <w:ilvl w:val="0"/>
          <w:numId w:val="8"/>
        </w:numPr>
        <w:rPr>
          <w:rFonts w:ascii="Tahoma" w:hAnsi="Tahoma" w:cs="Tahoma"/>
          <w:sz w:val="24"/>
          <w:szCs w:val="24"/>
        </w:rPr>
      </w:pPr>
      <w:r w:rsidRPr="00795475">
        <w:rPr>
          <w:rFonts w:ascii="Tahoma" w:hAnsi="Tahoma" w:cs="Tahoma"/>
          <w:sz w:val="24"/>
          <w:szCs w:val="24"/>
        </w:rPr>
        <w:t xml:space="preserve">The system must allow </w:t>
      </w:r>
      <w:r w:rsidRPr="00795475">
        <w:rPr>
          <w:rFonts w:ascii="Tahoma" w:hAnsi="Tahoma" w:cs="Tahoma"/>
          <w:b/>
          <w:bCs/>
          <w:sz w:val="24"/>
          <w:szCs w:val="24"/>
        </w:rPr>
        <w:t>students</w:t>
      </w:r>
      <w:r w:rsidRPr="00795475">
        <w:rPr>
          <w:rFonts w:ascii="Tahoma" w:hAnsi="Tahoma" w:cs="Tahoma"/>
          <w:sz w:val="24"/>
          <w:szCs w:val="24"/>
        </w:rPr>
        <w:t xml:space="preserve"> to:</w:t>
      </w:r>
    </w:p>
    <w:p w14:paraId="6EA21955"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Register and log in using their Belgium Campus credentials.</w:t>
      </w:r>
    </w:p>
    <w:p w14:paraId="5BB2D48D"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Search for available tutors by subject, course code, or name.</w:t>
      </w:r>
    </w:p>
    <w:p w14:paraId="76911D08"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Book a tutoring session from available timeslots.</w:t>
      </w:r>
    </w:p>
    <w:p w14:paraId="3813A6C1"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Reschedule or cancel booked sessions.</w:t>
      </w:r>
    </w:p>
    <w:p w14:paraId="64F114D9" w14:textId="77777777" w:rsidR="00583D91" w:rsidRPr="00583D91" w:rsidRDefault="00583D91" w:rsidP="00583D91">
      <w:pPr>
        <w:numPr>
          <w:ilvl w:val="0"/>
          <w:numId w:val="4"/>
        </w:numPr>
        <w:rPr>
          <w:rFonts w:ascii="Tahoma" w:hAnsi="Tahoma" w:cs="Tahoma"/>
          <w:sz w:val="24"/>
          <w:szCs w:val="24"/>
        </w:rPr>
      </w:pPr>
      <w:r w:rsidRPr="00583D91">
        <w:rPr>
          <w:rFonts w:ascii="Tahoma" w:hAnsi="Tahoma" w:cs="Tahoma"/>
          <w:sz w:val="24"/>
          <w:szCs w:val="24"/>
        </w:rPr>
        <w:t>Receive reminders and notifications about upcoming sessions.</w:t>
      </w:r>
    </w:p>
    <w:p w14:paraId="0FB9C7C4" w14:textId="77777777" w:rsidR="00583D91" w:rsidRPr="00795475" w:rsidRDefault="00583D91" w:rsidP="00583D91">
      <w:pPr>
        <w:numPr>
          <w:ilvl w:val="0"/>
          <w:numId w:val="4"/>
        </w:numPr>
        <w:rPr>
          <w:rFonts w:ascii="Tahoma" w:hAnsi="Tahoma" w:cs="Tahoma"/>
          <w:sz w:val="24"/>
          <w:szCs w:val="24"/>
        </w:rPr>
      </w:pPr>
      <w:r w:rsidRPr="00583D91">
        <w:rPr>
          <w:rFonts w:ascii="Tahoma" w:hAnsi="Tahoma" w:cs="Tahoma"/>
          <w:sz w:val="24"/>
          <w:szCs w:val="24"/>
        </w:rPr>
        <w:t>View booking history.</w:t>
      </w:r>
    </w:p>
    <w:p w14:paraId="557D6108" w14:textId="77777777" w:rsidR="001E3CF5" w:rsidRPr="00583D91" w:rsidRDefault="001E3CF5" w:rsidP="001E3CF5">
      <w:pPr>
        <w:rPr>
          <w:rFonts w:ascii="Tahoma" w:hAnsi="Tahoma" w:cs="Tahoma"/>
          <w:sz w:val="24"/>
          <w:szCs w:val="24"/>
        </w:rPr>
      </w:pPr>
    </w:p>
    <w:p w14:paraId="65315223" w14:textId="03E0C3EF" w:rsidR="00583D91" w:rsidRPr="00795475" w:rsidRDefault="00583D91" w:rsidP="00583D91">
      <w:pPr>
        <w:pStyle w:val="ListParagraph"/>
        <w:numPr>
          <w:ilvl w:val="0"/>
          <w:numId w:val="8"/>
        </w:numPr>
        <w:rPr>
          <w:rFonts w:ascii="Tahoma" w:hAnsi="Tahoma" w:cs="Tahoma"/>
          <w:sz w:val="24"/>
          <w:szCs w:val="24"/>
        </w:rPr>
      </w:pPr>
      <w:r w:rsidRPr="00795475">
        <w:rPr>
          <w:rFonts w:ascii="Tahoma" w:hAnsi="Tahoma" w:cs="Tahoma"/>
          <w:sz w:val="24"/>
          <w:szCs w:val="24"/>
        </w:rPr>
        <w:t xml:space="preserve">The system must allow </w:t>
      </w:r>
      <w:r w:rsidRPr="00795475">
        <w:rPr>
          <w:rFonts w:ascii="Tahoma" w:hAnsi="Tahoma" w:cs="Tahoma"/>
          <w:b/>
          <w:bCs/>
          <w:sz w:val="24"/>
          <w:szCs w:val="24"/>
        </w:rPr>
        <w:t>tutors</w:t>
      </w:r>
      <w:r w:rsidRPr="00795475">
        <w:rPr>
          <w:rFonts w:ascii="Tahoma" w:hAnsi="Tahoma" w:cs="Tahoma"/>
          <w:sz w:val="24"/>
          <w:szCs w:val="24"/>
        </w:rPr>
        <w:t xml:space="preserve"> to:</w:t>
      </w:r>
    </w:p>
    <w:p w14:paraId="302901CD" w14:textId="77777777" w:rsidR="00583D91" w:rsidRPr="00583D91" w:rsidRDefault="00583D91" w:rsidP="00583D91">
      <w:pPr>
        <w:numPr>
          <w:ilvl w:val="0"/>
          <w:numId w:val="5"/>
        </w:numPr>
        <w:rPr>
          <w:rFonts w:ascii="Tahoma" w:hAnsi="Tahoma" w:cs="Tahoma"/>
          <w:sz w:val="24"/>
          <w:szCs w:val="24"/>
        </w:rPr>
      </w:pPr>
      <w:r w:rsidRPr="00583D91">
        <w:rPr>
          <w:rFonts w:ascii="Tahoma" w:hAnsi="Tahoma" w:cs="Tahoma"/>
          <w:sz w:val="24"/>
          <w:szCs w:val="24"/>
        </w:rPr>
        <w:t>Register and log in using their Belgium Campus credentials.</w:t>
      </w:r>
    </w:p>
    <w:p w14:paraId="3036DD55" w14:textId="77777777" w:rsidR="00583D91" w:rsidRPr="00583D91" w:rsidRDefault="00583D91" w:rsidP="00583D91">
      <w:pPr>
        <w:numPr>
          <w:ilvl w:val="0"/>
          <w:numId w:val="5"/>
        </w:numPr>
        <w:rPr>
          <w:rFonts w:ascii="Tahoma" w:hAnsi="Tahoma" w:cs="Tahoma"/>
          <w:sz w:val="24"/>
          <w:szCs w:val="24"/>
        </w:rPr>
      </w:pPr>
      <w:r w:rsidRPr="00583D91">
        <w:rPr>
          <w:rFonts w:ascii="Tahoma" w:hAnsi="Tahoma" w:cs="Tahoma"/>
          <w:sz w:val="24"/>
          <w:szCs w:val="24"/>
        </w:rPr>
        <w:t>Publish their availability (dates, times, subjects).</w:t>
      </w:r>
    </w:p>
    <w:p w14:paraId="43D5C0C6" w14:textId="77777777" w:rsidR="00583D91" w:rsidRPr="00583D91" w:rsidRDefault="00583D91" w:rsidP="00583D91">
      <w:pPr>
        <w:numPr>
          <w:ilvl w:val="0"/>
          <w:numId w:val="5"/>
        </w:numPr>
        <w:rPr>
          <w:rFonts w:ascii="Tahoma" w:hAnsi="Tahoma" w:cs="Tahoma"/>
          <w:sz w:val="24"/>
          <w:szCs w:val="24"/>
        </w:rPr>
      </w:pPr>
      <w:r w:rsidRPr="00583D91">
        <w:rPr>
          <w:rFonts w:ascii="Tahoma" w:hAnsi="Tahoma" w:cs="Tahoma"/>
          <w:sz w:val="24"/>
          <w:szCs w:val="24"/>
        </w:rPr>
        <w:t>Update or remove availability.</w:t>
      </w:r>
    </w:p>
    <w:p w14:paraId="7A513CED" w14:textId="77777777" w:rsidR="00583D91" w:rsidRPr="00583D91" w:rsidRDefault="00583D91" w:rsidP="00583D91">
      <w:pPr>
        <w:numPr>
          <w:ilvl w:val="0"/>
          <w:numId w:val="5"/>
        </w:numPr>
        <w:rPr>
          <w:rFonts w:ascii="Tahoma" w:hAnsi="Tahoma" w:cs="Tahoma"/>
          <w:sz w:val="24"/>
          <w:szCs w:val="24"/>
        </w:rPr>
      </w:pPr>
      <w:r w:rsidRPr="00583D91">
        <w:rPr>
          <w:rFonts w:ascii="Tahoma" w:hAnsi="Tahoma" w:cs="Tahoma"/>
          <w:sz w:val="24"/>
          <w:szCs w:val="24"/>
        </w:rPr>
        <w:t>View all booked sessions.</w:t>
      </w:r>
    </w:p>
    <w:p w14:paraId="199B3780" w14:textId="77777777" w:rsidR="00583D91" w:rsidRPr="00795475" w:rsidRDefault="00583D91" w:rsidP="00583D91">
      <w:pPr>
        <w:numPr>
          <w:ilvl w:val="0"/>
          <w:numId w:val="5"/>
        </w:numPr>
        <w:rPr>
          <w:rFonts w:ascii="Tahoma" w:hAnsi="Tahoma" w:cs="Tahoma"/>
          <w:sz w:val="24"/>
          <w:szCs w:val="24"/>
        </w:rPr>
      </w:pPr>
      <w:r w:rsidRPr="00583D91">
        <w:rPr>
          <w:rFonts w:ascii="Tahoma" w:hAnsi="Tahoma" w:cs="Tahoma"/>
          <w:sz w:val="24"/>
          <w:szCs w:val="24"/>
        </w:rPr>
        <w:t>Receive notifications of new bookings, cancellations, or reschedules.</w:t>
      </w:r>
    </w:p>
    <w:p w14:paraId="27290EC8" w14:textId="77777777" w:rsidR="001E3CF5" w:rsidRPr="00583D91" w:rsidRDefault="001E3CF5" w:rsidP="001E3CF5">
      <w:pPr>
        <w:rPr>
          <w:rFonts w:ascii="Tahoma" w:hAnsi="Tahoma" w:cs="Tahoma"/>
          <w:sz w:val="24"/>
          <w:szCs w:val="24"/>
        </w:rPr>
      </w:pPr>
    </w:p>
    <w:p w14:paraId="72ACF673" w14:textId="68A099FC" w:rsidR="00583D91" w:rsidRPr="00795475" w:rsidRDefault="00583D91" w:rsidP="00583D91">
      <w:pPr>
        <w:pStyle w:val="ListParagraph"/>
        <w:numPr>
          <w:ilvl w:val="0"/>
          <w:numId w:val="8"/>
        </w:numPr>
        <w:rPr>
          <w:rFonts w:ascii="Tahoma" w:hAnsi="Tahoma" w:cs="Tahoma"/>
          <w:sz w:val="24"/>
          <w:szCs w:val="24"/>
        </w:rPr>
      </w:pPr>
      <w:r w:rsidRPr="00795475">
        <w:rPr>
          <w:rFonts w:ascii="Tahoma" w:hAnsi="Tahoma" w:cs="Tahoma"/>
          <w:sz w:val="24"/>
          <w:szCs w:val="24"/>
        </w:rPr>
        <w:t xml:space="preserve">The system must allow the </w:t>
      </w:r>
      <w:r w:rsidRPr="00795475">
        <w:rPr>
          <w:rFonts w:ascii="Tahoma" w:hAnsi="Tahoma" w:cs="Tahoma"/>
          <w:b/>
          <w:bCs/>
          <w:sz w:val="24"/>
          <w:szCs w:val="24"/>
        </w:rPr>
        <w:t>Academic Office (Admins)</w:t>
      </w:r>
      <w:r w:rsidRPr="00795475">
        <w:rPr>
          <w:rFonts w:ascii="Tahoma" w:hAnsi="Tahoma" w:cs="Tahoma"/>
          <w:sz w:val="24"/>
          <w:szCs w:val="24"/>
        </w:rPr>
        <w:t xml:space="preserve"> to:</w:t>
      </w:r>
    </w:p>
    <w:p w14:paraId="70778885" w14:textId="77777777" w:rsidR="00583D91" w:rsidRPr="00583D91" w:rsidRDefault="00583D91" w:rsidP="00583D91">
      <w:pPr>
        <w:numPr>
          <w:ilvl w:val="0"/>
          <w:numId w:val="6"/>
        </w:numPr>
        <w:rPr>
          <w:rFonts w:ascii="Tahoma" w:hAnsi="Tahoma" w:cs="Tahoma"/>
          <w:sz w:val="24"/>
          <w:szCs w:val="24"/>
        </w:rPr>
      </w:pPr>
      <w:r w:rsidRPr="00583D91">
        <w:rPr>
          <w:rFonts w:ascii="Tahoma" w:hAnsi="Tahoma" w:cs="Tahoma"/>
          <w:sz w:val="24"/>
          <w:szCs w:val="24"/>
        </w:rPr>
        <w:t>View reports of all tutoring activities (sessions scheduled, rescheduled, cancelled).</w:t>
      </w:r>
    </w:p>
    <w:p w14:paraId="34BD4224" w14:textId="77777777" w:rsidR="00583D91" w:rsidRPr="00583D91" w:rsidRDefault="00583D91" w:rsidP="00583D91">
      <w:pPr>
        <w:numPr>
          <w:ilvl w:val="0"/>
          <w:numId w:val="6"/>
        </w:numPr>
        <w:rPr>
          <w:rFonts w:ascii="Tahoma" w:hAnsi="Tahoma" w:cs="Tahoma"/>
          <w:sz w:val="24"/>
          <w:szCs w:val="24"/>
        </w:rPr>
      </w:pPr>
      <w:r w:rsidRPr="00583D91">
        <w:rPr>
          <w:rFonts w:ascii="Tahoma" w:hAnsi="Tahoma" w:cs="Tahoma"/>
          <w:sz w:val="24"/>
          <w:szCs w:val="24"/>
        </w:rPr>
        <w:t>Monitor tutor and student participation.</w:t>
      </w:r>
    </w:p>
    <w:p w14:paraId="5B9F213D" w14:textId="77777777" w:rsidR="00583D91" w:rsidRPr="00583D91" w:rsidRDefault="00583D91" w:rsidP="00583D91">
      <w:pPr>
        <w:numPr>
          <w:ilvl w:val="0"/>
          <w:numId w:val="6"/>
        </w:numPr>
        <w:rPr>
          <w:rFonts w:ascii="Tahoma" w:hAnsi="Tahoma" w:cs="Tahoma"/>
          <w:sz w:val="24"/>
          <w:szCs w:val="24"/>
        </w:rPr>
      </w:pPr>
      <w:r w:rsidRPr="00583D91">
        <w:rPr>
          <w:rFonts w:ascii="Tahoma" w:hAnsi="Tahoma" w:cs="Tahoma"/>
          <w:sz w:val="24"/>
          <w:szCs w:val="24"/>
        </w:rPr>
        <w:t>Generate performance reports (e.g., number of sessions per subject).</w:t>
      </w:r>
    </w:p>
    <w:p w14:paraId="02CB09EA" w14:textId="77777777" w:rsidR="00583D91" w:rsidRPr="00795475" w:rsidRDefault="00583D91" w:rsidP="00583D91">
      <w:pPr>
        <w:numPr>
          <w:ilvl w:val="0"/>
          <w:numId w:val="6"/>
        </w:numPr>
        <w:rPr>
          <w:rFonts w:ascii="Tahoma" w:hAnsi="Tahoma" w:cs="Tahoma"/>
          <w:sz w:val="24"/>
          <w:szCs w:val="24"/>
        </w:rPr>
      </w:pPr>
      <w:r w:rsidRPr="00583D91">
        <w:rPr>
          <w:rFonts w:ascii="Tahoma" w:hAnsi="Tahoma" w:cs="Tahoma"/>
          <w:sz w:val="24"/>
          <w:szCs w:val="24"/>
        </w:rPr>
        <w:t>Manage user accounts (approve tutors, deactivate users, etc.).</w:t>
      </w:r>
    </w:p>
    <w:p w14:paraId="38DF3E04" w14:textId="77777777" w:rsidR="001E3CF5" w:rsidRPr="00583D91" w:rsidRDefault="001E3CF5" w:rsidP="001E3CF5">
      <w:pPr>
        <w:rPr>
          <w:rFonts w:ascii="Tahoma" w:hAnsi="Tahoma" w:cs="Tahoma"/>
          <w:sz w:val="24"/>
          <w:szCs w:val="24"/>
        </w:rPr>
      </w:pPr>
    </w:p>
    <w:p w14:paraId="424806F0" w14:textId="74404AA9" w:rsidR="00583D91" w:rsidRPr="00795475" w:rsidRDefault="00583D91" w:rsidP="00795475">
      <w:pPr>
        <w:pStyle w:val="ListParagraph"/>
        <w:keepNext/>
        <w:keepLines/>
        <w:numPr>
          <w:ilvl w:val="0"/>
          <w:numId w:val="8"/>
        </w:numPr>
        <w:ind w:hanging="357"/>
        <w:rPr>
          <w:rFonts w:ascii="Tahoma" w:hAnsi="Tahoma" w:cs="Tahoma"/>
          <w:sz w:val="24"/>
          <w:szCs w:val="24"/>
        </w:rPr>
      </w:pPr>
      <w:r w:rsidRPr="00795475">
        <w:rPr>
          <w:rFonts w:ascii="Tahoma" w:hAnsi="Tahoma" w:cs="Tahoma"/>
          <w:sz w:val="24"/>
          <w:szCs w:val="24"/>
        </w:rPr>
        <w:lastRenderedPageBreak/>
        <w:t>The system must automatically:</w:t>
      </w:r>
    </w:p>
    <w:p w14:paraId="603EF01E" w14:textId="77777777" w:rsidR="00583D91" w:rsidRPr="00583D91" w:rsidRDefault="00583D91" w:rsidP="00795475">
      <w:pPr>
        <w:keepNext/>
        <w:keepLines/>
        <w:numPr>
          <w:ilvl w:val="0"/>
          <w:numId w:val="7"/>
        </w:numPr>
        <w:ind w:hanging="357"/>
        <w:rPr>
          <w:rFonts w:ascii="Tahoma" w:hAnsi="Tahoma" w:cs="Tahoma"/>
          <w:sz w:val="24"/>
          <w:szCs w:val="24"/>
        </w:rPr>
      </w:pPr>
      <w:r w:rsidRPr="00583D91">
        <w:rPr>
          <w:rFonts w:ascii="Tahoma" w:hAnsi="Tahoma" w:cs="Tahoma"/>
          <w:sz w:val="24"/>
          <w:szCs w:val="24"/>
        </w:rPr>
        <w:t>Prevent double booking of a tutor or student at the same timeslot.</w:t>
      </w:r>
    </w:p>
    <w:p w14:paraId="698E91F4" w14:textId="77777777" w:rsidR="00583D91" w:rsidRPr="00583D91" w:rsidRDefault="00583D91" w:rsidP="00795475">
      <w:pPr>
        <w:keepNext/>
        <w:keepLines/>
        <w:numPr>
          <w:ilvl w:val="0"/>
          <w:numId w:val="7"/>
        </w:numPr>
        <w:ind w:hanging="357"/>
        <w:rPr>
          <w:rFonts w:ascii="Tahoma" w:hAnsi="Tahoma" w:cs="Tahoma"/>
          <w:sz w:val="24"/>
          <w:szCs w:val="24"/>
        </w:rPr>
      </w:pPr>
      <w:r w:rsidRPr="00583D91">
        <w:rPr>
          <w:rFonts w:ascii="Tahoma" w:hAnsi="Tahoma" w:cs="Tahoma"/>
          <w:sz w:val="24"/>
          <w:szCs w:val="24"/>
        </w:rPr>
        <w:t>Send confirmation emails/notifications after bookings, cancellations, or changes.</w:t>
      </w:r>
    </w:p>
    <w:p w14:paraId="4E59A6C2" w14:textId="79BBC9E8" w:rsidR="00583D91" w:rsidRDefault="00583D91" w:rsidP="00795475">
      <w:pPr>
        <w:keepNext/>
        <w:keepLines/>
        <w:numPr>
          <w:ilvl w:val="0"/>
          <w:numId w:val="7"/>
        </w:numPr>
        <w:ind w:hanging="357"/>
        <w:rPr>
          <w:rFonts w:ascii="Tahoma" w:hAnsi="Tahoma" w:cs="Tahoma"/>
          <w:sz w:val="24"/>
          <w:szCs w:val="24"/>
        </w:rPr>
      </w:pPr>
      <w:r w:rsidRPr="00583D91">
        <w:rPr>
          <w:rFonts w:ascii="Tahoma" w:hAnsi="Tahoma" w:cs="Tahoma"/>
          <w:sz w:val="24"/>
          <w:szCs w:val="24"/>
        </w:rPr>
        <w:t>Sync session data in real-time across all users.</w:t>
      </w:r>
      <w:r w:rsidR="001E3CF5" w:rsidRPr="00795475">
        <w:rPr>
          <w:rFonts w:ascii="Tahoma" w:hAnsi="Tahoma" w:cs="Tahoma"/>
          <w:sz w:val="24"/>
          <w:szCs w:val="24"/>
        </w:rPr>
        <w:t xml:space="preserve"> </w:t>
      </w:r>
    </w:p>
    <w:p w14:paraId="41C087DC" w14:textId="77777777" w:rsidR="00795475" w:rsidRPr="00795475" w:rsidRDefault="00795475" w:rsidP="00795475">
      <w:pPr>
        <w:rPr>
          <w:rFonts w:ascii="Tahoma" w:hAnsi="Tahoma" w:cs="Tahoma"/>
          <w:sz w:val="24"/>
          <w:szCs w:val="24"/>
        </w:rPr>
      </w:pPr>
    </w:p>
    <w:p w14:paraId="016CCFD6" w14:textId="77777777" w:rsidR="00633DC4" w:rsidRPr="00633DC4" w:rsidRDefault="00633DC4" w:rsidP="00633DC4">
      <w:pPr>
        <w:rPr>
          <w:rFonts w:ascii="Tahoma" w:hAnsi="Tahoma" w:cs="Tahoma"/>
          <w:sz w:val="24"/>
          <w:szCs w:val="24"/>
        </w:rPr>
      </w:pPr>
      <w:r w:rsidRPr="00633DC4">
        <w:rPr>
          <w:rFonts w:ascii="Tahoma" w:hAnsi="Tahoma" w:cs="Tahoma"/>
          <w:b/>
          <w:bCs/>
          <w:sz w:val="24"/>
          <w:szCs w:val="24"/>
        </w:rPr>
        <w:t>Information-Oriented</w:t>
      </w:r>
    </w:p>
    <w:p w14:paraId="40B42FA8" w14:textId="6DABE6A6" w:rsidR="00F81A6E" w:rsidRPr="00795475" w:rsidRDefault="00F81A6E" w:rsidP="00F81A6E">
      <w:pPr>
        <w:pStyle w:val="ListParagraph"/>
        <w:numPr>
          <w:ilvl w:val="0"/>
          <w:numId w:val="8"/>
        </w:numPr>
        <w:rPr>
          <w:rFonts w:ascii="Tahoma" w:hAnsi="Tahoma" w:cs="Tahoma"/>
          <w:sz w:val="24"/>
          <w:szCs w:val="24"/>
        </w:rPr>
      </w:pPr>
      <w:r w:rsidRPr="00795475">
        <w:rPr>
          <w:rFonts w:ascii="Tahoma" w:hAnsi="Tahoma" w:cs="Tahoma"/>
          <w:sz w:val="24"/>
          <w:szCs w:val="24"/>
        </w:rPr>
        <w:t>The system must store:</w:t>
      </w:r>
    </w:p>
    <w:p w14:paraId="5B951419" w14:textId="77777777" w:rsidR="00F81A6E" w:rsidRPr="00F81A6E" w:rsidRDefault="00F81A6E" w:rsidP="00F81A6E">
      <w:pPr>
        <w:numPr>
          <w:ilvl w:val="0"/>
          <w:numId w:val="10"/>
        </w:numPr>
        <w:rPr>
          <w:rFonts w:ascii="Tahoma" w:hAnsi="Tahoma" w:cs="Tahoma"/>
          <w:sz w:val="24"/>
          <w:szCs w:val="24"/>
        </w:rPr>
      </w:pPr>
      <w:r w:rsidRPr="00F81A6E">
        <w:rPr>
          <w:rFonts w:ascii="Tahoma" w:hAnsi="Tahoma" w:cs="Tahoma"/>
          <w:b/>
          <w:bCs/>
          <w:sz w:val="24"/>
          <w:szCs w:val="24"/>
        </w:rPr>
        <w:t>Student data</w:t>
      </w:r>
      <w:r w:rsidRPr="00F81A6E">
        <w:rPr>
          <w:rFonts w:ascii="Tahoma" w:hAnsi="Tahoma" w:cs="Tahoma"/>
          <w:sz w:val="24"/>
          <w:szCs w:val="24"/>
        </w:rPr>
        <w:t>: name, student ID, contact information, booking history.</w:t>
      </w:r>
    </w:p>
    <w:p w14:paraId="0130FBA5" w14:textId="77777777" w:rsidR="00F81A6E" w:rsidRPr="00F81A6E" w:rsidRDefault="00F81A6E" w:rsidP="00F81A6E">
      <w:pPr>
        <w:numPr>
          <w:ilvl w:val="0"/>
          <w:numId w:val="10"/>
        </w:numPr>
        <w:rPr>
          <w:rFonts w:ascii="Tahoma" w:hAnsi="Tahoma" w:cs="Tahoma"/>
          <w:sz w:val="24"/>
          <w:szCs w:val="24"/>
        </w:rPr>
      </w:pPr>
      <w:r w:rsidRPr="00F81A6E">
        <w:rPr>
          <w:rFonts w:ascii="Tahoma" w:hAnsi="Tahoma" w:cs="Tahoma"/>
          <w:b/>
          <w:bCs/>
          <w:sz w:val="24"/>
          <w:szCs w:val="24"/>
        </w:rPr>
        <w:t>Tutor data</w:t>
      </w:r>
      <w:r w:rsidRPr="00F81A6E">
        <w:rPr>
          <w:rFonts w:ascii="Tahoma" w:hAnsi="Tahoma" w:cs="Tahoma"/>
          <w:sz w:val="24"/>
          <w:szCs w:val="24"/>
        </w:rPr>
        <w:t>: name, tutor ID, subjects offered, availability schedule.</w:t>
      </w:r>
    </w:p>
    <w:p w14:paraId="4F32A662" w14:textId="77777777" w:rsidR="00F81A6E" w:rsidRPr="00F81A6E" w:rsidRDefault="00F81A6E" w:rsidP="00F81A6E">
      <w:pPr>
        <w:numPr>
          <w:ilvl w:val="0"/>
          <w:numId w:val="10"/>
        </w:numPr>
        <w:rPr>
          <w:rFonts w:ascii="Tahoma" w:hAnsi="Tahoma" w:cs="Tahoma"/>
          <w:sz w:val="24"/>
          <w:szCs w:val="24"/>
        </w:rPr>
      </w:pPr>
      <w:r w:rsidRPr="00F81A6E">
        <w:rPr>
          <w:rFonts w:ascii="Tahoma" w:hAnsi="Tahoma" w:cs="Tahoma"/>
          <w:b/>
          <w:bCs/>
          <w:sz w:val="24"/>
          <w:szCs w:val="24"/>
        </w:rPr>
        <w:t>Session data</w:t>
      </w:r>
      <w:r w:rsidRPr="00F81A6E">
        <w:rPr>
          <w:rFonts w:ascii="Tahoma" w:hAnsi="Tahoma" w:cs="Tahoma"/>
          <w:sz w:val="24"/>
          <w:szCs w:val="24"/>
        </w:rPr>
        <w:t>: date, time, subject, tutor assigned, student assigned, status (booked, cancelled, completed).</w:t>
      </w:r>
    </w:p>
    <w:p w14:paraId="6525D558" w14:textId="77777777" w:rsidR="00F81A6E" w:rsidRPr="00F81A6E" w:rsidRDefault="00F81A6E" w:rsidP="00F81A6E">
      <w:pPr>
        <w:numPr>
          <w:ilvl w:val="0"/>
          <w:numId w:val="10"/>
        </w:numPr>
        <w:rPr>
          <w:rFonts w:ascii="Tahoma" w:hAnsi="Tahoma" w:cs="Tahoma"/>
          <w:sz w:val="24"/>
          <w:szCs w:val="24"/>
        </w:rPr>
      </w:pPr>
      <w:r w:rsidRPr="00F81A6E">
        <w:rPr>
          <w:rFonts w:ascii="Tahoma" w:hAnsi="Tahoma" w:cs="Tahoma"/>
          <w:b/>
          <w:bCs/>
          <w:sz w:val="24"/>
          <w:szCs w:val="24"/>
        </w:rPr>
        <w:t>Notifications data</w:t>
      </w:r>
      <w:r w:rsidRPr="00F81A6E">
        <w:rPr>
          <w:rFonts w:ascii="Tahoma" w:hAnsi="Tahoma" w:cs="Tahoma"/>
          <w:sz w:val="24"/>
          <w:szCs w:val="24"/>
        </w:rPr>
        <w:t>: timestamps, delivery method (email/SMS/app).</w:t>
      </w:r>
    </w:p>
    <w:p w14:paraId="77766ACE" w14:textId="77777777" w:rsidR="00F81A6E" w:rsidRPr="00795475" w:rsidRDefault="00F81A6E" w:rsidP="00F81A6E">
      <w:pPr>
        <w:numPr>
          <w:ilvl w:val="0"/>
          <w:numId w:val="10"/>
        </w:numPr>
        <w:rPr>
          <w:rFonts w:ascii="Tahoma" w:hAnsi="Tahoma" w:cs="Tahoma"/>
          <w:sz w:val="24"/>
          <w:szCs w:val="24"/>
        </w:rPr>
      </w:pPr>
      <w:r w:rsidRPr="00F81A6E">
        <w:rPr>
          <w:rFonts w:ascii="Tahoma" w:hAnsi="Tahoma" w:cs="Tahoma"/>
          <w:b/>
          <w:bCs/>
          <w:sz w:val="24"/>
          <w:szCs w:val="24"/>
        </w:rPr>
        <w:t>Reports data</w:t>
      </w:r>
      <w:r w:rsidRPr="00F81A6E">
        <w:rPr>
          <w:rFonts w:ascii="Tahoma" w:hAnsi="Tahoma" w:cs="Tahoma"/>
          <w:sz w:val="24"/>
          <w:szCs w:val="24"/>
        </w:rPr>
        <w:t>: summaries of tutoring activities for the Academic Office.</w:t>
      </w:r>
    </w:p>
    <w:p w14:paraId="37D80AE2" w14:textId="77777777" w:rsidR="001E3CF5" w:rsidRPr="00F81A6E" w:rsidRDefault="001E3CF5" w:rsidP="001E3CF5">
      <w:pPr>
        <w:rPr>
          <w:rFonts w:ascii="Tahoma" w:hAnsi="Tahoma" w:cs="Tahoma"/>
          <w:sz w:val="24"/>
          <w:szCs w:val="24"/>
        </w:rPr>
      </w:pPr>
    </w:p>
    <w:p w14:paraId="14EC58E0" w14:textId="76BC4FB5" w:rsidR="00F81A6E" w:rsidRPr="00795475" w:rsidRDefault="00F81A6E" w:rsidP="00F81A6E">
      <w:pPr>
        <w:pStyle w:val="ListParagraph"/>
        <w:numPr>
          <w:ilvl w:val="0"/>
          <w:numId w:val="8"/>
        </w:numPr>
        <w:rPr>
          <w:rFonts w:ascii="Tahoma" w:hAnsi="Tahoma" w:cs="Tahoma"/>
          <w:sz w:val="24"/>
          <w:szCs w:val="24"/>
        </w:rPr>
      </w:pPr>
      <w:r w:rsidRPr="00795475">
        <w:rPr>
          <w:rFonts w:ascii="Tahoma" w:hAnsi="Tahoma" w:cs="Tahoma"/>
          <w:sz w:val="24"/>
          <w:szCs w:val="24"/>
        </w:rPr>
        <w:t>The system must allow retrieval of:</w:t>
      </w:r>
    </w:p>
    <w:p w14:paraId="4A1A3C8D" w14:textId="77777777" w:rsidR="00F81A6E" w:rsidRPr="00F81A6E" w:rsidRDefault="00F81A6E" w:rsidP="00F81A6E">
      <w:pPr>
        <w:numPr>
          <w:ilvl w:val="0"/>
          <w:numId w:val="11"/>
        </w:numPr>
        <w:rPr>
          <w:rFonts w:ascii="Tahoma" w:hAnsi="Tahoma" w:cs="Tahoma"/>
          <w:sz w:val="24"/>
          <w:szCs w:val="24"/>
        </w:rPr>
      </w:pPr>
      <w:r w:rsidRPr="00F81A6E">
        <w:rPr>
          <w:rFonts w:ascii="Tahoma" w:hAnsi="Tahoma" w:cs="Tahoma"/>
          <w:sz w:val="24"/>
          <w:szCs w:val="24"/>
        </w:rPr>
        <w:t>Available tutors by subject and timeslot.</w:t>
      </w:r>
    </w:p>
    <w:p w14:paraId="6B91C962" w14:textId="77777777" w:rsidR="00F81A6E" w:rsidRPr="00F81A6E" w:rsidRDefault="00F81A6E" w:rsidP="00F81A6E">
      <w:pPr>
        <w:numPr>
          <w:ilvl w:val="0"/>
          <w:numId w:val="11"/>
        </w:numPr>
        <w:rPr>
          <w:rFonts w:ascii="Tahoma" w:hAnsi="Tahoma" w:cs="Tahoma"/>
          <w:sz w:val="24"/>
          <w:szCs w:val="24"/>
        </w:rPr>
      </w:pPr>
      <w:r w:rsidRPr="00F81A6E">
        <w:rPr>
          <w:rFonts w:ascii="Tahoma" w:hAnsi="Tahoma" w:cs="Tahoma"/>
          <w:sz w:val="24"/>
          <w:szCs w:val="24"/>
        </w:rPr>
        <w:t>Student booking history (past and future sessions).</w:t>
      </w:r>
    </w:p>
    <w:p w14:paraId="52E79E79" w14:textId="77777777" w:rsidR="00F81A6E" w:rsidRPr="00F81A6E" w:rsidRDefault="00F81A6E" w:rsidP="00F81A6E">
      <w:pPr>
        <w:numPr>
          <w:ilvl w:val="0"/>
          <w:numId w:val="11"/>
        </w:numPr>
        <w:rPr>
          <w:rFonts w:ascii="Tahoma" w:hAnsi="Tahoma" w:cs="Tahoma"/>
          <w:sz w:val="24"/>
          <w:szCs w:val="24"/>
        </w:rPr>
      </w:pPr>
      <w:r w:rsidRPr="00F81A6E">
        <w:rPr>
          <w:rFonts w:ascii="Tahoma" w:hAnsi="Tahoma" w:cs="Tahoma"/>
          <w:sz w:val="24"/>
          <w:szCs w:val="24"/>
        </w:rPr>
        <w:t>Tutor schedules and workload.</w:t>
      </w:r>
    </w:p>
    <w:p w14:paraId="1AB77B20" w14:textId="77777777" w:rsidR="00F81A6E" w:rsidRPr="00F81A6E" w:rsidRDefault="00F81A6E" w:rsidP="00F81A6E">
      <w:pPr>
        <w:numPr>
          <w:ilvl w:val="0"/>
          <w:numId w:val="11"/>
        </w:numPr>
        <w:rPr>
          <w:rFonts w:ascii="Tahoma" w:hAnsi="Tahoma" w:cs="Tahoma"/>
          <w:sz w:val="24"/>
          <w:szCs w:val="24"/>
        </w:rPr>
      </w:pPr>
      <w:r w:rsidRPr="00F81A6E">
        <w:rPr>
          <w:rFonts w:ascii="Tahoma" w:hAnsi="Tahoma" w:cs="Tahoma"/>
          <w:sz w:val="24"/>
          <w:szCs w:val="24"/>
        </w:rPr>
        <w:t>Reports summarizing tutoring activity across time ranges (weekly, monthly, semester).</w:t>
      </w:r>
    </w:p>
    <w:p w14:paraId="5DE2E001" w14:textId="63B871CF" w:rsidR="00055A2A" w:rsidRPr="00633DC4" w:rsidRDefault="002A48FF" w:rsidP="00055A2A">
      <w:pPr>
        <w:rPr>
          <w:rFonts w:ascii="Tahoma" w:hAnsi="Tahoma" w:cs="Tahoma"/>
          <w:sz w:val="24"/>
          <w:szCs w:val="24"/>
        </w:rPr>
      </w:pPr>
      <w:r w:rsidRPr="00795475">
        <w:rPr>
          <w:rFonts w:ascii="Tahoma" w:hAnsi="Tahoma" w:cs="Tahoma"/>
          <w:sz w:val="24"/>
          <w:szCs w:val="24"/>
        </w:rPr>
        <w:br w:type="page"/>
      </w:r>
    </w:p>
    <w:p w14:paraId="6F4ADAF2" w14:textId="3E97EAF1" w:rsidR="00633DC4" w:rsidRPr="00795475" w:rsidRDefault="00633DC4" w:rsidP="00633DC4">
      <w:pPr>
        <w:pStyle w:val="Heading2"/>
        <w:rPr>
          <w:rFonts w:ascii="Tahoma" w:hAnsi="Tahoma" w:cs="Tahoma"/>
        </w:rPr>
      </w:pPr>
      <w:bookmarkStart w:id="4" w:name="_Toc210411198"/>
      <w:r w:rsidRPr="00795475">
        <w:rPr>
          <w:rFonts w:ascii="Tahoma" w:hAnsi="Tahoma" w:cs="Tahoma"/>
        </w:rPr>
        <w:lastRenderedPageBreak/>
        <w:t>Non-Functional Requirements (10 Marks)</w:t>
      </w:r>
      <w:bookmarkEnd w:id="4"/>
    </w:p>
    <w:p w14:paraId="15B01B23" w14:textId="77777777" w:rsidR="00720201" w:rsidRDefault="00720201" w:rsidP="004A33AA">
      <w:pPr>
        <w:rPr>
          <w:rFonts w:ascii="Tahoma" w:hAnsi="Tahoma" w:cs="Tahoma"/>
          <w:sz w:val="24"/>
          <w:szCs w:val="24"/>
        </w:rPr>
      </w:pPr>
      <w:bookmarkStart w:id="5" w:name="_Toc210411199"/>
    </w:p>
    <w:p w14:paraId="323BAAC8" w14:textId="5DBE6B95" w:rsidR="004A33AA" w:rsidRDefault="00720201" w:rsidP="00720201">
      <w:pPr>
        <w:rPr>
          <w:rFonts w:ascii="Tahoma" w:hAnsi="Tahoma" w:cs="Tahoma"/>
          <w:b/>
          <w:bCs/>
          <w:sz w:val="24"/>
          <w:szCs w:val="24"/>
        </w:rPr>
      </w:pPr>
      <w:r w:rsidRPr="00720201">
        <w:rPr>
          <w:rFonts w:ascii="Tahoma" w:hAnsi="Tahoma" w:cs="Tahoma"/>
          <w:b/>
          <w:bCs/>
          <w:sz w:val="24"/>
          <w:szCs w:val="24"/>
        </w:rPr>
        <w:t>Operational Requirements</w:t>
      </w:r>
    </w:p>
    <w:p w14:paraId="34CCC4F7" w14:textId="77777777" w:rsidR="00720201" w:rsidRPr="00720201" w:rsidRDefault="00720201" w:rsidP="00720201">
      <w:pPr>
        <w:rPr>
          <w:rFonts w:ascii="Tahoma" w:hAnsi="Tahoma" w:cs="Tahoma"/>
          <w:sz w:val="24"/>
          <w:szCs w:val="24"/>
        </w:rPr>
      </w:pPr>
    </w:p>
    <w:p w14:paraId="1B139B12" w14:textId="32CE5FBD" w:rsidR="004A33AA" w:rsidRPr="004A33AA" w:rsidRDefault="004A33AA" w:rsidP="004A33AA">
      <w:pPr>
        <w:rPr>
          <w:rFonts w:ascii="Tahoma" w:hAnsi="Tahoma" w:cs="Tahoma"/>
          <w:sz w:val="24"/>
          <w:szCs w:val="24"/>
        </w:rPr>
      </w:pPr>
      <w:r w:rsidRPr="004A33AA">
        <w:rPr>
          <w:rFonts w:ascii="Tahoma" w:hAnsi="Tahoma" w:cs="Tahoma"/>
          <w:sz w:val="24"/>
          <w:szCs w:val="24"/>
        </w:rPr>
        <w:t>Cross-Platform Responsiveness:</w:t>
      </w:r>
    </w:p>
    <w:p w14:paraId="5A30B7F0"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run seamlessly on both desktop and mobile devices to accommodate students and tutors who access the system from various devices. The user interface should automatically adjust to different screen sizes without losing functionality or readability.</w:t>
      </w:r>
    </w:p>
    <w:p w14:paraId="1A0D4715" w14:textId="77777777" w:rsidR="004A33AA" w:rsidRPr="004A33AA" w:rsidRDefault="004A33AA" w:rsidP="004A33AA">
      <w:pPr>
        <w:rPr>
          <w:rFonts w:ascii="Tahoma" w:hAnsi="Tahoma" w:cs="Tahoma"/>
          <w:sz w:val="24"/>
          <w:szCs w:val="24"/>
        </w:rPr>
      </w:pPr>
    </w:p>
    <w:p w14:paraId="0A6CC2C1" w14:textId="3FAE57C9" w:rsidR="004A33AA" w:rsidRPr="004A33AA" w:rsidRDefault="004A33AA" w:rsidP="004A33AA">
      <w:pPr>
        <w:rPr>
          <w:rFonts w:ascii="Tahoma" w:hAnsi="Tahoma" w:cs="Tahoma"/>
          <w:sz w:val="24"/>
          <w:szCs w:val="24"/>
        </w:rPr>
      </w:pPr>
      <w:r w:rsidRPr="004A33AA">
        <w:rPr>
          <w:rFonts w:ascii="Tahoma" w:hAnsi="Tahoma" w:cs="Tahoma"/>
          <w:sz w:val="24"/>
          <w:szCs w:val="24"/>
        </w:rPr>
        <w:t>Integration with Belgium Campus Authentication (Single Sign-On):</w:t>
      </w:r>
    </w:p>
    <w:p w14:paraId="09781C97"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integrate with the institution’s existing authentication infrastructure to allow users to log in using their Belgium Campus credentials. This ensures consistent user management, reduces the need for multiple passwords, and improves data security.</w:t>
      </w:r>
    </w:p>
    <w:p w14:paraId="5FED825A" w14:textId="77777777" w:rsidR="004A33AA" w:rsidRPr="004A33AA" w:rsidRDefault="004A33AA" w:rsidP="004A33AA">
      <w:pPr>
        <w:rPr>
          <w:rFonts w:ascii="Tahoma" w:hAnsi="Tahoma" w:cs="Tahoma"/>
          <w:sz w:val="24"/>
          <w:szCs w:val="24"/>
        </w:rPr>
      </w:pPr>
    </w:p>
    <w:p w14:paraId="35AEAB0F" w14:textId="77777777" w:rsidR="004A33AA" w:rsidRPr="004A33AA" w:rsidRDefault="004A33AA" w:rsidP="004A33AA">
      <w:pPr>
        <w:rPr>
          <w:rFonts w:ascii="Tahoma" w:hAnsi="Tahoma" w:cs="Tahoma"/>
          <w:sz w:val="24"/>
          <w:szCs w:val="24"/>
        </w:rPr>
      </w:pPr>
      <w:r w:rsidRPr="004A33AA">
        <w:rPr>
          <w:rFonts w:ascii="Tahoma" w:hAnsi="Tahoma" w:cs="Tahoma"/>
          <w:sz w:val="24"/>
          <w:szCs w:val="24"/>
        </w:rPr>
        <w:t>User Interface and Usability:</w:t>
      </w:r>
    </w:p>
    <w:p w14:paraId="08E53BAA"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interface must be intuitive and easy to navigate, requiring minimal training. Icons, colour coding, and clear labels should guide users through booking, cancelling, or managing tutoring sessions efficiently.</w:t>
      </w:r>
    </w:p>
    <w:p w14:paraId="5D2E9ABC" w14:textId="77777777" w:rsidR="004A33AA" w:rsidRPr="004A33AA" w:rsidRDefault="004A33AA" w:rsidP="004A33AA">
      <w:pPr>
        <w:rPr>
          <w:rFonts w:ascii="Tahoma" w:hAnsi="Tahoma" w:cs="Tahoma"/>
          <w:sz w:val="24"/>
          <w:szCs w:val="24"/>
        </w:rPr>
      </w:pPr>
    </w:p>
    <w:p w14:paraId="5FF2FE0E" w14:textId="77777777" w:rsidR="004A33AA" w:rsidRPr="004A33AA" w:rsidRDefault="004A33AA" w:rsidP="004A33AA">
      <w:pPr>
        <w:rPr>
          <w:rFonts w:ascii="Tahoma" w:hAnsi="Tahoma" w:cs="Tahoma"/>
          <w:sz w:val="24"/>
          <w:szCs w:val="24"/>
        </w:rPr>
      </w:pPr>
      <w:r w:rsidRPr="004A33AA">
        <w:rPr>
          <w:rFonts w:ascii="Tahoma" w:hAnsi="Tahoma" w:cs="Tahoma"/>
          <w:sz w:val="24"/>
          <w:szCs w:val="24"/>
        </w:rPr>
        <w:t>Language Accessibility:</w:t>
      </w:r>
    </w:p>
    <w:p w14:paraId="08093E2C"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should be available primarily in English to align with campus operations but must be designed to support multilingual capabilities in the future. This ensures accessibility for students from diverse linguistic backgrounds.</w:t>
      </w:r>
    </w:p>
    <w:p w14:paraId="65A2E4B7" w14:textId="77777777" w:rsidR="004A33AA" w:rsidRPr="004A33AA" w:rsidRDefault="004A33AA" w:rsidP="004A33AA">
      <w:pPr>
        <w:rPr>
          <w:rFonts w:ascii="Tahoma" w:hAnsi="Tahoma" w:cs="Tahoma"/>
          <w:sz w:val="24"/>
          <w:szCs w:val="24"/>
        </w:rPr>
      </w:pPr>
    </w:p>
    <w:p w14:paraId="352D2C4E" w14:textId="77777777" w:rsidR="004A33AA" w:rsidRPr="004A33AA" w:rsidRDefault="004A33AA" w:rsidP="004A33AA">
      <w:pPr>
        <w:rPr>
          <w:rFonts w:ascii="Tahoma" w:hAnsi="Tahoma" w:cs="Tahoma"/>
          <w:sz w:val="24"/>
          <w:szCs w:val="24"/>
        </w:rPr>
      </w:pPr>
      <w:r w:rsidRPr="004A33AA">
        <w:rPr>
          <w:rFonts w:ascii="Tahoma" w:hAnsi="Tahoma" w:cs="Tahoma"/>
          <w:sz w:val="24"/>
          <w:szCs w:val="24"/>
        </w:rPr>
        <w:t>System Availability and Reliability:</w:t>
      </w:r>
    </w:p>
    <w:p w14:paraId="21096E6D"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maintain an uptime of at least 99% during academic periods to ensure uninterrupted access for students and tutors. Scheduled maintenance should occur outside peak study hours.</w:t>
      </w:r>
    </w:p>
    <w:p w14:paraId="01DE0705" w14:textId="39B13CF3" w:rsidR="004A33AA" w:rsidRDefault="004A33AA">
      <w:pPr>
        <w:rPr>
          <w:rFonts w:ascii="Tahoma" w:hAnsi="Tahoma" w:cs="Tahoma"/>
          <w:sz w:val="24"/>
          <w:szCs w:val="24"/>
        </w:rPr>
      </w:pPr>
      <w:r>
        <w:rPr>
          <w:rFonts w:ascii="Tahoma" w:hAnsi="Tahoma" w:cs="Tahoma"/>
          <w:sz w:val="24"/>
          <w:szCs w:val="24"/>
        </w:rPr>
        <w:br w:type="page"/>
      </w:r>
    </w:p>
    <w:p w14:paraId="3DBFFFDE" w14:textId="7AE98F8D" w:rsidR="004A33AA" w:rsidRPr="00720201" w:rsidRDefault="004A33AA" w:rsidP="004A33AA">
      <w:pPr>
        <w:rPr>
          <w:rFonts w:ascii="Tahoma" w:hAnsi="Tahoma" w:cs="Tahoma"/>
          <w:b/>
          <w:bCs/>
          <w:sz w:val="24"/>
          <w:szCs w:val="24"/>
        </w:rPr>
      </w:pPr>
      <w:r w:rsidRPr="00720201">
        <w:rPr>
          <w:rFonts w:ascii="Tahoma" w:hAnsi="Tahoma" w:cs="Tahoma"/>
          <w:b/>
          <w:bCs/>
          <w:sz w:val="24"/>
          <w:szCs w:val="24"/>
        </w:rPr>
        <w:lastRenderedPageBreak/>
        <w:t>Performance Requirements</w:t>
      </w:r>
    </w:p>
    <w:p w14:paraId="09C7B235" w14:textId="77777777" w:rsidR="004A33AA" w:rsidRPr="004A33AA" w:rsidRDefault="004A33AA" w:rsidP="004A33AA">
      <w:pPr>
        <w:rPr>
          <w:rFonts w:ascii="Tahoma" w:hAnsi="Tahoma" w:cs="Tahoma"/>
          <w:sz w:val="24"/>
          <w:szCs w:val="24"/>
        </w:rPr>
      </w:pPr>
    </w:p>
    <w:p w14:paraId="4D0C5B78" w14:textId="77777777" w:rsidR="004A33AA" w:rsidRPr="004A33AA" w:rsidRDefault="004A33AA" w:rsidP="004A33AA">
      <w:pPr>
        <w:rPr>
          <w:rFonts w:ascii="Tahoma" w:hAnsi="Tahoma" w:cs="Tahoma"/>
          <w:sz w:val="24"/>
          <w:szCs w:val="24"/>
        </w:rPr>
      </w:pPr>
      <w:r w:rsidRPr="004A33AA">
        <w:rPr>
          <w:rFonts w:ascii="Tahoma" w:hAnsi="Tahoma" w:cs="Tahoma"/>
          <w:sz w:val="24"/>
          <w:szCs w:val="24"/>
        </w:rPr>
        <w:t>Concurrent User Support:</w:t>
      </w:r>
    </w:p>
    <w:p w14:paraId="6E1DD79E"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handle at least 500 concurrent users without performance degradation. This ensures that students can make bookings even during peak registration periods.</w:t>
      </w:r>
    </w:p>
    <w:p w14:paraId="09E5BE1D" w14:textId="77777777" w:rsidR="004A33AA" w:rsidRPr="004A33AA" w:rsidRDefault="004A33AA" w:rsidP="004A33AA">
      <w:pPr>
        <w:rPr>
          <w:rFonts w:ascii="Tahoma" w:hAnsi="Tahoma" w:cs="Tahoma"/>
          <w:sz w:val="24"/>
          <w:szCs w:val="24"/>
        </w:rPr>
      </w:pPr>
    </w:p>
    <w:p w14:paraId="4DBB1FCC" w14:textId="77777777" w:rsidR="004A33AA" w:rsidRPr="004A33AA" w:rsidRDefault="004A33AA" w:rsidP="004A33AA">
      <w:pPr>
        <w:rPr>
          <w:rFonts w:ascii="Tahoma" w:hAnsi="Tahoma" w:cs="Tahoma"/>
          <w:sz w:val="24"/>
          <w:szCs w:val="24"/>
        </w:rPr>
      </w:pPr>
      <w:r w:rsidRPr="004A33AA">
        <w:rPr>
          <w:rFonts w:ascii="Tahoma" w:hAnsi="Tahoma" w:cs="Tahoma"/>
          <w:sz w:val="24"/>
          <w:szCs w:val="24"/>
        </w:rPr>
        <w:t>Response and Load Time:</w:t>
      </w:r>
    </w:p>
    <w:p w14:paraId="1EBFB6F8"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Page load times must remain under two (2) seconds to provide a smooth user experience. Real-time updates should occur when bookings are made or cancelled to maintain data accuracy.</w:t>
      </w:r>
    </w:p>
    <w:p w14:paraId="3BDB041D" w14:textId="77777777" w:rsidR="004A33AA" w:rsidRPr="004A33AA" w:rsidRDefault="004A33AA" w:rsidP="004A33AA">
      <w:pPr>
        <w:rPr>
          <w:rFonts w:ascii="Tahoma" w:hAnsi="Tahoma" w:cs="Tahoma"/>
          <w:sz w:val="24"/>
          <w:szCs w:val="24"/>
        </w:rPr>
      </w:pPr>
    </w:p>
    <w:p w14:paraId="5C3992F7" w14:textId="77777777" w:rsidR="004A33AA" w:rsidRPr="004A33AA" w:rsidRDefault="004A33AA" w:rsidP="004A33AA">
      <w:pPr>
        <w:rPr>
          <w:rFonts w:ascii="Tahoma" w:hAnsi="Tahoma" w:cs="Tahoma"/>
          <w:sz w:val="24"/>
          <w:szCs w:val="24"/>
        </w:rPr>
      </w:pPr>
      <w:r w:rsidRPr="004A33AA">
        <w:rPr>
          <w:rFonts w:ascii="Tahoma" w:hAnsi="Tahoma" w:cs="Tahoma"/>
          <w:sz w:val="24"/>
          <w:szCs w:val="24"/>
        </w:rPr>
        <w:t>Data Processing and Confirmation:</w:t>
      </w:r>
    </w:p>
    <w:p w14:paraId="27C8040B"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Booking confirmations must be processed instantly and displayed to the user in real-time. The database should update availability dynamically to prevent double bookings.</w:t>
      </w:r>
    </w:p>
    <w:p w14:paraId="3F4FEC91" w14:textId="77777777" w:rsidR="004A33AA" w:rsidRPr="004A33AA" w:rsidRDefault="004A33AA" w:rsidP="004A33AA">
      <w:pPr>
        <w:rPr>
          <w:rFonts w:ascii="Tahoma" w:hAnsi="Tahoma" w:cs="Tahoma"/>
          <w:sz w:val="24"/>
          <w:szCs w:val="24"/>
        </w:rPr>
      </w:pPr>
    </w:p>
    <w:p w14:paraId="783356F5" w14:textId="77777777" w:rsidR="004A33AA" w:rsidRPr="004A33AA" w:rsidRDefault="004A33AA" w:rsidP="004A33AA">
      <w:pPr>
        <w:rPr>
          <w:rFonts w:ascii="Tahoma" w:hAnsi="Tahoma" w:cs="Tahoma"/>
          <w:sz w:val="24"/>
          <w:szCs w:val="24"/>
        </w:rPr>
      </w:pPr>
      <w:r w:rsidRPr="004A33AA">
        <w:rPr>
          <w:rFonts w:ascii="Tahoma" w:hAnsi="Tahoma" w:cs="Tahoma"/>
          <w:sz w:val="24"/>
          <w:szCs w:val="24"/>
        </w:rPr>
        <w:t>Report Generation:</w:t>
      </w:r>
    </w:p>
    <w:p w14:paraId="649BDE80"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Administrative reports—such as session statistics, tutor utilization, and booking frequency—should be generated within 10 seconds, even for large datasets.</w:t>
      </w:r>
    </w:p>
    <w:p w14:paraId="4AB3CB1C" w14:textId="77777777" w:rsidR="004A33AA" w:rsidRPr="004A33AA" w:rsidRDefault="004A33AA" w:rsidP="004A33AA">
      <w:pPr>
        <w:rPr>
          <w:rFonts w:ascii="Tahoma" w:hAnsi="Tahoma" w:cs="Tahoma"/>
          <w:sz w:val="24"/>
          <w:szCs w:val="24"/>
        </w:rPr>
      </w:pPr>
    </w:p>
    <w:p w14:paraId="6E83DF9D" w14:textId="77777777" w:rsidR="004A33AA" w:rsidRPr="004A33AA" w:rsidRDefault="004A33AA" w:rsidP="004A33AA">
      <w:pPr>
        <w:rPr>
          <w:rFonts w:ascii="Tahoma" w:hAnsi="Tahoma" w:cs="Tahoma"/>
          <w:sz w:val="24"/>
          <w:szCs w:val="24"/>
        </w:rPr>
      </w:pPr>
      <w:r w:rsidRPr="004A33AA">
        <w:rPr>
          <w:rFonts w:ascii="Tahoma" w:hAnsi="Tahoma" w:cs="Tahoma"/>
          <w:sz w:val="24"/>
          <w:szCs w:val="24"/>
        </w:rPr>
        <w:t>Scalability:</w:t>
      </w:r>
    </w:p>
    <w:p w14:paraId="54268032"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architecture should support scalability to accommodate growth in the student population and future expansion to other departments or campuses.</w:t>
      </w:r>
    </w:p>
    <w:p w14:paraId="4ADDCA93" w14:textId="6D350D9B" w:rsidR="004A33AA" w:rsidRPr="004A33AA" w:rsidRDefault="004A33AA" w:rsidP="004A33AA">
      <w:pPr>
        <w:rPr>
          <w:rFonts w:ascii="Tahoma" w:hAnsi="Tahoma" w:cs="Tahoma"/>
          <w:sz w:val="24"/>
          <w:szCs w:val="24"/>
        </w:rPr>
      </w:pPr>
      <w:r>
        <w:rPr>
          <w:rFonts w:ascii="Tahoma" w:hAnsi="Tahoma" w:cs="Tahoma"/>
          <w:sz w:val="24"/>
          <w:szCs w:val="24"/>
        </w:rPr>
        <w:br w:type="page"/>
      </w:r>
    </w:p>
    <w:p w14:paraId="77D09249" w14:textId="35E52726" w:rsidR="004A33AA" w:rsidRPr="00720201" w:rsidRDefault="004A33AA" w:rsidP="004A33AA">
      <w:pPr>
        <w:rPr>
          <w:rFonts w:ascii="Tahoma" w:hAnsi="Tahoma" w:cs="Tahoma"/>
          <w:b/>
          <w:bCs/>
          <w:sz w:val="24"/>
          <w:szCs w:val="24"/>
        </w:rPr>
      </w:pPr>
      <w:r w:rsidRPr="00720201">
        <w:rPr>
          <w:rFonts w:ascii="Tahoma" w:hAnsi="Tahoma" w:cs="Tahoma"/>
          <w:b/>
          <w:bCs/>
          <w:sz w:val="24"/>
          <w:szCs w:val="24"/>
        </w:rPr>
        <w:lastRenderedPageBreak/>
        <w:t>Security Requirements</w:t>
      </w:r>
    </w:p>
    <w:p w14:paraId="17890584" w14:textId="77777777" w:rsidR="004A33AA" w:rsidRPr="004A33AA" w:rsidRDefault="004A33AA" w:rsidP="004A33AA">
      <w:pPr>
        <w:rPr>
          <w:rFonts w:ascii="Tahoma" w:hAnsi="Tahoma" w:cs="Tahoma"/>
          <w:sz w:val="24"/>
          <w:szCs w:val="24"/>
        </w:rPr>
      </w:pPr>
    </w:p>
    <w:p w14:paraId="7EA54A54" w14:textId="77777777" w:rsidR="004A33AA" w:rsidRPr="004A33AA" w:rsidRDefault="004A33AA" w:rsidP="004A33AA">
      <w:pPr>
        <w:rPr>
          <w:rFonts w:ascii="Tahoma" w:hAnsi="Tahoma" w:cs="Tahoma"/>
          <w:sz w:val="24"/>
          <w:szCs w:val="24"/>
        </w:rPr>
      </w:pPr>
      <w:r w:rsidRPr="004A33AA">
        <w:rPr>
          <w:rFonts w:ascii="Tahoma" w:hAnsi="Tahoma" w:cs="Tahoma"/>
          <w:sz w:val="24"/>
          <w:szCs w:val="24"/>
        </w:rPr>
        <w:t>Data Protection and Encryption:</w:t>
      </w:r>
    </w:p>
    <w:p w14:paraId="26216D41" w14:textId="6994AEC1"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All sensitive data (student and tutor information, login credentials, and booking details) must be encrypted both at rest and in transit using industry-standard encryption protocols (e.g., TLS</w:t>
      </w:r>
      <w:r w:rsidR="00B47692">
        <w:rPr>
          <w:rFonts w:ascii="Tahoma" w:hAnsi="Tahoma" w:cs="Tahoma"/>
          <w:sz w:val="24"/>
          <w:szCs w:val="24"/>
        </w:rPr>
        <w:t xml:space="preserve"> </w:t>
      </w:r>
      <w:r w:rsidR="00D074C6">
        <w:rPr>
          <w:rFonts w:ascii="Tahoma" w:hAnsi="Tahoma" w:cs="Tahoma"/>
          <w:sz w:val="24"/>
          <w:szCs w:val="24"/>
        </w:rPr>
        <w:t>(</w:t>
      </w:r>
      <w:r w:rsidR="00D074C6" w:rsidRPr="00D074C6">
        <w:rPr>
          <w:rFonts w:ascii="Tahoma" w:hAnsi="Tahoma" w:cs="Tahoma"/>
          <w:sz w:val="24"/>
          <w:szCs w:val="24"/>
        </w:rPr>
        <w:t>Transport Layer Security</w:t>
      </w:r>
      <w:r w:rsidR="00D074C6">
        <w:rPr>
          <w:rFonts w:ascii="Tahoma" w:hAnsi="Tahoma" w:cs="Tahoma"/>
          <w:sz w:val="24"/>
          <w:szCs w:val="24"/>
        </w:rPr>
        <w:t>)</w:t>
      </w:r>
      <w:r w:rsidRPr="004A33AA">
        <w:rPr>
          <w:rFonts w:ascii="Tahoma" w:hAnsi="Tahoma" w:cs="Tahoma"/>
          <w:sz w:val="24"/>
          <w:szCs w:val="24"/>
        </w:rPr>
        <w:t xml:space="preserve"> for transmission, AES</w:t>
      </w:r>
      <w:r w:rsidR="00B47692">
        <w:rPr>
          <w:rFonts w:ascii="Tahoma" w:hAnsi="Tahoma" w:cs="Tahoma"/>
          <w:sz w:val="24"/>
          <w:szCs w:val="24"/>
        </w:rPr>
        <w:t xml:space="preserve"> (</w:t>
      </w:r>
      <w:r w:rsidR="00B47692" w:rsidRPr="00B47692">
        <w:rPr>
          <w:rFonts w:ascii="Tahoma" w:hAnsi="Tahoma" w:cs="Tahoma"/>
          <w:sz w:val="24"/>
          <w:szCs w:val="24"/>
        </w:rPr>
        <w:t>Advanced Encryption Standard</w:t>
      </w:r>
      <w:r w:rsidR="00B47692">
        <w:rPr>
          <w:rFonts w:ascii="Tahoma" w:hAnsi="Tahoma" w:cs="Tahoma"/>
          <w:sz w:val="24"/>
          <w:szCs w:val="24"/>
        </w:rPr>
        <w:t>)</w:t>
      </w:r>
      <w:r w:rsidRPr="004A33AA">
        <w:rPr>
          <w:rFonts w:ascii="Tahoma" w:hAnsi="Tahoma" w:cs="Tahoma"/>
          <w:sz w:val="24"/>
          <w:szCs w:val="24"/>
        </w:rPr>
        <w:t xml:space="preserve"> for storage).</w:t>
      </w:r>
    </w:p>
    <w:p w14:paraId="62E25674" w14:textId="77777777" w:rsidR="00B47692" w:rsidRDefault="00B47692" w:rsidP="004A33AA">
      <w:pPr>
        <w:rPr>
          <w:rFonts w:ascii="Tahoma" w:hAnsi="Tahoma" w:cs="Tahoma"/>
          <w:sz w:val="24"/>
          <w:szCs w:val="24"/>
        </w:rPr>
      </w:pPr>
    </w:p>
    <w:p w14:paraId="3D74A3D0" w14:textId="16A8E752" w:rsidR="004A33AA" w:rsidRPr="004A33AA" w:rsidRDefault="004A33AA" w:rsidP="004A33AA">
      <w:pPr>
        <w:rPr>
          <w:rFonts w:ascii="Tahoma" w:hAnsi="Tahoma" w:cs="Tahoma"/>
          <w:sz w:val="24"/>
          <w:szCs w:val="24"/>
        </w:rPr>
      </w:pPr>
      <w:r w:rsidRPr="004A33AA">
        <w:rPr>
          <w:rFonts w:ascii="Tahoma" w:hAnsi="Tahoma" w:cs="Tahoma"/>
          <w:sz w:val="24"/>
          <w:szCs w:val="24"/>
        </w:rPr>
        <w:t>Authentication and Authorization:</w:t>
      </w:r>
    </w:p>
    <w:p w14:paraId="3EBD3C1A"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Access must be controlled through the Belgium Campus authentication system. Students, tutors, and administrators must have role-based permissions restricting their access to authorized functions only.</w:t>
      </w:r>
    </w:p>
    <w:p w14:paraId="7CB78D9B" w14:textId="77777777" w:rsidR="004A33AA" w:rsidRPr="004A33AA" w:rsidRDefault="004A33AA" w:rsidP="004A33AA">
      <w:pPr>
        <w:rPr>
          <w:rFonts w:ascii="Tahoma" w:hAnsi="Tahoma" w:cs="Tahoma"/>
          <w:sz w:val="24"/>
          <w:szCs w:val="24"/>
        </w:rPr>
      </w:pPr>
    </w:p>
    <w:p w14:paraId="28C05D2F" w14:textId="77777777" w:rsidR="004A33AA" w:rsidRPr="004A33AA" w:rsidRDefault="004A33AA" w:rsidP="004A33AA">
      <w:pPr>
        <w:rPr>
          <w:rFonts w:ascii="Tahoma" w:hAnsi="Tahoma" w:cs="Tahoma"/>
          <w:sz w:val="24"/>
          <w:szCs w:val="24"/>
        </w:rPr>
      </w:pPr>
      <w:r w:rsidRPr="004A33AA">
        <w:rPr>
          <w:rFonts w:ascii="Tahoma" w:hAnsi="Tahoma" w:cs="Tahoma"/>
          <w:sz w:val="24"/>
          <w:szCs w:val="24"/>
        </w:rPr>
        <w:t>Session Management:</w:t>
      </w:r>
    </w:p>
    <w:p w14:paraId="76C3A0DF"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User sessions must time out after 15 minutes of inactivity to prevent unauthorized access on shared or public devices.</w:t>
      </w:r>
    </w:p>
    <w:p w14:paraId="49FF922F" w14:textId="77777777" w:rsidR="004A33AA" w:rsidRPr="004A33AA" w:rsidRDefault="004A33AA" w:rsidP="004A33AA">
      <w:pPr>
        <w:rPr>
          <w:rFonts w:ascii="Tahoma" w:hAnsi="Tahoma" w:cs="Tahoma"/>
          <w:sz w:val="24"/>
          <w:szCs w:val="24"/>
        </w:rPr>
      </w:pPr>
    </w:p>
    <w:p w14:paraId="6C97E29F" w14:textId="77777777" w:rsidR="004A33AA" w:rsidRPr="004A33AA" w:rsidRDefault="004A33AA" w:rsidP="004A33AA">
      <w:pPr>
        <w:rPr>
          <w:rFonts w:ascii="Tahoma" w:hAnsi="Tahoma" w:cs="Tahoma"/>
          <w:sz w:val="24"/>
          <w:szCs w:val="24"/>
        </w:rPr>
      </w:pPr>
      <w:r w:rsidRPr="004A33AA">
        <w:rPr>
          <w:rFonts w:ascii="Tahoma" w:hAnsi="Tahoma" w:cs="Tahoma"/>
          <w:sz w:val="24"/>
          <w:szCs w:val="24"/>
        </w:rPr>
        <w:t>Data Backup and Recovery:</w:t>
      </w:r>
    </w:p>
    <w:p w14:paraId="19DDEDE4"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Automatic backups must occur daily to ensure that booking and user data can be restored in the event of a system failure or cyber incident. Backup files should be securely stored off-site.</w:t>
      </w:r>
    </w:p>
    <w:p w14:paraId="71FC0EAE" w14:textId="77777777" w:rsidR="004A33AA" w:rsidRPr="004A33AA" w:rsidRDefault="004A33AA" w:rsidP="004A33AA">
      <w:pPr>
        <w:rPr>
          <w:rFonts w:ascii="Tahoma" w:hAnsi="Tahoma" w:cs="Tahoma"/>
          <w:sz w:val="24"/>
          <w:szCs w:val="24"/>
        </w:rPr>
      </w:pPr>
    </w:p>
    <w:p w14:paraId="6DCC14A8" w14:textId="77777777" w:rsidR="004A33AA" w:rsidRPr="004A33AA" w:rsidRDefault="004A33AA" w:rsidP="004A33AA">
      <w:pPr>
        <w:rPr>
          <w:rFonts w:ascii="Tahoma" w:hAnsi="Tahoma" w:cs="Tahoma"/>
          <w:sz w:val="24"/>
          <w:szCs w:val="24"/>
        </w:rPr>
      </w:pPr>
      <w:r w:rsidRPr="004A33AA">
        <w:rPr>
          <w:rFonts w:ascii="Tahoma" w:hAnsi="Tahoma" w:cs="Tahoma"/>
          <w:sz w:val="24"/>
          <w:szCs w:val="24"/>
        </w:rPr>
        <w:t>Audit and Monitoring:</w:t>
      </w:r>
    </w:p>
    <w:p w14:paraId="49415D27"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maintain logs of all user actions (e.g., logins, bookings, cancellations) for security auditing and troubleshooting purposes.</w:t>
      </w:r>
    </w:p>
    <w:p w14:paraId="6B9F7F33" w14:textId="12E15C7D" w:rsidR="004A33AA" w:rsidRDefault="004A33AA">
      <w:pPr>
        <w:rPr>
          <w:rFonts w:ascii="Tahoma" w:hAnsi="Tahoma" w:cs="Tahoma"/>
          <w:sz w:val="24"/>
          <w:szCs w:val="24"/>
        </w:rPr>
      </w:pPr>
      <w:r>
        <w:rPr>
          <w:rFonts w:ascii="Tahoma" w:hAnsi="Tahoma" w:cs="Tahoma"/>
          <w:sz w:val="24"/>
          <w:szCs w:val="24"/>
        </w:rPr>
        <w:br w:type="page"/>
      </w:r>
    </w:p>
    <w:p w14:paraId="60DFC628" w14:textId="11DE5445" w:rsidR="004A33AA" w:rsidRPr="00720201" w:rsidRDefault="00720201" w:rsidP="004A33AA">
      <w:pPr>
        <w:rPr>
          <w:rFonts w:ascii="Tahoma" w:hAnsi="Tahoma" w:cs="Tahoma"/>
          <w:b/>
          <w:bCs/>
          <w:sz w:val="24"/>
          <w:szCs w:val="24"/>
        </w:rPr>
      </w:pPr>
      <w:r>
        <w:rPr>
          <w:rFonts w:ascii="Tahoma" w:hAnsi="Tahoma" w:cs="Tahoma"/>
          <w:b/>
          <w:bCs/>
          <w:sz w:val="24"/>
          <w:szCs w:val="24"/>
        </w:rPr>
        <w:lastRenderedPageBreak/>
        <w:t>C</w:t>
      </w:r>
      <w:r w:rsidR="004A33AA" w:rsidRPr="00720201">
        <w:rPr>
          <w:rFonts w:ascii="Tahoma" w:hAnsi="Tahoma" w:cs="Tahoma"/>
          <w:b/>
          <w:bCs/>
          <w:sz w:val="24"/>
          <w:szCs w:val="24"/>
        </w:rPr>
        <w:t>ultural and Political Requirements</w:t>
      </w:r>
    </w:p>
    <w:p w14:paraId="03C1C57A" w14:textId="77777777" w:rsidR="004A33AA" w:rsidRPr="004A33AA" w:rsidRDefault="004A33AA" w:rsidP="004A33AA">
      <w:pPr>
        <w:rPr>
          <w:rFonts w:ascii="Tahoma" w:hAnsi="Tahoma" w:cs="Tahoma"/>
          <w:sz w:val="24"/>
          <w:szCs w:val="24"/>
        </w:rPr>
      </w:pPr>
    </w:p>
    <w:p w14:paraId="3BC17DBC" w14:textId="77777777" w:rsidR="004A33AA" w:rsidRPr="004A33AA" w:rsidRDefault="004A33AA" w:rsidP="004A33AA">
      <w:pPr>
        <w:rPr>
          <w:rFonts w:ascii="Tahoma" w:hAnsi="Tahoma" w:cs="Tahoma"/>
          <w:sz w:val="24"/>
          <w:szCs w:val="24"/>
        </w:rPr>
      </w:pPr>
      <w:r w:rsidRPr="004A33AA">
        <w:rPr>
          <w:rFonts w:ascii="Tahoma" w:hAnsi="Tahoma" w:cs="Tahoma"/>
          <w:sz w:val="24"/>
          <w:szCs w:val="24"/>
        </w:rPr>
        <w:t>Institutional Compliance:</w:t>
      </w:r>
    </w:p>
    <w:p w14:paraId="090179C8"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adhere to Belgium Campus’s internal IT and academic policies, ensuring that system access aligns with institutional roles and responsibilities.</w:t>
      </w:r>
    </w:p>
    <w:p w14:paraId="18A99106" w14:textId="77777777" w:rsidR="004A33AA" w:rsidRPr="004A33AA" w:rsidRDefault="004A33AA" w:rsidP="004A33AA">
      <w:pPr>
        <w:rPr>
          <w:rFonts w:ascii="Tahoma" w:hAnsi="Tahoma" w:cs="Tahoma"/>
          <w:sz w:val="24"/>
          <w:szCs w:val="24"/>
        </w:rPr>
      </w:pPr>
    </w:p>
    <w:p w14:paraId="3C2D62D4" w14:textId="77777777" w:rsidR="004A33AA" w:rsidRPr="004A33AA" w:rsidRDefault="004A33AA" w:rsidP="004A33AA">
      <w:pPr>
        <w:rPr>
          <w:rFonts w:ascii="Tahoma" w:hAnsi="Tahoma" w:cs="Tahoma"/>
          <w:sz w:val="24"/>
          <w:szCs w:val="24"/>
        </w:rPr>
      </w:pPr>
      <w:r w:rsidRPr="004A33AA">
        <w:rPr>
          <w:rFonts w:ascii="Tahoma" w:hAnsi="Tahoma" w:cs="Tahoma"/>
          <w:sz w:val="24"/>
          <w:szCs w:val="24"/>
        </w:rPr>
        <w:t>Legal and Data Privacy Compliance:</w:t>
      </w:r>
    </w:p>
    <w:p w14:paraId="34353C14"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All data handling must comply with the Protection of Personal Information Act (POPIA) of South Africa. User consent for data storage and use must be obtained where applicable.</w:t>
      </w:r>
    </w:p>
    <w:p w14:paraId="794E95AB" w14:textId="77777777" w:rsidR="004A33AA" w:rsidRPr="004A33AA" w:rsidRDefault="004A33AA" w:rsidP="004A33AA">
      <w:pPr>
        <w:rPr>
          <w:rFonts w:ascii="Tahoma" w:hAnsi="Tahoma" w:cs="Tahoma"/>
          <w:sz w:val="24"/>
          <w:szCs w:val="24"/>
        </w:rPr>
      </w:pPr>
    </w:p>
    <w:p w14:paraId="56D0A91F" w14:textId="77777777" w:rsidR="004A33AA" w:rsidRPr="004A33AA" w:rsidRDefault="004A33AA" w:rsidP="004A33AA">
      <w:pPr>
        <w:rPr>
          <w:rFonts w:ascii="Tahoma" w:hAnsi="Tahoma" w:cs="Tahoma"/>
          <w:sz w:val="24"/>
          <w:szCs w:val="24"/>
        </w:rPr>
      </w:pPr>
      <w:r w:rsidRPr="004A33AA">
        <w:rPr>
          <w:rFonts w:ascii="Tahoma" w:hAnsi="Tahoma" w:cs="Tahoma"/>
          <w:sz w:val="24"/>
          <w:szCs w:val="24"/>
        </w:rPr>
        <w:t>Trust and Transparency:</w:t>
      </w:r>
    </w:p>
    <w:p w14:paraId="1DF4E899"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must build user trust by being transparent about data usage, implementing visible security measures, and ensuring reliable performance.</w:t>
      </w:r>
    </w:p>
    <w:p w14:paraId="578C035B" w14:textId="77777777" w:rsidR="004A33AA" w:rsidRPr="004A33AA" w:rsidRDefault="004A33AA" w:rsidP="004A33AA">
      <w:pPr>
        <w:rPr>
          <w:rFonts w:ascii="Tahoma" w:hAnsi="Tahoma" w:cs="Tahoma"/>
          <w:sz w:val="24"/>
          <w:szCs w:val="24"/>
        </w:rPr>
      </w:pPr>
    </w:p>
    <w:p w14:paraId="3169A8BB" w14:textId="77777777" w:rsidR="004A33AA" w:rsidRPr="004A33AA" w:rsidRDefault="004A33AA" w:rsidP="004A33AA">
      <w:pPr>
        <w:rPr>
          <w:rFonts w:ascii="Tahoma" w:hAnsi="Tahoma" w:cs="Tahoma"/>
          <w:sz w:val="24"/>
          <w:szCs w:val="24"/>
        </w:rPr>
      </w:pPr>
      <w:r w:rsidRPr="004A33AA">
        <w:rPr>
          <w:rFonts w:ascii="Tahoma" w:hAnsi="Tahoma" w:cs="Tahoma"/>
          <w:sz w:val="24"/>
          <w:szCs w:val="24"/>
        </w:rPr>
        <w:t>Academic Integrity and Role Verification:</w:t>
      </w:r>
    </w:p>
    <w:p w14:paraId="3D7ACC46" w14:textId="77777777" w:rsidR="004A33AA" w:rsidRP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Only verified tutors approved by the Academic Office may appear in the system. This ensures compliance with academic rules and prevents unauthorized individuals from providing tutoring services.</w:t>
      </w:r>
    </w:p>
    <w:p w14:paraId="2AFB7811" w14:textId="77777777" w:rsidR="004A33AA" w:rsidRPr="004A33AA" w:rsidRDefault="004A33AA" w:rsidP="004A33AA">
      <w:pPr>
        <w:rPr>
          <w:rFonts w:ascii="Tahoma" w:hAnsi="Tahoma" w:cs="Tahoma"/>
          <w:sz w:val="24"/>
          <w:szCs w:val="24"/>
        </w:rPr>
      </w:pPr>
    </w:p>
    <w:p w14:paraId="0C39E777" w14:textId="77777777" w:rsidR="004A33AA" w:rsidRPr="004A33AA" w:rsidRDefault="004A33AA" w:rsidP="004A33AA">
      <w:pPr>
        <w:rPr>
          <w:rFonts w:ascii="Tahoma" w:hAnsi="Tahoma" w:cs="Tahoma"/>
          <w:sz w:val="24"/>
          <w:szCs w:val="24"/>
        </w:rPr>
      </w:pPr>
      <w:r w:rsidRPr="004A33AA">
        <w:rPr>
          <w:rFonts w:ascii="Tahoma" w:hAnsi="Tahoma" w:cs="Tahoma"/>
          <w:sz w:val="24"/>
          <w:szCs w:val="24"/>
        </w:rPr>
        <w:t>Inclusivity and Accessibility:</w:t>
      </w:r>
    </w:p>
    <w:p w14:paraId="621D581F" w14:textId="77777777" w:rsidR="004A33AA" w:rsidRDefault="004A33AA" w:rsidP="004A33AA">
      <w:pPr>
        <w:pStyle w:val="ListParagraph"/>
        <w:numPr>
          <w:ilvl w:val="0"/>
          <w:numId w:val="16"/>
        </w:numPr>
        <w:rPr>
          <w:rFonts w:ascii="Tahoma" w:hAnsi="Tahoma" w:cs="Tahoma"/>
          <w:sz w:val="24"/>
          <w:szCs w:val="24"/>
        </w:rPr>
      </w:pPr>
      <w:r w:rsidRPr="004A33AA">
        <w:rPr>
          <w:rFonts w:ascii="Tahoma" w:hAnsi="Tahoma" w:cs="Tahoma"/>
          <w:sz w:val="24"/>
          <w:szCs w:val="24"/>
        </w:rPr>
        <w:t>The system should be designed to meet accessibility standards, ensuring that users with visual or physical impairments can still interact with it effectively (e.g., through screen reader compatibility and clear visual contrast).</w:t>
      </w:r>
    </w:p>
    <w:p w14:paraId="70876BCC" w14:textId="1E0253CA" w:rsidR="004A33AA" w:rsidRDefault="004A33AA">
      <w:pPr>
        <w:rPr>
          <w:rFonts w:ascii="Tahoma" w:hAnsi="Tahoma" w:cs="Tahoma"/>
          <w:sz w:val="24"/>
          <w:szCs w:val="24"/>
        </w:rPr>
      </w:pPr>
      <w:r>
        <w:rPr>
          <w:rFonts w:ascii="Tahoma" w:hAnsi="Tahoma" w:cs="Tahoma"/>
          <w:sz w:val="24"/>
          <w:szCs w:val="24"/>
        </w:rPr>
        <w:br w:type="page"/>
      </w:r>
    </w:p>
    <w:p w14:paraId="1BF1608A" w14:textId="271A6D3F" w:rsidR="00633DC4" w:rsidRPr="00795475" w:rsidRDefault="00633DC4" w:rsidP="004A33AA">
      <w:pPr>
        <w:pStyle w:val="Heading1"/>
        <w:rPr>
          <w:rFonts w:ascii="Tahoma" w:hAnsi="Tahoma" w:cs="Tahoma"/>
        </w:rPr>
      </w:pPr>
      <w:r w:rsidRPr="00795475">
        <w:rPr>
          <w:rFonts w:ascii="Tahoma" w:hAnsi="Tahoma" w:cs="Tahoma"/>
        </w:rPr>
        <w:lastRenderedPageBreak/>
        <w:t>Use Cases</w:t>
      </w:r>
      <w:bookmarkEnd w:id="5"/>
      <w:r w:rsidR="008B4A72">
        <w:rPr>
          <w:rFonts w:ascii="Tahoma" w:hAnsi="Tahoma" w:cs="Tahoma"/>
        </w:rPr>
        <w:t>:</w:t>
      </w:r>
    </w:p>
    <w:p w14:paraId="05C00177" w14:textId="77777777" w:rsidR="00633DC4" w:rsidRPr="00706B4E" w:rsidRDefault="00633DC4" w:rsidP="00633DC4">
      <w:pPr>
        <w:rPr>
          <w:rFonts w:ascii="Tahoma" w:hAnsi="Tahoma" w:cs="Tahoma"/>
          <w:sz w:val="24"/>
          <w:szCs w:val="24"/>
        </w:rPr>
      </w:pPr>
    </w:p>
    <w:p w14:paraId="0388046D" w14:textId="537EF411" w:rsidR="00633DC4" w:rsidRPr="00795475" w:rsidRDefault="00633DC4" w:rsidP="00633DC4">
      <w:pPr>
        <w:pStyle w:val="Heading2"/>
        <w:rPr>
          <w:rFonts w:ascii="Tahoma" w:hAnsi="Tahoma" w:cs="Tahoma"/>
        </w:rPr>
      </w:pPr>
      <w:bookmarkStart w:id="6" w:name="_Toc210411200"/>
      <w:r w:rsidRPr="00795475">
        <w:rPr>
          <w:rFonts w:ascii="Tahoma" w:hAnsi="Tahoma" w:cs="Tahoma"/>
        </w:rPr>
        <w:t>Diagram</w:t>
      </w:r>
      <w:bookmarkEnd w:id="6"/>
      <w:r w:rsidR="008B4A72">
        <w:rPr>
          <w:rFonts w:ascii="Tahoma" w:hAnsi="Tahoma" w:cs="Tahoma"/>
        </w:rPr>
        <w:t>:</w:t>
      </w:r>
    </w:p>
    <w:p w14:paraId="601C12D0" w14:textId="0FC63F26" w:rsidR="00633DC4" w:rsidRDefault="006D685A" w:rsidP="00633DC4">
      <w:pPr>
        <w:rPr>
          <w:rFonts w:ascii="Tahoma" w:hAnsi="Tahoma" w:cs="Tahoma"/>
          <w:sz w:val="24"/>
          <w:szCs w:val="24"/>
        </w:rPr>
      </w:pPr>
      <w:r>
        <w:rPr>
          <w:noProof/>
        </w:rPr>
        <w:drawing>
          <wp:inline distT="0" distB="0" distL="0" distR="0" wp14:anchorId="0C20F0ED" wp14:editId="191BE1DA">
            <wp:extent cx="5731510" cy="5182870"/>
            <wp:effectExtent l="0" t="0" r="2540" b="0"/>
            <wp:docPr id="119023055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30552" name="Picture 2"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182870"/>
                    </a:xfrm>
                    <a:prstGeom prst="rect">
                      <a:avLst/>
                    </a:prstGeom>
                    <a:noFill/>
                    <a:ln>
                      <a:noFill/>
                    </a:ln>
                  </pic:spPr>
                </pic:pic>
              </a:graphicData>
            </a:graphic>
          </wp:inline>
        </w:drawing>
      </w:r>
    </w:p>
    <w:p w14:paraId="59D48832" w14:textId="5BA3EFD6" w:rsidR="006D685A" w:rsidRPr="00706B4E" w:rsidRDefault="006D685A" w:rsidP="00633DC4">
      <w:pPr>
        <w:rPr>
          <w:rFonts w:ascii="Tahoma" w:hAnsi="Tahoma" w:cs="Tahoma"/>
          <w:sz w:val="24"/>
          <w:szCs w:val="24"/>
        </w:rPr>
      </w:pPr>
      <w:r>
        <w:rPr>
          <w:rFonts w:ascii="Tahoma" w:hAnsi="Tahoma" w:cs="Tahoma"/>
          <w:sz w:val="24"/>
          <w:szCs w:val="24"/>
        </w:rPr>
        <w:br w:type="page"/>
      </w:r>
    </w:p>
    <w:p w14:paraId="25F3DD76" w14:textId="418C4051" w:rsidR="006D685A" w:rsidRPr="006D685A" w:rsidRDefault="006D685A" w:rsidP="006D685A">
      <w:pPr>
        <w:rPr>
          <w:rFonts w:ascii="Tahoma" w:hAnsi="Tahoma" w:cs="Tahoma"/>
          <w:b/>
          <w:bCs/>
          <w:sz w:val="24"/>
          <w:szCs w:val="24"/>
          <w:u w:val="single"/>
        </w:rPr>
      </w:pPr>
      <w:r w:rsidRPr="006D685A">
        <w:rPr>
          <w:rFonts w:ascii="Tahoma" w:hAnsi="Tahoma" w:cs="Tahoma"/>
          <w:b/>
          <w:bCs/>
          <w:sz w:val="24"/>
          <w:szCs w:val="24"/>
          <w:u w:val="single"/>
        </w:rPr>
        <w:lastRenderedPageBreak/>
        <w:t>Actors</w:t>
      </w:r>
    </w:p>
    <w:p w14:paraId="1783B29D" w14:textId="70CB4E63" w:rsidR="006D685A" w:rsidRPr="006D685A" w:rsidRDefault="006D685A" w:rsidP="006D685A">
      <w:pPr>
        <w:pStyle w:val="ListParagraph"/>
        <w:numPr>
          <w:ilvl w:val="0"/>
          <w:numId w:val="17"/>
        </w:numPr>
        <w:rPr>
          <w:rFonts w:ascii="Tahoma" w:hAnsi="Tahoma" w:cs="Tahoma"/>
          <w:sz w:val="24"/>
          <w:szCs w:val="24"/>
        </w:rPr>
      </w:pPr>
      <w:r w:rsidRPr="006D685A">
        <w:rPr>
          <w:rFonts w:ascii="Tahoma" w:hAnsi="Tahoma" w:cs="Tahoma"/>
          <w:sz w:val="24"/>
          <w:szCs w:val="24"/>
        </w:rPr>
        <w:t>A[Student]</w:t>
      </w:r>
      <w:r w:rsidR="008B4A72">
        <w:rPr>
          <w:rFonts w:ascii="Tahoma" w:hAnsi="Tahoma" w:cs="Tahoma"/>
          <w:sz w:val="24"/>
          <w:szCs w:val="24"/>
        </w:rPr>
        <w:tab/>
      </w:r>
      <w:r w:rsidRPr="006D685A">
        <w:rPr>
          <w:rFonts w:ascii="Tahoma" w:hAnsi="Tahoma" w:cs="Tahoma"/>
          <w:sz w:val="24"/>
          <w:szCs w:val="24"/>
        </w:rPr>
        <w:t>actor</w:t>
      </w:r>
    </w:p>
    <w:p w14:paraId="3267F419" w14:textId="17636845" w:rsidR="006D685A" w:rsidRPr="006D685A" w:rsidRDefault="006D685A" w:rsidP="006D685A">
      <w:pPr>
        <w:pStyle w:val="ListParagraph"/>
        <w:numPr>
          <w:ilvl w:val="0"/>
          <w:numId w:val="17"/>
        </w:numPr>
        <w:rPr>
          <w:rFonts w:ascii="Tahoma" w:hAnsi="Tahoma" w:cs="Tahoma"/>
          <w:sz w:val="24"/>
          <w:szCs w:val="24"/>
        </w:rPr>
      </w:pPr>
      <w:r w:rsidRPr="006D685A">
        <w:rPr>
          <w:rFonts w:ascii="Tahoma" w:hAnsi="Tahoma" w:cs="Tahoma"/>
          <w:sz w:val="24"/>
          <w:szCs w:val="24"/>
        </w:rPr>
        <w:t>B[Tutor]</w:t>
      </w:r>
      <w:r w:rsidR="008B4A72">
        <w:rPr>
          <w:rFonts w:ascii="Tahoma" w:hAnsi="Tahoma" w:cs="Tahoma"/>
          <w:sz w:val="24"/>
          <w:szCs w:val="24"/>
        </w:rPr>
        <w:tab/>
      </w:r>
      <w:r w:rsidRPr="006D685A">
        <w:rPr>
          <w:rFonts w:ascii="Tahoma" w:hAnsi="Tahoma" w:cs="Tahoma"/>
          <w:sz w:val="24"/>
          <w:szCs w:val="24"/>
        </w:rPr>
        <w:t>actor</w:t>
      </w:r>
    </w:p>
    <w:p w14:paraId="590C2C5C" w14:textId="4EB87D70" w:rsidR="006D685A" w:rsidRPr="006D685A" w:rsidRDefault="006D685A" w:rsidP="006D685A">
      <w:pPr>
        <w:pStyle w:val="ListParagraph"/>
        <w:numPr>
          <w:ilvl w:val="0"/>
          <w:numId w:val="17"/>
        </w:numPr>
        <w:rPr>
          <w:rFonts w:ascii="Tahoma" w:hAnsi="Tahoma" w:cs="Tahoma"/>
          <w:sz w:val="24"/>
          <w:szCs w:val="24"/>
        </w:rPr>
      </w:pPr>
      <w:proofErr w:type="gramStart"/>
      <w:r w:rsidRPr="006D685A">
        <w:rPr>
          <w:rFonts w:ascii="Tahoma" w:hAnsi="Tahoma" w:cs="Tahoma"/>
          <w:sz w:val="24"/>
          <w:szCs w:val="24"/>
        </w:rPr>
        <w:t>C[</w:t>
      </w:r>
      <w:proofErr w:type="gramEnd"/>
      <w:r w:rsidRPr="006D685A">
        <w:rPr>
          <w:rFonts w:ascii="Tahoma" w:hAnsi="Tahoma" w:cs="Tahoma"/>
          <w:sz w:val="24"/>
          <w:szCs w:val="24"/>
        </w:rPr>
        <w:t>Academic Office (Admin)]</w:t>
      </w:r>
      <w:r>
        <w:rPr>
          <w:rFonts w:ascii="Tahoma" w:hAnsi="Tahoma" w:cs="Tahoma"/>
          <w:sz w:val="24"/>
          <w:szCs w:val="24"/>
        </w:rPr>
        <w:tab/>
      </w:r>
      <w:r w:rsidRPr="006D685A">
        <w:rPr>
          <w:rFonts w:ascii="Tahoma" w:hAnsi="Tahoma" w:cs="Tahoma"/>
          <w:sz w:val="24"/>
          <w:szCs w:val="24"/>
        </w:rPr>
        <w:t>actor</w:t>
      </w:r>
    </w:p>
    <w:p w14:paraId="430EB7FD" w14:textId="4BEDCB35" w:rsidR="006D685A" w:rsidRPr="006D685A" w:rsidRDefault="006D685A" w:rsidP="006D685A">
      <w:pPr>
        <w:pStyle w:val="ListParagraph"/>
        <w:numPr>
          <w:ilvl w:val="0"/>
          <w:numId w:val="17"/>
        </w:numPr>
        <w:rPr>
          <w:rFonts w:ascii="Tahoma" w:hAnsi="Tahoma" w:cs="Tahoma"/>
          <w:sz w:val="24"/>
          <w:szCs w:val="24"/>
        </w:rPr>
      </w:pPr>
      <w:proofErr w:type="gramStart"/>
      <w:r w:rsidRPr="006D685A">
        <w:rPr>
          <w:rFonts w:ascii="Tahoma" w:hAnsi="Tahoma" w:cs="Tahoma"/>
          <w:sz w:val="24"/>
          <w:szCs w:val="24"/>
        </w:rPr>
        <w:t>SSO[</w:t>
      </w:r>
      <w:proofErr w:type="gramEnd"/>
      <w:r w:rsidRPr="006D685A">
        <w:rPr>
          <w:rFonts w:ascii="Tahoma" w:hAnsi="Tahoma" w:cs="Tahoma"/>
          <w:sz w:val="24"/>
          <w:szCs w:val="24"/>
        </w:rPr>
        <w:t>(Belgium Campus SSO)]</w:t>
      </w:r>
      <w:r>
        <w:rPr>
          <w:rFonts w:ascii="Tahoma" w:hAnsi="Tahoma" w:cs="Tahoma"/>
          <w:sz w:val="24"/>
          <w:szCs w:val="24"/>
        </w:rPr>
        <w:tab/>
      </w:r>
      <w:proofErr w:type="spellStart"/>
      <w:r w:rsidRPr="006D685A">
        <w:rPr>
          <w:rFonts w:ascii="Tahoma" w:hAnsi="Tahoma" w:cs="Tahoma"/>
          <w:sz w:val="24"/>
          <w:szCs w:val="24"/>
        </w:rPr>
        <w:t>ext</w:t>
      </w:r>
      <w:proofErr w:type="spellEnd"/>
    </w:p>
    <w:p w14:paraId="26B53456" w14:textId="4CE80740" w:rsidR="006D685A" w:rsidRPr="006D685A" w:rsidRDefault="006D685A" w:rsidP="006D685A">
      <w:pPr>
        <w:pStyle w:val="ListParagraph"/>
        <w:numPr>
          <w:ilvl w:val="0"/>
          <w:numId w:val="17"/>
        </w:numPr>
        <w:rPr>
          <w:rFonts w:ascii="Tahoma" w:hAnsi="Tahoma" w:cs="Tahoma"/>
          <w:sz w:val="24"/>
          <w:szCs w:val="24"/>
        </w:rPr>
      </w:pPr>
      <w:proofErr w:type="gramStart"/>
      <w:r w:rsidRPr="006D685A">
        <w:rPr>
          <w:rFonts w:ascii="Tahoma" w:hAnsi="Tahoma" w:cs="Tahoma"/>
          <w:sz w:val="24"/>
          <w:szCs w:val="24"/>
        </w:rPr>
        <w:t>NOTIF[</w:t>
      </w:r>
      <w:proofErr w:type="gramEnd"/>
      <w:r w:rsidRPr="006D685A">
        <w:rPr>
          <w:rFonts w:ascii="Tahoma" w:hAnsi="Tahoma" w:cs="Tahoma"/>
          <w:sz w:val="24"/>
          <w:szCs w:val="24"/>
        </w:rPr>
        <w:t>(Notification Service)]</w:t>
      </w:r>
      <w:r>
        <w:rPr>
          <w:rFonts w:ascii="Tahoma" w:hAnsi="Tahoma" w:cs="Tahoma"/>
          <w:sz w:val="24"/>
          <w:szCs w:val="24"/>
        </w:rPr>
        <w:tab/>
      </w:r>
      <w:proofErr w:type="spellStart"/>
      <w:r w:rsidRPr="006D685A">
        <w:rPr>
          <w:rFonts w:ascii="Tahoma" w:hAnsi="Tahoma" w:cs="Tahoma"/>
          <w:sz w:val="24"/>
          <w:szCs w:val="24"/>
        </w:rPr>
        <w:t>ext</w:t>
      </w:r>
      <w:proofErr w:type="spellEnd"/>
    </w:p>
    <w:p w14:paraId="10A58F67" w14:textId="77777777" w:rsidR="006D685A" w:rsidRPr="006D685A" w:rsidRDefault="006D685A" w:rsidP="006D685A">
      <w:pPr>
        <w:rPr>
          <w:rFonts w:ascii="Tahoma" w:hAnsi="Tahoma" w:cs="Tahoma"/>
          <w:sz w:val="24"/>
          <w:szCs w:val="24"/>
        </w:rPr>
      </w:pPr>
    </w:p>
    <w:p w14:paraId="3A7B12D3" w14:textId="6D5B41FB" w:rsidR="006D685A" w:rsidRPr="006D685A" w:rsidRDefault="006D685A" w:rsidP="006D685A">
      <w:pPr>
        <w:rPr>
          <w:rFonts w:ascii="Tahoma" w:hAnsi="Tahoma" w:cs="Tahoma"/>
          <w:sz w:val="24"/>
          <w:szCs w:val="24"/>
        </w:rPr>
      </w:pPr>
      <w:r w:rsidRPr="006D685A">
        <w:rPr>
          <w:rFonts w:ascii="Tahoma" w:hAnsi="Tahoma" w:cs="Tahoma"/>
          <w:sz w:val="24"/>
          <w:szCs w:val="24"/>
        </w:rPr>
        <w:t>Student use cases</w:t>
      </w:r>
      <w:r>
        <w:rPr>
          <w:rFonts w:ascii="Tahoma" w:hAnsi="Tahoma" w:cs="Tahoma"/>
          <w:sz w:val="24"/>
          <w:szCs w:val="24"/>
        </w:rPr>
        <w:t>:</w:t>
      </w:r>
    </w:p>
    <w:p w14:paraId="1E8DE92B" w14:textId="20DC0824" w:rsidR="006D685A" w:rsidRPr="006D685A" w:rsidRDefault="006D685A" w:rsidP="006D685A">
      <w:pPr>
        <w:pStyle w:val="ListParagraph"/>
        <w:numPr>
          <w:ilvl w:val="0"/>
          <w:numId w:val="18"/>
        </w:numPr>
        <w:rPr>
          <w:rFonts w:ascii="Tahoma" w:hAnsi="Tahoma" w:cs="Tahoma"/>
          <w:sz w:val="24"/>
          <w:szCs w:val="24"/>
        </w:rPr>
      </w:pPr>
      <w:proofErr w:type="gramStart"/>
      <w:r w:rsidRPr="006D685A">
        <w:rPr>
          <w:rFonts w:ascii="Tahoma" w:hAnsi="Tahoma" w:cs="Tahoma"/>
          <w:sz w:val="24"/>
          <w:szCs w:val="24"/>
        </w:rPr>
        <w:t>Login[</w:t>
      </w:r>
      <w:proofErr w:type="gramEnd"/>
      <w:r w:rsidRPr="006D685A">
        <w:rPr>
          <w:rFonts w:ascii="Tahoma" w:hAnsi="Tahoma" w:cs="Tahoma"/>
          <w:sz w:val="24"/>
          <w:szCs w:val="24"/>
        </w:rPr>
        <w:t>Login]</w:t>
      </w:r>
    </w:p>
    <w:p w14:paraId="4536D928" w14:textId="7474DBD6" w:rsidR="006D685A" w:rsidRPr="006D685A" w:rsidRDefault="006D685A" w:rsidP="006D685A">
      <w:pPr>
        <w:pStyle w:val="ListParagraph"/>
        <w:numPr>
          <w:ilvl w:val="0"/>
          <w:numId w:val="18"/>
        </w:numPr>
        <w:rPr>
          <w:rFonts w:ascii="Tahoma" w:hAnsi="Tahoma" w:cs="Tahoma"/>
          <w:sz w:val="24"/>
          <w:szCs w:val="24"/>
        </w:rPr>
      </w:pPr>
      <w:proofErr w:type="gramStart"/>
      <w:r w:rsidRPr="006D685A">
        <w:rPr>
          <w:rFonts w:ascii="Tahoma" w:hAnsi="Tahoma" w:cs="Tahoma"/>
          <w:sz w:val="24"/>
          <w:szCs w:val="24"/>
        </w:rPr>
        <w:t>Search[</w:t>
      </w:r>
      <w:proofErr w:type="gramEnd"/>
      <w:r w:rsidRPr="006D685A">
        <w:rPr>
          <w:rFonts w:ascii="Tahoma" w:hAnsi="Tahoma" w:cs="Tahoma"/>
          <w:sz w:val="24"/>
          <w:szCs w:val="24"/>
        </w:rPr>
        <w:t>Search Tutors]</w:t>
      </w:r>
    </w:p>
    <w:p w14:paraId="6435B8C2" w14:textId="0A877ED2" w:rsidR="006D685A" w:rsidRPr="006D685A" w:rsidRDefault="006D685A" w:rsidP="006D685A">
      <w:pPr>
        <w:pStyle w:val="ListParagraph"/>
        <w:numPr>
          <w:ilvl w:val="0"/>
          <w:numId w:val="18"/>
        </w:numPr>
        <w:rPr>
          <w:rFonts w:ascii="Tahoma" w:hAnsi="Tahoma" w:cs="Tahoma"/>
          <w:sz w:val="24"/>
          <w:szCs w:val="24"/>
        </w:rPr>
      </w:pPr>
      <w:proofErr w:type="spellStart"/>
      <w:proofErr w:type="gramStart"/>
      <w:r w:rsidRPr="006D685A">
        <w:rPr>
          <w:rFonts w:ascii="Tahoma" w:hAnsi="Tahoma" w:cs="Tahoma"/>
          <w:sz w:val="24"/>
          <w:szCs w:val="24"/>
        </w:rPr>
        <w:t>ViewAvail</w:t>
      </w:r>
      <w:proofErr w:type="spellEnd"/>
      <w:r w:rsidRPr="006D685A">
        <w:rPr>
          <w:rFonts w:ascii="Tahoma" w:hAnsi="Tahoma" w:cs="Tahoma"/>
          <w:sz w:val="24"/>
          <w:szCs w:val="24"/>
        </w:rPr>
        <w:t>[</w:t>
      </w:r>
      <w:proofErr w:type="gramEnd"/>
      <w:r w:rsidRPr="006D685A">
        <w:rPr>
          <w:rFonts w:ascii="Tahoma" w:hAnsi="Tahoma" w:cs="Tahoma"/>
          <w:sz w:val="24"/>
          <w:szCs w:val="24"/>
        </w:rPr>
        <w:t>View Availability]</w:t>
      </w:r>
    </w:p>
    <w:p w14:paraId="7BFDD386" w14:textId="195AD985" w:rsidR="006D685A" w:rsidRPr="006D685A" w:rsidRDefault="006D685A" w:rsidP="006D685A">
      <w:pPr>
        <w:pStyle w:val="ListParagraph"/>
        <w:numPr>
          <w:ilvl w:val="0"/>
          <w:numId w:val="18"/>
        </w:numPr>
        <w:rPr>
          <w:rFonts w:ascii="Tahoma" w:hAnsi="Tahoma" w:cs="Tahoma"/>
          <w:sz w:val="24"/>
          <w:szCs w:val="24"/>
        </w:rPr>
      </w:pPr>
      <w:proofErr w:type="gramStart"/>
      <w:r w:rsidRPr="006D685A">
        <w:rPr>
          <w:rFonts w:ascii="Tahoma" w:hAnsi="Tahoma" w:cs="Tahoma"/>
          <w:sz w:val="24"/>
          <w:szCs w:val="24"/>
        </w:rPr>
        <w:t>Book[</w:t>
      </w:r>
      <w:proofErr w:type="gramEnd"/>
      <w:r w:rsidRPr="006D685A">
        <w:rPr>
          <w:rFonts w:ascii="Tahoma" w:hAnsi="Tahoma" w:cs="Tahoma"/>
          <w:sz w:val="24"/>
          <w:szCs w:val="24"/>
        </w:rPr>
        <w:t>Book Session]</w:t>
      </w:r>
    </w:p>
    <w:p w14:paraId="53A8AED8" w14:textId="2E55CAEA" w:rsidR="006D685A" w:rsidRPr="006D685A" w:rsidRDefault="006D685A" w:rsidP="006D685A">
      <w:pPr>
        <w:pStyle w:val="ListParagraph"/>
        <w:numPr>
          <w:ilvl w:val="0"/>
          <w:numId w:val="18"/>
        </w:numPr>
        <w:rPr>
          <w:rFonts w:ascii="Tahoma" w:hAnsi="Tahoma" w:cs="Tahoma"/>
          <w:sz w:val="24"/>
          <w:szCs w:val="24"/>
        </w:rPr>
      </w:pPr>
      <w:proofErr w:type="gramStart"/>
      <w:r w:rsidRPr="006D685A">
        <w:rPr>
          <w:rFonts w:ascii="Tahoma" w:hAnsi="Tahoma" w:cs="Tahoma"/>
          <w:sz w:val="24"/>
          <w:szCs w:val="24"/>
        </w:rPr>
        <w:t>Reschedule[</w:t>
      </w:r>
      <w:proofErr w:type="gramEnd"/>
      <w:r w:rsidRPr="006D685A">
        <w:rPr>
          <w:rFonts w:ascii="Tahoma" w:hAnsi="Tahoma" w:cs="Tahoma"/>
          <w:sz w:val="24"/>
          <w:szCs w:val="24"/>
        </w:rPr>
        <w:t>Reschedule Session]</w:t>
      </w:r>
    </w:p>
    <w:p w14:paraId="0948755B" w14:textId="1F5CDA4F" w:rsidR="006D685A" w:rsidRPr="006D685A" w:rsidRDefault="006D685A" w:rsidP="006D685A">
      <w:pPr>
        <w:pStyle w:val="ListParagraph"/>
        <w:numPr>
          <w:ilvl w:val="0"/>
          <w:numId w:val="18"/>
        </w:numPr>
        <w:rPr>
          <w:rFonts w:ascii="Tahoma" w:hAnsi="Tahoma" w:cs="Tahoma"/>
          <w:sz w:val="24"/>
          <w:szCs w:val="24"/>
        </w:rPr>
      </w:pPr>
      <w:proofErr w:type="gramStart"/>
      <w:r w:rsidRPr="006D685A">
        <w:rPr>
          <w:rFonts w:ascii="Tahoma" w:hAnsi="Tahoma" w:cs="Tahoma"/>
          <w:sz w:val="24"/>
          <w:szCs w:val="24"/>
        </w:rPr>
        <w:t>Cancel[</w:t>
      </w:r>
      <w:proofErr w:type="gramEnd"/>
      <w:r w:rsidRPr="006D685A">
        <w:rPr>
          <w:rFonts w:ascii="Tahoma" w:hAnsi="Tahoma" w:cs="Tahoma"/>
          <w:sz w:val="24"/>
          <w:szCs w:val="24"/>
        </w:rPr>
        <w:t>Cancel Session]</w:t>
      </w:r>
    </w:p>
    <w:p w14:paraId="3BCAD237" w14:textId="4F1B2337" w:rsidR="006D685A" w:rsidRPr="006D685A" w:rsidRDefault="006D685A" w:rsidP="006D685A">
      <w:pPr>
        <w:pStyle w:val="ListParagraph"/>
        <w:numPr>
          <w:ilvl w:val="0"/>
          <w:numId w:val="18"/>
        </w:numPr>
        <w:rPr>
          <w:rFonts w:ascii="Tahoma" w:hAnsi="Tahoma" w:cs="Tahoma"/>
          <w:sz w:val="24"/>
          <w:szCs w:val="24"/>
        </w:rPr>
      </w:pPr>
      <w:proofErr w:type="gramStart"/>
      <w:r w:rsidRPr="006D685A">
        <w:rPr>
          <w:rFonts w:ascii="Tahoma" w:hAnsi="Tahoma" w:cs="Tahoma"/>
          <w:sz w:val="24"/>
          <w:szCs w:val="24"/>
        </w:rPr>
        <w:t>History[</w:t>
      </w:r>
      <w:proofErr w:type="gramEnd"/>
      <w:r w:rsidRPr="006D685A">
        <w:rPr>
          <w:rFonts w:ascii="Tahoma" w:hAnsi="Tahoma" w:cs="Tahoma"/>
          <w:sz w:val="24"/>
          <w:szCs w:val="24"/>
        </w:rPr>
        <w:t>View Booking History]</w:t>
      </w:r>
    </w:p>
    <w:p w14:paraId="6EEF5D9F" w14:textId="77777777" w:rsidR="006D685A" w:rsidRPr="006D685A" w:rsidRDefault="006D685A" w:rsidP="006D685A">
      <w:pPr>
        <w:rPr>
          <w:rFonts w:ascii="Tahoma" w:hAnsi="Tahoma" w:cs="Tahoma"/>
          <w:sz w:val="24"/>
          <w:szCs w:val="24"/>
        </w:rPr>
      </w:pPr>
    </w:p>
    <w:p w14:paraId="6FE78E33" w14:textId="08E035DA" w:rsidR="006D685A" w:rsidRPr="006D685A" w:rsidRDefault="006D685A" w:rsidP="006D685A">
      <w:pPr>
        <w:rPr>
          <w:rFonts w:ascii="Tahoma" w:hAnsi="Tahoma" w:cs="Tahoma"/>
          <w:sz w:val="24"/>
          <w:szCs w:val="24"/>
        </w:rPr>
      </w:pPr>
      <w:r w:rsidRPr="006D685A">
        <w:rPr>
          <w:rFonts w:ascii="Tahoma" w:hAnsi="Tahoma" w:cs="Tahoma"/>
          <w:sz w:val="24"/>
          <w:szCs w:val="24"/>
        </w:rPr>
        <w:t>Tutor use cases</w:t>
      </w:r>
    </w:p>
    <w:p w14:paraId="21473B08" w14:textId="32FD9FC4" w:rsidR="006D685A" w:rsidRPr="006D685A" w:rsidRDefault="006D685A" w:rsidP="006D685A">
      <w:pPr>
        <w:pStyle w:val="ListParagraph"/>
        <w:numPr>
          <w:ilvl w:val="0"/>
          <w:numId w:val="19"/>
        </w:numPr>
        <w:rPr>
          <w:rFonts w:ascii="Tahoma" w:hAnsi="Tahoma" w:cs="Tahoma"/>
          <w:sz w:val="24"/>
          <w:szCs w:val="24"/>
        </w:rPr>
      </w:pPr>
      <w:proofErr w:type="gramStart"/>
      <w:r w:rsidRPr="006D685A">
        <w:rPr>
          <w:rFonts w:ascii="Tahoma" w:hAnsi="Tahoma" w:cs="Tahoma"/>
          <w:sz w:val="24"/>
          <w:szCs w:val="24"/>
        </w:rPr>
        <w:t>Publish[</w:t>
      </w:r>
      <w:proofErr w:type="gramEnd"/>
      <w:r w:rsidRPr="006D685A">
        <w:rPr>
          <w:rFonts w:ascii="Tahoma" w:hAnsi="Tahoma" w:cs="Tahoma"/>
          <w:sz w:val="24"/>
          <w:szCs w:val="24"/>
        </w:rPr>
        <w:t>Publish Availability]</w:t>
      </w:r>
    </w:p>
    <w:p w14:paraId="44B0692A" w14:textId="3DD10AD3" w:rsidR="006D685A" w:rsidRPr="006D685A" w:rsidRDefault="006D685A" w:rsidP="006D685A">
      <w:pPr>
        <w:pStyle w:val="ListParagraph"/>
        <w:numPr>
          <w:ilvl w:val="0"/>
          <w:numId w:val="19"/>
        </w:numPr>
        <w:rPr>
          <w:rFonts w:ascii="Tahoma" w:hAnsi="Tahoma" w:cs="Tahoma"/>
          <w:sz w:val="24"/>
          <w:szCs w:val="24"/>
        </w:rPr>
      </w:pPr>
      <w:proofErr w:type="spellStart"/>
      <w:proofErr w:type="gramStart"/>
      <w:r w:rsidRPr="006D685A">
        <w:rPr>
          <w:rFonts w:ascii="Tahoma" w:hAnsi="Tahoma" w:cs="Tahoma"/>
          <w:sz w:val="24"/>
          <w:szCs w:val="24"/>
        </w:rPr>
        <w:t>UpdateAvail</w:t>
      </w:r>
      <w:proofErr w:type="spellEnd"/>
      <w:r w:rsidRPr="006D685A">
        <w:rPr>
          <w:rFonts w:ascii="Tahoma" w:hAnsi="Tahoma" w:cs="Tahoma"/>
          <w:sz w:val="24"/>
          <w:szCs w:val="24"/>
        </w:rPr>
        <w:t>[</w:t>
      </w:r>
      <w:proofErr w:type="gramEnd"/>
      <w:r w:rsidRPr="006D685A">
        <w:rPr>
          <w:rFonts w:ascii="Tahoma" w:hAnsi="Tahoma" w:cs="Tahoma"/>
          <w:sz w:val="24"/>
          <w:szCs w:val="24"/>
        </w:rPr>
        <w:t>Update/Remove Availability]</w:t>
      </w:r>
    </w:p>
    <w:p w14:paraId="3EBF4022" w14:textId="6C1B6E6E" w:rsidR="006D685A" w:rsidRPr="006D685A" w:rsidRDefault="006D685A" w:rsidP="006D685A">
      <w:pPr>
        <w:pStyle w:val="ListParagraph"/>
        <w:numPr>
          <w:ilvl w:val="0"/>
          <w:numId w:val="19"/>
        </w:numPr>
        <w:rPr>
          <w:rFonts w:ascii="Tahoma" w:hAnsi="Tahoma" w:cs="Tahoma"/>
          <w:sz w:val="24"/>
          <w:szCs w:val="24"/>
        </w:rPr>
      </w:pPr>
      <w:proofErr w:type="spellStart"/>
      <w:proofErr w:type="gramStart"/>
      <w:r w:rsidRPr="006D685A">
        <w:rPr>
          <w:rFonts w:ascii="Tahoma" w:hAnsi="Tahoma" w:cs="Tahoma"/>
          <w:sz w:val="24"/>
          <w:szCs w:val="24"/>
        </w:rPr>
        <w:t>ViewBookings</w:t>
      </w:r>
      <w:proofErr w:type="spellEnd"/>
      <w:r w:rsidRPr="006D685A">
        <w:rPr>
          <w:rFonts w:ascii="Tahoma" w:hAnsi="Tahoma" w:cs="Tahoma"/>
          <w:sz w:val="24"/>
          <w:szCs w:val="24"/>
        </w:rPr>
        <w:t>[</w:t>
      </w:r>
      <w:proofErr w:type="gramEnd"/>
      <w:r w:rsidRPr="006D685A">
        <w:rPr>
          <w:rFonts w:ascii="Tahoma" w:hAnsi="Tahoma" w:cs="Tahoma"/>
          <w:sz w:val="24"/>
          <w:szCs w:val="24"/>
        </w:rPr>
        <w:t>View Booked Sessions]</w:t>
      </w:r>
    </w:p>
    <w:p w14:paraId="4A0C23F4" w14:textId="77777777" w:rsidR="006D685A" w:rsidRPr="006D685A" w:rsidRDefault="006D685A" w:rsidP="006D685A">
      <w:pPr>
        <w:rPr>
          <w:rFonts w:ascii="Tahoma" w:hAnsi="Tahoma" w:cs="Tahoma"/>
          <w:sz w:val="24"/>
          <w:szCs w:val="24"/>
        </w:rPr>
      </w:pPr>
    </w:p>
    <w:p w14:paraId="4ECC2C0B" w14:textId="16FB188C" w:rsidR="006D685A" w:rsidRPr="006D685A" w:rsidRDefault="006D685A" w:rsidP="006D685A">
      <w:pPr>
        <w:rPr>
          <w:rFonts w:ascii="Tahoma" w:hAnsi="Tahoma" w:cs="Tahoma"/>
          <w:sz w:val="24"/>
          <w:szCs w:val="24"/>
        </w:rPr>
      </w:pPr>
      <w:r w:rsidRPr="006D685A">
        <w:rPr>
          <w:rFonts w:ascii="Tahoma" w:hAnsi="Tahoma" w:cs="Tahoma"/>
          <w:sz w:val="24"/>
          <w:szCs w:val="24"/>
        </w:rPr>
        <w:t>Admin use cases</w:t>
      </w:r>
    </w:p>
    <w:p w14:paraId="09C28B20" w14:textId="004271C2" w:rsidR="006D685A" w:rsidRPr="006D685A" w:rsidRDefault="006D685A" w:rsidP="006D685A">
      <w:pPr>
        <w:pStyle w:val="ListParagraph"/>
        <w:numPr>
          <w:ilvl w:val="0"/>
          <w:numId w:val="20"/>
        </w:numPr>
        <w:rPr>
          <w:rFonts w:ascii="Tahoma" w:hAnsi="Tahoma" w:cs="Tahoma"/>
          <w:sz w:val="24"/>
          <w:szCs w:val="24"/>
        </w:rPr>
      </w:pPr>
      <w:proofErr w:type="gramStart"/>
      <w:r w:rsidRPr="006D685A">
        <w:rPr>
          <w:rFonts w:ascii="Tahoma" w:hAnsi="Tahoma" w:cs="Tahoma"/>
          <w:sz w:val="24"/>
          <w:szCs w:val="24"/>
        </w:rPr>
        <w:t>Reports[</w:t>
      </w:r>
      <w:proofErr w:type="gramEnd"/>
      <w:r w:rsidRPr="006D685A">
        <w:rPr>
          <w:rFonts w:ascii="Tahoma" w:hAnsi="Tahoma" w:cs="Tahoma"/>
          <w:sz w:val="24"/>
          <w:szCs w:val="24"/>
        </w:rPr>
        <w:t>View/Generate Reports]</w:t>
      </w:r>
    </w:p>
    <w:p w14:paraId="075FF809" w14:textId="609BDE73" w:rsidR="006D685A" w:rsidRPr="006D685A" w:rsidRDefault="006D685A" w:rsidP="006D685A">
      <w:pPr>
        <w:pStyle w:val="ListParagraph"/>
        <w:numPr>
          <w:ilvl w:val="0"/>
          <w:numId w:val="20"/>
        </w:numPr>
        <w:rPr>
          <w:rFonts w:ascii="Tahoma" w:hAnsi="Tahoma" w:cs="Tahoma"/>
          <w:sz w:val="24"/>
          <w:szCs w:val="24"/>
        </w:rPr>
      </w:pPr>
      <w:proofErr w:type="spellStart"/>
      <w:proofErr w:type="gramStart"/>
      <w:r w:rsidRPr="006D685A">
        <w:rPr>
          <w:rFonts w:ascii="Tahoma" w:hAnsi="Tahoma" w:cs="Tahoma"/>
          <w:sz w:val="24"/>
          <w:szCs w:val="24"/>
        </w:rPr>
        <w:t>ManageUsers</w:t>
      </w:r>
      <w:proofErr w:type="spellEnd"/>
      <w:r w:rsidRPr="006D685A">
        <w:rPr>
          <w:rFonts w:ascii="Tahoma" w:hAnsi="Tahoma" w:cs="Tahoma"/>
          <w:sz w:val="24"/>
          <w:szCs w:val="24"/>
        </w:rPr>
        <w:t>[</w:t>
      </w:r>
      <w:proofErr w:type="gramEnd"/>
      <w:r w:rsidRPr="006D685A">
        <w:rPr>
          <w:rFonts w:ascii="Tahoma" w:hAnsi="Tahoma" w:cs="Tahoma"/>
          <w:sz w:val="24"/>
          <w:szCs w:val="24"/>
        </w:rPr>
        <w:t>Manage User Accounts]</w:t>
      </w:r>
    </w:p>
    <w:p w14:paraId="07BB2799" w14:textId="77777777" w:rsidR="006D685A" w:rsidRPr="006D685A" w:rsidRDefault="006D685A" w:rsidP="006D685A">
      <w:pPr>
        <w:rPr>
          <w:rFonts w:ascii="Tahoma" w:hAnsi="Tahoma" w:cs="Tahoma"/>
          <w:sz w:val="24"/>
          <w:szCs w:val="24"/>
        </w:rPr>
      </w:pPr>
    </w:p>
    <w:p w14:paraId="31EAC025" w14:textId="30707ADF" w:rsidR="006D685A" w:rsidRPr="006D685A" w:rsidRDefault="006D685A" w:rsidP="006D685A">
      <w:pPr>
        <w:rPr>
          <w:rFonts w:ascii="Tahoma" w:hAnsi="Tahoma" w:cs="Tahoma"/>
          <w:sz w:val="24"/>
          <w:szCs w:val="24"/>
        </w:rPr>
      </w:pPr>
      <w:r w:rsidRPr="006D685A">
        <w:rPr>
          <w:rFonts w:ascii="Tahoma" w:hAnsi="Tahoma" w:cs="Tahoma"/>
          <w:sz w:val="24"/>
          <w:szCs w:val="24"/>
        </w:rPr>
        <w:t>Common/internal</w:t>
      </w:r>
    </w:p>
    <w:p w14:paraId="15DA21B0" w14:textId="5EA30687" w:rsidR="006D685A" w:rsidRPr="006D685A" w:rsidRDefault="006D685A" w:rsidP="006D685A">
      <w:pPr>
        <w:pStyle w:val="ListParagraph"/>
        <w:numPr>
          <w:ilvl w:val="0"/>
          <w:numId w:val="21"/>
        </w:numPr>
        <w:rPr>
          <w:rFonts w:ascii="Tahoma" w:hAnsi="Tahoma" w:cs="Tahoma"/>
          <w:sz w:val="24"/>
          <w:szCs w:val="24"/>
        </w:rPr>
      </w:pPr>
      <w:proofErr w:type="spellStart"/>
      <w:r w:rsidRPr="006D685A">
        <w:rPr>
          <w:rFonts w:ascii="Tahoma" w:hAnsi="Tahoma" w:cs="Tahoma"/>
          <w:sz w:val="24"/>
          <w:szCs w:val="24"/>
        </w:rPr>
        <w:t>CheckAvail</w:t>
      </w:r>
      <w:proofErr w:type="spellEnd"/>
      <w:r w:rsidRPr="006D685A">
        <w:rPr>
          <w:rFonts w:ascii="Tahoma" w:hAnsi="Tahoma" w:cs="Tahoma"/>
          <w:sz w:val="24"/>
          <w:szCs w:val="24"/>
        </w:rPr>
        <w:t>&lt;&lt;Check Availability&gt;&gt;</w:t>
      </w:r>
    </w:p>
    <w:p w14:paraId="17261FA8" w14:textId="3CD50626" w:rsidR="006D685A" w:rsidRPr="006D685A" w:rsidRDefault="006D685A" w:rsidP="006D685A">
      <w:pPr>
        <w:pStyle w:val="ListParagraph"/>
        <w:numPr>
          <w:ilvl w:val="0"/>
          <w:numId w:val="21"/>
        </w:numPr>
        <w:rPr>
          <w:rFonts w:ascii="Tahoma" w:hAnsi="Tahoma" w:cs="Tahoma"/>
          <w:sz w:val="24"/>
          <w:szCs w:val="24"/>
        </w:rPr>
      </w:pPr>
      <w:proofErr w:type="spellStart"/>
      <w:r w:rsidRPr="006D685A">
        <w:rPr>
          <w:rFonts w:ascii="Tahoma" w:hAnsi="Tahoma" w:cs="Tahoma"/>
          <w:sz w:val="24"/>
          <w:szCs w:val="24"/>
        </w:rPr>
        <w:t>SendConf</w:t>
      </w:r>
      <w:proofErr w:type="spellEnd"/>
      <w:r w:rsidRPr="006D685A">
        <w:rPr>
          <w:rFonts w:ascii="Tahoma" w:hAnsi="Tahoma" w:cs="Tahoma"/>
          <w:sz w:val="24"/>
          <w:szCs w:val="24"/>
        </w:rPr>
        <w:t>&lt;&lt;Send Confirmation&gt;&gt;</w:t>
      </w:r>
    </w:p>
    <w:p w14:paraId="137F7C18" w14:textId="77777777" w:rsidR="002A48FF" w:rsidRPr="00706B4E" w:rsidRDefault="002A48FF">
      <w:pPr>
        <w:rPr>
          <w:rFonts w:ascii="Tahoma" w:hAnsi="Tahoma" w:cs="Tahoma"/>
          <w:sz w:val="24"/>
          <w:szCs w:val="24"/>
        </w:rPr>
      </w:pPr>
      <w:r w:rsidRPr="00795475">
        <w:rPr>
          <w:rFonts w:ascii="Tahoma" w:hAnsi="Tahoma" w:cs="Tahoma"/>
        </w:rPr>
        <w:br w:type="page"/>
      </w:r>
    </w:p>
    <w:p w14:paraId="43476F0F" w14:textId="4848ACCF" w:rsidR="00633DC4" w:rsidRPr="008B4A72" w:rsidRDefault="00633DC4" w:rsidP="008B4A72">
      <w:pPr>
        <w:pStyle w:val="Heading2"/>
        <w:rPr>
          <w:rFonts w:ascii="Tahoma" w:hAnsi="Tahoma" w:cs="Tahoma"/>
        </w:rPr>
      </w:pPr>
      <w:bookmarkStart w:id="7" w:name="_Toc210411201"/>
      <w:r w:rsidRPr="00795475">
        <w:rPr>
          <w:rFonts w:ascii="Tahoma" w:hAnsi="Tahoma" w:cs="Tahoma"/>
        </w:rPr>
        <w:lastRenderedPageBreak/>
        <w:t>Detailed Use Case Descriptions</w:t>
      </w:r>
      <w:bookmarkEnd w:id="7"/>
      <w:r w:rsidR="008B4A72">
        <w:rPr>
          <w:rFonts w:ascii="Tahoma" w:hAnsi="Tahoma" w:cs="Tahoma"/>
        </w:rPr>
        <w:t>:</w:t>
      </w:r>
    </w:p>
    <w:p w14:paraId="0CC95647" w14:textId="301C6A24" w:rsidR="00633DC4" w:rsidRPr="00706B4E" w:rsidRDefault="00633DC4" w:rsidP="00633DC4">
      <w:pPr>
        <w:rPr>
          <w:rFonts w:ascii="Tahoma" w:hAnsi="Tahoma" w:cs="Tahoma"/>
          <w:b/>
          <w:bCs/>
          <w:sz w:val="24"/>
          <w:szCs w:val="24"/>
        </w:rPr>
      </w:pPr>
      <w:r w:rsidRPr="00706B4E">
        <w:rPr>
          <w:rFonts w:ascii="Tahoma" w:hAnsi="Tahoma" w:cs="Tahoma"/>
          <w:b/>
          <w:bCs/>
          <w:sz w:val="24"/>
          <w:szCs w:val="24"/>
        </w:rPr>
        <w:t>Use Case 1:</w:t>
      </w:r>
    </w:p>
    <w:p w14:paraId="605D8809" w14:textId="77777777" w:rsidR="008B4A72" w:rsidRDefault="006D685A" w:rsidP="006D685A">
      <w:pPr>
        <w:rPr>
          <w:rFonts w:ascii="Tahoma" w:hAnsi="Tahoma" w:cs="Tahoma"/>
          <w:sz w:val="24"/>
          <w:szCs w:val="24"/>
          <w:lang w:val="en-US"/>
        </w:rPr>
      </w:pPr>
      <w:r w:rsidRPr="006D685A">
        <w:rPr>
          <w:rFonts w:ascii="Tahoma" w:hAnsi="Tahoma" w:cs="Tahoma"/>
          <w:b/>
          <w:bCs/>
          <w:sz w:val="24"/>
          <w:szCs w:val="24"/>
          <w:lang w:val="en-US"/>
        </w:rPr>
        <w:t>Primary Actor:</w:t>
      </w:r>
      <w:r w:rsidRPr="006D685A">
        <w:rPr>
          <w:rFonts w:ascii="Tahoma" w:hAnsi="Tahoma" w:cs="Tahoma"/>
          <w:sz w:val="24"/>
          <w:szCs w:val="24"/>
          <w:lang w:val="en-US"/>
        </w:rPr>
        <w:t xml:space="preserve"> Student</w:t>
      </w:r>
    </w:p>
    <w:p w14:paraId="5398BBAB" w14:textId="508383A1" w:rsidR="006D685A" w:rsidRPr="006D685A" w:rsidRDefault="006D685A" w:rsidP="006D685A">
      <w:pPr>
        <w:rPr>
          <w:rFonts w:ascii="Tahoma" w:hAnsi="Tahoma" w:cs="Tahoma"/>
          <w:sz w:val="24"/>
          <w:szCs w:val="24"/>
          <w:lang w:val="en-US"/>
        </w:rPr>
      </w:pPr>
      <w:r w:rsidRPr="006D685A">
        <w:rPr>
          <w:rFonts w:ascii="Tahoma" w:hAnsi="Tahoma" w:cs="Tahoma"/>
          <w:b/>
          <w:bCs/>
          <w:sz w:val="24"/>
          <w:szCs w:val="24"/>
          <w:lang w:val="en-US"/>
        </w:rPr>
        <w:t>Stakeholders &amp; Interests:</w:t>
      </w:r>
    </w:p>
    <w:p w14:paraId="2564697D" w14:textId="77777777" w:rsidR="006D685A" w:rsidRPr="006D685A" w:rsidRDefault="006D685A" w:rsidP="006D685A">
      <w:pPr>
        <w:numPr>
          <w:ilvl w:val="0"/>
          <w:numId w:val="22"/>
        </w:numPr>
        <w:rPr>
          <w:rFonts w:ascii="Tahoma" w:hAnsi="Tahoma" w:cs="Tahoma"/>
          <w:sz w:val="24"/>
          <w:szCs w:val="24"/>
          <w:lang w:val="en-US"/>
        </w:rPr>
      </w:pPr>
      <w:r w:rsidRPr="006D685A">
        <w:rPr>
          <w:rFonts w:ascii="Tahoma" w:hAnsi="Tahoma" w:cs="Tahoma"/>
          <w:sz w:val="24"/>
          <w:szCs w:val="24"/>
          <w:lang w:val="en-US"/>
        </w:rPr>
        <w:t>Student (quickly find an available tutor/time)</w:t>
      </w:r>
    </w:p>
    <w:p w14:paraId="182F9623" w14:textId="77777777" w:rsidR="006D685A" w:rsidRPr="006D685A" w:rsidRDefault="006D685A" w:rsidP="006D685A">
      <w:pPr>
        <w:numPr>
          <w:ilvl w:val="0"/>
          <w:numId w:val="22"/>
        </w:numPr>
        <w:rPr>
          <w:rFonts w:ascii="Tahoma" w:hAnsi="Tahoma" w:cs="Tahoma"/>
          <w:sz w:val="24"/>
          <w:szCs w:val="24"/>
          <w:lang w:val="en-US"/>
        </w:rPr>
      </w:pPr>
      <w:r w:rsidRPr="006D685A">
        <w:rPr>
          <w:rFonts w:ascii="Tahoma" w:hAnsi="Tahoma" w:cs="Tahoma"/>
          <w:sz w:val="24"/>
          <w:szCs w:val="24"/>
          <w:lang w:val="en-US"/>
        </w:rPr>
        <w:t>Tutor (no clashes; clear updates)</w:t>
      </w:r>
    </w:p>
    <w:p w14:paraId="749F7941" w14:textId="77777777" w:rsidR="006D685A" w:rsidRPr="006D685A" w:rsidRDefault="006D685A" w:rsidP="006D685A">
      <w:pPr>
        <w:numPr>
          <w:ilvl w:val="0"/>
          <w:numId w:val="22"/>
        </w:numPr>
        <w:rPr>
          <w:rFonts w:ascii="Tahoma" w:hAnsi="Tahoma" w:cs="Tahoma"/>
          <w:sz w:val="24"/>
          <w:szCs w:val="24"/>
          <w:lang w:val="en-US"/>
        </w:rPr>
      </w:pPr>
      <w:r w:rsidRPr="006D685A">
        <w:rPr>
          <w:rFonts w:ascii="Tahoma" w:hAnsi="Tahoma" w:cs="Tahoma"/>
          <w:sz w:val="24"/>
          <w:szCs w:val="24"/>
          <w:lang w:val="en-US"/>
        </w:rPr>
        <w:t xml:space="preserve">Academic Office/Admin (accurate records, utilization reporting) </w:t>
      </w:r>
    </w:p>
    <w:p w14:paraId="24FBA9D4" w14:textId="77777777" w:rsidR="006D685A" w:rsidRPr="006D685A" w:rsidRDefault="006D685A" w:rsidP="006D685A">
      <w:pPr>
        <w:rPr>
          <w:rFonts w:ascii="Tahoma" w:hAnsi="Tahoma" w:cs="Tahoma"/>
          <w:sz w:val="24"/>
          <w:szCs w:val="24"/>
          <w:lang w:val="en-US"/>
        </w:rPr>
      </w:pPr>
      <w:r w:rsidRPr="006D685A">
        <w:rPr>
          <w:rFonts w:ascii="Tahoma" w:hAnsi="Tahoma" w:cs="Tahoma"/>
          <w:sz w:val="24"/>
          <w:szCs w:val="24"/>
          <w:lang w:val="en-US"/>
        </w:rPr>
        <w:t>SAD 371 Assignment 1 Final</w:t>
      </w:r>
    </w:p>
    <w:p w14:paraId="65AEDD31" w14:textId="77777777" w:rsidR="006D685A" w:rsidRPr="006D685A" w:rsidRDefault="006D685A" w:rsidP="006D685A">
      <w:pPr>
        <w:rPr>
          <w:rFonts w:ascii="Tahoma" w:hAnsi="Tahoma" w:cs="Tahoma"/>
          <w:sz w:val="24"/>
          <w:szCs w:val="24"/>
          <w:lang w:val="en-US"/>
        </w:rPr>
      </w:pPr>
      <w:r w:rsidRPr="006D685A">
        <w:rPr>
          <w:rFonts w:ascii="Tahoma" w:hAnsi="Tahoma" w:cs="Tahoma"/>
          <w:b/>
          <w:bCs/>
          <w:sz w:val="24"/>
          <w:szCs w:val="24"/>
          <w:lang w:val="en-US"/>
        </w:rPr>
        <w:t>Preconditions:</w:t>
      </w:r>
    </w:p>
    <w:p w14:paraId="00687CF7" w14:textId="77777777" w:rsidR="006D685A" w:rsidRPr="006D685A" w:rsidRDefault="006D685A" w:rsidP="006D685A">
      <w:pPr>
        <w:numPr>
          <w:ilvl w:val="0"/>
          <w:numId w:val="23"/>
        </w:numPr>
        <w:rPr>
          <w:rFonts w:ascii="Tahoma" w:hAnsi="Tahoma" w:cs="Tahoma"/>
          <w:sz w:val="24"/>
          <w:szCs w:val="24"/>
          <w:lang w:val="en-US"/>
        </w:rPr>
      </w:pPr>
      <w:r w:rsidRPr="006D685A">
        <w:rPr>
          <w:rFonts w:ascii="Tahoma" w:hAnsi="Tahoma" w:cs="Tahoma"/>
          <w:sz w:val="24"/>
          <w:szCs w:val="24"/>
          <w:lang w:val="en-US"/>
        </w:rPr>
        <w:t xml:space="preserve">Student is authenticated via Belgium Campus SSO. </w:t>
      </w:r>
    </w:p>
    <w:p w14:paraId="438ED33E" w14:textId="77777777" w:rsidR="006D685A" w:rsidRPr="006D685A" w:rsidRDefault="006D685A" w:rsidP="006D685A">
      <w:pPr>
        <w:rPr>
          <w:rFonts w:ascii="Tahoma" w:hAnsi="Tahoma" w:cs="Tahoma"/>
          <w:sz w:val="24"/>
          <w:szCs w:val="24"/>
          <w:lang w:val="en-US"/>
        </w:rPr>
      </w:pPr>
      <w:r w:rsidRPr="006D685A">
        <w:rPr>
          <w:rFonts w:ascii="Tahoma" w:hAnsi="Tahoma" w:cs="Tahoma"/>
          <w:sz w:val="24"/>
          <w:szCs w:val="24"/>
          <w:lang w:val="en-US"/>
        </w:rPr>
        <w:t>SAD 371 Milestone 2 Part A done</w:t>
      </w:r>
    </w:p>
    <w:p w14:paraId="594ABE40" w14:textId="77777777" w:rsidR="006D685A" w:rsidRPr="006D685A" w:rsidRDefault="006D685A" w:rsidP="006D685A">
      <w:pPr>
        <w:numPr>
          <w:ilvl w:val="0"/>
          <w:numId w:val="23"/>
        </w:numPr>
        <w:rPr>
          <w:rFonts w:ascii="Tahoma" w:hAnsi="Tahoma" w:cs="Tahoma"/>
          <w:sz w:val="24"/>
          <w:szCs w:val="24"/>
          <w:lang w:val="en-US"/>
        </w:rPr>
      </w:pPr>
      <w:r w:rsidRPr="006D685A">
        <w:rPr>
          <w:rFonts w:ascii="Tahoma" w:hAnsi="Tahoma" w:cs="Tahoma"/>
          <w:sz w:val="24"/>
          <w:szCs w:val="24"/>
          <w:lang w:val="en-US"/>
        </w:rPr>
        <w:t xml:space="preserve">Tutor availability exists for relevant subject/time. </w:t>
      </w:r>
    </w:p>
    <w:p w14:paraId="2371857A" w14:textId="77777777" w:rsidR="006D685A" w:rsidRPr="006D685A" w:rsidRDefault="006D685A" w:rsidP="006D685A">
      <w:pPr>
        <w:rPr>
          <w:rFonts w:ascii="Tahoma" w:hAnsi="Tahoma" w:cs="Tahoma"/>
          <w:sz w:val="24"/>
          <w:szCs w:val="24"/>
          <w:lang w:val="en-US"/>
        </w:rPr>
      </w:pPr>
      <w:r w:rsidRPr="006D685A">
        <w:rPr>
          <w:rFonts w:ascii="Tahoma" w:hAnsi="Tahoma" w:cs="Tahoma"/>
          <w:sz w:val="24"/>
          <w:szCs w:val="24"/>
          <w:lang w:val="en-US"/>
        </w:rPr>
        <w:t>SAD 371 Milestone 2 Part A done</w:t>
      </w:r>
    </w:p>
    <w:p w14:paraId="551A6632" w14:textId="77777777" w:rsidR="006D685A" w:rsidRPr="006D685A" w:rsidRDefault="006D685A" w:rsidP="006D685A">
      <w:pPr>
        <w:rPr>
          <w:rFonts w:ascii="Tahoma" w:hAnsi="Tahoma" w:cs="Tahoma"/>
          <w:sz w:val="24"/>
          <w:szCs w:val="24"/>
          <w:lang w:val="en-US"/>
        </w:rPr>
      </w:pPr>
      <w:r w:rsidRPr="006D685A">
        <w:rPr>
          <w:rFonts w:ascii="Tahoma" w:hAnsi="Tahoma" w:cs="Tahoma"/>
          <w:b/>
          <w:bCs/>
          <w:sz w:val="24"/>
          <w:szCs w:val="24"/>
          <w:lang w:val="en-US"/>
        </w:rPr>
        <w:t>Postconditions (Success):</w:t>
      </w:r>
    </w:p>
    <w:p w14:paraId="70CF73F0" w14:textId="77777777" w:rsidR="006D685A" w:rsidRPr="006D685A" w:rsidRDefault="006D685A" w:rsidP="006D685A">
      <w:pPr>
        <w:numPr>
          <w:ilvl w:val="0"/>
          <w:numId w:val="24"/>
        </w:numPr>
        <w:rPr>
          <w:rFonts w:ascii="Tahoma" w:hAnsi="Tahoma" w:cs="Tahoma"/>
          <w:sz w:val="24"/>
          <w:szCs w:val="24"/>
          <w:lang w:val="en-US"/>
        </w:rPr>
      </w:pPr>
      <w:r w:rsidRPr="006D685A">
        <w:rPr>
          <w:rFonts w:ascii="Tahoma" w:hAnsi="Tahoma" w:cs="Tahoma"/>
          <w:sz w:val="24"/>
          <w:szCs w:val="24"/>
          <w:lang w:val="en-US"/>
        </w:rPr>
        <w:t xml:space="preserve">Session stored with status = “Booked”; double-booking prevented; confirmation sent. </w:t>
      </w:r>
    </w:p>
    <w:p w14:paraId="619FADFB" w14:textId="77777777" w:rsidR="006D685A" w:rsidRPr="006D685A" w:rsidRDefault="006D685A" w:rsidP="006D685A">
      <w:pPr>
        <w:rPr>
          <w:rFonts w:ascii="Tahoma" w:hAnsi="Tahoma" w:cs="Tahoma"/>
          <w:sz w:val="24"/>
          <w:szCs w:val="24"/>
          <w:lang w:val="en-US"/>
        </w:rPr>
      </w:pPr>
      <w:r w:rsidRPr="006D685A">
        <w:rPr>
          <w:rFonts w:ascii="Tahoma" w:hAnsi="Tahoma" w:cs="Tahoma"/>
          <w:sz w:val="24"/>
          <w:szCs w:val="24"/>
          <w:lang w:val="en-US"/>
        </w:rPr>
        <w:t>SAD 371 Milestone 2 Part A done</w:t>
      </w:r>
    </w:p>
    <w:p w14:paraId="45E25053" w14:textId="77777777" w:rsidR="006D685A" w:rsidRPr="006D685A" w:rsidRDefault="006D685A" w:rsidP="006D685A">
      <w:pPr>
        <w:rPr>
          <w:rFonts w:ascii="Tahoma" w:hAnsi="Tahoma" w:cs="Tahoma"/>
          <w:sz w:val="24"/>
          <w:szCs w:val="24"/>
          <w:lang w:val="en-US"/>
        </w:rPr>
      </w:pPr>
      <w:r w:rsidRPr="006D685A">
        <w:rPr>
          <w:rFonts w:ascii="Tahoma" w:hAnsi="Tahoma" w:cs="Tahoma"/>
          <w:b/>
          <w:bCs/>
          <w:sz w:val="24"/>
          <w:szCs w:val="24"/>
          <w:lang w:val="en-US"/>
        </w:rPr>
        <w:t>Main Success Scenario:</w:t>
      </w:r>
    </w:p>
    <w:p w14:paraId="16304756" w14:textId="220D939E" w:rsidR="006D685A" w:rsidRPr="006D685A" w:rsidRDefault="008B4A72" w:rsidP="006D685A">
      <w:pPr>
        <w:numPr>
          <w:ilvl w:val="0"/>
          <w:numId w:val="25"/>
        </w:numPr>
        <w:rPr>
          <w:rFonts w:ascii="Tahoma" w:hAnsi="Tahoma" w:cs="Tahoma"/>
          <w:sz w:val="24"/>
          <w:szCs w:val="24"/>
          <w:lang w:val="en-US"/>
        </w:rPr>
      </w:pPr>
      <w:r w:rsidRPr="006D685A">
        <w:rPr>
          <w:rFonts w:ascii="Tahoma" w:hAnsi="Tahoma" w:cs="Tahoma"/>
          <w:sz w:val="24"/>
          <w:szCs w:val="24"/>
          <w:lang w:val="en-US"/>
        </w:rPr>
        <w:t>Students</w:t>
      </w:r>
      <w:r w:rsidR="006D685A" w:rsidRPr="006D685A">
        <w:rPr>
          <w:rFonts w:ascii="Tahoma" w:hAnsi="Tahoma" w:cs="Tahoma"/>
          <w:sz w:val="24"/>
          <w:szCs w:val="24"/>
          <w:lang w:val="en-US"/>
        </w:rPr>
        <w:t xml:space="preserve"> </w:t>
      </w:r>
      <w:r w:rsidRPr="006D685A">
        <w:rPr>
          <w:rFonts w:ascii="Tahoma" w:hAnsi="Tahoma" w:cs="Tahoma"/>
          <w:sz w:val="24"/>
          <w:szCs w:val="24"/>
          <w:lang w:val="en-US"/>
        </w:rPr>
        <w:t>log</w:t>
      </w:r>
      <w:r w:rsidR="006D685A" w:rsidRPr="006D685A">
        <w:rPr>
          <w:rFonts w:ascii="Tahoma" w:hAnsi="Tahoma" w:cs="Tahoma"/>
          <w:sz w:val="24"/>
          <w:szCs w:val="24"/>
          <w:lang w:val="en-US"/>
        </w:rPr>
        <w:t xml:space="preserve"> in (SSO). </w:t>
      </w:r>
    </w:p>
    <w:p w14:paraId="4C40BC87" w14:textId="37305169" w:rsidR="006D685A" w:rsidRPr="006D685A" w:rsidRDefault="008B4A72" w:rsidP="006D685A">
      <w:pPr>
        <w:numPr>
          <w:ilvl w:val="0"/>
          <w:numId w:val="25"/>
        </w:numPr>
        <w:rPr>
          <w:rFonts w:ascii="Tahoma" w:hAnsi="Tahoma" w:cs="Tahoma"/>
          <w:sz w:val="24"/>
          <w:szCs w:val="24"/>
          <w:lang w:val="en-US"/>
        </w:rPr>
      </w:pPr>
      <w:r w:rsidRPr="006D685A">
        <w:rPr>
          <w:rFonts w:ascii="Tahoma" w:hAnsi="Tahoma" w:cs="Tahoma"/>
          <w:sz w:val="24"/>
          <w:szCs w:val="24"/>
          <w:lang w:val="en-US"/>
        </w:rPr>
        <w:t>Students</w:t>
      </w:r>
      <w:r w:rsidR="006D685A" w:rsidRPr="006D685A">
        <w:rPr>
          <w:rFonts w:ascii="Tahoma" w:hAnsi="Tahoma" w:cs="Tahoma"/>
          <w:sz w:val="24"/>
          <w:szCs w:val="24"/>
          <w:lang w:val="en-US"/>
        </w:rPr>
        <w:t xml:space="preserve"> </w:t>
      </w:r>
      <w:r w:rsidRPr="006D685A">
        <w:rPr>
          <w:rFonts w:ascii="Tahoma" w:hAnsi="Tahoma" w:cs="Tahoma"/>
          <w:sz w:val="24"/>
          <w:szCs w:val="24"/>
          <w:lang w:val="en-US"/>
        </w:rPr>
        <w:t>search for</w:t>
      </w:r>
      <w:r w:rsidR="006D685A" w:rsidRPr="006D685A">
        <w:rPr>
          <w:rFonts w:ascii="Tahoma" w:hAnsi="Tahoma" w:cs="Tahoma"/>
          <w:sz w:val="24"/>
          <w:szCs w:val="24"/>
          <w:lang w:val="en-US"/>
        </w:rPr>
        <w:t xml:space="preserve"> tutors by subject/course code/name. </w:t>
      </w:r>
    </w:p>
    <w:p w14:paraId="4E517E2F" w14:textId="77777777" w:rsidR="006D685A" w:rsidRPr="006D685A" w:rsidRDefault="006D685A" w:rsidP="006D685A">
      <w:pPr>
        <w:numPr>
          <w:ilvl w:val="0"/>
          <w:numId w:val="25"/>
        </w:numPr>
        <w:rPr>
          <w:rFonts w:ascii="Tahoma" w:hAnsi="Tahoma" w:cs="Tahoma"/>
          <w:sz w:val="24"/>
          <w:szCs w:val="24"/>
          <w:lang w:val="en-US"/>
        </w:rPr>
      </w:pPr>
      <w:r w:rsidRPr="006D685A">
        <w:rPr>
          <w:rFonts w:ascii="Tahoma" w:hAnsi="Tahoma" w:cs="Tahoma"/>
          <w:sz w:val="24"/>
          <w:szCs w:val="24"/>
          <w:lang w:val="en-US"/>
        </w:rPr>
        <w:t xml:space="preserve">System displays tutors and available timeslots. </w:t>
      </w:r>
    </w:p>
    <w:p w14:paraId="11714B98" w14:textId="77777777" w:rsidR="006D685A" w:rsidRPr="006D685A" w:rsidRDefault="006D685A" w:rsidP="006D685A">
      <w:pPr>
        <w:numPr>
          <w:ilvl w:val="0"/>
          <w:numId w:val="25"/>
        </w:numPr>
        <w:rPr>
          <w:rFonts w:ascii="Tahoma" w:hAnsi="Tahoma" w:cs="Tahoma"/>
          <w:sz w:val="24"/>
          <w:szCs w:val="24"/>
          <w:lang w:val="en-US"/>
        </w:rPr>
      </w:pPr>
      <w:r w:rsidRPr="006D685A">
        <w:rPr>
          <w:rFonts w:ascii="Tahoma" w:hAnsi="Tahoma" w:cs="Tahoma"/>
          <w:sz w:val="24"/>
          <w:szCs w:val="24"/>
          <w:lang w:val="en-US"/>
        </w:rPr>
        <w:t xml:space="preserve">Student selects a timeslot and requests booking. </w:t>
      </w:r>
    </w:p>
    <w:p w14:paraId="07542983" w14:textId="07B379E3" w:rsidR="006D685A" w:rsidRPr="006D685A" w:rsidRDefault="006D685A" w:rsidP="006D685A">
      <w:pPr>
        <w:numPr>
          <w:ilvl w:val="0"/>
          <w:numId w:val="25"/>
        </w:numPr>
        <w:rPr>
          <w:rFonts w:ascii="Tahoma" w:hAnsi="Tahoma" w:cs="Tahoma"/>
          <w:sz w:val="24"/>
          <w:szCs w:val="24"/>
          <w:lang w:val="en-US"/>
        </w:rPr>
      </w:pPr>
      <w:r w:rsidRPr="006D685A">
        <w:rPr>
          <w:rFonts w:ascii="Tahoma" w:hAnsi="Tahoma" w:cs="Tahoma"/>
          <w:sz w:val="24"/>
          <w:szCs w:val="24"/>
          <w:lang w:val="en-US"/>
        </w:rPr>
        <w:t xml:space="preserve">System checks availability </w:t>
      </w:r>
      <w:r w:rsidR="008B4A72" w:rsidRPr="006D685A">
        <w:rPr>
          <w:rFonts w:ascii="Tahoma" w:hAnsi="Tahoma" w:cs="Tahoma"/>
          <w:sz w:val="24"/>
          <w:szCs w:val="24"/>
          <w:lang w:val="en-US"/>
        </w:rPr>
        <w:t>and</w:t>
      </w:r>
      <w:r w:rsidRPr="006D685A">
        <w:rPr>
          <w:rFonts w:ascii="Tahoma" w:hAnsi="Tahoma" w:cs="Tahoma"/>
          <w:sz w:val="24"/>
          <w:szCs w:val="24"/>
          <w:lang w:val="en-US"/>
        </w:rPr>
        <w:t xml:space="preserve"> prevents double booking. </w:t>
      </w:r>
    </w:p>
    <w:p w14:paraId="3BC2BB7D" w14:textId="62954F41" w:rsidR="006D685A" w:rsidRPr="006D685A" w:rsidRDefault="006D685A" w:rsidP="006D685A">
      <w:pPr>
        <w:numPr>
          <w:ilvl w:val="0"/>
          <w:numId w:val="25"/>
        </w:numPr>
        <w:rPr>
          <w:rFonts w:ascii="Tahoma" w:hAnsi="Tahoma" w:cs="Tahoma"/>
          <w:sz w:val="24"/>
          <w:szCs w:val="24"/>
          <w:lang w:val="en-US"/>
        </w:rPr>
      </w:pPr>
      <w:r w:rsidRPr="006D685A">
        <w:rPr>
          <w:rFonts w:ascii="Tahoma" w:hAnsi="Tahoma" w:cs="Tahoma"/>
          <w:sz w:val="24"/>
          <w:szCs w:val="24"/>
          <w:lang w:val="en-US"/>
        </w:rPr>
        <w:t xml:space="preserve">System creates booking </w:t>
      </w:r>
      <w:r w:rsidR="008B4A72" w:rsidRPr="006D685A">
        <w:rPr>
          <w:rFonts w:ascii="Tahoma" w:hAnsi="Tahoma" w:cs="Tahoma"/>
          <w:sz w:val="24"/>
          <w:szCs w:val="24"/>
          <w:lang w:val="en-US"/>
        </w:rPr>
        <w:t>records,</w:t>
      </w:r>
      <w:r w:rsidRPr="006D685A">
        <w:rPr>
          <w:rFonts w:ascii="Tahoma" w:hAnsi="Tahoma" w:cs="Tahoma"/>
          <w:sz w:val="24"/>
          <w:szCs w:val="24"/>
          <w:lang w:val="en-US"/>
        </w:rPr>
        <w:t xml:space="preserve"> updates availability in real time. </w:t>
      </w:r>
    </w:p>
    <w:p w14:paraId="58A773AF" w14:textId="1150C795" w:rsidR="006D685A" w:rsidRPr="006D685A" w:rsidRDefault="006D685A" w:rsidP="006D685A">
      <w:pPr>
        <w:numPr>
          <w:ilvl w:val="0"/>
          <w:numId w:val="25"/>
        </w:numPr>
        <w:rPr>
          <w:rFonts w:ascii="Tahoma" w:hAnsi="Tahoma" w:cs="Tahoma"/>
          <w:sz w:val="24"/>
          <w:szCs w:val="24"/>
          <w:lang w:val="en-US"/>
        </w:rPr>
      </w:pPr>
      <w:r w:rsidRPr="006D685A">
        <w:rPr>
          <w:rFonts w:ascii="Tahoma" w:hAnsi="Tahoma" w:cs="Tahoma"/>
          <w:sz w:val="24"/>
          <w:szCs w:val="24"/>
          <w:lang w:val="en-US"/>
        </w:rPr>
        <w:t xml:space="preserve">System sends confirmation to </w:t>
      </w:r>
      <w:r w:rsidR="008B4A72" w:rsidRPr="006D685A">
        <w:rPr>
          <w:rFonts w:ascii="Tahoma" w:hAnsi="Tahoma" w:cs="Tahoma"/>
          <w:sz w:val="24"/>
          <w:szCs w:val="24"/>
          <w:lang w:val="en-US"/>
        </w:rPr>
        <w:t>students</w:t>
      </w:r>
      <w:r w:rsidRPr="006D685A">
        <w:rPr>
          <w:rFonts w:ascii="Tahoma" w:hAnsi="Tahoma" w:cs="Tahoma"/>
          <w:sz w:val="24"/>
          <w:szCs w:val="24"/>
          <w:lang w:val="en-US"/>
        </w:rPr>
        <w:t xml:space="preserve"> and </w:t>
      </w:r>
      <w:r w:rsidR="008B4A72" w:rsidRPr="006D685A">
        <w:rPr>
          <w:rFonts w:ascii="Tahoma" w:hAnsi="Tahoma" w:cs="Tahoma"/>
          <w:sz w:val="24"/>
          <w:szCs w:val="24"/>
          <w:lang w:val="en-US"/>
        </w:rPr>
        <w:t>notifications</w:t>
      </w:r>
      <w:r w:rsidRPr="006D685A">
        <w:rPr>
          <w:rFonts w:ascii="Tahoma" w:hAnsi="Tahoma" w:cs="Tahoma"/>
          <w:sz w:val="24"/>
          <w:szCs w:val="24"/>
          <w:lang w:val="en-US"/>
        </w:rPr>
        <w:t xml:space="preserve"> to </w:t>
      </w:r>
      <w:r w:rsidR="008B4A72" w:rsidRPr="006D685A">
        <w:rPr>
          <w:rFonts w:ascii="Tahoma" w:hAnsi="Tahoma" w:cs="Tahoma"/>
          <w:sz w:val="24"/>
          <w:szCs w:val="24"/>
          <w:lang w:val="en-US"/>
        </w:rPr>
        <w:t>tutors</w:t>
      </w:r>
      <w:r w:rsidRPr="006D685A">
        <w:rPr>
          <w:rFonts w:ascii="Tahoma" w:hAnsi="Tahoma" w:cs="Tahoma"/>
          <w:sz w:val="24"/>
          <w:szCs w:val="24"/>
          <w:lang w:val="en-US"/>
        </w:rPr>
        <w:t xml:space="preserve">. </w:t>
      </w:r>
    </w:p>
    <w:p w14:paraId="4CE5AD2A" w14:textId="60734294" w:rsidR="006D685A" w:rsidRPr="006D685A" w:rsidRDefault="008B4A72" w:rsidP="006D685A">
      <w:pPr>
        <w:numPr>
          <w:ilvl w:val="0"/>
          <w:numId w:val="25"/>
        </w:numPr>
        <w:rPr>
          <w:rFonts w:ascii="Tahoma" w:hAnsi="Tahoma" w:cs="Tahoma"/>
          <w:sz w:val="24"/>
          <w:szCs w:val="24"/>
          <w:lang w:val="en-US"/>
        </w:rPr>
      </w:pPr>
      <w:r w:rsidRPr="006D685A">
        <w:rPr>
          <w:rFonts w:ascii="Tahoma" w:hAnsi="Tahoma" w:cs="Tahoma"/>
          <w:sz w:val="24"/>
          <w:szCs w:val="24"/>
          <w:lang w:val="en-US"/>
        </w:rPr>
        <w:t>Students</w:t>
      </w:r>
      <w:r w:rsidR="006D685A" w:rsidRPr="006D685A">
        <w:rPr>
          <w:rFonts w:ascii="Tahoma" w:hAnsi="Tahoma" w:cs="Tahoma"/>
          <w:sz w:val="24"/>
          <w:szCs w:val="24"/>
          <w:lang w:val="en-US"/>
        </w:rPr>
        <w:t xml:space="preserve"> can view booking in history</w:t>
      </w:r>
    </w:p>
    <w:p w14:paraId="6BE6D313" w14:textId="113C61B0" w:rsidR="00633DC4" w:rsidRPr="00706B4E" w:rsidRDefault="006D685A" w:rsidP="00633DC4">
      <w:pPr>
        <w:rPr>
          <w:rFonts w:ascii="Tahoma" w:hAnsi="Tahoma" w:cs="Tahoma"/>
          <w:sz w:val="24"/>
          <w:szCs w:val="24"/>
        </w:rPr>
      </w:pPr>
      <w:r>
        <w:rPr>
          <w:rFonts w:ascii="Tahoma" w:hAnsi="Tahoma" w:cs="Tahoma"/>
          <w:sz w:val="24"/>
          <w:szCs w:val="24"/>
        </w:rPr>
        <w:br w:type="page"/>
      </w:r>
    </w:p>
    <w:p w14:paraId="16B633D2" w14:textId="48BDB02C" w:rsidR="00633DC4" w:rsidRPr="00706B4E" w:rsidRDefault="00633DC4" w:rsidP="00633DC4">
      <w:pPr>
        <w:rPr>
          <w:rFonts w:ascii="Tahoma" w:hAnsi="Tahoma" w:cs="Tahoma"/>
          <w:b/>
          <w:bCs/>
          <w:sz w:val="24"/>
          <w:szCs w:val="24"/>
        </w:rPr>
      </w:pPr>
      <w:r w:rsidRPr="00706B4E">
        <w:rPr>
          <w:rFonts w:ascii="Tahoma" w:hAnsi="Tahoma" w:cs="Tahoma"/>
          <w:b/>
          <w:bCs/>
          <w:sz w:val="24"/>
          <w:szCs w:val="24"/>
        </w:rPr>
        <w:lastRenderedPageBreak/>
        <w:t>Use Case 2:</w:t>
      </w:r>
    </w:p>
    <w:p w14:paraId="087C37D0" w14:textId="77777777" w:rsidR="00137A7E" w:rsidRDefault="006D685A" w:rsidP="006D685A">
      <w:pPr>
        <w:rPr>
          <w:rFonts w:ascii="Tahoma" w:hAnsi="Tahoma" w:cs="Tahoma"/>
          <w:sz w:val="24"/>
          <w:szCs w:val="24"/>
          <w:lang w:val="en-US"/>
        </w:rPr>
      </w:pPr>
      <w:r w:rsidRPr="006D685A">
        <w:rPr>
          <w:rFonts w:ascii="Tahoma" w:hAnsi="Tahoma" w:cs="Tahoma"/>
          <w:b/>
          <w:bCs/>
          <w:sz w:val="24"/>
          <w:szCs w:val="24"/>
          <w:lang w:val="en-US"/>
        </w:rPr>
        <w:t>Primary Actor:</w:t>
      </w:r>
      <w:r w:rsidRPr="006D685A">
        <w:rPr>
          <w:rFonts w:ascii="Tahoma" w:hAnsi="Tahoma" w:cs="Tahoma"/>
          <w:sz w:val="24"/>
          <w:szCs w:val="24"/>
          <w:lang w:val="en-US"/>
        </w:rPr>
        <w:t xml:space="preserve"> Student</w:t>
      </w:r>
    </w:p>
    <w:p w14:paraId="5B790795" w14:textId="4688C862" w:rsidR="006D685A" w:rsidRPr="006D685A" w:rsidRDefault="006D685A" w:rsidP="006D685A">
      <w:pPr>
        <w:rPr>
          <w:rFonts w:ascii="Tahoma" w:hAnsi="Tahoma" w:cs="Tahoma"/>
          <w:sz w:val="24"/>
          <w:szCs w:val="24"/>
          <w:lang w:val="en-US"/>
        </w:rPr>
      </w:pPr>
      <w:r w:rsidRPr="006D685A">
        <w:rPr>
          <w:rFonts w:ascii="Tahoma" w:hAnsi="Tahoma" w:cs="Tahoma"/>
          <w:b/>
          <w:bCs/>
          <w:sz w:val="24"/>
          <w:szCs w:val="24"/>
          <w:lang w:val="en-US"/>
        </w:rPr>
        <w:t>Stakeholders &amp; Interests:</w:t>
      </w:r>
      <w:r w:rsidRPr="006D685A">
        <w:rPr>
          <w:rFonts w:ascii="Tahoma" w:hAnsi="Tahoma" w:cs="Tahoma"/>
          <w:sz w:val="24"/>
          <w:szCs w:val="24"/>
          <w:lang w:val="en-US"/>
        </w:rPr>
        <w:t xml:space="preserve"> Student (flexibility), Tutor (accurate calendar), Admin (data integrity for reports). </w:t>
      </w:r>
    </w:p>
    <w:p w14:paraId="18E3A536" w14:textId="77777777" w:rsidR="006D685A" w:rsidRPr="006D685A" w:rsidRDefault="006D685A" w:rsidP="006D685A">
      <w:pPr>
        <w:rPr>
          <w:rFonts w:ascii="Tahoma" w:hAnsi="Tahoma" w:cs="Tahoma"/>
          <w:sz w:val="24"/>
          <w:szCs w:val="24"/>
          <w:lang w:val="en-US"/>
        </w:rPr>
      </w:pPr>
      <w:r w:rsidRPr="006D685A">
        <w:rPr>
          <w:rFonts w:ascii="Tahoma" w:hAnsi="Tahoma" w:cs="Tahoma"/>
          <w:b/>
          <w:bCs/>
          <w:sz w:val="24"/>
          <w:szCs w:val="24"/>
          <w:lang w:val="en-US"/>
        </w:rPr>
        <w:t>Preconditions:</w:t>
      </w:r>
    </w:p>
    <w:p w14:paraId="7045C83B" w14:textId="77777777" w:rsidR="006D685A" w:rsidRPr="006D685A" w:rsidRDefault="006D685A" w:rsidP="006D685A">
      <w:pPr>
        <w:numPr>
          <w:ilvl w:val="0"/>
          <w:numId w:val="26"/>
        </w:numPr>
        <w:rPr>
          <w:rFonts w:ascii="Tahoma" w:hAnsi="Tahoma" w:cs="Tahoma"/>
          <w:sz w:val="24"/>
          <w:szCs w:val="24"/>
          <w:lang w:val="en-US"/>
        </w:rPr>
      </w:pPr>
      <w:r w:rsidRPr="006D685A">
        <w:rPr>
          <w:rFonts w:ascii="Tahoma" w:hAnsi="Tahoma" w:cs="Tahoma"/>
          <w:sz w:val="24"/>
          <w:szCs w:val="24"/>
          <w:lang w:val="en-US"/>
        </w:rPr>
        <w:t>Existing booking in “Booked” state.</w:t>
      </w:r>
    </w:p>
    <w:p w14:paraId="401F6171" w14:textId="77777777" w:rsidR="006D685A" w:rsidRPr="006D685A" w:rsidRDefault="006D685A" w:rsidP="006D685A">
      <w:pPr>
        <w:numPr>
          <w:ilvl w:val="0"/>
          <w:numId w:val="26"/>
        </w:numPr>
        <w:rPr>
          <w:rFonts w:ascii="Tahoma" w:hAnsi="Tahoma" w:cs="Tahoma"/>
          <w:sz w:val="24"/>
          <w:szCs w:val="24"/>
          <w:lang w:val="en-US"/>
        </w:rPr>
      </w:pPr>
      <w:r w:rsidRPr="006D685A">
        <w:rPr>
          <w:rFonts w:ascii="Tahoma" w:hAnsi="Tahoma" w:cs="Tahoma"/>
          <w:sz w:val="24"/>
          <w:szCs w:val="24"/>
          <w:lang w:val="en-US"/>
        </w:rPr>
        <w:t xml:space="preserve">Student authenticated. </w:t>
      </w:r>
    </w:p>
    <w:p w14:paraId="408F68EB" w14:textId="77777777" w:rsidR="006D685A" w:rsidRPr="006D685A" w:rsidRDefault="006D685A" w:rsidP="006D685A">
      <w:pPr>
        <w:rPr>
          <w:rFonts w:ascii="Tahoma" w:hAnsi="Tahoma" w:cs="Tahoma"/>
          <w:sz w:val="24"/>
          <w:szCs w:val="24"/>
          <w:lang w:val="en-US"/>
        </w:rPr>
      </w:pPr>
      <w:r w:rsidRPr="006D685A">
        <w:rPr>
          <w:rFonts w:ascii="Tahoma" w:hAnsi="Tahoma" w:cs="Tahoma"/>
          <w:b/>
          <w:bCs/>
          <w:sz w:val="24"/>
          <w:szCs w:val="24"/>
          <w:lang w:val="en-US"/>
        </w:rPr>
        <w:t>Postconditions (Success):</w:t>
      </w:r>
    </w:p>
    <w:p w14:paraId="58B8D011" w14:textId="77777777" w:rsidR="006D685A" w:rsidRPr="006D685A" w:rsidRDefault="006D685A" w:rsidP="006D685A">
      <w:pPr>
        <w:numPr>
          <w:ilvl w:val="0"/>
          <w:numId w:val="27"/>
        </w:numPr>
        <w:rPr>
          <w:rFonts w:ascii="Tahoma" w:hAnsi="Tahoma" w:cs="Tahoma"/>
          <w:sz w:val="24"/>
          <w:szCs w:val="24"/>
          <w:lang w:val="en-US"/>
        </w:rPr>
      </w:pPr>
      <w:r w:rsidRPr="006D685A">
        <w:rPr>
          <w:rFonts w:ascii="Tahoma" w:hAnsi="Tahoma" w:cs="Tahoma"/>
          <w:sz w:val="24"/>
          <w:szCs w:val="24"/>
          <w:lang w:val="en-US"/>
        </w:rPr>
        <w:t xml:space="preserve">Original slot released, new slot booked, notifications dispatched, audit trail kept. </w:t>
      </w:r>
    </w:p>
    <w:p w14:paraId="070F7F9D" w14:textId="77777777" w:rsidR="006D685A" w:rsidRPr="006D685A" w:rsidRDefault="006D685A" w:rsidP="006D685A">
      <w:pPr>
        <w:rPr>
          <w:rFonts w:ascii="Tahoma" w:hAnsi="Tahoma" w:cs="Tahoma"/>
          <w:sz w:val="24"/>
          <w:szCs w:val="24"/>
          <w:lang w:val="en-US"/>
        </w:rPr>
      </w:pPr>
      <w:r w:rsidRPr="006D685A">
        <w:rPr>
          <w:rFonts w:ascii="Tahoma" w:hAnsi="Tahoma" w:cs="Tahoma"/>
          <w:b/>
          <w:bCs/>
          <w:sz w:val="24"/>
          <w:szCs w:val="24"/>
          <w:lang w:val="en-US"/>
        </w:rPr>
        <w:t>Main Success Scenario:</w:t>
      </w:r>
    </w:p>
    <w:p w14:paraId="789F70EA" w14:textId="77777777" w:rsidR="006D685A" w:rsidRPr="006D685A" w:rsidRDefault="006D685A" w:rsidP="006D685A">
      <w:pPr>
        <w:numPr>
          <w:ilvl w:val="0"/>
          <w:numId w:val="28"/>
        </w:numPr>
        <w:rPr>
          <w:rFonts w:ascii="Tahoma" w:hAnsi="Tahoma" w:cs="Tahoma"/>
          <w:sz w:val="24"/>
          <w:szCs w:val="24"/>
          <w:lang w:val="en-US"/>
        </w:rPr>
      </w:pPr>
      <w:r w:rsidRPr="006D685A">
        <w:rPr>
          <w:rFonts w:ascii="Tahoma" w:hAnsi="Tahoma" w:cs="Tahoma"/>
          <w:sz w:val="24"/>
          <w:szCs w:val="24"/>
          <w:lang w:val="en-US"/>
        </w:rPr>
        <w:t xml:space="preserve">Student opens booking from history and selects “Reschedule.” </w:t>
      </w:r>
    </w:p>
    <w:p w14:paraId="17F8D17D" w14:textId="77777777" w:rsidR="006D685A" w:rsidRPr="006D685A" w:rsidRDefault="006D685A" w:rsidP="006D685A">
      <w:pPr>
        <w:numPr>
          <w:ilvl w:val="0"/>
          <w:numId w:val="28"/>
        </w:numPr>
        <w:rPr>
          <w:rFonts w:ascii="Tahoma" w:hAnsi="Tahoma" w:cs="Tahoma"/>
          <w:sz w:val="24"/>
          <w:szCs w:val="24"/>
          <w:lang w:val="en-US"/>
        </w:rPr>
      </w:pPr>
      <w:r w:rsidRPr="006D685A">
        <w:rPr>
          <w:rFonts w:ascii="Tahoma" w:hAnsi="Tahoma" w:cs="Tahoma"/>
          <w:sz w:val="24"/>
          <w:szCs w:val="24"/>
          <w:lang w:val="en-US"/>
        </w:rPr>
        <w:t xml:space="preserve">System shows tutor’s alternative timeslots. </w:t>
      </w:r>
    </w:p>
    <w:p w14:paraId="15EFAA1C" w14:textId="37A4A551" w:rsidR="006D685A" w:rsidRPr="006D685A" w:rsidRDefault="00137A7E" w:rsidP="006D685A">
      <w:pPr>
        <w:numPr>
          <w:ilvl w:val="0"/>
          <w:numId w:val="28"/>
        </w:numPr>
        <w:rPr>
          <w:rFonts w:ascii="Tahoma" w:hAnsi="Tahoma" w:cs="Tahoma"/>
          <w:sz w:val="24"/>
          <w:szCs w:val="24"/>
          <w:lang w:val="en-US"/>
        </w:rPr>
      </w:pPr>
      <w:r w:rsidRPr="006D685A">
        <w:rPr>
          <w:rFonts w:ascii="Tahoma" w:hAnsi="Tahoma" w:cs="Tahoma"/>
          <w:sz w:val="24"/>
          <w:szCs w:val="24"/>
          <w:lang w:val="en-US"/>
        </w:rPr>
        <w:t>Students pick</w:t>
      </w:r>
      <w:r w:rsidR="006D685A" w:rsidRPr="006D685A">
        <w:rPr>
          <w:rFonts w:ascii="Tahoma" w:hAnsi="Tahoma" w:cs="Tahoma"/>
          <w:sz w:val="24"/>
          <w:szCs w:val="24"/>
          <w:lang w:val="en-US"/>
        </w:rPr>
        <w:t xml:space="preserve"> a new slot.</w:t>
      </w:r>
    </w:p>
    <w:p w14:paraId="265DBC41" w14:textId="77777777" w:rsidR="006D685A" w:rsidRPr="006D685A" w:rsidRDefault="006D685A" w:rsidP="006D685A">
      <w:pPr>
        <w:numPr>
          <w:ilvl w:val="0"/>
          <w:numId w:val="28"/>
        </w:numPr>
        <w:rPr>
          <w:rFonts w:ascii="Tahoma" w:hAnsi="Tahoma" w:cs="Tahoma"/>
          <w:sz w:val="24"/>
          <w:szCs w:val="24"/>
          <w:lang w:val="en-US"/>
        </w:rPr>
      </w:pPr>
      <w:r w:rsidRPr="006D685A">
        <w:rPr>
          <w:rFonts w:ascii="Tahoma" w:hAnsi="Tahoma" w:cs="Tahoma"/>
          <w:sz w:val="24"/>
          <w:szCs w:val="24"/>
          <w:lang w:val="en-US"/>
        </w:rPr>
        <w:t xml:space="preserve">System checks for conflicts and prevents double-booking. </w:t>
      </w:r>
    </w:p>
    <w:p w14:paraId="62A07C24" w14:textId="6587F44D" w:rsidR="006D685A" w:rsidRPr="006D685A" w:rsidRDefault="006D685A" w:rsidP="006D685A">
      <w:pPr>
        <w:numPr>
          <w:ilvl w:val="0"/>
          <w:numId w:val="28"/>
        </w:numPr>
        <w:rPr>
          <w:rFonts w:ascii="Tahoma" w:hAnsi="Tahoma" w:cs="Tahoma"/>
          <w:sz w:val="24"/>
          <w:szCs w:val="24"/>
          <w:lang w:val="en-US"/>
        </w:rPr>
      </w:pPr>
      <w:r w:rsidRPr="006D685A">
        <w:rPr>
          <w:rFonts w:ascii="Tahoma" w:hAnsi="Tahoma" w:cs="Tahoma"/>
          <w:sz w:val="24"/>
          <w:szCs w:val="24"/>
          <w:lang w:val="en-US"/>
        </w:rPr>
        <w:t xml:space="preserve">System updates the session to the new date/time and frees the old </w:t>
      </w:r>
      <w:r w:rsidR="00137A7E" w:rsidRPr="006D685A">
        <w:rPr>
          <w:rFonts w:ascii="Tahoma" w:hAnsi="Tahoma" w:cs="Tahoma"/>
          <w:sz w:val="24"/>
          <w:szCs w:val="24"/>
          <w:lang w:val="en-US"/>
        </w:rPr>
        <w:t>slot,</w:t>
      </w:r>
      <w:r w:rsidRPr="006D685A">
        <w:rPr>
          <w:rFonts w:ascii="Tahoma" w:hAnsi="Tahoma" w:cs="Tahoma"/>
          <w:sz w:val="24"/>
          <w:szCs w:val="24"/>
          <w:lang w:val="en-US"/>
        </w:rPr>
        <w:t xml:space="preserve"> real-time sync. </w:t>
      </w:r>
    </w:p>
    <w:p w14:paraId="17C551B3" w14:textId="77777777" w:rsidR="006D685A" w:rsidRPr="006D685A" w:rsidRDefault="006D685A" w:rsidP="006D685A">
      <w:pPr>
        <w:numPr>
          <w:ilvl w:val="0"/>
          <w:numId w:val="28"/>
        </w:numPr>
        <w:rPr>
          <w:rFonts w:ascii="Tahoma" w:hAnsi="Tahoma" w:cs="Tahoma"/>
          <w:sz w:val="24"/>
          <w:szCs w:val="24"/>
          <w:lang w:val="en-US"/>
        </w:rPr>
      </w:pPr>
      <w:r w:rsidRPr="006D685A">
        <w:rPr>
          <w:rFonts w:ascii="Tahoma" w:hAnsi="Tahoma" w:cs="Tahoma"/>
          <w:sz w:val="24"/>
          <w:szCs w:val="24"/>
          <w:lang w:val="en-US"/>
        </w:rPr>
        <w:t xml:space="preserve">System sends confirmations/notifications to both parties. </w:t>
      </w:r>
    </w:p>
    <w:p w14:paraId="7C4B0C67" w14:textId="49CEAEFC" w:rsidR="00633DC4" w:rsidRPr="006D685A" w:rsidRDefault="006D685A" w:rsidP="00633DC4">
      <w:pPr>
        <w:numPr>
          <w:ilvl w:val="0"/>
          <w:numId w:val="28"/>
        </w:numPr>
        <w:rPr>
          <w:rFonts w:ascii="Tahoma" w:hAnsi="Tahoma" w:cs="Tahoma"/>
          <w:sz w:val="24"/>
          <w:szCs w:val="24"/>
          <w:lang w:val="en-US"/>
        </w:rPr>
      </w:pPr>
      <w:r w:rsidRPr="006D685A">
        <w:rPr>
          <w:rFonts w:ascii="Tahoma" w:hAnsi="Tahoma" w:cs="Tahoma"/>
          <w:sz w:val="24"/>
          <w:szCs w:val="24"/>
          <w:lang w:val="en-US"/>
        </w:rPr>
        <w:t xml:space="preserve">System logs the change for audit. </w:t>
      </w:r>
    </w:p>
    <w:p w14:paraId="30F8C0E3" w14:textId="520C9B62" w:rsidR="00633DC4" w:rsidRPr="00706B4E" w:rsidRDefault="00633DC4">
      <w:pPr>
        <w:rPr>
          <w:rFonts w:ascii="Tahoma" w:hAnsi="Tahoma" w:cs="Tahoma"/>
          <w:sz w:val="24"/>
          <w:szCs w:val="24"/>
        </w:rPr>
      </w:pPr>
      <w:r w:rsidRPr="00706B4E">
        <w:rPr>
          <w:rFonts w:ascii="Tahoma" w:hAnsi="Tahoma" w:cs="Tahoma"/>
          <w:sz w:val="24"/>
          <w:szCs w:val="24"/>
        </w:rPr>
        <w:br w:type="page"/>
      </w:r>
    </w:p>
    <w:p w14:paraId="48B1CD0D" w14:textId="65622B6B" w:rsidR="00633DC4" w:rsidRDefault="00633DC4" w:rsidP="00633DC4">
      <w:pPr>
        <w:pStyle w:val="Heading2"/>
        <w:rPr>
          <w:rFonts w:ascii="Tahoma" w:hAnsi="Tahoma" w:cs="Tahoma"/>
        </w:rPr>
      </w:pPr>
      <w:bookmarkStart w:id="8" w:name="_Toc210411202"/>
      <w:r w:rsidRPr="00795475">
        <w:rPr>
          <w:rFonts w:ascii="Tahoma" w:hAnsi="Tahoma" w:cs="Tahoma"/>
        </w:rPr>
        <w:lastRenderedPageBreak/>
        <w:t>Activity Diagram (10 Marks)</w:t>
      </w:r>
      <w:bookmarkEnd w:id="8"/>
    </w:p>
    <w:p w14:paraId="46CB1437" w14:textId="3FFD8280" w:rsidR="00137A7E" w:rsidRPr="00137A7E" w:rsidRDefault="00137A7E" w:rsidP="00137A7E">
      <w:pPr>
        <w:rPr>
          <w:rFonts w:ascii="Tahoma" w:hAnsi="Tahoma" w:cs="Tahoma"/>
          <w:sz w:val="24"/>
          <w:szCs w:val="24"/>
        </w:rPr>
      </w:pPr>
      <w:r w:rsidRPr="00137A7E">
        <w:rPr>
          <w:rFonts w:ascii="Tahoma" w:hAnsi="Tahoma" w:cs="Tahoma"/>
          <w:sz w:val="24"/>
          <w:szCs w:val="24"/>
        </w:rPr>
        <w:t>Book Session</w:t>
      </w:r>
      <w:r w:rsidRPr="00137A7E">
        <w:rPr>
          <w:rFonts w:ascii="Tahoma" w:hAnsi="Tahoma" w:cs="Tahoma"/>
          <w:sz w:val="24"/>
          <w:szCs w:val="24"/>
        </w:rPr>
        <w:t>:</w:t>
      </w:r>
    </w:p>
    <w:p w14:paraId="0820CF43" w14:textId="0029A4B7" w:rsidR="00706B4E" w:rsidRDefault="00137A7E" w:rsidP="00633DC4">
      <w:pPr>
        <w:rPr>
          <w:rFonts w:ascii="Tahoma" w:hAnsi="Tahoma" w:cs="Tahoma"/>
          <w:sz w:val="24"/>
          <w:szCs w:val="24"/>
        </w:rPr>
      </w:pPr>
      <w:r>
        <w:rPr>
          <w:rFonts w:ascii="Tahoma" w:hAnsi="Tahoma" w:cs="Tahoma"/>
          <w:noProof/>
          <w:sz w:val="24"/>
          <w:szCs w:val="24"/>
        </w:rPr>
        <w:drawing>
          <wp:inline distT="0" distB="0" distL="0" distR="0" wp14:anchorId="33DF03EB" wp14:editId="32304090">
            <wp:extent cx="5722620" cy="3749040"/>
            <wp:effectExtent l="0" t="0" r="0" b="3810"/>
            <wp:docPr id="888795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49040"/>
                    </a:xfrm>
                    <a:prstGeom prst="rect">
                      <a:avLst/>
                    </a:prstGeom>
                    <a:noFill/>
                    <a:ln>
                      <a:noFill/>
                    </a:ln>
                  </pic:spPr>
                </pic:pic>
              </a:graphicData>
            </a:graphic>
          </wp:inline>
        </w:drawing>
      </w:r>
    </w:p>
    <w:p w14:paraId="2791F646" w14:textId="588E1838" w:rsidR="00137A7E" w:rsidRDefault="00137A7E" w:rsidP="00633DC4">
      <w:pPr>
        <w:rPr>
          <w:rFonts w:ascii="Tahoma" w:hAnsi="Tahoma" w:cs="Tahoma"/>
          <w:sz w:val="24"/>
          <w:szCs w:val="24"/>
        </w:rPr>
      </w:pPr>
      <w:r w:rsidRPr="00137A7E">
        <w:rPr>
          <w:rFonts w:ascii="Tahoma" w:hAnsi="Tahoma" w:cs="Tahoma"/>
          <w:sz w:val="24"/>
          <w:szCs w:val="24"/>
        </w:rPr>
        <w:t>Reschedule Session</w:t>
      </w:r>
      <w:r>
        <w:rPr>
          <w:rFonts w:ascii="Tahoma" w:hAnsi="Tahoma" w:cs="Tahoma"/>
          <w:sz w:val="24"/>
          <w:szCs w:val="24"/>
        </w:rPr>
        <w:t>:</w:t>
      </w:r>
    </w:p>
    <w:p w14:paraId="7F34C95F" w14:textId="05EE0655" w:rsidR="00137A7E" w:rsidRPr="00706B4E" w:rsidRDefault="00137A7E" w:rsidP="00633DC4">
      <w:pPr>
        <w:rPr>
          <w:rFonts w:ascii="Tahoma" w:hAnsi="Tahoma" w:cs="Tahoma"/>
          <w:sz w:val="24"/>
          <w:szCs w:val="24"/>
        </w:rPr>
      </w:pPr>
      <w:r>
        <w:rPr>
          <w:rFonts w:ascii="Tahoma" w:hAnsi="Tahoma" w:cs="Tahoma"/>
          <w:noProof/>
          <w:sz w:val="24"/>
          <w:szCs w:val="24"/>
        </w:rPr>
        <w:drawing>
          <wp:inline distT="0" distB="0" distL="0" distR="0" wp14:anchorId="180380E0" wp14:editId="03198ACA">
            <wp:extent cx="5730240" cy="3695700"/>
            <wp:effectExtent l="0" t="0" r="3810" b="0"/>
            <wp:docPr id="147517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695700"/>
                    </a:xfrm>
                    <a:prstGeom prst="rect">
                      <a:avLst/>
                    </a:prstGeom>
                    <a:noFill/>
                    <a:ln>
                      <a:noFill/>
                    </a:ln>
                  </pic:spPr>
                </pic:pic>
              </a:graphicData>
            </a:graphic>
          </wp:inline>
        </w:drawing>
      </w:r>
    </w:p>
    <w:p w14:paraId="34B174BE" w14:textId="16D86076" w:rsidR="00706B4E" w:rsidRPr="00706B4E" w:rsidRDefault="00706B4E">
      <w:pPr>
        <w:rPr>
          <w:rFonts w:ascii="Tahoma" w:hAnsi="Tahoma" w:cs="Tahoma"/>
          <w:sz w:val="24"/>
          <w:szCs w:val="24"/>
        </w:rPr>
      </w:pPr>
      <w:r w:rsidRPr="00706B4E">
        <w:rPr>
          <w:rFonts w:ascii="Tahoma" w:hAnsi="Tahoma" w:cs="Tahoma"/>
          <w:sz w:val="24"/>
          <w:szCs w:val="24"/>
        </w:rPr>
        <w:br w:type="page"/>
      </w:r>
    </w:p>
    <w:p w14:paraId="1643B56A" w14:textId="17759F09" w:rsidR="000510D3" w:rsidRPr="00137A7E" w:rsidRDefault="000510D3" w:rsidP="00137A7E">
      <w:pPr>
        <w:pStyle w:val="Heading1"/>
      </w:pPr>
      <w:bookmarkStart w:id="9" w:name="_Toc210411203"/>
      <w:r w:rsidRPr="00795475">
        <w:lastRenderedPageBreak/>
        <w:t>Conclusion</w:t>
      </w:r>
      <w:bookmarkEnd w:id="9"/>
      <w:r w:rsidRPr="00795475">
        <w:t xml:space="preserve"> </w:t>
      </w:r>
    </w:p>
    <w:p w14:paraId="77265AB4" w14:textId="1662D090" w:rsidR="000510D3" w:rsidRPr="00706B4E" w:rsidRDefault="000510D3">
      <w:pPr>
        <w:rPr>
          <w:rFonts w:ascii="Tahoma" w:hAnsi="Tahoma" w:cs="Tahoma"/>
          <w:sz w:val="24"/>
          <w:szCs w:val="24"/>
        </w:rPr>
      </w:pPr>
      <w:r w:rsidRPr="00706B4E">
        <w:rPr>
          <w:rFonts w:ascii="Tahoma" w:hAnsi="Tahoma" w:cs="Tahoma"/>
          <w:sz w:val="24"/>
          <w:szCs w:val="24"/>
        </w:rPr>
        <w:t>The Online Tutoring Booking System is designed to make life easier for both students and tutors. Instead of relying on messy, last-minute arrangements, it introduces a clear, digital way to schedule meetings by cutting down on double bookings and making learning support more accessible. Tutors can set their own availability with confidence, while the Academic Office gains reliable records and insights to better manage resources. Most importantly, students get a dependable way to connect with the help they need to thrive. This system tackles real challenges on campus and brings meaningful benefits to everyone it touches.</w:t>
      </w:r>
    </w:p>
    <w:p w14:paraId="1A552AD5" w14:textId="3F37A14B" w:rsidR="000510D3" w:rsidRPr="00795475" w:rsidRDefault="000510D3" w:rsidP="000510D3">
      <w:pPr>
        <w:pStyle w:val="Heading1"/>
        <w:rPr>
          <w:rFonts w:ascii="Tahoma" w:hAnsi="Tahoma" w:cs="Tahoma"/>
        </w:rPr>
      </w:pPr>
      <w:bookmarkStart w:id="10" w:name="_Toc210411204"/>
      <w:r w:rsidRPr="00795475">
        <w:rPr>
          <w:rFonts w:ascii="Tahoma" w:hAnsi="Tahoma" w:cs="Tahoma"/>
        </w:rPr>
        <w:t>GitHub Repository link:</w:t>
      </w:r>
      <w:bookmarkEnd w:id="10"/>
    </w:p>
    <w:p w14:paraId="6599245D" w14:textId="77777777" w:rsidR="000510D3" w:rsidRPr="00795475" w:rsidRDefault="000510D3" w:rsidP="000510D3">
      <w:pPr>
        <w:rPr>
          <w:rFonts w:ascii="Tahoma" w:hAnsi="Tahoma" w:cs="Tahoma"/>
        </w:rPr>
      </w:pPr>
    </w:p>
    <w:p w14:paraId="2642D6D0" w14:textId="7006B316" w:rsidR="000510D3" w:rsidRDefault="000510D3" w:rsidP="000510D3">
      <w:r>
        <w:fldChar w:fldCharType="begin"/>
      </w:r>
      <w:r>
        <w:instrText>HYPERLINK "https://github.com/JessicaWiehe2003/SAD-371-Assignments"</w:instrText>
      </w:r>
      <w:r>
        <w:fldChar w:fldCharType="separate"/>
      </w:r>
      <w:r w:rsidRPr="00795475">
        <w:rPr>
          <w:rStyle w:val="Hyperlink"/>
          <w:rFonts w:ascii="Tahoma" w:hAnsi="Tahoma" w:cs="Tahoma"/>
        </w:rPr>
        <w:t>https://github.com/JessicaWiehe2003/SAD-371-Assignments</w:t>
      </w:r>
      <w:r>
        <w:fldChar w:fldCharType="end"/>
      </w:r>
    </w:p>
    <w:p w14:paraId="11BF816B" w14:textId="77777777" w:rsidR="00072263" w:rsidRDefault="00072263" w:rsidP="000510D3"/>
    <w:sectPr w:rsidR="00072263" w:rsidSect="00633DC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D5033" w14:textId="77777777" w:rsidR="00B978C5" w:rsidRDefault="00B978C5" w:rsidP="00633DC4">
      <w:pPr>
        <w:spacing w:after="0" w:line="240" w:lineRule="auto"/>
      </w:pPr>
      <w:r>
        <w:separator/>
      </w:r>
    </w:p>
  </w:endnote>
  <w:endnote w:type="continuationSeparator" w:id="0">
    <w:p w14:paraId="643D831B" w14:textId="77777777" w:rsidR="00B978C5" w:rsidRDefault="00B978C5" w:rsidP="0063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8EEEE" w14:textId="77777777" w:rsidR="00B978C5" w:rsidRDefault="00B978C5" w:rsidP="00633DC4">
      <w:pPr>
        <w:spacing w:after="0" w:line="240" w:lineRule="auto"/>
      </w:pPr>
      <w:r>
        <w:separator/>
      </w:r>
    </w:p>
  </w:footnote>
  <w:footnote w:type="continuationSeparator" w:id="0">
    <w:p w14:paraId="2F865C81" w14:textId="77777777" w:rsidR="00B978C5" w:rsidRDefault="00B978C5" w:rsidP="00633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2F8"/>
    <w:multiLevelType w:val="multilevel"/>
    <w:tmpl w:val="D0B8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212FA"/>
    <w:multiLevelType w:val="multilevel"/>
    <w:tmpl w:val="5616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0564C"/>
    <w:multiLevelType w:val="multilevel"/>
    <w:tmpl w:val="D93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77386"/>
    <w:multiLevelType w:val="multilevel"/>
    <w:tmpl w:val="464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B2BEE"/>
    <w:multiLevelType w:val="hybridMultilevel"/>
    <w:tmpl w:val="1318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77E6E"/>
    <w:multiLevelType w:val="hybridMultilevel"/>
    <w:tmpl w:val="3F3AF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C5599"/>
    <w:multiLevelType w:val="hybridMultilevel"/>
    <w:tmpl w:val="23B2B7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0DB620A"/>
    <w:multiLevelType w:val="multilevel"/>
    <w:tmpl w:val="CA8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56CE9"/>
    <w:multiLevelType w:val="multilevel"/>
    <w:tmpl w:val="D86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31E8E"/>
    <w:multiLevelType w:val="multilevel"/>
    <w:tmpl w:val="A7CA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F6F32"/>
    <w:multiLevelType w:val="multilevel"/>
    <w:tmpl w:val="217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05E89"/>
    <w:multiLevelType w:val="multilevel"/>
    <w:tmpl w:val="DBE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D7AFF"/>
    <w:multiLevelType w:val="multilevel"/>
    <w:tmpl w:val="A66E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53C39"/>
    <w:multiLevelType w:val="multilevel"/>
    <w:tmpl w:val="536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C4C28"/>
    <w:multiLevelType w:val="multilevel"/>
    <w:tmpl w:val="9E1E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332E4"/>
    <w:multiLevelType w:val="multilevel"/>
    <w:tmpl w:val="44E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108F1"/>
    <w:multiLevelType w:val="hybridMultilevel"/>
    <w:tmpl w:val="CE86A812"/>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49AF0624"/>
    <w:multiLevelType w:val="multilevel"/>
    <w:tmpl w:val="89D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12505"/>
    <w:multiLevelType w:val="hybridMultilevel"/>
    <w:tmpl w:val="BB00A8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44939F4"/>
    <w:multiLevelType w:val="multilevel"/>
    <w:tmpl w:val="F41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B5F36"/>
    <w:multiLevelType w:val="multilevel"/>
    <w:tmpl w:val="D3F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87F1A"/>
    <w:multiLevelType w:val="hybridMultilevel"/>
    <w:tmpl w:val="B3D6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463176"/>
    <w:multiLevelType w:val="multilevel"/>
    <w:tmpl w:val="4D2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D7626"/>
    <w:multiLevelType w:val="multilevel"/>
    <w:tmpl w:val="C622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077B8"/>
    <w:multiLevelType w:val="multilevel"/>
    <w:tmpl w:val="574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2224D"/>
    <w:multiLevelType w:val="multilevel"/>
    <w:tmpl w:val="49C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F7EF7"/>
    <w:multiLevelType w:val="multilevel"/>
    <w:tmpl w:val="570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F1F07"/>
    <w:multiLevelType w:val="multilevel"/>
    <w:tmpl w:val="FB7C8EE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FD0BBA"/>
    <w:multiLevelType w:val="hybridMultilevel"/>
    <w:tmpl w:val="02A8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86177"/>
    <w:multiLevelType w:val="hybridMultilevel"/>
    <w:tmpl w:val="A484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439634">
    <w:abstractNumId w:val="13"/>
  </w:num>
  <w:num w:numId="2" w16cid:durableId="635524191">
    <w:abstractNumId w:val="26"/>
  </w:num>
  <w:num w:numId="3" w16cid:durableId="465506974">
    <w:abstractNumId w:val="23"/>
  </w:num>
  <w:num w:numId="4" w16cid:durableId="1415394430">
    <w:abstractNumId w:val="24"/>
  </w:num>
  <w:num w:numId="5" w16cid:durableId="1114442772">
    <w:abstractNumId w:val="8"/>
  </w:num>
  <w:num w:numId="6" w16cid:durableId="509950481">
    <w:abstractNumId w:val="7"/>
  </w:num>
  <w:num w:numId="7" w16cid:durableId="1943803716">
    <w:abstractNumId w:val="25"/>
  </w:num>
  <w:num w:numId="8" w16cid:durableId="235820235">
    <w:abstractNumId w:val="16"/>
  </w:num>
  <w:num w:numId="9" w16cid:durableId="2012171033">
    <w:abstractNumId w:val="18"/>
  </w:num>
  <w:num w:numId="10" w16cid:durableId="388309773">
    <w:abstractNumId w:val="22"/>
  </w:num>
  <w:num w:numId="11" w16cid:durableId="1261572880">
    <w:abstractNumId w:val="27"/>
  </w:num>
  <w:num w:numId="12" w16cid:durableId="1218594073">
    <w:abstractNumId w:val="12"/>
  </w:num>
  <w:num w:numId="13" w16cid:durableId="2063095267">
    <w:abstractNumId w:val="14"/>
  </w:num>
  <w:num w:numId="14" w16cid:durableId="15279202">
    <w:abstractNumId w:val="17"/>
  </w:num>
  <w:num w:numId="15" w16cid:durableId="53939841">
    <w:abstractNumId w:val="10"/>
  </w:num>
  <w:num w:numId="16" w16cid:durableId="1434936420">
    <w:abstractNumId w:val="6"/>
  </w:num>
  <w:num w:numId="17" w16cid:durableId="1221329399">
    <w:abstractNumId w:val="5"/>
  </w:num>
  <w:num w:numId="18" w16cid:durableId="1191996669">
    <w:abstractNumId w:val="29"/>
  </w:num>
  <w:num w:numId="19" w16cid:durableId="1588689653">
    <w:abstractNumId w:val="21"/>
  </w:num>
  <w:num w:numId="20" w16cid:durableId="801114172">
    <w:abstractNumId w:val="4"/>
  </w:num>
  <w:num w:numId="21" w16cid:durableId="84038720">
    <w:abstractNumId w:val="28"/>
  </w:num>
  <w:num w:numId="22" w16cid:durableId="2124765073">
    <w:abstractNumId w:val="19"/>
  </w:num>
  <w:num w:numId="23" w16cid:durableId="1289900663">
    <w:abstractNumId w:val="11"/>
  </w:num>
  <w:num w:numId="24" w16cid:durableId="166679240">
    <w:abstractNumId w:val="20"/>
  </w:num>
  <w:num w:numId="25" w16cid:durableId="344092054">
    <w:abstractNumId w:val="0"/>
  </w:num>
  <w:num w:numId="26" w16cid:durableId="594479081">
    <w:abstractNumId w:val="3"/>
  </w:num>
  <w:num w:numId="27" w16cid:durableId="37703868">
    <w:abstractNumId w:val="15"/>
  </w:num>
  <w:num w:numId="28" w16cid:durableId="1822237251">
    <w:abstractNumId w:val="1"/>
  </w:num>
  <w:num w:numId="29" w16cid:durableId="134379007">
    <w:abstractNumId w:val="2"/>
  </w:num>
  <w:num w:numId="30" w16cid:durableId="5952853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07"/>
    <w:rsid w:val="000510D3"/>
    <w:rsid w:val="00055A2A"/>
    <w:rsid w:val="000621AC"/>
    <w:rsid w:val="00072263"/>
    <w:rsid w:val="000725BD"/>
    <w:rsid w:val="000D1708"/>
    <w:rsid w:val="00137A7E"/>
    <w:rsid w:val="001E3CF5"/>
    <w:rsid w:val="002A48FF"/>
    <w:rsid w:val="00425252"/>
    <w:rsid w:val="004A33AA"/>
    <w:rsid w:val="00583D91"/>
    <w:rsid w:val="005F0207"/>
    <w:rsid w:val="00633DC4"/>
    <w:rsid w:val="006D685A"/>
    <w:rsid w:val="00706B4E"/>
    <w:rsid w:val="00720201"/>
    <w:rsid w:val="00774833"/>
    <w:rsid w:val="00795475"/>
    <w:rsid w:val="008718F6"/>
    <w:rsid w:val="008B4A72"/>
    <w:rsid w:val="00972D8A"/>
    <w:rsid w:val="009B0B68"/>
    <w:rsid w:val="009D6934"/>
    <w:rsid w:val="00A074B0"/>
    <w:rsid w:val="00A75B80"/>
    <w:rsid w:val="00AA2341"/>
    <w:rsid w:val="00B47692"/>
    <w:rsid w:val="00B87FA6"/>
    <w:rsid w:val="00B978C5"/>
    <w:rsid w:val="00BB2142"/>
    <w:rsid w:val="00D074C6"/>
    <w:rsid w:val="00D71908"/>
    <w:rsid w:val="00DC365E"/>
    <w:rsid w:val="00F0279C"/>
    <w:rsid w:val="00F10F67"/>
    <w:rsid w:val="00F81A6E"/>
    <w:rsid w:val="00FD68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F9B5"/>
  <w15:chartTrackingRefBased/>
  <w15:docId w15:val="{78EFBED6-9914-4A8B-97FB-13A8B08C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207"/>
    <w:rPr>
      <w:rFonts w:eastAsiaTheme="majorEastAsia" w:cstheme="majorBidi"/>
      <w:color w:val="272727" w:themeColor="text1" w:themeTint="D8"/>
    </w:rPr>
  </w:style>
  <w:style w:type="paragraph" w:styleId="Title">
    <w:name w:val="Title"/>
    <w:basedOn w:val="Normal"/>
    <w:next w:val="Normal"/>
    <w:link w:val="TitleChar"/>
    <w:uiPriority w:val="10"/>
    <w:qFormat/>
    <w:rsid w:val="005F0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207"/>
    <w:pPr>
      <w:spacing w:before="160"/>
      <w:jc w:val="center"/>
    </w:pPr>
    <w:rPr>
      <w:i/>
      <w:iCs/>
      <w:color w:val="404040" w:themeColor="text1" w:themeTint="BF"/>
    </w:rPr>
  </w:style>
  <w:style w:type="character" w:customStyle="1" w:styleId="QuoteChar">
    <w:name w:val="Quote Char"/>
    <w:basedOn w:val="DefaultParagraphFont"/>
    <w:link w:val="Quote"/>
    <w:uiPriority w:val="29"/>
    <w:rsid w:val="005F0207"/>
    <w:rPr>
      <w:i/>
      <w:iCs/>
      <w:color w:val="404040" w:themeColor="text1" w:themeTint="BF"/>
    </w:rPr>
  </w:style>
  <w:style w:type="paragraph" w:styleId="ListParagraph">
    <w:name w:val="List Paragraph"/>
    <w:basedOn w:val="Normal"/>
    <w:uiPriority w:val="34"/>
    <w:qFormat/>
    <w:rsid w:val="005F0207"/>
    <w:pPr>
      <w:ind w:left="720"/>
      <w:contextualSpacing/>
    </w:pPr>
  </w:style>
  <w:style w:type="character" w:styleId="IntenseEmphasis">
    <w:name w:val="Intense Emphasis"/>
    <w:basedOn w:val="DefaultParagraphFont"/>
    <w:uiPriority w:val="21"/>
    <w:qFormat/>
    <w:rsid w:val="005F0207"/>
    <w:rPr>
      <w:i/>
      <w:iCs/>
      <w:color w:val="0F4761" w:themeColor="accent1" w:themeShade="BF"/>
    </w:rPr>
  </w:style>
  <w:style w:type="paragraph" w:styleId="IntenseQuote">
    <w:name w:val="Intense Quote"/>
    <w:basedOn w:val="Normal"/>
    <w:next w:val="Normal"/>
    <w:link w:val="IntenseQuoteChar"/>
    <w:uiPriority w:val="30"/>
    <w:qFormat/>
    <w:rsid w:val="005F0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207"/>
    <w:rPr>
      <w:i/>
      <w:iCs/>
      <w:color w:val="0F4761" w:themeColor="accent1" w:themeShade="BF"/>
    </w:rPr>
  </w:style>
  <w:style w:type="character" w:styleId="IntenseReference">
    <w:name w:val="Intense Reference"/>
    <w:basedOn w:val="DefaultParagraphFont"/>
    <w:uiPriority w:val="32"/>
    <w:qFormat/>
    <w:rsid w:val="005F0207"/>
    <w:rPr>
      <w:b/>
      <w:bCs/>
      <w:smallCaps/>
      <w:color w:val="0F4761" w:themeColor="accent1" w:themeShade="BF"/>
      <w:spacing w:val="5"/>
    </w:rPr>
  </w:style>
  <w:style w:type="paragraph" w:styleId="NoSpacing">
    <w:name w:val="No Spacing"/>
    <w:link w:val="NoSpacingChar"/>
    <w:uiPriority w:val="1"/>
    <w:qFormat/>
    <w:rsid w:val="00633D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33DC4"/>
    <w:rPr>
      <w:rFonts w:eastAsiaTheme="minorEastAsia"/>
      <w:kern w:val="0"/>
      <w:lang w:val="en-US"/>
      <w14:ligatures w14:val="none"/>
    </w:rPr>
  </w:style>
  <w:style w:type="paragraph" w:styleId="TOCHeading">
    <w:name w:val="TOC Heading"/>
    <w:basedOn w:val="Heading1"/>
    <w:next w:val="Normal"/>
    <w:uiPriority w:val="39"/>
    <w:unhideWhenUsed/>
    <w:qFormat/>
    <w:rsid w:val="00633DC4"/>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633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DC4"/>
  </w:style>
  <w:style w:type="paragraph" w:styleId="Footer">
    <w:name w:val="footer"/>
    <w:basedOn w:val="Normal"/>
    <w:link w:val="FooterChar"/>
    <w:uiPriority w:val="99"/>
    <w:unhideWhenUsed/>
    <w:rsid w:val="00633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DC4"/>
  </w:style>
  <w:style w:type="paragraph" w:styleId="TOC1">
    <w:name w:val="toc 1"/>
    <w:basedOn w:val="Normal"/>
    <w:next w:val="Normal"/>
    <w:autoRedefine/>
    <w:uiPriority w:val="39"/>
    <w:unhideWhenUsed/>
    <w:rsid w:val="00F10F67"/>
    <w:pPr>
      <w:spacing w:after="100"/>
    </w:pPr>
  </w:style>
  <w:style w:type="paragraph" w:styleId="TOC2">
    <w:name w:val="toc 2"/>
    <w:basedOn w:val="Normal"/>
    <w:next w:val="Normal"/>
    <w:autoRedefine/>
    <w:uiPriority w:val="39"/>
    <w:unhideWhenUsed/>
    <w:rsid w:val="00F10F67"/>
    <w:pPr>
      <w:spacing w:after="100"/>
      <w:ind w:left="220"/>
    </w:pPr>
  </w:style>
  <w:style w:type="character" w:styleId="Hyperlink">
    <w:name w:val="Hyperlink"/>
    <w:basedOn w:val="DefaultParagraphFont"/>
    <w:uiPriority w:val="99"/>
    <w:unhideWhenUsed/>
    <w:rsid w:val="00F10F67"/>
    <w:rPr>
      <w:color w:val="467886" w:themeColor="hyperlink"/>
      <w:u w:val="single"/>
    </w:rPr>
  </w:style>
  <w:style w:type="character" w:styleId="UnresolvedMention">
    <w:name w:val="Unresolved Mention"/>
    <w:basedOn w:val="DefaultParagraphFont"/>
    <w:uiPriority w:val="99"/>
    <w:semiHidden/>
    <w:unhideWhenUsed/>
    <w:rsid w:val="000510D3"/>
    <w:rPr>
      <w:color w:val="605E5C"/>
      <w:shd w:val="clear" w:color="auto" w:fill="E1DFDD"/>
    </w:rPr>
  </w:style>
  <w:style w:type="character" w:styleId="FollowedHyperlink">
    <w:name w:val="FollowedHyperlink"/>
    <w:basedOn w:val="DefaultParagraphFont"/>
    <w:uiPriority w:val="99"/>
    <w:semiHidden/>
    <w:unhideWhenUsed/>
    <w:rsid w:val="000510D3"/>
    <w:rPr>
      <w:color w:val="96607D" w:themeColor="followedHyperlink"/>
      <w:u w:val="single"/>
    </w:rPr>
  </w:style>
  <w:style w:type="paragraph" w:styleId="Bibliography">
    <w:name w:val="Bibliography"/>
    <w:basedOn w:val="Normal"/>
    <w:next w:val="Normal"/>
    <w:uiPriority w:val="37"/>
    <w:unhideWhenUsed/>
    <w:rsid w:val="0007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90498">
      <w:bodyDiv w:val="1"/>
      <w:marLeft w:val="0"/>
      <w:marRight w:val="0"/>
      <w:marTop w:val="0"/>
      <w:marBottom w:val="0"/>
      <w:divBdr>
        <w:top w:val="none" w:sz="0" w:space="0" w:color="auto"/>
        <w:left w:val="none" w:sz="0" w:space="0" w:color="auto"/>
        <w:bottom w:val="none" w:sz="0" w:space="0" w:color="auto"/>
        <w:right w:val="none" w:sz="0" w:space="0" w:color="auto"/>
      </w:divBdr>
    </w:div>
    <w:div w:id="202866533">
      <w:bodyDiv w:val="1"/>
      <w:marLeft w:val="0"/>
      <w:marRight w:val="0"/>
      <w:marTop w:val="0"/>
      <w:marBottom w:val="0"/>
      <w:divBdr>
        <w:top w:val="none" w:sz="0" w:space="0" w:color="auto"/>
        <w:left w:val="none" w:sz="0" w:space="0" w:color="auto"/>
        <w:bottom w:val="none" w:sz="0" w:space="0" w:color="auto"/>
        <w:right w:val="none" w:sz="0" w:space="0" w:color="auto"/>
      </w:divBdr>
    </w:div>
    <w:div w:id="93960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9E9DA16FCE42E3B0D7CB75DA959BFA"/>
        <w:category>
          <w:name w:val="General"/>
          <w:gallery w:val="placeholder"/>
        </w:category>
        <w:types>
          <w:type w:val="bbPlcHdr"/>
        </w:types>
        <w:behaviors>
          <w:behavior w:val="content"/>
        </w:behaviors>
        <w:guid w:val="{09F2A992-CE29-4163-9C98-5357934AE228}"/>
      </w:docPartPr>
      <w:docPartBody>
        <w:p w:rsidR="00B606B8" w:rsidRDefault="00A33807" w:rsidP="00A33807">
          <w:pPr>
            <w:pStyle w:val="F89E9DA16FCE42E3B0D7CB75DA959BFA"/>
          </w:pPr>
          <w:r>
            <w:rPr>
              <w:rFonts w:asciiTheme="majorHAnsi" w:eastAsiaTheme="majorEastAsia" w:hAnsiTheme="majorHAnsi" w:cstheme="majorBidi"/>
              <w:caps/>
              <w:color w:val="156082" w:themeColor="accent1"/>
              <w:sz w:val="80"/>
              <w:szCs w:val="80"/>
            </w:rPr>
            <w:t>[Document title]</w:t>
          </w:r>
        </w:p>
      </w:docPartBody>
    </w:docPart>
    <w:docPart>
      <w:docPartPr>
        <w:name w:val="3B4DE5B6DD144972ADFD3DCB09FCCB0B"/>
        <w:category>
          <w:name w:val="General"/>
          <w:gallery w:val="placeholder"/>
        </w:category>
        <w:types>
          <w:type w:val="bbPlcHdr"/>
        </w:types>
        <w:behaviors>
          <w:behavior w:val="content"/>
        </w:behaviors>
        <w:guid w:val="{97AB2E67-FB27-4C76-9618-4C4601178389}"/>
      </w:docPartPr>
      <w:docPartBody>
        <w:p w:rsidR="00B606B8" w:rsidRDefault="00A33807" w:rsidP="00A33807">
          <w:pPr>
            <w:pStyle w:val="3B4DE5B6DD144972ADFD3DCB09FCCB0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07"/>
    <w:rsid w:val="000D1708"/>
    <w:rsid w:val="00143191"/>
    <w:rsid w:val="00673039"/>
    <w:rsid w:val="009B0B68"/>
    <w:rsid w:val="00A074B0"/>
    <w:rsid w:val="00A33807"/>
    <w:rsid w:val="00B606B8"/>
    <w:rsid w:val="00BB2142"/>
    <w:rsid w:val="00CA11A9"/>
    <w:rsid w:val="00E316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9E9DA16FCE42E3B0D7CB75DA959BFA">
    <w:name w:val="F89E9DA16FCE42E3B0D7CB75DA959BFA"/>
    <w:rsid w:val="00A33807"/>
  </w:style>
  <w:style w:type="paragraph" w:customStyle="1" w:styleId="3B4DE5B6DD144972ADFD3DCB09FCCB0B">
    <w:name w:val="3B4DE5B6DD144972ADFD3DCB09FCCB0B"/>
    <w:rsid w:val="00A33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JESSICA WIEHE 600242, KAELO MOLEBATSI 600697, ARNAN KRUGER 601326, HENDRIK SMITH 600519, MARIUS VAN DER WESTHUIZEN 601075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37984-01FF-41CE-9DD1-F05519B2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16</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SAD 371 ASSIGNMENT 2</vt:lpstr>
    </vt:vector>
  </TitlesOfParts>
  <Company>Team Members</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 371 ASSIGNMENT 2</dc:title>
  <dc:subject>08/10/2025</dc:subject>
  <dc:creator>Hendrik Stehanus Smith</dc:creator>
  <cp:keywords/>
  <dc:description/>
  <cp:lastModifiedBy>Arnan Kruger</cp:lastModifiedBy>
  <cp:revision>25</cp:revision>
  <dcterms:created xsi:type="dcterms:W3CDTF">2025-10-03T16:50:00Z</dcterms:created>
  <dcterms:modified xsi:type="dcterms:W3CDTF">2025-10-06T19:25:00Z</dcterms:modified>
</cp:coreProperties>
</file>