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b7b7b7"/>
          <w:sz w:val="24"/>
          <w:szCs w:val="24"/>
          <w:rtl w:val="0"/>
        </w:rPr>
        <w:t xml:space="preserve">Network</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BSC</w:t>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Address</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0x81E1291fcbc7f13557d38D710A776eb090b38669</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2mdemmy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94uqpri5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Analysis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d7eslyw1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 - Stops Transactions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41n2hpk0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z3ezvkrj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l9opqk8b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RSML - Redundant SafeMath Library</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iqmt2t7o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iv423rrp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l01w94yb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113sw7ut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h361kdod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el33kcim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L06 - Missing Events Access Control</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4jkwr5qw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ea2xnwmr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xeo3ivqb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L09 - Dead Code Elimination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k9ignumz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1q53nvx8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jc593njx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L16 - Validate Variable Setters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dny3z6le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exebsily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2D">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b w:val="1"/>
          <w:sz w:val="42"/>
          <w:szCs w:val="42"/>
        </w:rPr>
      </w:pPr>
      <w:bookmarkStart w:colFirst="0" w:colLast="0" w:name="_30j0zll" w:id="2"/>
      <w:bookmarkEnd w:id="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0">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1">
            <w:pPr>
              <w:rPr>
                <w:color w:val="444444"/>
                <w:sz w:val="20"/>
                <w:szCs w:val="20"/>
              </w:rPr>
            </w:pPr>
            <w:r w:rsidDel="00000000" w:rsidR="00000000" w:rsidRPr="00000000">
              <w:rPr>
                <w:color w:val="444444"/>
                <w:sz w:val="20"/>
                <w:szCs w:val="20"/>
                <w:rtl w:val="0"/>
              </w:rPr>
              <w:t xml:space="preserve">zkPiggyAI</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2">
            <w:pPr>
              <w:rPr>
                <w:b w:val="1"/>
                <w:color w:val="354559"/>
                <w:sz w:val="20"/>
                <w:szCs w:val="20"/>
              </w:rPr>
            </w:pPr>
            <w:r w:rsidDel="00000000" w:rsidR="00000000" w:rsidRPr="00000000">
              <w:rPr>
                <w:b w:val="1"/>
                <w:color w:val="354559"/>
                <w:sz w:val="20"/>
                <w:szCs w:val="20"/>
                <w:rtl w:val="0"/>
              </w:rPr>
              <w:t xml:space="preserve">Compiler Version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3">
            <w:pPr>
              <w:rPr>
                <w:color w:val="444444"/>
                <w:sz w:val="20"/>
                <w:szCs w:val="20"/>
              </w:rPr>
            </w:pPr>
            <w:r w:rsidDel="00000000" w:rsidR="00000000" w:rsidRPr="00000000">
              <w:rPr>
                <w:color w:val="444444"/>
                <w:sz w:val="20"/>
                <w:szCs w:val="20"/>
                <w:rtl w:val="0"/>
              </w:rPr>
              <w:t xml:space="preserve">v0.8.7+commit.e28d00a7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4">
            <w:pPr>
              <w:rPr>
                <w:b w:val="1"/>
                <w:color w:val="354559"/>
                <w:sz w:val="20"/>
                <w:szCs w:val="20"/>
              </w:rPr>
            </w:pPr>
            <w:r w:rsidDel="00000000" w:rsidR="00000000" w:rsidRPr="00000000">
              <w:rPr>
                <w:b w:val="1"/>
                <w:color w:val="354559"/>
                <w:sz w:val="20"/>
                <w:szCs w:val="20"/>
                <w:rtl w:val="0"/>
              </w:rPr>
              <w:t xml:space="preserve">Optimization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5">
            <w:pPr>
              <w:rPr>
                <w:color w:val="444444"/>
                <w:sz w:val="20"/>
                <w:szCs w:val="20"/>
              </w:rPr>
            </w:pPr>
            <w:r w:rsidDel="00000000" w:rsidR="00000000" w:rsidRPr="00000000">
              <w:rPr>
                <w:color w:val="444444"/>
                <w:sz w:val="20"/>
                <w:szCs w:val="20"/>
                <w:rtl w:val="0"/>
              </w:rPr>
              <w:t xml:space="preserve">200 runs</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6">
            <w:pPr>
              <w:rPr>
                <w:b w:val="1"/>
                <w:color w:val="354559"/>
                <w:sz w:val="20"/>
                <w:szCs w:val="20"/>
              </w:rPr>
            </w:pPr>
            <w:r w:rsidDel="00000000" w:rsidR="00000000" w:rsidRPr="00000000">
              <w:rPr>
                <w:b w:val="1"/>
                <w:color w:val="354559"/>
                <w:sz w:val="20"/>
                <w:szCs w:val="20"/>
                <w:rtl w:val="0"/>
              </w:rPr>
              <w:t xml:space="preserve">Explorer</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7">
            <w:pPr>
              <w:rPr>
                <w:color w:val="1155cc"/>
                <w:sz w:val="20"/>
                <w:szCs w:val="20"/>
              </w:rPr>
            </w:pPr>
            <w:hyperlink r:id="rId6">
              <w:r w:rsidDel="00000000" w:rsidR="00000000" w:rsidRPr="00000000">
                <w:rPr>
                  <w:color w:val="1155cc"/>
                  <w:sz w:val="20"/>
                  <w:szCs w:val="20"/>
                  <w:rtl w:val="0"/>
                </w:rPr>
                <w:t xml:space="preserve">https://bscscan.com/address/0x81e1291fcbc7f13557d38d710a776eb090b38669</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8">
            <w:pPr>
              <w:rPr>
                <w:b w:val="1"/>
                <w:color w:val="354559"/>
                <w:sz w:val="20"/>
                <w:szCs w:val="20"/>
              </w:rPr>
            </w:pPr>
            <w:r w:rsidDel="00000000" w:rsidR="00000000" w:rsidRPr="00000000">
              <w:rPr>
                <w:b w:val="1"/>
                <w:color w:val="354559"/>
                <w:sz w:val="20"/>
                <w:szCs w:val="20"/>
                <w:rtl w:val="0"/>
              </w:rPr>
              <w:t xml:space="preserve">Address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9">
            <w:pPr>
              <w:rPr>
                <w:color w:val="444444"/>
                <w:sz w:val="20"/>
                <w:szCs w:val="20"/>
              </w:rPr>
            </w:pPr>
            <w:r w:rsidDel="00000000" w:rsidR="00000000" w:rsidRPr="00000000">
              <w:rPr>
                <w:color w:val="444444"/>
                <w:sz w:val="20"/>
                <w:szCs w:val="20"/>
                <w:rtl w:val="0"/>
              </w:rPr>
              <w:t xml:space="preserve">0x81e1291fcbc7f13557d38d710a776eb090b38669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A">
            <w:pPr>
              <w:rPr>
                <w:b w:val="1"/>
                <w:color w:val="354559"/>
                <w:sz w:val="20"/>
                <w:szCs w:val="20"/>
              </w:rPr>
            </w:pPr>
            <w:r w:rsidDel="00000000" w:rsidR="00000000" w:rsidRPr="00000000">
              <w:rPr>
                <w:b w:val="1"/>
                <w:color w:val="354559"/>
                <w:sz w:val="20"/>
                <w:szCs w:val="20"/>
                <w:rtl w:val="0"/>
              </w:rPr>
              <w:t xml:space="preserve">Network</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B">
            <w:pPr>
              <w:rPr>
                <w:color w:val="444444"/>
                <w:sz w:val="20"/>
                <w:szCs w:val="20"/>
              </w:rPr>
            </w:pPr>
            <w:r w:rsidDel="00000000" w:rsidR="00000000" w:rsidRPr="00000000">
              <w:rPr>
                <w:color w:val="444444"/>
                <w:sz w:val="20"/>
                <w:szCs w:val="20"/>
                <w:rtl w:val="0"/>
              </w:rPr>
              <w:t xml:space="preserve">BSC</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C">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D">
            <w:pPr>
              <w:rPr>
                <w:color w:val="444444"/>
                <w:sz w:val="20"/>
                <w:szCs w:val="20"/>
              </w:rPr>
            </w:pPr>
            <w:r w:rsidDel="00000000" w:rsidR="00000000" w:rsidRPr="00000000">
              <w:rPr>
                <w:color w:val="444444"/>
                <w:sz w:val="20"/>
                <w:szCs w:val="20"/>
                <w:rtl w:val="0"/>
              </w:rPr>
              <w:t xml:space="preserve">zkPAI</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E">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F">
            <w:pPr>
              <w:rPr>
                <w:color w:val="444444"/>
                <w:sz w:val="20"/>
                <w:szCs w:val="20"/>
              </w:rPr>
            </w:pPr>
            <w:r w:rsidDel="00000000" w:rsidR="00000000" w:rsidRPr="00000000">
              <w:rPr>
                <w:color w:val="444444"/>
                <w:sz w:val="20"/>
                <w:szCs w:val="20"/>
                <w:rtl w:val="0"/>
              </w:rPr>
              <w:t xml:space="preserve">18</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0">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1">
            <w:pPr>
              <w:rPr>
                <w:color w:val="444444"/>
                <w:sz w:val="20"/>
                <w:szCs w:val="20"/>
              </w:rPr>
            </w:pPr>
            <w:r w:rsidDel="00000000" w:rsidR="00000000" w:rsidRPr="00000000">
              <w:rPr>
                <w:color w:val="444444"/>
                <w:sz w:val="20"/>
                <w:szCs w:val="20"/>
                <w:rtl w:val="0"/>
              </w:rPr>
              <w:t xml:space="preserve">1,000,000,000</w:t>
            </w:r>
          </w:p>
        </w:tc>
      </w:tr>
    </w:tbl>
    <w:p w:rsidR="00000000" w:rsidDel="00000000" w:rsidP="00000000" w:rsidRDefault="00000000" w:rsidRPr="00000000" w14:paraId="00000042">
      <w:pPr>
        <w:pStyle w:val="Heading3"/>
        <w:keepNext w:val="0"/>
        <w:keepLines w:val="0"/>
        <w:spacing w:after="180" w:before="540" w:lineRule="auto"/>
        <w:rPr>
          <w:color w:val="354559"/>
        </w:rPr>
      </w:pPr>
      <w:bookmarkStart w:colFirst="0" w:colLast="0" w:name="_cq2mdemmyun"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3">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4">
            <w:pPr>
              <w:rPr>
                <w:color w:val="444444"/>
                <w:sz w:val="20"/>
                <w:szCs w:val="20"/>
              </w:rPr>
            </w:pPr>
            <w:r w:rsidDel="00000000" w:rsidR="00000000" w:rsidRPr="00000000">
              <w:rPr>
                <w:color w:val="444444"/>
                <w:sz w:val="20"/>
                <w:szCs w:val="20"/>
                <w:rtl w:val="0"/>
              </w:rPr>
              <w:t xml:space="preserve">10 May 2023</w:t>
            </w:r>
          </w:p>
        </w:tc>
      </w:tr>
    </w:tbl>
    <w:p w:rsidR="00000000" w:rsidDel="00000000" w:rsidP="00000000" w:rsidRDefault="00000000" w:rsidRPr="00000000" w14:paraId="00000045">
      <w:pPr>
        <w:pStyle w:val="Heading3"/>
        <w:keepNext w:val="0"/>
        <w:keepLines w:val="0"/>
        <w:spacing w:after="180" w:before="540" w:lineRule="auto"/>
        <w:rPr>
          <w:color w:val="354559"/>
        </w:rPr>
      </w:pPr>
      <w:bookmarkStart w:colFirst="0" w:colLast="0" w:name="_ok94uqpri5cu" w:id="4"/>
      <w:bookmarkEnd w:id="4"/>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6">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7">
            <w:pPr>
              <w:rPr>
                <w:color w:val="444444"/>
                <w:sz w:val="20"/>
                <w:szCs w:val="20"/>
              </w:rPr>
            </w:pPr>
            <w:r w:rsidDel="00000000" w:rsidR="00000000" w:rsidRPr="00000000">
              <w:rPr>
                <w:color w:val="444444"/>
                <w:sz w:val="20"/>
                <w:szCs w:val="20"/>
                <w:rtl w:val="0"/>
              </w:rPr>
              <w:t xml:space="preserve">SHA256</w:t>
            </w:r>
          </w:p>
        </w:tc>
      </w:tr>
      <w:tr>
        <w:trPr>
          <w:cantSplit w:val="0"/>
          <w:trHeight w:val="81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8">
            <w:pPr>
              <w:rPr>
                <w:b w:val="1"/>
                <w:color w:val="354559"/>
                <w:sz w:val="20"/>
                <w:szCs w:val="20"/>
              </w:rPr>
            </w:pPr>
            <w:r w:rsidDel="00000000" w:rsidR="00000000" w:rsidRPr="00000000">
              <w:rPr>
                <w:b w:val="1"/>
                <w:color w:val="354559"/>
                <w:sz w:val="20"/>
                <w:szCs w:val="20"/>
                <w:rtl w:val="0"/>
              </w:rPr>
              <w:t xml:space="preserve">zkPiggyAI.sol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9">
            <w:pPr>
              <w:rPr>
                <w:color w:val="444444"/>
                <w:sz w:val="18"/>
                <w:szCs w:val="18"/>
              </w:rPr>
            </w:pPr>
            <w:r w:rsidDel="00000000" w:rsidR="00000000" w:rsidRPr="00000000">
              <w:rPr>
                <w:color w:val="444444"/>
                <w:sz w:val="18"/>
                <w:szCs w:val="18"/>
                <w:rtl w:val="0"/>
              </w:rPr>
              <w:t xml:space="preserve">794de7a56b5aff117f7ab5299625f3be0b6e4a98478486abcc88611bab0965eb</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spacing w:line="276" w:lineRule="auto"/>
        <w:rPr/>
      </w:pPr>
      <w:bookmarkStart w:colFirst="0" w:colLast="0" w:name="_d3ltkf4o1dbb" w:id="5"/>
      <w:bookmarkEnd w:id="5"/>
      <w:r w:rsidDel="00000000" w:rsidR="00000000" w:rsidRPr="00000000">
        <w:rPr>
          <w:rtl w:val="0"/>
        </w:rPr>
        <w:t xml:space="preserve">Findings Breakdown</w:t>
      </w:r>
    </w:p>
    <w:p w:rsidR="00000000" w:rsidDel="00000000" w:rsidP="00000000" w:rsidRDefault="00000000" w:rsidRPr="00000000" w14:paraId="0000004D">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4E">
            <w:pPr>
              <w:rPr/>
            </w:pPr>
            <w:r w:rsidDel="00000000" w:rsidR="00000000" w:rsidRPr="00000000">
              <w:rPr/>
              <w:drawing>
                <wp:inline distB="114300" distT="114300" distL="114300" distR="114300">
                  <wp:extent cx="762000" cy="762000"/>
                  <wp:effectExtent b="0" l="0" r="0" t="0"/>
                  <wp:docPr descr="Findings Breakdown" id="4" name="image4.png"/>
                  <a:graphic>
                    <a:graphicData uri="http://schemas.openxmlformats.org/drawingml/2006/picture">
                      <pic:pic>
                        <pic:nvPicPr>
                          <pic:cNvPr descr="Findings Breakdown" id="0" name="image4.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4F">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0">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1">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2">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3">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4">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5">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6">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7">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8">
                  <w:pPr>
                    <w:rPr>
                      <w:color w:val="444444"/>
                    </w:rPr>
                  </w:pPr>
                  <w:r w:rsidDel="00000000" w:rsidR="00000000" w:rsidRPr="00000000">
                    <w:rPr>
                      <w:color w:val="444444"/>
                      <w:rtl w:val="0"/>
                    </w:rPr>
                    <w:t xml:space="preserve">6</w:t>
                  </w:r>
                </w:p>
              </w:tc>
            </w:tr>
          </w:tbl>
          <w:p w:rsidR="00000000" w:rsidDel="00000000" w:rsidP="00000000" w:rsidRDefault="00000000" w:rsidRPr="00000000" w14:paraId="00000059">
            <w:pPr>
              <w:rPr>
                <w:color w:val="444444"/>
                <w:sz w:val="24"/>
                <w:szCs w:val="24"/>
              </w:rPr>
            </w:pPr>
            <w:r w:rsidDel="00000000" w:rsidR="00000000" w:rsidRPr="00000000">
              <w:rPr>
                <w:rtl w:val="0"/>
              </w:rPr>
            </w:r>
          </w:p>
        </w:tc>
      </w:tr>
    </w:tbl>
    <w:p w:rsidR="00000000" w:rsidDel="00000000" w:rsidP="00000000" w:rsidRDefault="00000000" w:rsidRPr="00000000" w14:paraId="0000005A">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415"/>
        <w:gridCol w:w="1575"/>
        <w:gridCol w:w="1965"/>
        <w:gridCol w:w="1320"/>
        <w:gridCol w:w="975"/>
        <w:tblGridChange w:id="0">
          <w:tblGrid>
            <w:gridCol w:w="540"/>
            <w:gridCol w:w="2415"/>
            <w:gridCol w:w="1575"/>
            <w:gridCol w:w="1965"/>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B">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D">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E">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F">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0">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1">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2">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4">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5">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6">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jc w:val="center"/>
              <w:rPr>
                <w:color w:val="444444"/>
                <w:sz w:val="24"/>
                <w:szCs w:val="24"/>
              </w:rPr>
            </w:pPr>
            <w:r w:rsidDel="00000000" w:rsidR="00000000" w:rsidRPr="00000000">
              <w:rPr>
                <w:color w:val="44444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jc w:val="center"/>
              <w:rPr>
                <w:color w:val="444444"/>
              </w:rPr>
            </w:pPr>
            <w:r w:rsidDel="00000000" w:rsidR="00000000" w:rsidRPr="00000000">
              <w:rPr>
                <w:color w:val="444444"/>
                <w:rtl w:val="0"/>
              </w:rPr>
              <w:t xml:space="preserve">0</w:t>
            </w:r>
          </w:p>
          <w:p w:rsidR="00000000" w:rsidDel="00000000" w:rsidP="00000000" w:rsidRDefault="00000000" w:rsidRPr="00000000" w14:paraId="00000073">
            <w:pPr>
              <w:jc w:val="center"/>
              <w:rPr>
                <w:color w:val="444444"/>
              </w:rPr>
            </w:pPr>
            <w:r w:rsidDel="00000000" w:rsidR="00000000" w:rsidRPr="00000000">
              <w:rPr>
                <w:rtl w:val="0"/>
              </w:rPr>
            </w:r>
          </w:p>
        </w:tc>
      </w:tr>
    </w:tbl>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spacing w:line="276" w:lineRule="auto"/>
        <w:rPr>
          <w:color w:val="354559"/>
        </w:rPr>
      </w:pPr>
      <w:bookmarkStart w:colFirst="0" w:colLast="0" w:name="_qtddxqexbei" w:id="6"/>
      <w:bookmarkEnd w:id="6"/>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7"/>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7">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8">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9">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A">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B">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C">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D">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E">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F">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80">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170"/>
        <w:gridCol w:w="4530"/>
        <w:gridCol w:w="1710"/>
        <w:tblGridChange w:id="0">
          <w:tblGrid>
            <w:gridCol w:w="1380"/>
            <w:gridCol w:w="1170"/>
            <w:gridCol w:w="4530"/>
            <w:gridCol w:w="171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1">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2">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3">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4">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6">
            <w:pPr>
              <w:rPr>
                <w:color w:val="444444"/>
                <w:sz w:val="24"/>
                <w:szCs w:val="24"/>
              </w:rPr>
            </w:pPr>
            <w:r w:rsidDel="00000000" w:rsidR="00000000" w:rsidRPr="00000000">
              <w:rPr>
                <w:color w:val="444444"/>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7">
            <w:pPr>
              <w:rPr>
                <w:color w:val="444444"/>
                <w:sz w:val="24"/>
                <w:szCs w:val="24"/>
              </w:rPr>
            </w:pPr>
            <w:r w:rsidDel="00000000" w:rsidR="00000000" w:rsidRPr="00000000">
              <w:rPr>
                <w:color w:val="444444"/>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9">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color w:val="444444"/>
                <w:rtl w:val="0"/>
              </w:rPr>
              <w:t xml:space="preserve">OCTD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B">
            <w:pPr>
              <w:rPr>
                <w:color w:val="444444"/>
                <w:sz w:val="24"/>
                <w:szCs w:val="24"/>
              </w:rPr>
            </w:pPr>
            <w:r w:rsidDel="00000000" w:rsidR="00000000" w:rsidRPr="00000000">
              <w:rPr>
                <w:color w:val="444444"/>
                <w:rtl w:val="0"/>
              </w:rPr>
              <w:t xml:space="preserve">Transfers Contract's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C">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D">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F">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0">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1">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3">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4">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5">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6">
            <w:pPr>
              <w:rPr>
                <w:color w:val="444444"/>
                <w:sz w:val="24"/>
                <w:szCs w:val="24"/>
              </w:rPr>
            </w:pPr>
            <w:r w:rsidDel="00000000" w:rsidR="00000000" w:rsidRPr="00000000">
              <w:rPr>
                <w:color w:val="444444"/>
                <w:rtl w:val="0"/>
              </w:rPr>
              <w:t xml:space="preserve">ULTW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7">
            <w:pPr>
              <w:rPr>
                <w:color w:val="444444"/>
                <w:sz w:val="24"/>
                <w:szCs w:val="24"/>
              </w:rPr>
            </w:pPr>
            <w:r w:rsidDel="00000000" w:rsidR="00000000" w:rsidRPr="00000000">
              <w:rPr>
                <w:color w:val="444444"/>
                <w:rtl w:val="0"/>
              </w:rPr>
              <w:t xml:space="preserve">Transfers Liquidity to Team Wallet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9">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A">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B">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C">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D">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E">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F">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0">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1">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2">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3">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4">
            <w:pPr>
              <w:rPr>
                <w:color w:val="444444"/>
                <w:sz w:val="24"/>
                <w:szCs w:val="24"/>
              </w:rPr>
            </w:pPr>
            <w:r w:rsidDel="00000000" w:rsidR="00000000" w:rsidRPr="00000000">
              <w:rPr>
                <w:color w:val="444444"/>
                <w:rtl w:val="0"/>
              </w:rPr>
              <w:t xml:space="preserve">Passed</w:t>
            </w:r>
            <w:r w:rsidDel="00000000" w:rsidR="00000000" w:rsidRPr="00000000">
              <w:rPr>
                <w:rtl w:val="0"/>
              </w:rPr>
            </w:r>
          </w:p>
        </w:tc>
      </w:tr>
    </w:tbl>
    <w:p w:rsidR="00000000" w:rsidDel="00000000" w:rsidP="00000000" w:rsidRDefault="00000000" w:rsidRPr="00000000" w14:paraId="000000A5">
      <w:pPr>
        <w:pStyle w:val="Heading3"/>
        <w:keepNext w:val="0"/>
        <w:keepLines w:val="0"/>
        <w:shd w:fill="ffffff" w:val="clear"/>
        <w:spacing w:after="180" w:before="60" w:lineRule="auto"/>
        <w:rPr>
          <w:color w:val="354559"/>
        </w:rPr>
      </w:pPr>
      <w:bookmarkStart w:colFirst="0" w:colLast="0" w:name="_pnpvyde4mxml" w:id="7"/>
      <w:bookmarkEnd w:id="7"/>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keepNext w:val="0"/>
        <w:keepLines w:val="0"/>
        <w:shd w:fill="ffffff" w:val="clear"/>
        <w:spacing w:after="180" w:before="60" w:lineRule="auto"/>
        <w:rPr>
          <w:color w:val="354559"/>
        </w:rPr>
      </w:pPr>
      <w:bookmarkStart w:colFirst="0" w:colLast="0" w:name="_xcd7eslyw1os" w:id="8"/>
      <w:bookmarkEnd w:id="8"/>
      <w:r w:rsidDel="00000000" w:rsidR="00000000" w:rsidRPr="00000000">
        <w:rPr>
          <w:color w:val="354559"/>
          <w:rtl w:val="0"/>
        </w:rPr>
        <w:t xml:space="preserve">ST - Stops Transactions</w:t>
      </w:r>
    </w:p>
    <w:tbl>
      <w:tblPr>
        <w:tblStyle w:val="Table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7">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A8">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9">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AA">
            <w:pPr>
              <w:spacing w:line="276" w:lineRule="auto"/>
              <w:rPr>
                <w:color w:val="444444"/>
                <w:sz w:val="20"/>
                <w:szCs w:val="20"/>
              </w:rPr>
            </w:pPr>
            <w:r w:rsidDel="00000000" w:rsidR="00000000" w:rsidRPr="00000000">
              <w:rPr>
                <w:color w:val="444444"/>
                <w:sz w:val="20"/>
                <w:szCs w:val="20"/>
                <w:rtl w:val="0"/>
              </w:rPr>
              <w:t xml:space="preserve">zkPiggyAI.sol#L147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B">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AC">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AD">
      <w:pPr>
        <w:pStyle w:val="Heading4"/>
        <w:keepNext w:val="0"/>
        <w:keepLines w:val="0"/>
        <w:shd w:fill="ffffff" w:val="clear"/>
        <w:spacing w:after="0" w:before="240" w:line="270" w:lineRule="auto"/>
        <w:rPr>
          <w:color w:val="354559"/>
          <w:sz w:val="32"/>
          <w:szCs w:val="32"/>
        </w:rPr>
      </w:pPr>
      <w:bookmarkStart w:colFirst="0" w:colLast="0" w:name="_5k41n2hpk0xv" w:id="9"/>
      <w:bookmarkEnd w:id="9"/>
      <w:r w:rsidDel="00000000" w:rsidR="00000000" w:rsidRPr="00000000">
        <w:rPr>
          <w:color w:val="354559"/>
          <w:sz w:val="32"/>
          <w:szCs w:val="32"/>
          <w:rtl w:val="0"/>
        </w:rPr>
        <w:t xml:space="preserve">Description</w:t>
      </w:r>
    </w:p>
    <w:p w:rsidR="00000000" w:rsidDel="00000000" w:rsidP="00000000" w:rsidRDefault="00000000" w:rsidRPr="00000000" w14:paraId="000000AE">
      <w:pPr>
        <w:shd w:fill="ffffff" w:val="clear"/>
        <w:spacing w:after="220" w:before="220" w:lineRule="auto"/>
        <w:rPr>
          <w:color w:val="444444"/>
        </w:rPr>
      </w:pPr>
      <w:r w:rsidDel="00000000" w:rsidR="00000000" w:rsidRPr="00000000">
        <w:rPr>
          <w:color w:val="444444"/>
          <w:rtl w:val="0"/>
        </w:rPr>
        <w:t xml:space="preserve">The contract owner has the authority to stop the transactions for all users. The owner may take advantage of it by calling the </w:t>
      </w:r>
      <w:r w:rsidDel="00000000" w:rsidR="00000000" w:rsidRPr="00000000">
        <w:rPr>
          <w:rFonts w:ascii="Courier New" w:cs="Courier New" w:eastAsia="Courier New" w:hAnsi="Courier New"/>
          <w:color w:val="444444"/>
          <w:shd w:fill="f0f0f0" w:val="clear"/>
          <w:rtl w:val="0"/>
        </w:rPr>
        <w:t xml:space="preserve"> pauseContract </w:t>
      </w:r>
      <w:r w:rsidDel="00000000" w:rsidR="00000000" w:rsidRPr="00000000">
        <w:rPr>
          <w:color w:val="444444"/>
          <w:rtl w:val="0"/>
        </w:rPr>
        <w:t xml:space="preserve"> function.</w:t>
      </w:r>
    </w:p>
    <w:tbl>
      <w:tblPr>
        <w:tblStyle w:val="Table1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1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pauseContract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public</w:t>
            </w:r>
            <w:r w:rsidDel="00000000" w:rsidR="00000000" w:rsidRPr="00000000">
              <w:rPr>
                <w:rFonts w:ascii="Ubuntu Mono" w:cs="Ubuntu Mono" w:eastAsia="Ubuntu Mono" w:hAnsi="Ubuntu Mono"/>
                <w:color w:val="000000"/>
                <w:sz w:val="20"/>
                <w:szCs w:val="20"/>
                <w:shd w:fill="f5f2f0" w:val="clear"/>
                <w:rtl w:val="0"/>
              </w:rPr>
              <w:t xml:space="preserve"> onlyOwner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_pause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1">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B2">
      <w:pPr>
        <w:pStyle w:val="Heading4"/>
        <w:keepNext w:val="0"/>
        <w:keepLines w:val="0"/>
        <w:shd w:fill="ffffff" w:val="clear"/>
        <w:spacing w:after="0" w:before="240" w:line="270" w:lineRule="auto"/>
        <w:rPr>
          <w:color w:val="354559"/>
          <w:sz w:val="32"/>
          <w:szCs w:val="32"/>
        </w:rPr>
      </w:pPr>
      <w:bookmarkStart w:colFirst="0" w:colLast="0" w:name="_brz3ezvkrjk7" w:id="10"/>
      <w:bookmarkEnd w:id="10"/>
      <w:r w:rsidDel="00000000" w:rsidR="00000000" w:rsidRPr="00000000">
        <w:rPr>
          <w:color w:val="354559"/>
          <w:sz w:val="32"/>
          <w:szCs w:val="32"/>
          <w:rtl w:val="0"/>
        </w:rPr>
        <w:t xml:space="preserve">Recommendation</w:t>
      </w:r>
    </w:p>
    <w:p w:rsidR="00000000" w:rsidDel="00000000" w:rsidP="00000000" w:rsidRDefault="00000000" w:rsidRPr="00000000" w14:paraId="000000B3">
      <w:pPr>
        <w:shd w:fill="ffffff" w:val="clear"/>
        <w:spacing w:after="220" w:before="220" w:lineRule="auto"/>
        <w:rPr>
          <w:color w:val="444444"/>
        </w:rPr>
      </w:pPr>
      <w:r w:rsidDel="00000000" w:rsidR="00000000" w:rsidRPr="00000000">
        <w:rPr>
          <w:color w:val="444444"/>
          <w:rtl w:val="0"/>
        </w:rPr>
        <w:t xml:space="preserve">The team should carefully manage the private keys of the owner’s account. We strongly recommend a powerful security mechanism that will prevent a single user from accessing the contract admin functions. Some suggestions are:</w:t>
      </w:r>
    </w:p>
    <w:p w:rsidR="00000000" w:rsidDel="00000000" w:rsidP="00000000" w:rsidRDefault="00000000" w:rsidRPr="00000000" w14:paraId="000000B4">
      <w:pPr>
        <w:numPr>
          <w:ilvl w:val="0"/>
          <w:numId w:val="2"/>
        </w:numPr>
        <w:spacing w:after="0" w:afterAutospacing="0" w:before="220" w:lineRule="auto"/>
        <w:ind w:left="720" w:hanging="360"/>
      </w:pPr>
      <w:r w:rsidDel="00000000" w:rsidR="00000000" w:rsidRPr="00000000">
        <w:rPr>
          <w:color w:val="444444"/>
          <w:rtl w:val="0"/>
        </w:rPr>
        <w:t xml:space="preserve">Introduce a time-locker mechanism with a reasonable delay.</w:t>
      </w:r>
    </w:p>
    <w:p w:rsidR="00000000" w:rsidDel="00000000" w:rsidP="00000000" w:rsidRDefault="00000000" w:rsidRPr="00000000" w14:paraId="000000B5">
      <w:pPr>
        <w:numPr>
          <w:ilvl w:val="0"/>
          <w:numId w:val="2"/>
        </w:numPr>
        <w:spacing w:after="0" w:afterAutospacing="0" w:before="0" w:beforeAutospacing="0" w:lineRule="auto"/>
        <w:ind w:left="720" w:hanging="360"/>
      </w:pPr>
      <w:r w:rsidDel="00000000" w:rsidR="00000000" w:rsidRPr="00000000">
        <w:rPr>
          <w:color w:val="444444"/>
          <w:rtl w:val="0"/>
        </w:rPr>
        <w:t xml:space="preserve">Introduce a multi-sign wallet so that many addresses will confirm the action.</w:t>
      </w:r>
    </w:p>
    <w:p w:rsidR="00000000" w:rsidDel="00000000" w:rsidP="00000000" w:rsidRDefault="00000000" w:rsidRPr="00000000" w14:paraId="000000B6">
      <w:pPr>
        <w:numPr>
          <w:ilvl w:val="0"/>
          <w:numId w:val="2"/>
        </w:numPr>
        <w:spacing w:after="0" w:afterAutospacing="0" w:before="0" w:beforeAutospacing="0" w:lineRule="auto"/>
        <w:ind w:left="720" w:hanging="360"/>
      </w:pPr>
      <w:r w:rsidDel="00000000" w:rsidR="00000000" w:rsidRPr="00000000">
        <w:rPr>
          <w:color w:val="444444"/>
          <w:rtl w:val="0"/>
        </w:rPr>
        <w:t xml:space="preserve">Introduce a governance model where users will vote about the actions.</w:t>
      </w:r>
    </w:p>
    <w:p w:rsidR="00000000" w:rsidDel="00000000" w:rsidP="00000000" w:rsidRDefault="00000000" w:rsidRPr="00000000" w14:paraId="000000B7">
      <w:pPr>
        <w:numPr>
          <w:ilvl w:val="0"/>
          <w:numId w:val="2"/>
        </w:numPr>
        <w:spacing w:after="220" w:before="0" w:beforeAutospacing="0" w:lineRule="auto"/>
        <w:ind w:left="720" w:hanging="360"/>
      </w:pPr>
      <w:r w:rsidDel="00000000" w:rsidR="00000000" w:rsidRPr="00000000">
        <w:rPr>
          <w:color w:val="444444"/>
          <w:rtl w:val="0"/>
        </w:rPr>
        <w:t xml:space="preserve">Renouncing the ownership will eliminate the threats but it is non-reversible.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color w:val="354559"/>
          <w:sz w:val="44"/>
          <w:szCs w:val="44"/>
        </w:rPr>
      </w:pPr>
      <w:bookmarkStart w:colFirst="0" w:colLast="0" w:name="_wlb02ptmin4i" w:id="11"/>
      <w:bookmarkEnd w:id="11"/>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11"/>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C">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D">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E">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F">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0">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1">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2">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3">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4">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C5">
      <w:pPr>
        <w:rPr/>
      </w:pPr>
      <w:r w:rsidDel="00000000" w:rsidR="00000000" w:rsidRPr="00000000">
        <w:rPr>
          <w:rtl w:val="0"/>
        </w:rPr>
      </w:r>
    </w:p>
    <w:tbl>
      <w:tblPr>
        <w:tblStyle w:val="Table12"/>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990"/>
        <w:gridCol w:w="5130"/>
        <w:gridCol w:w="1485"/>
        <w:tblGridChange w:id="0">
          <w:tblGrid>
            <w:gridCol w:w="1200"/>
            <w:gridCol w:w="990"/>
            <w:gridCol w:w="5130"/>
            <w:gridCol w:w="1485"/>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C6">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C7">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C8">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C9">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B">
            <w:pPr>
              <w:rPr>
                <w:color w:val="444444"/>
                <w:sz w:val="24"/>
                <w:szCs w:val="24"/>
              </w:rPr>
            </w:pPr>
            <w:r w:rsidDel="00000000" w:rsidR="00000000" w:rsidRPr="00000000">
              <w:rPr>
                <w:color w:val="444444"/>
                <w:rtl w:val="0"/>
              </w:rPr>
              <w:t xml:space="preserve">RSML</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C">
            <w:pPr>
              <w:rPr>
                <w:color w:val="444444"/>
                <w:sz w:val="24"/>
                <w:szCs w:val="24"/>
              </w:rPr>
            </w:pPr>
            <w:r w:rsidDel="00000000" w:rsidR="00000000" w:rsidRPr="00000000">
              <w:rPr>
                <w:color w:val="444444"/>
                <w:rtl w:val="0"/>
              </w:rPr>
              <w:t xml:space="preserve">Redundant SafeMath Library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F">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0">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1">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2">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3">
            <w:pPr>
              <w:rPr>
                <w:color w:val="444444"/>
                <w:sz w:val="24"/>
                <w:szCs w:val="24"/>
              </w:rPr>
            </w:pPr>
            <w:r w:rsidDel="00000000" w:rsidR="00000000" w:rsidRPr="00000000">
              <w:rPr>
                <w:color w:val="444444"/>
                <w:rtl w:val="0"/>
              </w:rPr>
              <w:t xml:space="preserve">L06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4">
            <w:pPr>
              <w:rPr>
                <w:color w:val="444444"/>
                <w:sz w:val="24"/>
                <w:szCs w:val="24"/>
              </w:rPr>
            </w:pPr>
            <w:r w:rsidDel="00000000" w:rsidR="00000000" w:rsidRPr="00000000">
              <w:rPr>
                <w:color w:val="444444"/>
                <w:rtl w:val="0"/>
              </w:rPr>
              <w:t xml:space="preserve">Missing Events Access Control</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5">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6">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7">
            <w:pPr>
              <w:rPr>
                <w:color w:val="444444"/>
                <w:sz w:val="24"/>
                <w:szCs w:val="24"/>
              </w:rPr>
            </w:pPr>
            <w:r w:rsidDel="00000000" w:rsidR="00000000" w:rsidRPr="00000000">
              <w:rPr>
                <w:color w:val="444444"/>
                <w:rtl w:val="0"/>
              </w:rPr>
              <w:t xml:space="preserve">L09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8">
            <w:pPr>
              <w:rPr>
                <w:color w:val="444444"/>
                <w:sz w:val="24"/>
                <w:szCs w:val="24"/>
              </w:rPr>
            </w:pPr>
            <w:r w:rsidDel="00000000" w:rsidR="00000000" w:rsidRPr="00000000">
              <w:rPr>
                <w:color w:val="444444"/>
                <w:rtl w:val="0"/>
              </w:rPr>
              <w:t xml:space="preserve">Dead Code Elimination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9">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B">
            <w:pPr>
              <w:rPr>
                <w:color w:val="444444"/>
                <w:sz w:val="24"/>
                <w:szCs w:val="24"/>
              </w:rPr>
            </w:pPr>
            <w:r w:rsidDel="00000000" w:rsidR="00000000" w:rsidRPr="00000000">
              <w:rPr>
                <w:color w:val="444444"/>
                <w:rtl w:val="0"/>
              </w:rPr>
              <w:t xml:space="preserve">L16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C">
            <w:pPr>
              <w:rPr>
                <w:color w:val="444444"/>
                <w:sz w:val="24"/>
                <w:szCs w:val="24"/>
              </w:rPr>
            </w:pPr>
            <w:r w:rsidDel="00000000" w:rsidR="00000000" w:rsidRPr="00000000">
              <w:rPr>
                <w:color w:val="444444"/>
                <w:rtl w:val="0"/>
              </w:rPr>
              <w:t xml:space="preserve">Validate Variable Setters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D">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DE">
      <w:pPr>
        <w:pStyle w:val="Heading3"/>
        <w:keepNext w:val="0"/>
        <w:keepLines w:val="0"/>
        <w:shd w:fill="ffffff" w:val="clear"/>
        <w:spacing w:after="180" w:before="60" w:lineRule="auto"/>
        <w:rPr>
          <w:color w:val="354559"/>
        </w:rPr>
      </w:pPr>
      <w:bookmarkStart w:colFirst="0" w:colLast="0" w:name="_v9esx31h8drd" w:id="12"/>
      <w:bookmarkEnd w:id="12"/>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keepNext w:val="0"/>
        <w:keepLines w:val="0"/>
        <w:shd w:fill="ffffff" w:val="clear"/>
        <w:spacing w:after="180" w:before="60" w:lineRule="auto"/>
        <w:rPr>
          <w:color w:val="354559"/>
        </w:rPr>
      </w:pPr>
      <w:bookmarkStart w:colFirst="0" w:colLast="0" w:name="_d9l9opqk8b3q" w:id="13"/>
      <w:bookmarkEnd w:id="13"/>
      <w:r w:rsidDel="00000000" w:rsidR="00000000" w:rsidRPr="00000000">
        <w:rPr>
          <w:color w:val="354559"/>
          <w:rtl w:val="0"/>
        </w:rPr>
        <w:t xml:space="preserve">RSML - Redundant SafeMath Library</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0">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1">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2">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3">
            <w:pPr>
              <w:spacing w:line="276" w:lineRule="auto"/>
              <w:rPr>
                <w:color w:val="444444"/>
                <w:sz w:val="20"/>
                <w:szCs w:val="20"/>
              </w:rPr>
            </w:pPr>
            <w:r w:rsidDel="00000000" w:rsidR="00000000" w:rsidRPr="00000000">
              <w:rPr>
                <w:color w:val="444444"/>
                <w:sz w:val="20"/>
                <w:szCs w:val="20"/>
                <w:rtl w:val="0"/>
              </w:rPr>
              <w:t xml:space="preserve">zkPiggyAI.sol</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4">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6">
      <w:pPr>
        <w:pStyle w:val="Heading4"/>
        <w:keepNext w:val="0"/>
        <w:keepLines w:val="0"/>
        <w:shd w:fill="ffffff" w:val="clear"/>
        <w:spacing w:after="0" w:before="240" w:line="270" w:lineRule="auto"/>
        <w:rPr>
          <w:color w:val="354559"/>
          <w:sz w:val="32"/>
          <w:szCs w:val="32"/>
        </w:rPr>
      </w:pPr>
      <w:bookmarkStart w:colFirst="0" w:colLast="0" w:name="_qbiqmt2t7oz3" w:id="14"/>
      <w:bookmarkEnd w:id="14"/>
      <w:r w:rsidDel="00000000" w:rsidR="00000000" w:rsidRPr="00000000">
        <w:rPr>
          <w:color w:val="354559"/>
          <w:sz w:val="32"/>
          <w:szCs w:val="32"/>
          <w:rtl w:val="0"/>
        </w:rPr>
        <w:t xml:space="preserve">Description</w:t>
      </w:r>
    </w:p>
    <w:p w:rsidR="00000000" w:rsidDel="00000000" w:rsidP="00000000" w:rsidRDefault="00000000" w:rsidRPr="00000000" w14:paraId="000000E7">
      <w:pPr>
        <w:shd w:fill="ffffff" w:val="clear"/>
        <w:spacing w:after="220" w:before="220" w:lineRule="auto"/>
        <w:rPr>
          <w:color w:val="444444"/>
        </w:rPr>
      </w:pPr>
      <w:r w:rsidDel="00000000" w:rsidR="00000000" w:rsidRPr="00000000">
        <w:rPr>
          <w:color w:val="444444"/>
          <w:rtl w:val="0"/>
        </w:rPr>
        <w:t xml:space="preserve">SafeMath is a popular Solidity library that provides a set of functions for performing common arithmetic operations in a way that is resistant to integer overflows and underflows.</w:t>
      </w:r>
    </w:p>
    <w:p w:rsidR="00000000" w:rsidDel="00000000" w:rsidP="00000000" w:rsidRDefault="00000000" w:rsidRPr="00000000" w14:paraId="000000E8">
      <w:pPr>
        <w:shd w:fill="ffffff" w:val="clear"/>
        <w:spacing w:after="220" w:before="220" w:lineRule="auto"/>
        <w:rPr>
          <w:color w:val="444444"/>
        </w:rPr>
      </w:pPr>
      <w:r w:rsidDel="00000000" w:rsidR="00000000" w:rsidRPr="00000000">
        <w:rPr>
          <w:color w:val="444444"/>
          <w:rtl w:val="0"/>
        </w:rPr>
        <w:t xml:space="preserve">Starting with Solidity versions that are greater than or equal to 0.8.0, the arithmetic operations revert to underflow and overflow. As a result, the native functionality of the Solidity operations replaces the SafeMath library. Hence, the usage of the SafeMath library adds complexity, and overhead and increases gas consumption unnecessarily.</w:t>
      </w:r>
    </w:p>
    <w:tbl>
      <w:tblPr>
        <w:tblStyle w:val="Table1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9">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library</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SafeMath</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0EA">
      <w:pPr>
        <w:pStyle w:val="Heading4"/>
        <w:keepNext w:val="0"/>
        <w:keepLines w:val="0"/>
        <w:shd w:fill="ffffff" w:val="clear"/>
        <w:spacing w:after="0" w:before="240" w:line="270" w:lineRule="auto"/>
        <w:rPr>
          <w:color w:val="354559"/>
          <w:sz w:val="32"/>
          <w:szCs w:val="32"/>
        </w:rPr>
      </w:pPr>
      <w:bookmarkStart w:colFirst="0" w:colLast="0" w:name="_mpiv423rrp8x" w:id="15"/>
      <w:bookmarkEnd w:id="15"/>
      <w:r w:rsidDel="00000000" w:rsidR="00000000" w:rsidRPr="00000000">
        <w:rPr>
          <w:color w:val="354559"/>
          <w:sz w:val="32"/>
          <w:szCs w:val="32"/>
          <w:rtl w:val="0"/>
        </w:rPr>
        <w:t xml:space="preserve">Recommendation</w:t>
      </w:r>
    </w:p>
    <w:p w:rsidR="00000000" w:rsidDel="00000000" w:rsidP="00000000" w:rsidRDefault="00000000" w:rsidRPr="00000000" w14:paraId="000000EB">
      <w:pPr>
        <w:shd w:fill="ffffff" w:val="clear"/>
        <w:spacing w:after="220" w:before="220" w:lineRule="auto"/>
        <w:rPr>
          <w:color w:val="444444"/>
        </w:rPr>
      </w:pPr>
      <w:r w:rsidDel="00000000" w:rsidR="00000000" w:rsidRPr="00000000">
        <w:rPr>
          <w:color w:val="444444"/>
          <w:rtl w:val="0"/>
        </w:rPr>
        <w:t xml:space="preserve">The team is advised to remove the SafeMath library. Since the version of the contract is greater than </w:t>
      </w:r>
      <w:r w:rsidDel="00000000" w:rsidR="00000000" w:rsidRPr="00000000">
        <w:rPr>
          <w:rFonts w:ascii="Courier New" w:cs="Courier New" w:eastAsia="Courier New" w:hAnsi="Courier New"/>
          <w:color w:val="444444"/>
          <w:shd w:fill="f0f0f0" w:val="clear"/>
          <w:rtl w:val="0"/>
        </w:rPr>
        <w:t xml:space="preserve"> 0.8.0 </w:t>
      </w:r>
      <w:r w:rsidDel="00000000" w:rsidR="00000000" w:rsidRPr="00000000">
        <w:rPr>
          <w:color w:val="444444"/>
          <w:rtl w:val="0"/>
        </w:rPr>
        <w:t xml:space="preserve"> then the pure Solidity arithmetic operations produce the same result.</w:t>
      </w:r>
    </w:p>
    <w:p w:rsidR="00000000" w:rsidDel="00000000" w:rsidP="00000000" w:rsidRDefault="00000000" w:rsidRPr="00000000" w14:paraId="000000EC">
      <w:pPr>
        <w:shd w:fill="ffffff" w:val="clear"/>
        <w:spacing w:after="220" w:before="220" w:lineRule="auto"/>
        <w:rPr>
          <w:color w:val="444444"/>
        </w:rPr>
      </w:pPr>
      <w:r w:rsidDel="00000000" w:rsidR="00000000" w:rsidRPr="00000000">
        <w:rPr>
          <w:color w:val="444444"/>
          <w:rtl w:val="0"/>
        </w:rPr>
        <w:t xml:space="preserve">If the previous functionality is required, then the contract could exploit the </w:t>
      </w:r>
      <w:r w:rsidDel="00000000" w:rsidR="00000000" w:rsidRPr="00000000">
        <w:rPr>
          <w:rFonts w:ascii="Courier New" w:cs="Courier New" w:eastAsia="Courier New" w:hAnsi="Courier New"/>
          <w:color w:val="444444"/>
          <w:shd w:fill="f0f0f0" w:val="clear"/>
          <w:rtl w:val="0"/>
        </w:rPr>
        <w:t xml:space="preserve"> unchecked { ... } </w:t>
      </w:r>
      <w:r w:rsidDel="00000000" w:rsidR="00000000" w:rsidRPr="00000000">
        <w:rPr>
          <w:color w:val="444444"/>
          <w:rtl w:val="0"/>
        </w:rPr>
        <w:t xml:space="preserve"> statement.</w:t>
      </w:r>
    </w:p>
    <w:p w:rsidR="00000000" w:rsidDel="00000000" w:rsidP="00000000" w:rsidRDefault="00000000" w:rsidRPr="00000000" w14:paraId="000000ED">
      <w:pPr>
        <w:shd w:fill="ffffff" w:val="clear"/>
        <w:spacing w:after="220" w:before="220" w:lineRule="auto"/>
        <w:rPr>
          <w:color w:val="444444"/>
        </w:rPr>
      </w:pPr>
      <w:r w:rsidDel="00000000" w:rsidR="00000000" w:rsidRPr="00000000">
        <w:rPr>
          <w:color w:val="444444"/>
          <w:rtl w:val="0"/>
        </w:rPr>
        <w:t xml:space="preserve">Read more about the breaking change at </w:t>
      </w:r>
      <w:hyperlink r:id="rId8">
        <w:r w:rsidDel="00000000" w:rsidR="00000000" w:rsidRPr="00000000">
          <w:rPr>
            <w:color w:val="1155cc"/>
            <w:rtl w:val="0"/>
          </w:rPr>
          <w:t xml:space="preserve">https://docs.soliditylang.org/en/v0.8.16/080-breaking-changes.html#solidity-v0-8-0-breaking-changes</w:t>
        </w:r>
      </w:hyperlink>
      <w:r w:rsidDel="00000000" w:rsidR="00000000" w:rsidRPr="00000000">
        <w:rPr>
          <w:color w:val="444444"/>
          <w:rtl w:val="0"/>
        </w:rPr>
        <w:t xml:space="preserve">.</w:t>
      </w:r>
    </w:p>
    <w:p w:rsidR="00000000" w:rsidDel="00000000" w:rsidP="00000000" w:rsidRDefault="00000000" w:rsidRPr="00000000" w14:paraId="000000EE">
      <w:pPr>
        <w:pStyle w:val="Heading3"/>
        <w:keepNext w:val="0"/>
        <w:keepLines w:val="0"/>
        <w:shd w:fill="ffffff" w:val="clear"/>
        <w:spacing w:after="180" w:before="60" w:lineRule="auto"/>
        <w:rPr>
          <w:color w:val="354559"/>
        </w:rPr>
      </w:pPr>
      <w:bookmarkStart w:colFirst="0" w:colLast="0" w:name="_naoc1gj3v21j" w:id="16"/>
      <w:bookmarkEnd w:id="16"/>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keepNext w:val="0"/>
        <w:keepLines w:val="0"/>
        <w:shd w:fill="ffffff" w:val="clear"/>
        <w:spacing w:after="180" w:before="60" w:lineRule="auto"/>
        <w:rPr>
          <w:color w:val="354559"/>
        </w:rPr>
      </w:pPr>
      <w:bookmarkStart w:colFirst="0" w:colLast="0" w:name="_7cl01w94ybs9" w:id="17"/>
      <w:bookmarkEnd w:id="17"/>
      <w:r w:rsidDel="00000000" w:rsidR="00000000" w:rsidRPr="00000000">
        <w:rPr>
          <w:color w:val="354559"/>
          <w:rtl w:val="0"/>
        </w:rPr>
        <w:t xml:space="preserve">L04 - Conformance to Solidity Naming Conventions</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0">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1">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2">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3">
            <w:pPr>
              <w:spacing w:line="276" w:lineRule="auto"/>
              <w:rPr>
                <w:color w:val="444444"/>
                <w:sz w:val="20"/>
                <w:szCs w:val="20"/>
              </w:rPr>
            </w:pPr>
            <w:r w:rsidDel="00000000" w:rsidR="00000000" w:rsidRPr="00000000">
              <w:rPr>
                <w:color w:val="444444"/>
                <w:sz w:val="20"/>
                <w:szCs w:val="20"/>
                <w:rtl w:val="0"/>
              </w:rPr>
              <w:t xml:space="preserve">zkPiggyAI.sol#L52,179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4">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F6">
      <w:pPr>
        <w:pStyle w:val="Heading4"/>
        <w:keepNext w:val="0"/>
        <w:keepLines w:val="0"/>
        <w:shd w:fill="ffffff" w:val="clear"/>
        <w:spacing w:after="0" w:before="240" w:line="270" w:lineRule="auto"/>
        <w:rPr>
          <w:color w:val="354559"/>
          <w:sz w:val="32"/>
          <w:szCs w:val="32"/>
        </w:rPr>
      </w:pPr>
      <w:bookmarkStart w:colFirst="0" w:colLast="0" w:name="_n0113sw7ut6v" w:id="18"/>
      <w:bookmarkEnd w:id="18"/>
      <w:r w:rsidDel="00000000" w:rsidR="00000000" w:rsidRPr="00000000">
        <w:rPr>
          <w:color w:val="354559"/>
          <w:sz w:val="32"/>
          <w:szCs w:val="32"/>
          <w:rtl w:val="0"/>
        </w:rPr>
        <w:t xml:space="preserve">Description</w:t>
      </w:r>
    </w:p>
    <w:p w:rsidR="00000000" w:rsidDel="00000000" w:rsidP="00000000" w:rsidRDefault="00000000" w:rsidRPr="00000000" w14:paraId="000000F7">
      <w:pPr>
        <w:shd w:fill="ffffff" w:val="clea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0F8">
      <w:pPr>
        <w:shd w:fill="ffffff" w:val="clea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0F9">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0FA">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0FB">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0FC">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0FD">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0FE">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0FF">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493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contract</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zkPiggyAI</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is</w:t>
            </w:r>
            <w:r w:rsidDel="00000000" w:rsidR="00000000" w:rsidRPr="00000000">
              <w:rPr>
                <w:rFonts w:ascii="Ubuntu Mono" w:cs="Ubuntu Mono" w:eastAsia="Ubuntu Mono" w:hAnsi="Ubuntu Mono"/>
                <w:color w:val="000000"/>
                <w:sz w:val="20"/>
                <w:szCs w:val="20"/>
                <w:shd w:fill="f5f2f0" w:val="clear"/>
                <w:rtl w:val="0"/>
              </w:rPr>
              <w:t xml:space="preserve"> IBEP20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using</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SafeMath</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for</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modifier</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onlyOwner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require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owner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"Only Call by Owner"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_</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return</w:t>
            </w:r>
            <w:r w:rsidDel="00000000" w:rsidR="00000000" w:rsidRPr="00000000">
              <w:rPr>
                <w:rFonts w:ascii="Ubuntu Mono" w:cs="Ubuntu Mono" w:eastAsia="Ubuntu Mono" w:hAnsi="Ubuntu Mono"/>
                <w:color w:val="000000"/>
                <w:sz w:val="20"/>
                <w:szCs w:val="20"/>
                <w:shd w:fill="f5f2f0" w:val="clear"/>
                <w:rtl w:val="0"/>
              </w:rPr>
              <w:t xml:space="preserve"> _symbol</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decimals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public</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view</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returns</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uint8</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return</w:t>
            </w:r>
            <w:r w:rsidDel="00000000" w:rsidR="00000000" w:rsidRPr="00000000">
              <w:rPr>
                <w:rFonts w:ascii="Ubuntu Mono" w:cs="Ubuntu Mono" w:eastAsia="Ubuntu Mono" w:hAnsi="Ubuntu Mono"/>
                <w:color w:val="000000"/>
                <w:sz w:val="20"/>
                <w:szCs w:val="20"/>
                <w:shd w:fill="f5f2f0" w:val="clear"/>
                <w:rtl w:val="0"/>
              </w:rPr>
              <w:t xml:space="preserve"> _decimals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0F">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10">
      <w:pPr>
        <w:pStyle w:val="Heading4"/>
        <w:keepNext w:val="0"/>
        <w:keepLines w:val="0"/>
        <w:shd w:fill="ffffff" w:val="clear"/>
        <w:spacing w:after="0" w:before="240" w:line="270" w:lineRule="auto"/>
        <w:rPr>
          <w:color w:val="354559"/>
          <w:sz w:val="32"/>
          <w:szCs w:val="32"/>
        </w:rPr>
      </w:pPr>
      <w:bookmarkStart w:colFirst="0" w:colLast="0" w:name="_kgh361kdodug" w:id="19"/>
      <w:bookmarkEnd w:id="19"/>
      <w:r w:rsidDel="00000000" w:rsidR="00000000" w:rsidRPr="00000000">
        <w:rPr>
          <w:color w:val="354559"/>
          <w:sz w:val="32"/>
          <w:szCs w:val="32"/>
          <w:rtl w:val="0"/>
        </w:rPr>
        <w:t xml:space="preserve">Recommendation</w:t>
      </w:r>
    </w:p>
    <w:p w:rsidR="00000000" w:rsidDel="00000000" w:rsidP="00000000" w:rsidRDefault="00000000" w:rsidRPr="00000000" w14:paraId="00000111">
      <w:pPr>
        <w:shd w:fill="ffffff" w:val="clea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9">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12">
      <w:pPr>
        <w:pStyle w:val="Heading3"/>
        <w:keepNext w:val="0"/>
        <w:keepLines w:val="0"/>
        <w:shd w:fill="ffffff" w:val="clear"/>
        <w:spacing w:after="180" w:before="60" w:lineRule="auto"/>
        <w:rPr>
          <w:color w:val="354559"/>
        </w:rPr>
      </w:pPr>
      <w:bookmarkStart w:colFirst="0" w:colLast="0" w:name="_u37aiyqaj9mj" w:id="20"/>
      <w:bookmarkEnd w:id="20"/>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keepNext w:val="0"/>
        <w:keepLines w:val="0"/>
        <w:shd w:fill="ffffff" w:val="clear"/>
        <w:spacing w:after="180" w:before="60" w:lineRule="auto"/>
        <w:rPr>
          <w:color w:val="354559"/>
        </w:rPr>
      </w:pPr>
      <w:bookmarkStart w:colFirst="0" w:colLast="0" w:name="_7kel33kcimi1" w:id="21"/>
      <w:bookmarkEnd w:id="21"/>
      <w:r w:rsidDel="00000000" w:rsidR="00000000" w:rsidRPr="00000000">
        <w:rPr>
          <w:color w:val="354559"/>
          <w:rtl w:val="0"/>
        </w:rPr>
        <w:t xml:space="preserve">L06 - Missing Events Access Control</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4">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5">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6">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7">
            <w:pPr>
              <w:spacing w:line="276" w:lineRule="auto"/>
              <w:rPr>
                <w:color w:val="444444"/>
                <w:sz w:val="20"/>
                <w:szCs w:val="20"/>
              </w:rPr>
            </w:pPr>
            <w:r w:rsidDel="00000000" w:rsidR="00000000" w:rsidRPr="00000000">
              <w:rPr>
                <w:color w:val="444444"/>
                <w:sz w:val="20"/>
                <w:szCs w:val="20"/>
                <w:rtl w:val="0"/>
              </w:rPr>
              <w:t xml:space="preserve">zkPiggyAI.sol#L180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8">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9">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A">
      <w:pPr>
        <w:pStyle w:val="Heading4"/>
        <w:keepNext w:val="0"/>
        <w:keepLines w:val="0"/>
        <w:shd w:fill="ffffff" w:val="clear"/>
        <w:spacing w:after="0" w:before="240" w:line="270" w:lineRule="auto"/>
        <w:rPr>
          <w:color w:val="354559"/>
          <w:sz w:val="32"/>
          <w:szCs w:val="32"/>
        </w:rPr>
      </w:pPr>
      <w:bookmarkStart w:colFirst="0" w:colLast="0" w:name="_jh4jkwr5qwfy" w:id="22"/>
      <w:bookmarkEnd w:id="22"/>
      <w:r w:rsidDel="00000000" w:rsidR="00000000" w:rsidRPr="00000000">
        <w:rPr>
          <w:color w:val="354559"/>
          <w:sz w:val="32"/>
          <w:szCs w:val="32"/>
          <w:rtl w:val="0"/>
        </w:rPr>
        <w:t xml:space="preserve">Description</w:t>
      </w:r>
    </w:p>
    <w:p w:rsidR="00000000" w:rsidDel="00000000" w:rsidP="00000000" w:rsidRDefault="00000000" w:rsidRPr="00000000" w14:paraId="0000011B">
      <w:pPr>
        <w:shd w:fill="ffffff" w:val="clear"/>
        <w:spacing w:after="220" w:before="220" w:lineRule="auto"/>
        <w:rPr>
          <w:color w:val="444444"/>
        </w:rPr>
      </w:pPr>
      <w:r w:rsidDel="00000000" w:rsidR="00000000" w:rsidRPr="00000000">
        <w:rPr>
          <w:color w:val="444444"/>
          <w:rtl w:val="0"/>
        </w:rPr>
        <w:t xml:space="preserve">Events are a way to record and log information about changes or actions that occur within a contract. They are often used to notify external parties or clients about events that have occurred within the contract, such as the transfer of tokens or the completion of a task. There are functions that have no event emitted, so it is difficult to track off-chain changes.</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C">
            <w:pPr>
              <w:spacing w:after="0" w:before="0" w:lineRule="auto"/>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owner</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_newonwer</w:t>
            </w:r>
          </w:p>
        </w:tc>
      </w:tr>
    </w:tbl>
    <w:p w:rsidR="00000000" w:rsidDel="00000000" w:rsidP="00000000" w:rsidRDefault="00000000" w:rsidRPr="00000000" w14:paraId="0000011D">
      <w:pPr>
        <w:pStyle w:val="Heading4"/>
        <w:keepNext w:val="0"/>
        <w:keepLines w:val="0"/>
        <w:shd w:fill="ffffff" w:val="clear"/>
        <w:spacing w:after="0" w:before="240" w:line="270" w:lineRule="auto"/>
        <w:rPr>
          <w:color w:val="354559"/>
          <w:sz w:val="32"/>
          <w:szCs w:val="32"/>
        </w:rPr>
      </w:pPr>
      <w:bookmarkStart w:colFirst="0" w:colLast="0" w:name="_snea2xnwmrwn" w:id="23"/>
      <w:bookmarkEnd w:id="23"/>
      <w:r w:rsidDel="00000000" w:rsidR="00000000" w:rsidRPr="00000000">
        <w:rPr>
          <w:color w:val="354559"/>
          <w:sz w:val="32"/>
          <w:szCs w:val="32"/>
          <w:rtl w:val="0"/>
        </w:rPr>
        <w:t xml:space="preserve">Recommendation</w:t>
      </w:r>
    </w:p>
    <w:p w:rsidR="00000000" w:rsidDel="00000000" w:rsidP="00000000" w:rsidRDefault="00000000" w:rsidRPr="00000000" w14:paraId="0000011E">
      <w:pPr>
        <w:shd w:fill="ffffff" w:val="clear"/>
        <w:spacing w:after="220" w:before="220" w:lineRule="auto"/>
        <w:rPr>
          <w:color w:val="444444"/>
        </w:rPr>
      </w:pPr>
      <w:r w:rsidDel="00000000" w:rsidR="00000000" w:rsidRPr="00000000">
        <w:rPr>
          <w:color w:val="444444"/>
          <w:rtl w:val="0"/>
        </w:rPr>
        <w:t xml:space="preserve">To avoid this issue, it's important to carefully design and implement the events in a contract, and to ensure that all required events are included. It's also a good idea to test the contract to ensure that all events are being properly triggered and logged.</w:t>
      </w:r>
    </w:p>
    <w:p w:rsidR="00000000" w:rsidDel="00000000" w:rsidP="00000000" w:rsidRDefault="00000000" w:rsidRPr="00000000" w14:paraId="0000011F">
      <w:pPr>
        <w:shd w:fill="ffffff" w:val="clear"/>
        <w:spacing w:after="220" w:before="220" w:lineRule="auto"/>
        <w:rPr>
          <w:color w:val="444444"/>
        </w:rPr>
      </w:pPr>
      <w:r w:rsidDel="00000000" w:rsidR="00000000" w:rsidRPr="00000000">
        <w:rPr>
          <w:color w:val="444444"/>
          <w:rtl w:val="0"/>
        </w:rPr>
        <w:t xml:space="preserve">By including all required events in the contract and thoroughly testing the contract's functionality, the contract ensures that it performs as intended and does not have any missing events that could cause issues.</w:t>
      </w:r>
    </w:p>
    <w:p w:rsidR="00000000" w:rsidDel="00000000" w:rsidP="00000000" w:rsidRDefault="00000000" w:rsidRPr="00000000" w14:paraId="00000120">
      <w:pPr>
        <w:pStyle w:val="Heading3"/>
        <w:keepNext w:val="0"/>
        <w:keepLines w:val="0"/>
        <w:shd w:fill="ffffff" w:val="clear"/>
        <w:spacing w:after="180" w:before="60" w:lineRule="auto"/>
        <w:rPr>
          <w:color w:val="354559"/>
        </w:rPr>
      </w:pPr>
      <w:bookmarkStart w:colFirst="0" w:colLast="0" w:name="_eme35e2ccprl" w:id="24"/>
      <w:bookmarkEnd w:id="24"/>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3"/>
        <w:keepNext w:val="0"/>
        <w:keepLines w:val="0"/>
        <w:shd w:fill="ffffff" w:val="clear"/>
        <w:spacing w:after="180" w:before="60" w:lineRule="auto"/>
        <w:rPr>
          <w:color w:val="354559"/>
        </w:rPr>
      </w:pPr>
      <w:bookmarkStart w:colFirst="0" w:colLast="0" w:name="_wexeo3ivqboq" w:id="25"/>
      <w:bookmarkEnd w:id="25"/>
      <w:r w:rsidDel="00000000" w:rsidR="00000000" w:rsidRPr="00000000">
        <w:rPr>
          <w:color w:val="354559"/>
          <w:rtl w:val="0"/>
        </w:rPr>
        <w:t xml:space="preserve">L09 - Dead Code Elimination</w:t>
      </w:r>
    </w:p>
    <w:tbl>
      <w:tblPr>
        <w:tblStyle w:val="Table1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2">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3">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4">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5">
            <w:pPr>
              <w:spacing w:line="276" w:lineRule="auto"/>
              <w:rPr>
                <w:color w:val="444444"/>
                <w:sz w:val="20"/>
                <w:szCs w:val="20"/>
              </w:rPr>
            </w:pPr>
            <w:r w:rsidDel="00000000" w:rsidR="00000000" w:rsidRPr="00000000">
              <w:rPr>
                <w:color w:val="444444"/>
                <w:sz w:val="20"/>
                <w:szCs w:val="20"/>
                <w:rtl w:val="0"/>
              </w:rPr>
              <w:t xml:space="preserve">zkPiggyAI.sol#L214,230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6">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8">
      <w:pPr>
        <w:pStyle w:val="Heading4"/>
        <w:keepNext w:val="0"/>
        <w:keepLines w:val="0"/>
        <w:shd w:fill="ffffff" w:val="clear"/>
        <w:spacing w:after="0" w:before="240" w:line="270" w:lineRule="auto"/>
        <w:rPr>
          <w:color w:val="354559"/>
          <w:sz w:val="32"/>
          <w:szCs w:val="32"/>
        </w:rPr>
      </w:pPr>
      <w:bookmarkStart w:colFirst="0" w:colLast="0" w:name="_93k9ignumz2h" w:id="26"/>
      <w:bookmarkEnd w:id="26"/>
      <w:r w:rsidDel="00000000" w:rsidR="00000000" w:rsidRPr="00000000">
        <w:rPr>
          <w:color w:val="354559"/>
          <w:sz w:val="32"/>
          <w:szCs w:val="32"/>
          <w:rtl w:val="0"/>
        </w:rPr>
        <w:t xml:space="preserve">Description</w:t>
      </w:r>
    </w:p>
    <w:p w:rsidR="00000000" w:rsidDel="00000000" w:rsidP="00000000" w:rsidRDefault="00000000" w:rsidRPr="00000000" w14:paraId="00000129">
      <w:pPr>
        <w:shd w:fill="ffffff" w:val="clear"/>
        <w:spacing w:after="220" w:before="220" w:lineRule="auto"/>
        <w:rPr>
          <w:color w:val="444444"/>
        </w:rPr>
      </w:pPr>
      <w:r w:rsidDel="00000000" w:rsidR="00000000" w:rsidRPr="00000000">
        <w:rPr>
          <w:color w:val="444444"/>
          <w:rtl w:val="0"/>
        </w:rPr>
        <w:t xml:space="preserve">In Solidity, dead code is code that is written in the contract, but is never executed or reached during normal contract execution. Dead code can occur for a variety of reasons, such as:</w:t>
      </w:r>
    </w:p>
    <w:p w:rsidR="00000000" w:rsidDel="00000000" w:rsidP="00000000" w:rsidRDefault="00000000" w:rsidRPr="00000000" w14:paraId="0000012A">
      <w:pPr>
        <w:numPr>
          <w:ilvl w:val="0"/>
          <w:numId w:val="3"/>
        </w:numPr>
        <w:spacing w:after="0" w:afterAutospacing="0" w:before="220" w:lineRule="auto"/>
        <w:ind w:left="720" w:hanging="360"/>
      </w:pPr>
      <w:r w:rsidDel="00000000" w:rsidR="00000000" w:rsidRPr="00000000">
        <w:rPr>
          <w:color w:val="444444"/>
          <w:rtl w:val="0"/>
        </w:rPr>
        <w:t xml:space="preserve">Conditional statements that are always false.</w:t>
      </w:r>
    </w:p>
    <w:p w:rsidR="00000000" w:rsidDel="00000000" w:rsidP="00000000" w:rsidRDefault="00000000" w:rsidRPr="00000000" w14:paraId="0000012B">
      <w:pPr>
        <w:numPr>
          <w:ilvl w:val="0"/>
          <w:numId w:val="3"/>
        </w:numPr>
        <w:spacing w:after="0" w:afterAutospacing="0" w:before="0" w:beforeAutospacing="0" w:lineRule="auto"/>
        <w:ind w:left="720" w:hanging="360"/>
      </w:pPr>
      <w:r w:rsidDel="00000000" w:rsidR="00000000" w:rsidRPr="00000000">
        <w:rPr>
          <w:color w:val="444444"/>
          <w:rtl w:val="0"/>
        </w:rPr>
        <w:t xml:space="preserve">Functions that are never called.</w:t>
      </w:r>
    </w:p>
    <w:p w:rsidR="00000000" w:rsidDel="00000000" w:rsidP="00000000" w:rsidRDefault="00000000" w:rsidRPr="00000000" w14:paraId="0000012C">
      <w:pPr>
        <w:numPr>
          <w:ilvl w:val="0"/>
          <w:numId w:val="3"/>
        </w:numPr>
        <w:spacing w:after="220" w:before="0" w:beforeAutospacing="0" w:lineRule="auto"/>
        <w:ind w:left="720" w:hanging="360"/>
      </w:pPr>
      <w:r w:rsidDel="00000000" w:rsidR="00000000" w:rsidRPr="00000000">
        <w:rPr>
          <w:color w:val="444444"/>
          <w:rtl w:val="0"/>
        </w:rPr>
        <w:t xml:space="preserve">Unreachable code (e.g., code that follows a return statement).</w:t>
      </w:r>
    </w:p>
    <w:p w:rsidR="00000000" w:rsidDel="00000000" w:rsidP="00000000" w:rsidRDefault="00000000" w:rsidRPr="00000000" w14:paraId="0000012D">
      <w:pPr>
        <w:shd w:fill="ffffff" w:val="clear"/>
        <w:spacing w:after="220" w:before="220" w:lineRule="auto"/>
        <w:rPr>
          <w:color w:val="444444"/>
        </w:rPr>
      </w:pPr>
      <w:r w:rsidDel="00000000" w:rsidR="00000000" w:rsidRPr="00000000">
        <w:rPr>
          <w:color w:val="444444"/>
          <w:rtl w:val="0"/>
        </w:rPr>
        <w:t xml:space="preserve">Dead code can make a contract more difficult to understand and maintain, and can also increase the size of the contract and the cost of deploying and interacting with it.</w:t>
      </w:r>
    </w:p>
    <w:tbl>
      <w:tblPr>
        <w:tblStyle w:val="Table2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493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_burn</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value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internal</w:t>
            </w:r>
            <w:r w:rsidDel="00000000" w:rsidR="00000000" w:rsidRPr="00000000">
              <w:rPr>
                <w:rFonts w:ascii="Ubuntu Mono" w:cs="Ubuntu Mono" w:eastAsia="Ubuntu Mono" w:hAnsi="Ubuntu Mono"/>
                <w:color w:val="000000"/>
                <w:sz w:val="20"/>
                <w:szCs w:val="20"/>
                <w:shd w:fill="f5f2f0" w:val="clear"/>
                <w:rtl w:val="0"/>
              </w:rPr>
              <w:t xml:space="preserve"> whenNotPaused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require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"ERC20: burn from the zero 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_totalSupply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_totalSupply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sub</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value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_balances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_balances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sub</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value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emit</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value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_burnFrom</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internal</w:t>
            </w:r>
            <w:r w:rsidDel="00000000" w:rsidR="00000000" w:rsidRPr="00000000">
              <w:rPr>
                <w:rFonts w:ascii="Ubuntu Mono" w:cs="Ubuntu Mono" w:eastAsia="Ubuntu Mono" w:hAnsi="Ubuntu Mono"/>
                <w:color w:val="000000"/>
                <w:sz w:val="20"/>
                <w:szCs w:val="20"/>
                <w:shd w:fill="f5f2f0" w:val="clear"/>
                <w:rtl w:val="0"/>
              </w:rPr>
              <w:t xml:space="preserve"> whenNotPaused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_burn</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_approve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_allowances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sub</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9">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3A">
      <w:pPr>
        <w:pStyle w:val="Heading4"/>
        <w:keepNext w:val="0"/>
        <w:keepLines w:val="0"/>
        <w:shd w:fill="ffffff" w:val="clear"/>
        <w:spacing w:after="0" w:before="240" w:line="270" w:lineRule="auto"/>
        <w:rPr>
          <w:color w:val="354559"/>
          <w:sz w:val="32"/>
          <w:szCs w:val="32"/>
        </w:rPr>
      </w:pPr>
      <w:bookmarkStart w:colFirst="0" w:colLast="0" w:name="_flagjmo8v1ia" w:id="27"/>
      <w:bookmarkEnd w:id="27"/>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4"/>
        <w:keepNext w:val="0"/>
        <w:keepLines w:val="0"/>
        <w:shd w:fill="ffffff" w:val="clear"/>
        <w:spacing w:after="0" w:before="240" w:line="270" w:lineRule="auto"/>
        <w:rPr>
          <w:color w:val="354559"/>
          <w:sz w:val="32"/>
          <w:szCs w:val="32"/>
        </w:rPr>
      </w:pPr>
      <w:bookmarkStart w:colFirst="0" w:colLast="0" w:name="_ye1q53nvx8oj" w:id="28"/>
      <w:bookmarkEnd w:id="28"/>
      <w:r w:rsidDel="00000000" w:rsidR="00000000" w:rsidRPr="00000000">
        <w:rPr>
          <w:color w:val="354559"/>
          <w:sz w:val="32"/>
          <w:szCs w:val="32"/>
          <w:rtl w:val="0"/>
        </w:rPr>
        <w:t xml:space="preserve">Recommendation</w:t>
      </w:r>
    </w:p>
    <w:p w:rsidR="00000000" w:rsidDel="00000000" w:rsidP="00000000" w:rsidRDefault="00000000" w:rsidRPr="00000000" w14:paraId="0000013C">
      <w:pPr>
        <w:shd w:fill="ffffff" w:val="clear"/>
        <w:spacing w:after="220" w:before="220" w:lineRule="auto"/>
        <w:rPr>
          <w:color w:val="444444"/>
        </w:rPr>
      </w:pPr>
      <w:r w:rsidDel="00000000" w:rsidR="00000000" w:rsidRPr="00000000">
        <w:rPr>
          <w:color w:val="444444"/>
          <w:rtl w:val="0"/>
        </w:rPr>
        <w:t xml:space="preserve">To avoid creating dead code, it's important to carefully consider the logic and flow of the contract and to remove any code that is not needed or that is never executed. This can help improve the clarity and efficiency of the contract.</w:t>
      </w:r>
    </w:p>
    <w:p w:rsidR="00000000" w:rsidDel="00000000" w:rsidP="00000000" w:rsidRDefault="00000000" w:rsidRPr="00000000" w14:paraId="0000013D">
      <w:pPr>
        <w:pStyle w:val="Heading3"/>
        <w:keepNext w:val="0"/>
        <w:keepLines w:val="0"/>
        <w:shd w:fill="ffffff" w:val="clear"/>
        <w:spacing w:after="180" w:before="60" w:lineRule="auto"/>
        <w:rPr>
          <w:color w:val="354559"/>
        </w:rPr>
      </w:pPr>
      <w:bookmarkStart w:colFirst="0" w:colLast="0" w:name="_mc44x8nytvc" w:id="29"/>
      <w:bookmarkEnd w:id="29"/>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3"/>
        <w:keepNext w:val="0"/>
        <w:keepLines w:val="0"/>
        <w:shd w:fill="ffffff" w:val="clear"/>
        <w:spacing w:after="180" w:before="60" w:lineRule="auto"/>
        <w:rPr>
          <w:color w:val="354559"/>
        </w:rPr>
      </w:pPr>
      <w:bookmarkStart w:colFirst="0" w:colLast="0" w:name="_fbjc593njxrj" w:id="30"/>
      <w:bookmarkEnd w:id="30"/>
      <w:r w:rsidDel="00000000" w:rsidR="00000000" w:rsidRPr="00000000">
        <w:rPr>
          <w:color w:val="354559"/>
          <w:rtl w:val="0"/>
        </w:rPr>
        <w:t xml:space="preserve">L16 - Validate Variable Setters</w:t>
      </w:r>
    </w:p>
    <w:tbl>
      <w:tblPr>
        <w:tblStyle w:val="Table2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F">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40">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1">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42">
            <w:pPr>
              <w:spacing w:line="276" w:lineRule="auto"/>
              <w:rPr>
                <w:color w:val="444444"/>
                <w:sz w:val="20"/>
                <w:szCs w:val="20"/>
              </w:rPr>
            </w:pPr>
            <w:r w:rsidDel="00000000" w:rsidR="00000000" w:rsidRPr="00000000">
              <w:rPr>
                <w:color w:val="444444"/>
                <w:sz w:val="20"/>
                <w:szCs w:val="20"/>
                <w:rtl w:val="0"/>
              </w:rPr>
              <w:t xml:space="preserve">zkPiggyAI.sol#L180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3">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44">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45">
      <w:pPr>
        <w:pStyle w:val="Heading4"/>
        <w:keepNext w:val="0"/>
        <w:keepLines w:val="0"/>
        <w:shd w:fill="ffffff" w:val="clear"/>
        <w:spacing w:after="0" w:before="240" w:line="270" w:lineRule="auto"/>
        <w:rPr>
          <w:color w:val="354559"/>
          <w:sz w:val="32"/>
          <w:szCs w:val="32"/>
        </w:rPr>
      </w:pPr>
      <w:bookmarkStart w:colFirst="0" w:colLast="0" w:name="_10dny3z6levu" w:id="31"/>
      <w:bookmarkEnd w:id="31"/>
      <w:r w:rsidDel="00000000" w:rsidR="00000000" w:rsidRPr="00000000">
        <w:rPr>
          <w:color w:val="354559"/>
          <w:sz w:val="32"/>
          <w:szCs w:val="32"/>
          <w:rtl w:val="0"/>
        </w:rPr>
        <w:t xml:space="preserve">Description</w:t>
      </w:r>
    </w:p>
    <w:p w:rsidR="00000000" w:rsidDel="00000000" w:rsidP="00000000" w:rsidRDefault="00000000" w:rsidRPr="00000000" w14:paraId="00000146">
      <w:pPr>
        <w:shd w:fill="ffffff" w:val="clear"/>
        <w:spacing w:after="220" w:before="220"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2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47">
            <w:pPr>
              <w:spacing w:after="0" w:before="0" w:lineRule="auto"/>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owner</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_newonwer</w:t>
            </w:r>
          </w:p>
        </w:tc>
      </w:tr>
    </w:tbl>
    <w:p w:rsidR="00000000" w:rsidDel="00000000" w:rsidP="00000000" w:rsidRDefault="00000000" w:rsidRPr="00000000" w14:paraId="00000148">
      <w:pPr>
        <w:pStyle w:val="Heading4"/>
        <w:keepNext w:val="0"/>
        <w:keepLines w:val="0"/>
        <w:shd w:fill="ffffff" w:val="clear"/>
        <w:spacing w:after="0" w:before="240" w:line="270" w:lineRule="auto"/>
        <w:rPr>
          <w:color w:val="354559"/>
          <w:sz w:val="32"/>
          <w:szCs w:val="32"/>
        </w:rPr>
      </w:pPr>
      <w:bookmarkStart w:colFirst="0" w:colLast="0" w:name="_dhexebsily5p" w:id="32"/>
      <w:bookmarkEnd w:id="32"/>
      <w:r w:rsidDel="00000000" w:rsidR="00000000" w:rsidRPr="00000000">
        <w:rPr>
          <w:color w:val="354559"/>
          <w:sz w:val="32"/>
          <w:szCs w:val="32"/>
          <w:rtl w:val="0"/>
        </w:rPr>
        <w:t xml:space="preserve">Recommendation</w:t>
      </w:r>
    </w:p>
    <w:p w:rsidR="00000000" w:rsidDel="00000000" w:rsidP="00000000" w:rsidRDefault="00000000" w:rsidRPr="00000000" w14:paraId="00000149">
      <w:pPr>
        <w:shd w:fill="ffffff" w:val="clear"/>
        <w:spacing w:after="220" w:before="220"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before="200" w:lineRule="auto"/>
        <w:rPr/>
      </w:pPr>
      <w:r w:rsidDel="00000000" w:rsidR="00000000" w:rsidRPr="00000000">
        <w:rPr>
          <w:rtl w:val="0"/>
        </w:rPr>
      </w:r>
    </w:p>
    <w:p w:rsidR="00000000" w:rsidDel="00000000" w:rsidP="00000000" w:rsidRDefault="00000000" w:rsidRPr="00000000" w14:paraId="0000014D">
      <w:pPr>
        <w:spacing w:before="200" w:lineRule="auto"/>
        <w:rPr/>
      </w:pPr>
      <w:r w:rsidDel="00000000" w:rsidR="00000000" w:rsidRPr="00000000">
        <w:rPr>
          <w:rtl w:val="0"/>
        </w:rPr>
      </w:r>
    </w:p>
    <w:p w:rsidR="00000000" w:rsidDel="00000000" w:rsidP="00000000" w:rsidRDefault="00000000" w:rsidRPr="00000000" w14:paraId="0000014E">
      <w:pPr>
        <w:spacing w:before="200" w:lineRule="auto"/>
        <w:rPr/>
      </w:pPr>
      <w:r w:rsidDel="00000000" w:rsidR="00000000" w:rsidRPr="00000000">
        <w:rPr>
          <w:rtl w:val="0"/>
        </w:rPr>
      </w:r>
    </w:p>
    <w:p w:rsidR="00000000" w:rsidDel="00000000" w:rsidP="00000000" w:rsidRDefault="00000000" w:rsidRPr="00000000" w14:paraId="0000014F">
      <w:pPr>
        <w:spacing w:before="200" w:lineRule="auto"/>
        <w:rPr/>
      </w:pPr>
      <w:r w:rsidDel="00000000" w:rsidR="00000000" w:rsidRPr="00000000">
        <w:rPr>
          <w:rtl w:val="0"/>
        </w:rPr>
      </w:r>
    </w:p>
    <w:p w:rsidR="00000000" w:rsidDel="00000000" w:rsidP="00000000" w:rsidRDefault="00000000" w:rsidRPr="00000000" w14:paraId="00000150">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spacing w:before="200" w:lineRule="auto"/>
        <w:rPr/>
      </w:pPr>
      <w:bookmarkStart w:colFirst="0" w:colLast="0" w:name="_2s8eyo1" w:id="33"/>
      <w:bookmarkEnd w:id="33"/>
      <w:r w:rsidDel="00000000" w:rsidR="00000000" w:rsidRPr="00000000">
        <w:rPr>
          <w:rtl w:val="0"/>
        </w:rPr>
        <w:t xml:space="preserve">Functions Analysis</w:t>
      </w:r>
    </w:p>
    <w:p w:rsidR="00000000" w:rsidDel="00000000" w:rsidP="00000000" w:rsidRDefault="00000000" w:rsidRPr="00000000" w14:paraId="00000152">
      <w:pPr>
        <w:rPr/>
      </w:pPr>
      <w:r w:rsidDel="00000000" w:rsidR="00000000" w:rsidRPr="00000000">
        <w:rPr>
          <w:rtl w:val="0"/>
        </w:rPr>
      </w:r>
    </w:p>
    <w:tbl>
      <w:tblPr>
        <w:tblStyle w:val="Table2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75"/>
        <w:gridCol w:w="1185"/>
        <w:gridCol w:w="1335"/>
        <w:gridCol w:w="1410"/>
        <w:tblGridChange w:id="0">
          <w:tblGrid>
            <w:gridCol w:w="1485"/>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3">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4">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5">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9">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A">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B">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C">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2">
            <w:pPr>
              <w:spacing w:line="240" w:lineRule="auto"/>
              <w:rPr>
                <w:color w:val="444444"/>
                <w:sz w:val="24"/>
                <w:szCs w:val="24"/>
              </w:rPr>
            </w:pPr>
            <w:r w:rsidDel="00000000" w:rsidR="00000000" w:rsidRPr="00000000">
              <w:rPr>
                <w:b w:val="1"/>
                <w:color w:val="444444"/>
                <w:sz w:val="18"/>
                <w:szCs w:val="18"/>
                <w:rtl w:val="0"/>
              </w:rPr>
              <w:t xml:space="preserve">SafeMath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3">
            <w:pPr>
              <w:spacing w:line="240" w:lineRule="auto"/>
              <w:rPr>
                <w:color w:val="444444"/>
                <w:sz w:val="24"/>
                <w:szCs w:val="24"/>
              </w:rPr>
            </w:pPr>
            <w:r w:rsidDel="00000000" w:rsidR="00000000" w:rsidRPr="00000000">
              <w:rPr>
                <w:color w:val="444444"/>
                <w:sz w:val="18"/>
                <w:szCs w:val="18"/>
                <w:rtl w:val="0"/>
              </w:rPr>
              <w:t xml:space="preserve">Library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8">
            <w:pPr>
              <w:spacing w:line="240" w:lineRule="auto"/>
              <w:rPr>
                <w:color w:val="444444"/>
                <w:sz w:val="24"/>
                <w:szCs w:val="24"/>
              </w:rPr>
            </w:pPr>
            <w:r w:rsidDel="00000000" w:rsidR="00000000" w:rsidRPr="00000000">
              <w:rPr>
                <w:color w:val="444444"/>
                <w:sz w:val="18"/>
                <w:szCs w:val="18"/>
                <w:rtl w:val="0"/>
              </w:rPr>
              <w:t xml:space="preserve">add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9">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color w:val="444444"/>
                <w:sz w:val="18"/>
                <w:szCs w:val="18"/>
                <w:rtl w:val="0"/>
              </w:rPr>
              <w:t xml:space="preserve">sub</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color w:val="444444"/>
                <w:sz w:val="18"/>
                <w:szCs w:val="18"/>
                <w:rtl w:val="0"/>
              </w:rPr>
              <w:t xml:space="preserve">mul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color w:val="444444"/>
                <w:sz w:val="18"/>
                <w:szCs w:val="18"/>
                <w:rtl w:val="0"/>
              </w:rPr>
              <w:t xml:space="preserve">div</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color w:val="444444"/>
                <w:sz w:val="18"/>
                <w:szCs w:val="18"/>
                <w:rtl w:val="0"/>
              </w:rPr>
              <w:t xml:space="preserve">mod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b w:val="1"/>
                <w:color w:val="444444"/>
                <w:sz w:val="18"/>
                <w:szCs w:val="18"/>
                <w:rtl w:val="0"/>
              </w:rPr>
              <w:t xml:space="preserve">IBEP20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F">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4">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D">
            <w:pPr>
              <w:spacing w:line="240" w:lineRule="auto"/>
              <w:rPr>
                <w:color w:val="444444"/>
                <w:sz w:val="24"/>
                <w:szCs w:val="24"/>
              </w:rPr>
            </w:pPr>
            <w:r w:rsidDel="00000000" w:rsidR="00000000" w:rsidRPr="00000000">
              <w:rPr>
                <w:b w:val="1"/>
                <w:color w:val="444444"/>
                <w:sz w:val="18"/>
                <w:szCs w:val="18"/>
                <w:rtl w:val="0"/>
              </w:rPr>
              <w:t xml:space="preserve">zkPiggyAI</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E">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F">
            <w:pPr>
              <w:spacing w:line="240" w:lineRule="auto"/>
              <w:rPr>
                <w:color w:val="444444"/>
                <w:sz w:val="24"/>
                <w:szCs w:val="24"/>
              </w:rPr>
            </w:pPr>
            <w:r w:rsidDel="00000000" w:rsidR="00000000" w:rsidRPr="00000000">
              <w:rPr>
                <w:color w:val="444444"/>
                <w:sz w:val="18"/>
                <w:szCs w:val="18"/>
                <w:rtl w:val="0"/>
              </w:rPr>
              <w:t xml:space="preserve">IBEP20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8">
            <w:pPr>
              <w:spacing w:line="240" w:lineRule="auto"/>
              <w:rPr>
                <w:color w:val="444444"/>
                <w:sz w:val="24"/>
                <w:szCs w:val="24"/>
              </w:rPr>
            </w:pPr>
            <w:r w:rsidDel="00000000" w:rsidR="00000000" w:rsidRPr="00000000">
              <w:rPr>
                <w:color w:val="444444"/>
                <w:sz w:val="18"/>
                <w:szCs w:val="18"/>
                <w:rtl w:val="0"/>
              </w:rPr>
              <w:t xml:space="preserve">paused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D">
            <w:pPr>
              <w:spacing w:line="240" w:lineRule="auto"/>
              <w:rPr>
                <w:color w:val="444444"/>
                <w:sz w:val="24"/>
                <w:szCs w:val="24"/>
              </w:rPr>
            </w:pPr>
            <w:r w:rsidDel="00000000" w:rsidR="00000000" w:rsidRPr="00000000">
              <w:rPr>
                <w:color w:val="444444"/>
                <w:sz w:val="18"/>
                <w:szCs w:val="18"/>
                <w:rtl w:val="0"/>
              </w:rPr>
              <w:t xml:space="preserve">_pause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E">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0">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2">
            <w:pPr>
              <w:spacing w:line="240" w:lineRule="auto"/>
              <w:rPr>
                <w:color w:val="444444"/>
                <w:sz w:val="24"/>
                <w:szCs w:val="24"/>
              </w:rPr>
            </w:pPr>
            <w:r w:rsidDel="00000000" w:rsidR="00000000" w:rsidRPr="00000000">
              <w:rPr>
                <w:color w:val="444444"/>
                <w:sz w:val="18"/>
                <w:szCs w:val="18"/>
                <w:rtl w:val="0"/>
              </w:rPr>
              <w:t xml:space="preserve">_unpause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3">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5">
            <w:pPr>
              <w:spacing w:line="240" w:lineRule="auto"/>
              <w:rPr>
                <w:color w:val="444444"/>
                <w:sz w:val="24"/>
                <w:szCs w:val="24"/>
              </w:rPr>
            </w:pPr>
            <w:r w:rsidDel="00000000" w:rsidR="00000000" w:rsidRPr="00000000">
              <w:rPr>
                <w:color w:val="444444"/>
                <w:sz w:val="18"/>
                <w:szCs w:val="18"/>
                <w:rtl w:val="0"/>
              </w:rPr>
              <w:t xml:space="preserve">whenPaused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7">
            <w:pPr>
              <w:spacing w:line="240" w:lineRule="auto"/>
              <w:rPr>
                <w:color w:val="444444"/>
                <w:sz w:val="24"/>
                <w:szCs w:val="24"/>
              </w:rPr>
            </w:pPr>
            <w:r w:rsidDel="00000000" w:rsidR="00000000" w:rsidRPr="00000000">
              <w:rPr>
                <w:color w:val="444444"/>
                <w:sz w:val="18"/>
                <w:szCs w:val="18"/>
                <w:rtl w:val="0"/>
              </w:rPr>
              <w:t xml:space="preserve">pauseContract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A">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C">
            <w:pPr>
              <w:spacing w:line="240" w:lineRule="auto"/>
              <w:rPr>
                <w:color w:val="444444"/>
                <w:sz w:val="24"/>
                <w:szCs w:val="24"/>
              </w:rPr>
            </w:pPr>
            <w:r w:rsidDel="00000000" w:rsidR="00000000" w:rsidRPr="00000000">
              <w:rPr>
                <w:color w:val="444444"/>
                <w:sz w:val="18"/>
                <w:szCs w:val="18"/>
                <w:rtl w:val="0"/>
              </w:rPr>
              <w:t xml:space="preserve">unpauseContract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F">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1">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6">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B">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E">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0">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5">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A">
            <w:pPr>
              <w:spacing w:line="240" w:lineRule="auto"/>
              <w:rPr>
                <w:color w:val="444444"/>
                <w:sz w:val="24"/>
                <w:szCs w:val="24"/>
              </w:rPr>
            </w:pPr>
            <w:r w:rsidDel="00000000" w:rsidR="00000000" w:rsidRPr="00000000">
              <w:rPr>
                <w:color w:val="444444"/>
                <w:sz w:val="18"/>
                <w:szCs w:val="18"/>
                <w:rtl w:val="0"/>
              </w:rPr>
              <w:t xml:space="preserve">transferownership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D">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F">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2">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4">
            <w:pPr>
              <w:spacing w:line="240" w:lineRule="auto"/>
              <w:rPr>
                <w:color w:val="444444"/>
                <w:sz w:val="24"/>
                <w:szCs w:val="24"/>
              </w:rPr>
            </w:pPr>
            <w:r w:rsidDel="00000000" w:rsidR="00000000" w:rsidRPr="00000000">
              <w:rPr>
                <w:color w:val="444444"/>
                <w:sz w:val="18"/>
                <w:szCs w:val="18"/>
                <w:rtl w:val="0"/>
              </w:rPr>
              <w:t xml:space="preserve">increaseAllowance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7">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9">
            <w:pPr>
              <w:spacing w:line="240" w:lineRule="auto"/>
              <w:rPr>
                <w:color w:val="444444"/>
                <w:sz w:val="24"/>
                <w:szCs w:val="24"/>
              </w:rPr>
            </w:pPr>
            <w:r w:rsidDel="00000000" w:rsidR="00000000" w:rsidRPr="00000000">
              <w:rPr>
                <w:color w:val="444444"/>
                <w:sz w:val="18"/>
                <w:szCs w:val="18"/>
                <w:rtl w:val="0"/>
              </w:rPr>
              <w:t xml:space="preserve">decreaseAllowance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C">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E">
            <w:pPr>
              <w:spacing w:line="240" w:lineRule="auto"/>
              <w:rPr>
                <w:color w:val="444444"/>
                <w:sz w:val="24"/>
                <w:szCs w:val="24"/>
              </w:rPr>
            </w:pPr>
            <w:r w:rsidDel="00000000" w:rsidR="00000000" w:rsidRPr="00000000">
              <w:rPr>
                <w:color w:val="444444"/>
                <w:sz w:val="18"/>
                <w:szCs w:val="18"/>
                <w:rtl w:val="0"/>
              </w:rPr>
              <w:t xml:space="preserve">_transfer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F">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1">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3">
            <w:pPr>
              <w:spacing w:line="240" w:lineRule="auto"/>
              <w:rPr>
                <w:color w:val="444444"/>
                <w:sz w:val="24"/>
                <w:szCs w:val="24"/>
              </w:rPr>
            </w:pPr>
            <w:r w:rsidDel="00000000" w:rsidR="00000000" w:rsidRPr="00000000">
              <w:rPr>
                <w:color w:val="444444"/>
                <w:sz w:val="18"/>
                <w:szCs w:val="18"/>
                <w:rtl w:val="0"/>
              </w:rPr>
              <w:t xml:space="preserve">_mint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color w:val="444444"/>
                <w:sz w:val="18"/>
                <w:szCs w:val="18"/>
                <w:rtl w:val="0"/>
              </w:rPr>
              <w:t xml:space="preserve">_burn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color w:val="444444"/>
                <w:sz w:val="18"/>
                <w:szCs w:val="18"/>
                <w:rtl w:val="0"/>
              </w:rPr>
              <w:t xml:space="preserve">_burnFrom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color w:val="444444"/>
                <w:sz w:val="18"/>
                <w:szCs w:val="18"/>
                <w:rtl w:val="0"/>
              </w:rPr>
              <w:t xml:space="preserve">whenNotPaused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18"/>
                <w:szCs w:val="18"/>
              </w:rPr>
            </w:pPr>
            <w:r w:rsidDel="00000000" w:rsidR="00000000" w:rsidRPr="00000000">
              <w:rPr>
                <w:rFonts w:ascii="Andika" w:cs="Andika" w:eastAsia="Andika" w:hAnsi="Andika"/>
                <w:color w:val="444444"/>
                <w:sz w:val="18"/>
                <w:szCs w:val="18"/>
                <w:rtl w:val="0"/>
              </w:rPr>
              <w:t xml:space="preserve">-️</w:t>
            </w:r>
          </w:p>
        </w:tc>
      </w:tr>
    </w:tbl>
    <w:p w:rsidR="00000000" w:rsidDel="00000000" w:rsidP="00000000" w:rsidRDefault="00000000" w:rsidRPr="00000000" w14:paraId="00000225">
      <w:pPr>
        <w:pStyle w:val="Heading2"/>
        <w:shd w:fill="ffffff" w:val="clear"/>
        <w:spacing w:after="80" w:line="282.3529411764706" w:lineRule="auto"/>
        <w:rPr/>
      </w:pPr>
      <w:bookmarkStart w:colFirst="0" w:colLast="0" w:name="_1px4chw6c8ix" w:id="34"/>
      <w:bookmarkEnd w:id="34"/>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26">
      <w:pPr>
        <w:jc w:val="center"/>
        <w:rPr/>
      </w:pPr>
      <w:r w:rsidDel="00000000" w:rsidR="00000000" w:rsidRPr="00000000">
        <w:rPr/>
        <w:drawing>
          <wp:inline distB="114300" distT="114300" distL="114300" distR="114300">
            <wp:extent cx="5301319" cy="2697163"/>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01319" cy="269716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shd w:fill="ffffff" w:val="clear"/>
        <w:spacing w:after="80" w:line="282.3529411764706" w:lineRule="auto"/>
        <w:rPr/>
      </w:pPr>
      <w:bookmarkStart w:colFirst="0" w:colLast="0" w:name="_yqe80mnqy9sz" w:id="35"/>
      <w:bookmarkEnd w:id="35"/>
      <w:r w:rsidDel="00000000" w:rsidR="00000000" w:rsidRPr="00000000">
        <w:rPr>
          <w:rtl w:val="0"/>
        </w:rPr>
        <w:t xml:space="preserve">Flow Graph</w:t>
      </w:r>
    </w:p>
    <w:p w:rsidR="00000000" w:rsidDel="00000000" w:rsidP="00000000" w:rsidRDefault="00000000" w:rsidRPr="00000000" w14:paraId="00000229">
      <w:pPr>
        <w:shd w:fill="ffffff" w:val="clear"/>
        <w:spacing w:after="80" w:line="282.3529411764706" w:lineRule="auto"/>
        <w:jc w:val="center"/>
        <w:rPr/>
      </w:pPr>
      <w:r w:rsidDel="00000000" w:rsidR="00000000" w:rsidRPr="00000000">
        <w:rPr/>
        <w:drawing>
          <wp:inline distB="114300" distT="114300" distL="114300" distR="114300">
            <wp:extent cx="1909625" cy="8062464"/>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09625" cy="80624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2"/>
        <w:rPr/>
      </w:pPr>
      <w:bookmarkStart w:colFirst="0" w:colLast="0" w:name="_dno55pyjzkxy" w:id="36"/>
      <w:bookmarkEnd w:id="36"/>
      <w:r w:rsidDel="00000000" w:rsidR="00000000" w:rsidRPr="00000000">
        <w:rPr>
          <w:rtl w:val="0"/>
        </w:rPr>
        <w:t xml:space="preserve">Summary</w:t>
      </w:r>
    </w:p>
    <w:p w:rsidR="00000000" w:rsidDel="00000000" w:rsidP="00000000" w:rsidRDefault="00000000" w:rsidRPr="00000000" w14:paraId="0000022B">
      <w:pPr>
        <w:rPr/>
      </w:pPr>
      <w:r w:rsidDel="00000000" w:rsidR="00000000" w:rsidRPr="00000000">
        <w:rPr>
          <w:color w:val="444444"/>
          <w:highlight w:val="white"/>
          <w:rtl w:val="0"/>
        </w:rPr>
        <w:t xml:space="preserve">zkPiggyAI contract implements a token mechanism. This audit investigates security issues, business logic concerns, and potential improvements. There are some functions that can be abused by the owner like stopping transactions. A multi-wallet signing pattern will provide security against potential hacks. Temporarily locking the contract or renouncing ownership will eliminate all the contract threats.</w:t>
      </w:r>
      <w:r w:rsidDel="00000000" w:rsidR="00000000" w:rsidRPr="00000000">
        <w:rPr>
          <w:rtl w:val="0"/>
        </w:rPr>
      </w:r>
    </w:p>
    <w:p w:rsidR="00000000" w:rsidDel="00000000" w:rsidP="00000000" w:rsidRDefault="00000000" w:rsidRPr="00000000" w14:paraId="0000022C">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spacing w:line="276" w:lineRule="auto"/>
        <w:rPr/>
      </w:pPr>
      <w:bookmarkStart w:colFirst="0" w:colLast="0" w:name="_35nkun2" w:id="37"/>
      <w:bookmarkEnd w:id="37"/>
      <w:r w:rsidDel="00000000" w:rsidR="00000000" w:rsidRPr="00000000">
        <w:rPr>
          <w:rtl w:val="0"/>
        </w:rPr>
        <w:t xml:space="preserve">Disclaimer</w:t>
      </w:r>
    </w:p>
    <w:p w:rsidR="00000000" w:rsidDel="00000000" w:rsidP="00000000" w:rsidRDefault="00000000" w:rsidRPr="00000000" w14:paraId="0000022E">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22F">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230">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2"/>
        <w:spacing w:before="200" w:line="276" w:lineRule="auto"/>
        <w:rPr/>
      </w:pPr>
      <w:bookmarkStart w:colFirst="0" w:colLast="0" w:name="_1ksv4uv" w:id="38"/>
      <w:bookmarkEnd w:id="38"/>
      <w:r w:rsidDel="00000000" w:rsidR="00000000" w:rsidRPr="00000000">
        <w:rPr>
          <w:rtl w:val="0"/>
        </w:rPr>
        <w:t xml:space="preserve">About Cyberscope</w:t>
      </w:r>
    </w:p>
    <w:p w:rsidR="00000000" w:rsidDel="00000000" w:rsidP="00000000" w:rsidRDefault="00000000" w:rsidRPr="00000000" w14:paraId="00000232">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233">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drawing>
          <wp:inline distB="114300" distT="114300" distL="114300" distR="114300">
            <wp:extent cx="1349212" cy="1349212"/>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rtl w:val="0"/>
        </w:rPr>
      </w:r>
    </w:p>
    <w:p w:rsidR="00000000" w:rsidDel="00000000" w:rsidP="00000000" w:rsidRDefault="00000000" w:rsidRPr="00000000" w14:paraId="0000023D">
      <w:pPr>
        <w:jc w:val="center"/>
        <w:rPr/>
      </w:pPr>
      <w:r w:rsidDel="00000000" w:rsidR="00000000" w:rsidRPr="00000000">
        <w:rPr>
          <w:rtl w:val="0"/>
        </w:rPr>
      </w:r>
    </w:p>
    <w:p w:rsidR="00000000" w:rsidDel="00000000" w:rsidP="00000000" w:rsidRDefault="00000000" w:rsidRPr="00000000" w14:paraId="0000023E">
      <w:pPr>
        <w:jc w:val="left"/>
        <w:rPr/>
      </w:pPr>
      <w:r w:rsidDel="00000000" w:rsidR="00000000" w:rsidRPr="00000000">
        <w:rPr>
          <w:rtl w:val="0"/>
        </w:rPr>
      </w:r>
    </w:p>
    <w:p w:rsidR="00000000" w:rsidDel="00000000" w:rsidP="00000000" w:rsidRDefault="00000000" w:rsidRPr="00000000" w14:paraId="0000023F">
      <w:pPr>
        <w:jc w:val="right"/>
        <w:rPr/>
      </w:pPr>
      <w:r w:rsidDel="00000000" w:rsidR="00000000" w:rsidRPr="00000000">
        <w:rPr>
          <w:rtl w:val="0"/>
        </w:rPr>
      </w:r>
    </w:p>
    <w:p w:rsidR="00000000" w:rsidDel="00000000" w:rsidP="00000000" w:rsidRDefault="00000000" w:rsidRPr="00000000" w14:paraId="00000240">
      <w:pPr>
        <w:jc w:val="right"/>
        <w:rPr/>
      </w:pPr>
      <w:r w:rsidDel="00000000" w:rsidR="00000000" w:rsidRPr="00000000">
        <w:rPr>
          <w:rtl w:val="0"/>
        </w:rPr>
      </w:r>
    </w:p>
    <w:p w:rsidR="00000000" w:rsidDel="00000000" w:rsidP="00000000" w:rsidRDefault="00000000" w:rsidRPr="00000000" w14:paraId="00000241">
      <w:pPr>
        <w:jc w:val="right"/>
        <w:rPr>
          <w:b w:val="1"/>
          <w:color w:val="38495b"/>
        </w:rPr>
      </w:pPr>
      <w:r w:rsidDel="00000000" w:rsidR="00000000" w:rsidRPr="00000000">
        <w:rPr>
          <w:b w:val="1"/>
          <w:color w:val="38495b"/>
          <w:rtl w:val="0"/>
        </w:rPr>
        <w:t xml:space="preserve">The Cyberscope team</w:t>
      </w:r>
    </w:p>
    <w:p w:rsidR="00000000" w:rsidDel="00000000" w:rsidP="00000000" w:rsidRDefault="00000000" w:rsidRPr="00000000" w14:paraId="00000242">
      <w:pPr>
        <w:jc w:val="right"/>
        <w:rPr>
          <w:color w:val="434343"/>
        </w:rPr>
      </w:pPr>
      <w:hyperlink r:id="rId13">
        <w:r w:rsidDel="00000000" w:rsidR="00000000" w:rsidRPr="00000000">
          <w:rPr>
            <w:color w:val="1155cc"/>
            <w:u w:val="single"/>
            <w:rtl w:val="0"/>
          </w:rPr>
          <w:t xml:space="preserve">https://www.cyberscope.io</w:t>
        </w:r>
      </w:hyperlink>
      <w:r w:rsidDel="00000000" w:rsidR="00000000" w:rsidRPr="00000000">
        <w:rPr>
          <w:rtl w:val="0"/>
        </w:rPr>
      </w:r>
    </w:p>
    <w:sectPr>
      <w:headerReference r:id="rId14" w:type="default"/>
      <w:headerReference r:id="rId15"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Ubuntu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4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4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46">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47">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zkPiggyAI</w:t>
    </w:r>
    <w:r w:rsidDel="00000000" w:rsidR="00000000" w:rsidRPr="00000000">
      <w:rPr>
        <w:rtl w:val="0"/>
      </w:rPr>
    </w:r>
  </w:p>
  <w:p w:rsidR="00000000" w:rsidDel="00000000" w:rsidP="00000000" w:rsidRDefault="00000000" w:rsidRPr="00000000" w14:paraId="00000248">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49">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4A">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4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4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4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4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4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0">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5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58">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zkPiggyAI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s://www.cyberscope.i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soliditylang.org/en/v0.8.17/style-guide.html#naming-conventions" TargetMode="External"/><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bscscan.com/address/0x81e1291fcbc7f13557d38d710a776eb090b38669" TargetMode="External"/><Relationship Id="rId7" Type="http://schemas.openxmlformats.org/officeDocument/2006/relationships/image" Target="media/image4.png"/><Relationship Id="rId8" Type="http://schemas.openxmlformats.org/officeDocument/2006/relationships/hyperlink" Target="https://docs.soliditylang.org/en/v0.8.16/080-breaking-changes.html#solidity-v0-8-0-breaking-change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UbuntuMono-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UbuntuMono-regular.ttf"/><Relationship Id="rId16" Type="http://schemas.openxmlformats.org/officeDocument/2006/relationships/font" Target="fonts/HelveticaNeue-boldItalic.ttf"/><Relationship Id="rId5" Type="http://schemas.openxmlformats.org/officeDocument/2006/relationships/font" Target="fonts/Andika-italic.ttf"/><Relationship Id="rId19" Type="http://schemas.openxmlformats.org/officeDocument/2006/relationships/font" Target="fonts/UbuntuMono-italic.ttf"/><Relationship Id="rId6" Type="http://schemas.openxmlformats.org/officeDocument/2006/relationships/font" Target="fonts/Andika-boldItalic.ttf"/><Relationship Id="rId18" Type="http://schemas.openxmlformats.org/officeDocument/2006/relationships/font" Target="fonts/UbuntuMono-bold.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