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4B6" w:rsidRPr="007944B6" w:rsidRDefault="007944B6" w:rsidP="00652F07">
      <w:pPr>
        <w:ind w:left="720" w:firstLine="720"/>
        <w:rPr>
          <w:sz w:val="24"/>
        </w:rPr>
      </w:pPr>
      <w:r w:rsidRPr="007944B6">
        <w:rPr>
          <w:b/>
          <w:sz w:val="24"/>
        </w:rPr>
        <w:t>Restructure Node</w:t>
      </w:r>
      <w:r w:rsidR="00652F07">
        <w:rPr>
          <w:b/>
          <w:sz w:val="24"/>
        </w:rPr>
        <w:t xml:space="preserve">   </w:t>
      </w:r>
      <w:r w:rsidR="00652F07" w:rsidRPr="00652F07">
        <w:rPr>
          <w:sz w:val="24"/>
        </w:rPr>
        <w:t>and</w:t>
      </w:r>
      <w:r w:rsidR="00652F07">
        <w:rPr>
          <w:b/>
          <w:sz w:val="24"/>
        </w:rPr>
        <w:t xml:space="preserve"> Derive Node</w:t>
      </w:r>
      <w:r w:rsidRPr="007944B6">
        <w:rPr>
          <w:sz w:val="24"/>
        </w:rPr>
        <w:t xml:space="preserve"> in SPSS Modeler</w:t>
      </w:r>
    </w:p>
    <w:p w:rsidR="004F223D" w:rsidRPr="007944B6" w:rsidRDefault="007944B6">
      <w:pPr>
        <w:rPr>
          <w:sz w:val="24"/>
          <w:u w:val="single"/>
        </w:rPr>
      </w:pPr>
      <w:r w:rsidRPr="007944B6">
        <w:rPr>
          <w:sz w:val="24"/>
          <w:u w:val="single"/>
        </w:rPr>
        <w:t>Building a regression model with gender discrimination data</w:t>
      </w:r>
    </w:p>
    <w:p w:rsidR="007944B6" w:rsidRPr="00652F07" w:rsidRDefault="007944B6">
      <w:r w:rsidRPr="00652F07">
        <w:t xml:space="preserve">The dataset </w:t>
      </w:r>
      <w:r w:rsidRPr="00652F07">
        <w:rPr>
          <w:b/>
        </w:rPr>
        <w:t>gender discrimination.xlsx</w:t>
      </w:r>
      <w:r w:rsidRPr="00652F07">
        <w:t xml:space="preserve"> has a few categorical variables, which need</w:t>
      </w:r>
      <w:r w:rsidR="00626561">
        <w:t>s</w:t>
      </w:r>
      <w:r w:rsidRPr="00652F07">
        <w:t xml:space="preserve"> to be transformed into dummy variables.</w:t>
      </w:r>
    </w:p>
    <w:p w:rsidR="007944B6" w:rsidRPr="00652F07" w:rsidRDefault="007944B6">
      <w:r w:rsidRPr="00652F07">
        <w:rPr>
          <w:b/>
        </w:rPr>
        <w:t>Gender</w:t>
      </w:r>
      <w:r w:rsidRPr="00652F07">
        <w:t xml:space="preserve">   has values Male, Female.    We need one dummy variable with 1 for Male, 0 for female</w:t>
      </w:r>
    </w:p>
    <w:p w:rsidR="007944B6" w:rsidRPr="00652F07" w:rsidRDefault="007944B6">
      <w:r w:rsidRPr="00626561">
        <w:rPr>
          <w:b/>
        </w:rPr>
        <w:t xml:space="preserve">HasDoctorate </w:t>
      </w:r>
      <w:proofErr w:type="gramStart"/>
      <w:r w:rsidRPr="00652F07">
        <w:t>has  Yes</w:t>
      </w:r>
      <w:proofErr w:type="gramEnd"/>
      <w:r w:rsidRPr="00652F07">
        <w:t>, or No.   We need only one dummy variable with 1 for Hasdoctorate, 0 if the instructor has No Doctorate.</w:t>
      </w:r>
    </w:p>
    <w:p w:rsidR="007944B6" w:rsidRPr="00652F07" w:rsidRDefault="007944B6">
      <w:r w:rsidRPr="00626561">
        <w:rPr>
          <w:b/>
        </w:rPr>
        <w:t>Rank</w:t>
      </w:r>
      <w:r w:rsidRPr="00652F07">
        <w:t xml:space="preserve"> has 4 possible values   Professor, Associate Professor, Assistant Professor, Lecturer</w:t>
      </w:r>
    </w:p>
    <w:p w:rsidR="007944B6" w:rsidRPr="00652F07" w:rsidRDefault="007944B6">
      <w:r w:rsidRPr="00652F07">
        <w:t>So we need 3 dummy variable</w:t>
      </w:r>
    </w:p>
    <w:p w:rsidR="007944B6" w:rsidRPr="00652F07" w:rsidRDefault="007944B6" w:rsidP="007944B6">
      <w:pPr>
        <w:spacing w:after="0" w:line="240" w:lineRule="auto"/>
      </w:pPr>
      <w:r w:rsidRPr="00652F07">
        <w:t xml:space="preserve">These additional columns can be added with the help of the </w:t>
      </w:r>
      <w:r w:rsidRPr="00652F07">
        <w:rPr>
          <w:b/>
        </w:rPr>
        <w:t xml:space="preserve">Restructure </w:t>
      </w:r>
      <w:r w:rsidRPr="00652F07">
        <w:t>Node in SPSS Modeler.</w:t>
      </w:r>
    </w:p>
    <w:p w:rsidR="007944B6" w:rsidRPr="00652F07" w:rsidRDefault="007944B6" w:rsidP="007944B6">
      <w:pPr>
        <w:spacing w:after="0" w:line="240" w:lineRule="auto"/>
      </w:pPr>
      <w:r w:rsidRPr="00652F07">
        <w:t>Note that the Type node is added twice. Once before restructure, and again after restructure.</w:t>
      </w:r>
    </w:p>
    <w:p w:rsidR="007944B6" w:rsidRDefault="007944B6">
      <w:pPr>
        <w:rPr>
          <w:sz w:val="24"/>
        </w:rPr>
      </w:pPr>
    </w:p>
    <w:p w:rsidR="007944B6" w:rsidRPr="007944B6" w:rsidRDefault="007944B6">
      <w:pPr>
        <w:rPr>
          <w:sz w:val="24"/>
        </w:rPr>
      </w:pPr>
      <w:r>
        <w:rPr>
          <w:noProof/>
        </w:rPr>
        <w:drawing>
          <wp:inline distT="0" distB="0" distL="0" distR="0" wp14:anchorId="3C71B3AE" wp14:editId="46C0E039">
            <wp:extent cx="5943600" cy="108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B6" w:rsidRDefault="007944B6">
      <w:pPr>
        <w:rPr>
          <w:sz w:val="24"/>
          <w:u w:val="single"/>
        </w:rPr>
      </w:pPr>
      <w:r w:rsidRPr="007944B6">
        <w:rPr>
          <w:b/>
          <w:sz w:val="24"/>
        </w:rPr>
        <w:t>Derive Node</w:t>
      </w:r>
      <w:r w:rsidRPr="007944B6">
        <w:rPr>
          <w:sz w:val="24"/>
        </w:rPr>
        <w:t xml:space="preserve"> in SPSS Modeler</w:t>
      </w:r>
      <w:r>
        <w:rPr>
          <w:sz w:val="24"/>
          <w:u w:val="single"/>
        </w:rPr>
        <w:t>:</w:t>
      </w:r>
    </w:p>
    <w:p w:rsidR="007944B6" w:rsidRDefault="007944B6">
      <w:pPr>
        <w:rPr>
          <w:sz w:val="24"/>
          <w:u w:val="single"/>
        </w:rPr>
      </w:pPr>
      <w:r>
        <w:rPr>
          <w:sz w:val="24"/>
          <w:u w:val="single"/>
        </w:rPr>
        <w:t xml:space="preserve">Building and running a Binomial Logistic Regression </w:t>
      </w:r>
      <w:r w:rsidR="00DF0E67">
        <w:rPr>
          <w:sz w:val="24"/>
          <w:u w:val="single"/>
        </w:rPr>
        <w:t>Model with</w:t>
      </w:r>
      <w:r>
        <w:rPr>
          <w:sz w:val="24"/>
          <w:u w:val="single"/>
        </w:rPr>
        <w:t xml:space="preserve"> Breast cancer data.</w:t>
      </w:r>
    </w:p>
    <w:p w:rsidR="007944B6" w:rsidRPr="00652F07" w:rsidRDefault="007944B6">
      <w:r w:rsidRPr="00652F07">
        <w:t xml:space="preserve">SPSS modeler complains that </w:t>
      </w:r>
      <w:r w:rsidRPr="00652F07">
        <w:rPr>
          <w:b/>
        </w:rPr>
        <w:t xml:space="preserve">Malignant </w:t>
      </w:r>
      <w:r w:rsidRPr="00652F07">
        <w:t>is too long a name for a Flag Variable.</w:t>
      </w:r>
      <w:bookmarkStart w:id="0" w:name="_GoBack"/>
      <w:bookmarkEnd w:id="0"/>
    </w:p>
    <w:p w:rsidR="00652F07" w:rsidRPr="00652F07" w:rsidRDefault="00652F07">
      <w:pPr>
        <w:rPr>
          <w:b/>
        </w:rPr>
      </w:pPr>
      <w:r w:rsidRPr="00652F07">
        <w:t>So our plan</w:t>
      </w:r>
      <w:r w:rsidR="008968E3">
        <w:t xml:space="preserve"> is to derive a new column (Fiel</w:t>
      </w:r>
      <w:r w:rsidRPr="00652F07">
        <w:t xml:space="preserve">d)   which has   T   or F.    T for Malignant, F for </w:t>
      </w:r>
      <w:r w:rsidR="00DF0E67" w:rsidRPr="00652F07">
        <w:t>Benign</w:t>
      </w:r>
      <w:r w:rsidRPr="00652F07">
        <w:t xml:space="preserve">.  We will call the new field   </w:t>
      </w:r>
      <w:r w:rsidRPr="00652F07">
        <w:rPr>
          <w:b/>
        </w:rPr>
        <w:t>cancerous.</w:t>
      </w:r>
    </w:p>
    <w:p w:rsidR="00652F07" w:rsidRPr="00652F07" w:rsidRDefault="00652F07">
      <w:r w:rsidRPr="00652F07">
        <w:t>Since we need to derive a new</w:t>
      </w:r>
      <w:r w:rsidRPr="00652F07">
        <w:rPr>
          <w:b/>
        </w:rPr>
        <w:t xml:space="preserve"> Target </w:t>
      </w:r>
      <w:r w:rsidRPr="00652F07">
        <w:t>column, add Derive node before Type node, derive a new column, and then set Target with the Type node.</w:t>
      </w:r>
    </w:p>
    <w:p w:rsidR="00652F07" w:rsidRPr="00652F07" w:rsidRDefault="00652F07">
      <w:pPr>
        <w:rPr>
          <w:b/>
          <w:sz w:val="24"/>
        </w:rPr>
      </w:pPr>
      <w:r>
        <w:rPr>
          <w:noProof/>
        </w:rPr>
        <w:drawing>
          <wp:inline distT="0" distB="0" distL="0" distR="0" wp14:anchorId="696A3CF1" wp14:editId="69853A5C">
            <wp:extent cx="4288420" cy="1510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530" cy="151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F07" w:rsidRPr="00652F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14C" w:rsidRDefault="00BD414C" w:rsidP="00652F07">
      <w:pPr>
        <w:spacing w:after="0" w:line="240" w:lineRule="auto"/>
      </w:pPr>
      <w:r>
        <w:separator/>
      </w:r>
    </w:p>
  </w:endnote>
  <w:endnote w:type="continuationSeparator" w:id="0">
    <w:p w:rsidR="00BD414C" w:rsidRDefault="00BD414C" w:rsidP="0065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14C" w:rsidRDefault="00BD414C" w:rsidP="00652F07">
      <w:pPr>
        <w:spacing w:after="0" w:line="240" w:lineRule="auto"/>
      </w:pPr>
      <w:r>
        <w:separator/>
      </w:r>
    </w:p>
  </w:footnote>
  <w:footnote w:type="continuationSeparator" w:id="0">
    <w:p w:rsidR="00BD414C" w:rsidRDefault="00BD414C" w:rsidP="00652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F07" w:rsidRDefault="00652F07">
    <w:pPr>
      <w:pStyle w:val="Header"/>
    </w:pPr>
    <w:r>
      <w:t>Data Mining for Business</w:t>
    </w:r>
    <w:r>
      <w:tab/>
      <w:t xml:space="preserve">                                                              </w:t>
    </w:r>
    <w:r>
      <w:tab/>
      <w:t>Dr. Kamesam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B6"/>
    <w:rsid w:val="000521B8"/>
    <w:rsid w:val="00124EEE"/>
    <w:rsid w:val="004C3ED6"/>
    <w:rsid w:val="004F223D"/>
    <w:rsid w:val="00626561"/>
    <w:rsid w:val="00652F07"/>
    <w:rsid w:val="007944B6"/>
    <w:rsid w:val="00840A27"/>
    <w:rsid w:val="008968E3"/>
    <w:rsid w:val="008F706B"/>
    <w:rsid w:val="009906A2"/>
    <w:rsid w:val="00BD414C"/>
    <w:rsid w:val="00D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6C1F"/>
  <w15:chartTrackingRefBased/>
  <w15:docId w15:val="{B9B4BE29-644B-4695-A704-0357BB49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F07"/>
  </w:style>
  <w:style w:type="paragraph" w:styleId="Footer">
    <w:name w:val="footer"/>
    <w:basedOn w:val="Normal"/>
    <w:link w:val="FooterChar"/>
    <w:uiPriority w:val="99"/>
    <w:unhideWhenUsed/>
    <w:rsid w:val="00652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Pasumarti Kamesam</dc:creator>
  <cp:keywords/>
  <dc:description/>
  <cp:lastModifiedBy>Pasumarti Kamesam</cp:lastModifiedBy>
  <cp:revision>4</cp:revision>
  <dcterms:created xsi:type="dcterms:W3CDTF">2019-01-21T16:43:00Z</dcterms:created>
  <dcterms:modified xsi:type="dcterms:W3CDTF">2019-10-26T23:48:00Z</dcterms:modified>
</cp:coreProperties>
</file>