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84858" w14:textId="77262110" w:rsidR="007058B1" w:rsidRPr="00A0008A" w:rsidRDefault="007058B1">
      <w:pPr>
        <w:rPr>
          <w:rFonts w:ascii="Times New Roman" w:hAnsi="Times New Roman" w:cs="Times New Roman"/>
        </w:rPr>
      </w:pPr>
      <w:r w:rsidRPr="007058B1">
        <w:rPr>
          <w:rFonts w:ascii="Times New Roman" w:hAnsi="Times New Roman" w:cs="Times New Roman"/>
        </w:rPr>
        <w:t>Table</w:t>
      </w:r>
    </w:p>
    <w:p w14:paraId="67ED5A82" w14:textId="17B60AE4" w:rsidR="00F11D8D" w:rsidRDefault="00F11D8D"/>
    <w:tbl>
      <w:tblPr>
        <w:tblStyle w:val="PlainTable2"/>
        <w:tblW w:w="0" w:type="auto"/>
        <w:tblLook w:val="05A0" w:firstRow="1" w:lastRow="0" w:firstColumn="1" w:lastColumn="1" w:noHBand="0" w:noVBand="1"/>
      </w:tblPr>
      <w:tblGrid>
        <w:gridCol w:w="1805"/>
        <w:gridCol w:w="1400"/>
        <w:gridCol w:w="1871"/>
        <w:gridCol w:w="2066"/>
        <w:gridCol w:w="2208"/>
      </w:tblGrid>
      <w:tr w:rsidR="00903193" w14:paraId="04C6E75B" w14:textId="77777777" w:rsidTr="0090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top w:val="nil"/>
              <w:bottom w:val="single" w:sz="4" w:space="0" w:color="auto"/>
            </w:tcBorders>
          </w:tcPr>
          <w:p w14:paraId="1C78FA7C" w14:textId="60B6B739" w:rsidR="00F11D8D" w:rsidRPr="00F11D8D" w:rsidRDefault="00F11D8D" w:rsidP="009031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D8D">
              <w:rPr>
                <w:rFonts w:ascii="Times New Roman" w:hAnsi="Times New Roman" w:cs="Times New Roman"/>
              </w:rPr>
              <w:t>Study Variables</w:t>
            </w:r>
          </w:p>
        </w:tc>
        <w:tc>
          <w:tcPr>
            <w:tcW w:w="1400" w:type="dxa"/>
            <w:tcBorders>
              <w:top w:val="nil"/>
              <w:bottom w:val="single" w:sz="4" w:space="0" w:color="auto"/>
            </w:tcBorders>
          </w:tcPr>
          <w:p w14:paraId="463F3D68" w14:textId="77777777" w:rsidR="00F11D8D" w:rsidRPr="00F11D8D" w:rsidRDefault="00F11D8D" w:rsidP="0090319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1" w:type="dxa"/>
            <w:tcBorders>
              <w:top w:val="nil"/>
              <w:bottom w:val="single" w:sz="4" w:space="0" w:color="auto"/>
            </w:tcBorders>
          </w:tcPr>
          <w:p w14:paraId="682E28FB" w14:textId="47A5FF48" w:rsidR="00F11D8D" w:rsidRPr="00F11D8D" w:rsidRDefault="00F11D8D" w:rsidP="0090319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1D8D">
              <w:rPr>
                <w:rFonts w:ascii="Times New Roman" w:hAnsi="Times New Roman" w:cs="Times New Roman"/>
              </w:rPr>
              <w:t>Total Sample (N=46520)</w:t>
            </w:r>
          </w:p>
        </w:tc>
        <w:tc>
          <w:tcPr>
            <w:tcW w:w="2066" w:type="dxa"/>
            <w:tcBorders>
              <w:top w:val="nil"/>
              <w:bottom w:val="single" w:sz="4" w:space="0" w:color="auto"/>
            </w:tcBorders>
          </w:tcPr>
          <w:p w14:paraId="4DE71F64" w14:textId="441CE175" w:rsidR="00F11D8D" w:rsidRPr="00F11D8D" w:rsidRDefault="00F11D8D" w:rsidP="0090319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1D8D">
              <w:rPr>
                <w:rFonts w:ascii="Times New Roman" w:hAnsi="Times New Roman" w:cs="Times New Roman"/>
              </w:rPr>
              <w:t>Men(N=26121)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8" w:type="dxa"/>
            <w:tcBorders>
              <w:top w:val="nil"/>
              <w:bottom w:val="single" w:sz="4" w:space="0" w:color="auto"/>
            </w:tcBorders>
          </w:tcPr>
          <w:p w14:paraId="26E4B352" w14:textId="77777777" w:rsidR="00F11D8D" w:rsidRPr="00F11D8D" w:rsidRDefault="00F11D8D" w:rsidP="00903193">
            <w:pPr>
              <w:spacing w:line="276" w:lineRule="auto"/>
              <w:ind w:left="360" w:hanging="360"/>
              <w:rPr>
                <w:rFonts w:ascii="Times New Roman" w:hAnsi="Times New Roman" w:cs="Times New Roman"/>
              </w:rPr>
            </w:pPr>
            <w:r w:rsidRPr="00F11D8D">
              <w:rPr>
                <w:rFonts w:ascii="Times New Roman" w:hAnsi="Times New Roman" w:cs="Times New Roman"/>
              </w:rPr>
              <w:t>Women(N=20399)</w:t>
            </w:r>
          </w:p>
          <w:p w14:paraId="36AC22FC" w14:textId="77777777" w:rsidR="00F11D8D" w:rsidRPr="00F11D8D" w:rsidRDefault="00F11D8D" w:rsidP="0090319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91AA6" w14:paraId="2A09C1AE" w14:textId="77777777" w:rsidTr="00007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top w:val="single" w:sz="4" w:space="0" w:color="auto"/>
            </w:tcBorders>
            <w:vAlign w:val="center"/>
          </w:tcPr>
          <w:p w14:paraId="5DA63E50" w14:textId="6F0FEB4B" w:rsidR="00A91AA6" w:rsidRPr="00F11D8D" w:rsidRDefault="00A91AA6" w:rsidP="00A91AA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11D8D">
              <w:rPr>
                <w:rFonts w:ascii="Times New Roman" w:hAnsi="Times New Roman" w:cs="Times New Roman"/>
              </w:rPr>
              <w:t>Ethnicity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vAlign w:val="center"/>
          </w:tcPr>
          <w:p w14:paraId="2623B2AF" w14:textId="77777777" w:rsidR="00A91AA6" w:rsidRPr="00F11D8D" w:rsidRDefault="00A91AA6" w:rsidP="00A91A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1D8D">
              <w:rPr>
                <w:rFonts w:ascii="Times New Roman" w:hAnsi="Times New Roman" w:cs="Times New Roman"/>
              </w:rPr>
              <w:t>White</w:t>
            </w:r>
          </w:p>
          <w:p w14:paraId="428AB10D" w14:textId="77777777" w:rsidR="00A91AA6" w:rsidRPr="00F11D8D" w:rsidRDefault="00A91AA6" w:rsidP="00A91A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1D8D">
              <w:rPr>
                <w:rFonts w:ascii="Times New Roman" w:hAnsi="Times New Roman" w:cs="Times New Roman"/>
              </w:rPr>
              <w:t>Black</w:t>
            </w:r>
          </w:p>
          <w:p w14:paraId="5DB71284" w14:textId="77777777" w:rsidR="00A91AA6" w:rsidRPr="00F11D8D" w:rsidRDefault="00A91AA6" w:rsidP="00A91A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1D8D">
              <w:rPr>
                <w:rFonts w:ascii="Times New Roman" w:hAnsi="Times New Roman" w:cs="Times New Roman"/>
              </w:rPr>
              <w:t>Asian</w:t>
            </w:r>
          </w:p>
          <w:p w14:paraId="04F99C16" w14:textId="534E4724" w:rsidR="00A91AA6" w:rsidRPr="00F11D8D" w:rsidRDefault="00A91AA6" w:rsidP="00A91A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1D8D">
              <w:rPr>
                <w:rFonts w:ascii="Times New Roman" w:hAnsi="Times New Roman" w:cs="Times New Roman"/>
              </w:rPr>
              <w:t>Hispanic</w:t>
            </w:r>
          </w:p>
        </w:tc>
        <w:tc>
          <w:tcPr>
            <w:tcW w:w="1871" w:type="dxa"/>
            <w:tcBorders>
              <w:top w:val="single" w:sz="4" w:space="0" w:color="auto"/>
            </w:tcBorders>
            <w:vAlign w:val="center"/>
          </w:tcPr>
          <w:p w14:paraId="4AABEAE9" w14:textId="77777777" w:rsidR="00A91AA6" w:rsidRPr="00F11D8D" w:rsidRDefault="00A91AA6" w:rsidP="00A91A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1D8D">
              <w:rPr>
                <w:rFonts w:ascii="Times New Roman" w:hAnsi="Times New Roman" w:cs="Times New Roman"/>
              </w:rPr>
              <w:t>32372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11D8D">
              <w:rPr>
                <w:rFonts w:ascii="Times New Roman" w:hAnsi="Times New Roman" w:cs="Times New Roman"/>
              </w:rPr>
              <w:t>(69.59%)</w:t>
            </w:r>
          </w:p>
          <w:p w14:paraId="405FBB3F" w14:textId="77777777" w:rsidR="00A91AA6" w:rsidRPr="00F11D8D" w:rsidRDefault="00A91AA6" w:rsidP="00A91A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3863 (8.30%)</w:t>
            </w:r>
          </w:p>
          <w:p w14:paraId="339F281E" w14:textId="77777777" w:rsidR="00A91AA6" w:rsidRPr="00F11D8D" w:rsidRDefault="00A91AA6" w:rsidP="00A91A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1690 (3.63%)</w:t>
            </w:r>
          </w:p>
          <w:p w14:paraId="4DB15C00" w14:textId="7BD2E4A1" w:rsidR="00A91AA6" w:rsidRPr="00F11D8D" w:rsidRDefault="00A91AA6" w:rsidP="00A91A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1642 (3.53%)</w:t>
            </w:r>
          </w:p>
        </w:tc>
        <w:tc>
          <w:tcPr>
            <w:tcW w:w="2066" w:type="dxa"/>
            <w:tcBorders>
              <w:top w:val="single" w:sz="4" w:space="0" w:color="auto"/>
            </w:tcBorders>
            <w:vAlign w:val="center"/>
          </w:tcPr>
          <w:p w14:paraId="1BED13D0" w14:textId="77777777" w:rsidR="00A91AA6" w:rsidRPr="00F11D8D" w:rsidRDefault="00A91AA6" w:rsidP="00A91A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1D8D">
              <w:rPr>
                <w:rFonts w:ascii="Times New Roman" w:hAnsi="Times New Roman" w:cs="Times New Roman"/>
              </w:rPr>
              <w:t>18275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11D8D">
              <w:rPr>
                <w:rFonts w:ascii="Times New Roman" w:hAnsi="Times New Roman" w:cs="Times New Roman"/>
              </w:rPr>
              <w:t>(69.96%)</w:t>
            </w:r>
          </w:p>
          <w:p w14:paraId="711DC450" w14:textId="77777777" w:rsidR="00A91AA6" w:rsidRPr="00F11D8D" w:rsidRDefault="00A91AA6" w:rsidP="00A91A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1812 (69.96%)</w:t>
            </w:r>
          </w:p>
          <w:p w14:paraId="1E012248" w14:textId="77777777" w:rsidR="00A91AA6" w:rsidRPr="00F11D8D" w:rsidRDefault="00A91AA6" w:rsidP="00A91A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946 (3.62%)</w:t>
            </w:r>
          </w:p>
          <w:p w14:paraId="28235D25" w14:textId="2C8CE951" w:rsidR="00A91AA6" w:rsidRPr="00F11D8D" w:rsidRDefault="00A91AA6" w:rsidP="00A91A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982 (3.76%)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auto"/>
            </w:tcBorders>
            <w:vAlign w:val="center"/>
          </w:tcPr>
          <w:p w14:paraId="14C8EE87" w14:textId="77777777" w:rsidR="00A91AA6" w:rsidRPr="00A91AA6" w:rsidRDefault="00A91AA6" w:rsidP="00A91AA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91AA6">
              <w:rPr>
                <w:rFonts w:ascii="Times New Roman" w:hAnsi="Times New Roman" w:cs="Times New Roman"/>
                <w:b w:val="0"/>
                <w:bCs w:val="0"/>
              </w:rPr>
              <w:t>14097 (69.11%)</w:t>
            </w:r>
          </w:p>
          <w:p w14:paraId="7B73674A" w14:textId="77777777" w:rsidR="00A91AA6" w:rsidRPr="00A91AA6" w:rsidRDefault="00A91AA6" w:rsidP="00A91AA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91AA6">
              <w:rPr>
                <w:rFonts w:ascii="Times New Roman" w:hAnsi="Times New Roman" w:cs="Times New Roman"/>
                <w:b w:val="0"/>
                <w:bCs w:val="0"/>
              </w:rPr>
              <w:t>2051 (10.05%)</w:t>
            </w:r>
          </w:p>
          <w:p w14:paraId="154E6F35" w14:textId="77777777" w:rsidR="00A91AA6" w:rsidRPr="00A91AA6" w:rsidRDefault="00A91AA6" w:rsidP="00A91AA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91AA6">
              <w:rPr>
                <w:rFonts w:ascii="Times New Roman" w:hAnsi="Times New Roman" w:cs="Times New Roman"/>
                <w:b w:val="0"/>
                <w:bCs w:val="0"/>
              </w:rPr>
              <w:t>744 (3.65%)</w:t>
            </w:r>
          </w:p>
          <w:p w14:paraId="6FB9128E" w14:textId="7D0CF853" w:rsidR="00A91AA6" w:rsidRPr="00A91AA6" w:rsidRDefault="00A91AA6" w:rsidP="00A91AA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91AA6">
              <w:rPr>
                <w:rFonts w:ascii="Times New Roman" w:hAnsi="Times New Roman" w:cs="Times New Roman"/>
                <w:b w:val="0"/>
                <w:bCs w:val="0"/>
              </w:rPr>
              <w:t>660 (3.24%)</w:t>
            </w:r>
          </w:p>
        </w:tc>
      </w:tr>
      <w:tr w:rsidR="00A91AA6" w14:paraId="616C7D72" w14:textId="77777777" w:rsidTr="000C3C75">
        <w:trPr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top w:val="single" w:sz="4" w:space="0" w:color="auto"/>
            </w:tcBorders>
            <w:vAlign w:val="center"/>
          </w:tcPr>
          <w:p w14:paraId="538E528D" w14:textId="47F13311" w:rsidR="00A91AA6" w:rsidRPr="00F11D8D" w:rsidRDefault="00A91AA6" w:rsidP="00A91AA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Admission Type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vAlign w:val="center"/>
          </w:tcPr>
          <w:p w14:paraId="76F9A4C4" w14:textId="77777777" w:rsidR="00A91AA6" w:rsidRPr="00F11D8D" w:rsidRDefault="00A91AA6" w:rsidP="00A91A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Emergency</w:t>
            </w:r>
          </w:p>
          <w:p w14:paraId="6232E697" w14:textId="77777777" w:rsidR="00A91AA6" w:rsidRPr="00F11D8D" w:rsidRDefault="00A91AA6" w:rsidP="00A91A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Newborn</w:t>
            </w:r>
          </w:p>
          <w:p w14:paraId="55C52491" w14:textId="77777777" w:rsidR="00A91AA6" w:rsidRPr="00F11D8D" w:rsidRDefault="00A91AA6" w:rsidP="00A91A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Elective</w:t>
            </w:r>
          </w:p>
          <w:p w14:paraId="1C2DA76D" w14:textId="0718B63B" w:rsidR="00A91AA6" w:rsidRPr="00F11D8D" w:rsidRDefault="00A91AA6" w:rsidP="00A91A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Urgent</w:t>
            </w:r>
          </w:p>
        </w:tc>
        <w:tc>
          <w:tcPr>
            <w:tcW w:w="1871" w:type="dxa"/>
            <w:tcBorders>
              <w:top w:val="single" w:sz="4" w:space="0" w:color="auto"/>
            </w:tcBorders>
            <w:vAlign w:val="center"/>
          </w:tcPr>
          <w:p w14:paraId="5DCCCDA6" w14:textId="77777777" w:rsidR="00A91AA6" w:rsidRPr="00F11D8D" w:rsidRDefault="00A91AA6" w:rsidP="00A91A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31807 (68.37%)</w:t>
            </w:r>
          </w:p>
          <w:p w14:paraId="14FA4607" w14:textId="77777777" w:rsidR="00A91AA6" w:rsidRPr="00F11D8D" w:rsidRDefault="00A91AA6" w:rsidP="00A91A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7633 (16.41%)</w:t>
            </w:r>
          </w:p>
          <w:p w14:paraId="605D4385" w14:textId="77777777" w:rsidR="00A91AA6" w:rsidRPr="00F11D8D" w:rsidRDefault="00A91AA6" w:rsidP="00A91A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604 (12.99%)</w:t>
            </w:r>
          </w:p>
          <w:p w14:paraId="1601CE22" w14:textId="74F4425E" w:rsidR="00A91AA6" w:rsidRPr="00F11D8D" w:rsidRDefault="00A91AA6" w:rsidP="00A91A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1034 (2.22%)</w:t>
            </w:r>
          </w:p>
        </w:tc>
        <w:tc>
          <w:tcPr>
            <w:tcW w:w="2066" w:type="dxa"/>
            <w:tcBorders>
              <w:top w:val="single" w:sz="4" w:space="0" w:color="auto"/>
            </w:tcBorders>
            <w:vAlign w:val="center"/>
          </w:tcPr>
          <w:p w14:paraId="72E7780C" w14:textId="77777777" w:rsidR="00A91AA6" w:rsidRPr="00F11D8D" w:rsidRDefault="00A91AA6" w:rsidP="00A91A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17824 (68.24%)</w:t>
            </w:r>
          </w:p>
          <w:p w14:paraId="34F565C3" w14:textId="77777777" w:rsidR="00A91AA6" w:rsidRPr="00F11D8D" w:rsidRDefault="00A91AA6" w:rsidP="00A91A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4123 (15.78%)</w:t>
            </w:r>
          </w:p>
          <w:p w14:paraId="454DB7FD" w14:textId="77777777" w:rsidR="00A91AA6" w:rsidRPr="00F11D8D" w:rsidRDefault="00A91AA6" w:rsidP="00A91A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3610 (13.82%)</w:t>
            </w:r>
          </w:p>
          <w:p w14:paraId="5E4D98D6" w14:textId="5198500F" w:rsidR="00A91AA6" w:rsidRPr="00F11D8D" w:rsidRDefault="00A91AA6" w:rsidP="00A91A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564 (2.16%)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auto"/>
            </w:tcBorders>
            <w:vAlign w:val="center"/>
          </w:tcPr>
          <w:p w14:paraId="4CA15CE5" w14:textId="77777777" w:rsidR="00A91AA6" w:rsidRPr="00A91AA6" w:rsidRDefault="00A91AA6" w:rsidP="00A91AA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91AA6">
              <w:rPr>
                <w:rFonts w:ascii="Times New Roman" w:hAnsi="Times New Roman" w:cs="Times New Roman"/>
                <w:b w:val="0"/>
                <w:bCs w:val="0"/>
              </w:rPr>
              <w:t>13983 (68.55%)</w:t>
            </w:r>
          </w:p>
          <w:p w14:paraId="65758CB0" w14:textId="77777777" w:rsidR="00A91AA6" w:rsidRPr="00A91AA6" w:rsidRDefault="00A91AA6" w:rsidP="00A91AA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91AA6">
              <w:rPr>
                <w:rFonts w:ascii="Times New Roman" w:hAnsi="Times New Roman" w:cs="Times New Roman"/>
                <w:b w:val="0"/>
                <w:bCs w:val="0"/>
              </w:rPr>
              <w:t>3510 (17.21%)</w:t>
            </w:r>
          </w:p>
          <w:p w14:paraId="69A3316C" w14:textId="77777777" w:rsidR="00A91AA6" w:rsidRPr="00A91AA6" w:rsidRDefault="00A91AA6" w:rsidP="00A91AA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91AA6">
              <w:rPr>
                <w:rFonts w:ascii="Times New Roman" w:hAnsi="Times New Roman" w:cs="Times New Roman"/>
                <w:b w:val="0"/>
                <w:bCs w:val="0"/>
              </w:rPr>
              <w:t>2436 (11.94%)</w:t>
            </w:r>
          </w:p>
          <w:p w14:paraId="61ED2334" w14:textId="34ABF53F" w:rsidR="00A91AA6" w:rsidRPr="00A91AA6" w:rsidRDefault="00A91AA6" w:rsidP="00A91AA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91AA6">
              <w:rPr>
                <w:rFonts w:ascii="Times New Roman" w:hAnsi="Times New Roman" w:cs="Times New Roman"/>
                <w:b w:val="0"/>
                <w:bCs w:val="0"/>
              </w:rPr>
              <w:t>470 (2.30%)</w:t>
            </w:r>
          </w:p>
        </w:tc>
      </w:tr>
      <w:tr w:rsidR="00A91AA6" w14:paraId="2B9DE206" w14:textId="77777777" w:rsidTr="0046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top w:val="single" w:sz="4" w:space="0" w:color="auto"/>
            </w:tcBorders>
            <w:vAlign w:val="center"/>
          </w:tcPr>
          <w:p w14:paraId="722C4FE8" w14:textId="3CCAC812" w:rsidR="00A91AA6" w:rsidRPr="00F11D8D" w:rsidRDefault="00A91AA6" w:rsidP="00A91AA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Marital Status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vAlign w:val="center"/>
          </w:tcPr>
          <w:p w14:paraId="6AE466CB" w14:textId="77777777" w:rsidR="00A91AA6" w:rsidRPr="00F11D8D" w:rsidRDefault="00A91AA6" w:rsidP="00A91A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Married</w:t>
            </w:r>
          </w:p>
          <w:p w14:paraId="574863EB" w14:textId="77777777" w:rsidR="00A91AA6" w:rsidRPr="00F11D8D" w:rsidRDefault="00A91AA6" w:rsidP="00A91A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</w:t>
            </w:r>
          </w:p>
          <w:p w14:paraId="0F2E170D" w14:textId="77777777" w:rsidR="00A91AA6" w:rsidRPr="00F11D8D" w:rsidRDefault="00A91AA6" w:rsidP="00A91A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Widowed</w:t>
            </w:r>
          </w:p>
          <w:p w14:paraId="7636F7AE" w14:textId="77777777" w:rsidR="00A91AA6" w:rsidRPr="00F11D8D" w:rsidRDefault="00A91AA6" w:rsidP="00A91A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Divorced</w:t>
            </w:r>
          </w:p>
          <w:p w14:paraId="29026F8B" w14:textId="35C8C3A0" w:rsidR="00A91AA6" w:rsidRPr="00F11D8D" w:rsidRDefault="00A91AA6" w:rsidP="00A91A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Separated</w:t>
            </w:r>
          </w:p>
        </w:tc>
        <w:tc>
          <w:tcPr>
            <w:tcW w:w="1871" w:type="dxa"/>
            <w:tcBorders>
              <w:top w:val="single" w:sz="4" w:space="0" w:color="auto"/>
            </w:tcBorders>
            <w:vAlign w:val="center"/>
          </w:tcPr>
          <w:p w14:paraId="66FE68DB" w14:textId="77777777" w:rsidR="00A91AA6" w:rsidRPr="00F11D8D" w:rsidRDefault="00A91AA6" w:rsidP="00A91A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18492 (39.75%)</w:t>
            </w:r>
          </w:p>
          <w:p w14:paraId="49099A96" w14:textId="77777777" w:rsidR="00A91AA6" w:rsidRPr="00F11D8D" w:rsidRDefault="00A91AA6" w:rsidP="00A91A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9767 (20.99%)</w:t>
            </w:r>
          </w:p>
          <w:p w14:paraId="107C3E18" w14:textId="77777777" w:rsidR="00A91AA6" w:rsidRPr="00F11D8D" w:rsidRDefault="00A91AA6" w:rsidP="00A91A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5462 (11.74%)</w:t>
            </w:r>
          </w:p>
          <w:p w14:paraId="0966CAC8" w14:textId="77777777" w:rsidR="00A91AA6" w:rsidRPr="00F11D8D" w:rsidRDefault="00A91AA6" w:rsidP="00A91A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2331 (5.01%)</w:t>
            </w:r>
          </w:p>
          <w:p w14:paraId="5D7DEF80" w14:textId="477E06A4" w:rsidR="00A91AA6" w:rsidRPr="00F11D8D" w:rsidRDefault="00A91AA6" w:rsidP="00A91A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384 (0.83%)</w:t>
            </w:r>
          </w:p>
        </w:tc>
        <w:tc>
          <w:tcPr>
            <w:tcW w:w="2066" w:type="dxa"/>
            <w:tcBorders>
              <w:top w:val="single" w:sz="4" w:space="0" w:color="auto"/>
            </w:tcBorders>
            <w:vAlign w:val="center"/>
          </w:tcPr>
          <w:p w14:paraId="2180173A" w14:textId="77777777" w:rsidR="00A91AA6" w:rsidRPr="00F11D8D" w:rsidRDefault="00A91AA6" w:rsidP="00A91A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12300 (47.09%)</w:t>
            </w:r>
          </w:p>
          <w:p w14:paraId="4A07D3DA" w14:textId="77777777" w:rsidR="00A91AA6" w:rsidRPr="00F11D8D" w:rsidRDefault="00A91AA6" w:rsidP="00A91A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5613 (21.49%)</w:t>
            </w:r>
          </w:p>
          <w:p w14:paraId="29572C7C" w14:textId="77777777" w:rsidR="00A91AA6" w:rsidRPr="00F11D8D" w:rsidRDefault="00A91AA6" w:rsidP="00A91A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1397 (5.35%)</w:t>
            </w:r>
          </w:p>
          <w:p w14:paraId="1052662B" w14:textId="77777777" w:rsidR="00A91AA6" w:rsidRPr="00F11D8D" w:rsidRDefault="00A91AA6" w:rsidP="00A91A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1112 (4.26%)</w:t>
            </w:r>
          </w:p>
          <w:p w14:paraId="4359F0B2" w14:textId="44264049" w:rsidR="00A91AA6" w:rsidRPr="00F11D8D" w:rsidRDefault="00A91AA6" w:rsidP="00A91A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 (0.66%)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auto"/>
            </w:tcBorders>
            <w:vAlign w:val="center"/>
          </w:tcPr>
          <w:p w14:paraId="48AE6127" w14:textId="77777777" w:rsidR="00A91AA6" w:rsidRPr="00A91AA6" w:rsidRDefault="00A91AA6" w:rsidP="00A91AA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91AA6">
              <w:rPr>
                <w:rFonts w:ascii="Times New Roman" w:hAnsi="Times New Roman" w:cs="Times New Roman"/>
                <w:b w:val="0"/>
                <w:bCs w:val="0"/>
              </w:rPr>
              <w:t>6192 (</w:t>
            </w:r>
            <w:r w:rsidRPr="00A91AA6">
              <w:rPr>
                <w:rFonts w:ascii="Times New Roman" w:hAnsi="Times New Roman" w:cs="Times New Roman"/>
                <w:b w:val="0"/>
                <w:bCs w:val="0"/>
              </w:rPr>
              <w:t>30.35%</w:t>
            </w:r>
            <w:r w:rsidRPr="00A91AA6">
              <w:rPr>
                <w:rFonts w:ascii="Times New Roman" w:hAnsi="Times New Roman" w:cs="Times New Roman"/>
                <w:b w:val="0"/>
                <w:bCs w:val="0"/>
              </w:rPr>
              <w:t>)</w:t>
            </w:r>
          </w:p>
          <w:p w14:paraId="64D2039C" w14:textId="77777777" w:rsidR="00A91AA6" w:rsidRPr="00A91AA6" w:rsidRDefault="00A91AA6" w:rsidP="00A91AA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91AA6">
              <w:rPr>
                <w:rFonts w:ascii="Times New Roman" w:hAnsi="Times New Roman" w:cs="Times New Roman"/>
                <w:b w:val="0"/>
                <w:bCs w:val="0"/>
              </w:rPr>
              <w:t>4154 (20.36%)</w:t>
            </w:r>
          </w:p>
          <w:p w14:paraId="67E16DD5" w14:textId="77777777" w:rsidR="00A91AA6" w:rsidRPr="00A91AA6" w:rsidRDefault="00A91AA6" w:rsidP="00A91AA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91AA6">
              <w:rPr>
                <w:rFonts w:ascii="Times New Roman" w:hAnsi="Times New Roman" w:cs="Times New Roman"/>
                <w:b w:val="0"/>
                <w:bCs w:val="0"/>
              </w:rPr>
              <w:t>4065 (19.93%)</w:t>
            </w:r>
          </w:p>
          <w:p w14:paraId="4E3F6F60" w14:textId="77777777" w:rsidR="00A91AA6" w:rsidRPr="00A91AA6" w:rsidRDefault="00A91AA6" w:rsidP="00A91AA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91AA6">
              <w:rPr>
                <w:rFonts w:ascii="Times New Roman" w:hAnsi="Times New Roman" w:cs="Times New Roman"/>
                <w:b w:val="0"/>
                <w:bCs w:val="0"/>
              </w:rPr>
              <w:t>1219 (5.98%)</w:t>
            </w:r>
          </w:p>
          <w:p w14:paraId="6C73A56B" w14:textId="72A09E66" w:rsidR="00A91AA6" w:rsidRPr="00A91AA6" w:rsidRDefault="00A91AA6" w:rsidP="00A91AA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91AA6">
              <w:rPr>
                <w:rFonts w:ascii="Times New Roman" w:hAnsi="Times New Roman" w:cs="Times New Roman"/>
                <w:b w:val="0"/>
                <w:bCs w:val="0"/>
              </w:rPr>
              <w:t>212 (1.04%)</w:t>
            </w:r>
          </w:p>
        </w:tc>
      </w:tr>
      <w:tr w:rsidR="00A91AA6" w14:paraId="4AAB6A78" w14:textId="77777777" w:rsidTr="00A91AA6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Merge w:val="restart"/>
            <w:tcBorders>
              <w:top w:val="single" w:sz="4" w:space="0" w:color="auto"/>
            </w:tcBorders>
            <w:vAlign w:val="center"/>
          </w:tcPr>
          <w:p w14:paraId="08B64F46" w14:textId="77777777" w:rsidR="00A91AA6" w:rsidRDefault="00A91AA6" w:rsidP="00A91AA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ICD9 = 1749</w:t>
            </w:r>
          </w:p>
          <w:p w14:paraId="550BD6F1" w14:textId="77777777" w:rsidR="00A91AA6" w:rsidRPr="00A0008A" w:rsidRDefault="00A91AA6" w:rsidP="00A91AA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0008A">
              <w:rPr>
                <w:rFonts w:ascii="Times New Roman" w:hAnsi="Times New Roman" w:cs="Times New Roman"/>
              </w:rPr>
              <w:t>-Malignant neoplasm</w:t>
            </w:r>
          </w:p>
          <w:p w14:paraId="14ACCD53" w14:textId="4241C354" w:rsidR="00A91AA6" w:rsidRPr="00F11D8D" w:rsidRDefault="00A91AA6" w:rsidP="00A91AA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0008A">
              <w:rPr>
                <w:rFonts w:ascii="Times New Roman" w:hAnsi="Times New Roman" w:cs="Times New Roman"/>
              </w:rPr>
              <w:t>of breast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</w:tcBorders>
            <w:vAlign w:val="center"/>
          </w:tcPr>
          <w:p w14:paraId="6868C76F" w14:textId="77777777" w:rsidR="00A91AA6" w:rsidRPr="00F11D8D" w:rsidRDefault="00A91AA6" w:rsidP="00A91A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</w:t>
            </w:r>
          </w:p>
          <w:p w14:paraId="16B7E8A9" w14:textId="77777777" w:rsidR="00A91AA6" w:rsidRDefault="00A91AA6" w:rsidP="00A91A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4DB475" w14:textId="28654E1F" w:rsidR="00A91AA6" w:rsidRPr="00F11D8D" w:rsidRDefault="00A91AA6" w:rsidP="00A91A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871" w:type="dxa"/>
            <w:vMerge w:val="restart"/>
            <w:tcBorders>
              <w:top w:val="single" w:sz="4" w:space="0" w:color="auto"/>
            </w:tcBorders>
            <w:vAlign w:val="center"/>
          </w:tcPr>
          <w:p w14:paraId="16722969" w14:textId="77777777" w:rsidR="00A91AA6" w:rsidRPr="00F11D8D" w:rsidRDefault="00A91AA6" w:rsidP="00A91A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 (79.31%)</w:t>
            </w:r>
          </w:p>
          <w:p w14:paraId="34AB6A5A" w14:textId="77777777" w:rsidR="00A91AA6" w:rsidRDefault="00A91AA6" w:rsidP="00A91A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410CC09" w14:textId="2F1BC3EE" w:rsidR="00A91AA6" w:rsidRPr="00F11D8D" w:rsidRDefault="00A91AA6" w:rsidP="00A91A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(10.34%)</w:t>
            </w:r>
          </w:p>
        </w:tc>
        <w:tc>
          <w:tcPr>
            <w:tcW w:w="2066" w:type="dxa"/>
            <w:tcBorders>
              <w:top w:val="single" w:sz="4" w:space="0" w:color="auto"/>
              <w:bottom w:val="nil"/>
              <w:tr2bl w:val="nil"/>
            </w:tcBorders>
            <w:vAlign w:val="center"/>
          </w:tcPr>
          <w:p w14:paraId="437065D0" w14:textId="77777777" w:rsidR="00A91AA6" w:rsidRPr="00F11D8D" w:rsidRDefault="00A91AA6" w:rsidP="00A91A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8" w:type="dxa"/>
            <w:vMerge w:val="restart"/>
            <w:tcBorders>
              <w:top w:val="single" w:sz="4" w:space="0" w:color="auto"/>
            </w:tcBorders>
            <w:vAlign w:val="center"/>
          </w:tcPr>
          <w:p w14:paraId="05499FE8" w14:textId="77777777" w:rsidR="00A91AA6" w:rsidRPr="00A91AA6" w:rsidRDefault="00A91AA6" w:rsidP="00A91AA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91AA6">
              <w:rPr>
                <w:rFonts w:ascii="Times New Roman" w:hAnsi="Times New Roman" w:cs="Times New Roman"/>
                <w:b w:val="0"/>
                <w:bCs w:val="0"/>
              </w:rPr>
              <w:t>64 (79.31%)</w:t>
            </w:r>
          </w:p>
          <w:p w14:paraId="74883DD4" w14:textId="77777777" w:rsidR="00A91AA6" w:rsidRPr="00A91AA6" w:rsidRDefault="00A91AA6" w:rsidP="00A91AA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49FEAFCF" w14:textId="29B8E7D7" w:rsidR="00A91AA6" w:rsidRPr="00A91AA6" w:rsidRDefault="00A91AA6" w:rsidP="00A91AA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91AA6">
              <w:rPr>
                <w:rFonts w:ascii="Times New Roman" w:hAnsi="Times New Roman" w:cs="Times New Roman"/>
                <w:b w:val="0"/>
                <w:bCs w:val="0"/>
              </w:rPr>
              <w:t>6 (10.34%)</w:t>
            </w:r>
          </w:p>
        </w:tc>
      </w:tr>
      <w:tr w:rsidR="00A91AA6" w14:paraId="736E6807" w14:textId="77777777" w:rsidTr="00A9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Merge/>
            <w:tcBorders>
              <w:bottom w:val="single" w:sz="4" w:space="0" w:color="auto"/>
            </w:tcBorders>
            <w:vAlign w:val="center"/>
          </w:tcPr>
          <w:p w14:paraId="6B3B7B9F" w14:textId="52BF1C87" w:rsidR="00A91AA6" w:rsidRPr="00F11D8D" w:rsidRDefault="00A91AA6" w:rsidP="00A91AA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  <w:vMerge/>
            <w:tcBorders>
              <w:bottom w:val="single" w:sz="4" w:space="0" w:color="auto"/>
            </w:tcBorders>
            <w:vAlign w:val="center"/>
          </w:tcPr>
          <w:p w14:paraId="640264FE" w14:textId="5EC5E180" w:rsidR="00A91AA6" w:rsidRPr="00F11D8D" w:rsidRDefault="00A91AA6" w:rsidP="00A91A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1" w:type="dxa"/>
            <w:vMerge/>
            <w:tcBorders>
              <w:bottom w:val="single" w:sz="4" w:space="0" w:color="auto"/>
            </w:tcBorders>
            <w:vAlign w:val="center"/>
          </w:tcPr>
          <w:p w14:paraId="4AE94335" w14:textId="4D74D73D" w:rsidR="00A91AA6" w:rsidRPr="00F11D8D" w:rsidRDefault="00A91AA6" w:rsidP="00A91A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66" w:type="dxa"/>
            <w:tcBorders>
              <w:top w:val="nil"/>
              <w:bottom w:val="single" w:sz="4" w:space="0" w:color="auto"/>
              <w:tr2bl w:val="nil"/>
            </w:tcBorders>
            <w:vAlign w:val="center"/>
          </w:tcPr>
          <w:p w14:paraId="71C42769" w14:textId="7B2D234D" w:rsidR="00A91AA6" w:rsidRPr="00F11D8D" w:rsidRDefault="00A91AA6" w:rsidP="00A91A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8" w:type="dxa"/>
            <w:vMerge/>
            <w:tcBorders>
              <w:bottom w:val="single" w:sz="4" w:space="0" w:color="auto"/>
            </w:tcBorders>
            <w:vAlign w:val="center"/>
          </w:tcPr>
          <w:p w14:paraId="0D28DB36" w14:textId="01C88958" w:rsidR="00A91AA6" w:rsidRPr="00F11D8D" w:rsidRDefault="00A91AA6" w:rsidP="00A91AA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1AA6" w14:paraId="0E2651D5" w14:textId="77777777" w:rsidTr="00A91A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top w:val="single" w:sz="4" w:space="0" w:color="auto"/>
              <w:bottom w:val="nil"/>
            </w:tcBorders>
          </w:tcPr>
          <w:p w14:paraId="4E91B9AE" w14:textId="77777777" w:rsidR="00A91AA6" w:rsidRPr="00F11D8D" w:rsidRDefault="00A91AA6" w:rsidP="00520C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  <w:tcBorders>
              <w:top w:val="single" w:sz="4" w:space="0" w:color="auto"/>
              <w:bottom w:val="nil"/>
            </w:tcBorders>
          </w:tcPr>
          <w:p w14:paraId="478D1A08" w14:textId="77777777" w:rsidR="00A91AA6" w:rsidRDefault="00A91AA6" w:rsidP="0052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nil"/>
            </w:tcBorders>
          </w:tcPr>
          <w:p w14:paraId="0B2C8C3C" w14:textId="77777777" w:rsidR="00A91AA6" w:rsidRDefault="00A91AA6" w:rsidP="0052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66" w:type="dxa"/>
            <w:tcBorders>
              <w:top w:val="single" w:sz="4" w:space="0" w:color="auto"/>
              <w:bottom w:val="nil"/>
              <w:tr2bl w:val="nil"/>
            </w:tcBorders>
          </w:tcPr>
          <w:p w14:paraId="470C9FC8" w14:textId="77777777" w:rsidR="00A91AA6" w:rsidRPr="00F11D8D" w:rsidRDefault="00A91AA6" w:rsidP="0052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auto"/>
              <w:bottom w:val="nil"/>
            </w:tcBorders>
          </w:tcPr>
          <w:p w14:paraId="4A5A8828" w14:textId="77777777" w:rsidR="00A91AA6" w:rsidRDefault="00A91AA6" w:rsidP="00520C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DCC8241" w14:textId="77777777" w:rsidR="00F11D8D" w:rsidRDefault="00F11D8D"/>
    <w:sectPr w:rsidR="00F11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80"/>
    <w:rsid w:val="001F093D"/>
    <w:rsid w:val="00520C2D"/>
    <w:rsid w:val="00631F80"/>
    <w:rsid w:val="007058B1"/>
    <w:rsid w:val="00903193"/>
    <w:rsid w:val="00A0008A"/>
    <w:rsid w:val="00A91AA6"/>
    <w:rsid w:val="00C45DD2"/>
    <w:rsid w:val="00F1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6C07"/>
  <w15:chartTrackingRefBased/>
  <w15:docId w15:val="{128C25E6-D782-2A46-B3CF-E1BC6F55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0008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0C2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Kexin Zhang</dc:creator>
  <cp:keywords/>
  <dc:description/>
  <cp:lastModifiedBy>Kexin Zhang</cp:lastModifiedBy>
  <cp:revision>2</cp:revision>
  <dcterms:created xsi:type="dcterms:W3CDTF">2022-07-08T04:16:00Z</dcterms:created>
  <dcterms:modified xsi:type="dcterms:W3CDTF">2022-07-08T06:35:00Z</dcterms:modified>
</cp:coreProperties>
</file>