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8A856" w14:textId="77777777" w:rsidR="00CD14C0" w:rsidRPr="00E2524E" w:rsidRDefault="00CD14C0" w:rsidP="00CD14C0">
      <w:pPr>
        <w:rPr>
          <w:rFonts w:ascii="Times New Roman" w:hAnsi="Times New Roman" w:cs="Times New Roman"/>
        </w:rPr>
      </w:pPr>
      <w:r w:rsidRPr="00E2524E">
        <w:rPr>
          <w:rFonts w:ascii="Times New Roman" w:hAnsi="Times New Roman" w:cs="Times New Roman"/>
        </w:rPr>
        <w:t>7: Check-in System for Hilton Hotels</w:t>
      </w:r>
    </w:p>
    <w:p w14:paraId="3D4E9B1F" w14:textId="77777777" w:rsidR="00CD14C0" w:rsidRPr="00E2524E" w:rsidRDefault="00CD14C0" w:rsidP="00CD14C0">
      <w:pPr>
        <w:rPr>
          <w:rFonts w:ascii="Times New Roman" w:hAnsi="Times New Roman" w:cs="Times New Roman"/>
        </w:rPr>
      </w:pPr>
      <w:r w:rsidRPr="00E2524E">
        <w:rPr>
          <w:rFonts w:ascii="Times New Roman" w:hAnsi="Times New Roman" w:cs="Times New Roman"/>
        </w:rPr>
        <w:t>ZJJ</w:t>
      </w:r>
    </w:p>
    <w:p w14:paraId="0BA1D0BA" w14:textId="33FDEB8E" w:rsidR="00CD14C0" w:rsidRPr="00E2524E" w:rsidRDefault="00CD14C0" w:rsidP="00CD14C0">
      <w:pPr>
        <w:rPr>
          <w:rFonts w:ascii="Times New Roman" w:hAnsi="Times New Roman" w:cs="Times New Roman"/>
        </w:rPr>
      </w:pPr>
      <w:r w:rsidRPr="00E2524E">
        <w:rPr>
          <w:rFonts w:ascii="Times New Roman" w:hAnsi="Times New Roman" w:cs="Times New Roman"/>
        </w:rPr>
        <w:t xml:space="preserve">Milestone 5: </w:t>
      </w:r>
      <w:r w:rsidRPr="00E2524E">
        <w:rPr>
          <w:rFonts w:ascii="Times New Roman" w:hAnsi="Times New Roman" w:cs="Times New Roman"/>
        </w:rPr>
        <w:t xml:space="preserve">Requirements Analyst </w:t>
      </w:r>
    </w:p>
    <w:p w14:paraId="59D12897" w14:textId="77777777" w:rsidR="00CD14C0" w:rsidRPr="00E2524E" w:rsidRDefault="00CD14C0" w:rsidP="00CD14C0">
      <w:pPr>
        <w:rPr>
          <w:rFonts w:ascii="Times New Roman" w:hAnsi="Times New Roman" w:cs="Times New Roman"/>
        </w:rPr>
      </w:pPr>
      <w:r w:rsidRPr="00E2524E">
        <w:rPr>
          <w:rFonts w:ascii="Times New Roman" w:hAnsi="Times New Roman" w:cs="Times New Roman"/>
        </w:rPr>
        <w:t>Document Author: Jonathan Mejia</w:t>
      </w:r>
    </w:p>
    <w:p w14:paraId="02746A2F" w14:textId="77777777" w:rsidR="00746CCE" w:rsidRPr="00E2524E" w:rsidRDefault="00746CCE">
      <w:pPr>
        <w:rPr>
          <w:rFonts w:ascii="Times New Roman" w:hAnsi="Times New Roman" w:cs="Times New Roman"/>
        </w:rPr>
      </w:pPr>
    </w:p>
    <w:p w14:paraId="2611BE17" w14:textId="77777777" w:rsidR="00CD14C0" w:rsidRPr="00E2524E" w:rsidRDefault="00CD14C0">
      <w:pPr>
        <w:rPr>
          <w:rFonts w:ascii="Times New Roman" w:hAnsi="Times New Roman" w:cs="Times New Roman"/>
        </w:rPr>
      </w:pPr>
    </w:p>
    <w:p w14:paraId="1F13A093" w14:textId="77777777" w:rsidR="00CD14C0" w:rsidRPr="00E2524E" w:rsidRDefault="00CD14C0" w:rsidP="00CD14C0">
      <w:pPr>
        <w:pStyle w:val="NormalWeb"/>
        <w:spacing w:line="480" w:lineRule="auto"/>
        <w:ind w:firstLine="720"/>
        <w:rPr>
          <w:color w:val="000000"/>
        </w:rPr>
      </w:pPr>
      <w:r w:rsidRPr="00E2524E">
        <w:rPr>
          <w:color w:val="000000"/>
        </w:rPr>
        <w:t>In</w:t>
      </w:r>
      <w:r w:rsidRPr="00E2524E">
        <w:rPr>
          <w:rStyle w:val="apple-converted-space"/>
          <w:rFonts w:eastAsiaTheme="majorEastAsia"/>
          <w:color w:val="000000"/>
        </w:rPr>
        <w:t> </w:t>
      </w:r>
      <w:r w:rsidRPr="00E2524E">
        <w:rPr>
          <w:rStyle w:val="Strong"/>
          <w:rFonts w:eastAsiaTheme="majorEastAsia"/>
          <w:b w:val="0"/>
          <w:bCs w:val="0"/>
          <w:color w:val="000000"/>
        </w:rPr>
        <w:t>Sprint 1</w:t>
      </w:r>
      <w:r w:rsidRPr="00E2524E">
        <w:rPr>
          <w:color w:val="000000"/>
        </w:rPr>
        <w:t>, our focus is on authentication and account management. Administrators are responsible for creating and managing staff accounts, as well as configuring role-based permissions to ensure that each staff member only has access to the functions necessary for their role. Hotel staff, on the other hand, can securely log in to the system to begin their daily tasks. This foundational sprint ensures that all users are properly set up and that access is controlled according to their responsibilities.</w:t>
      </w:r>
    </w:p>
    <w:p w14:paraId="4F03EBF6" w14:textId="77777777" w:rsidR="00CD14C0" w:rsidRPr="00E2524E" w:rsidRDefault="00CD14C0" w:rsidP="00CD14C0">
      <w:pPr>
        <w:pStyle w:val="NormalWeb"/>
        <w:spacing w:line="480" w:lineRule="auto"/>
        <w:ind w:firstLine="720"/>
        <w:rPr>
          <w:color w:val="000000"/>
        </w:rPr>
      </w:pPr>
      <w:r w:rsidRPr="00E2524E">
        <w:rPr>
          <w:color w:val="000000"/>
        </w:rPr>
        <w:t>During</w:t>
      </w:r>
      <w:r w:rsidRPr="00E2524E">
        <w:rPr>
          <w:rStyle w:val="apple-converted-space"/>
          <w:rFonts w:eastAsiaTheme="majorEastAsia"/>
          <w:color w:val="000000"/>
        </w:rPr>
        <w:t> </w:t>
      </w:r>
      <w:r w:rsidRPr="00E2524E">
        <w:rPr>
          <w:rStyle w:val="Strong"/>
          <w:rFonts w:eastAsiaTheme="majorEastAsia"/>
          <w:b w:val="0"/>
          <w:bCs w:val="0"/>
          <w:color w:val="000000"/>
        </w:rPr>
        <w:t>Sprint 2</w:t>
      </w:r>
      <w:r w:rsidRPr="00E2524E">
        <w:rPr>
          <w:color w:val="000000"/>
        </w:rPr>
        <w:t>, the system emphasizes room availability. Hotel staff can search for available rooms and view the status of each room on a floor, including whether it is occupied, available, or out-of-service. The system also displays counts for clean and dirty rooms to help coordinate housekeeping efficiently. Automated processes continuously update room status, ensuring that the information the staff sees is accurate in real time. This combination of human and automated actions allows the front desk to quickly assess room availability for incoming guests.</w:t>
      </w:r>
    </w:p>
    <w:p w14:paraId="64801DEC" w14:textId="77777777" w:rsidR="00CD14C0" w:rsidRPr="00E2524E" w:rsidRDefault="00CD14C0" w:rsidP="00CD14C0">
      <w:pPr>
        <w:pStyle w:val="NormalWeb"/>
        <w:spacing w:line="480" w:lineRule="auto"/>
        <w:ind w:firstLine="720"/>
        <w:rPr>
          <w:color w:val="000000"/>
        </w:rPr>
      </w:pPr>
      <w:r w:rsidRPr="00E2524E">
        <w:rPr>
          <w:rStyle w:val="Strong"/>
          <w:rFonts w:eastAsiaTheme="majorEastAsia"/>
          <w:b w:val="0"/>
          <w:bCs w:val="0"/>
          <w:color w:val="000000"/>
        </w:rPr>
        <w:t>Sprint 3</w:t>
      </w:r>
      <w:r w:rsidRPr="00E2524E">
        <w:rPr>
          <w:rStyle w:val="apple-converted-space"/>
          <w:rFonts w:eastAsiaTheme="majorEastAsia"/>
          <w:color w:val="000000"/>
        </w:rPr>
        <w:t> </w:t>
      </w:r>
      <w:r w:rsidRPr="00E2524E">
        <w:rPr>
          <w:color w:val="000000"/>
        </w:rPr>
        <w:t xml:space="preserve">introduces room condition management and maintenance tracking. After housekeeping or maintenance is completed, hotel staff update the condition of the room to reflect whether it is clean, dirty, or requires repairs. Staff can also flag rooms that need maintenance, which triggers automated updates to the room’s status. These updates ensure that the front desk </w:t>
      </w:r>
      <w:r w:rsidRPr="00E2524E">
        <w:rPr>
          <w:color w:val="000000"/>
        </w:rPr>
        <w:lastRenderedPageBreak/>
        <w:t>always has a clear picture of room readiness and can prevent errors when assigning rooms to guests.</w:t>
      </w:r>
    </w:p>
    <w:p w14:paraId="2208D39B" w14:textId="075BBF95" w:rsidR="00CD14C0" w:rsidRPr="00E2524E" w:rsidRDefault="00CD14C0" w:rsidP="00CD14C0">
      <w:pPr>
        <w:pStyle w:val="NormalWeb"/>
        <w:spacing w:line="480" w:lineRule="auto"/>
        <w:ind w:firstLine="720"/>
        <w:rPr>
          <w:color w:val="000000"/>
        </w:rPr>
      </w:pPr>
      <w:r w:rsidRPr="00E2524E">
        <w:rPr>
          <w:color w:val="000000"/>
        </w:rPr>
        <w:t>In</w:t>
      </w:r>
      <w:r w:rsidRPr="00E2524E">
        <w:rPr>
          <w:rStyle w:val="apple-converted-space"/>
          <w:rFonts w:eastAsiaTheme="majorEastAsia"/>
          <w:color w:val="000000"/>
        </w:rPr>
        <w:t> </w:t>
      </w:r>
      <w:r w:rsidRPr="00E2524E">
        <w:rPr>
          <w:rStyle w:val="Strong"/>
          <w:rFonts w:eastAsiaTheme="majorEastAsia"/>
          <w:b w:val="0"/>
          <w:bCs w:val="0"/>
          <w:color w:val="000000"/>
        </w:rPr>
        <w:t>Sprint 4</w:t>
      </w:r>
      <w:r w:rsidRPr="00E2524E">
        <w:rPr>
          <w:color w:val="000000"/>
        </w:rPr>
        <w:t>, guest assignment and booking are the primary focus. Hotel staff gather essential guest information such as check-in and check-out times and the number of occupants to assign guests to the most appropriate rooms. When a guest is assigned, the system automatically updates the room’s status to “occupied,” preventing double bookings. Automated processes also play a critical role by ensuring real-time status updates and maintaining system accuracy as rooms are assigned and occupied.</w:t>
      </w:r>
    </w:p>
    <w:p w14:paraId="47AAB83A" w14:textId="77777777" w:rsidR="00CD14C0" w:rsidRPr="00E2524E" w:rsidRDefault="00CD14C0" w:rsidP="00CD14C0">
      <w:pPr>
        <w:pStyle w:val="NormalWeb"/>
        <w:spacing w:line="480" w:lineRule="auto"/>
        <w:ind w:firstLine="720"/>
        <w:rPr>
          <w:color w:val="000000"/>
        </w:rPr>
      </w:pPr>
      <w:r w:rsidRPr="00E2524E">
        <w:rPr>
          <w:color w:val="000000"/>
        </w:rPr>
        <w:t>Finally,</w:t>
      </w:r>
      <w:r w:rsidRPr="00E2524E">
        <w:rPr>
          <w:rStyle w:val="apple-converted-space"/>
          <w:rFonts w:eastAsiaTheme="majorEastAsia"/>
          <w:color w:val="000000"/>
        </w:rPr>
        <w:t> </w:t>
      </w:r>
      <w:r w:rsidRPr="00E2524E">
        <w:rPr>
          <w:rStyle w:val="Strong"/>
          <w:rFonts w:eastAsiaTheme="majorEastAsia"/>
          <w:b w:val="0"/>
          <w:bCs w:val="0"/>
          <w:color w:val="000000"/>
        </w:rPr>
        <w:t>Sprint 5</w:t>
      </w:r>
      <w:r w:rsidRPr="00E2524E">
        <w:rPr>
          <w:rStyle w:val="apple-converted-space"/>
          <w:rFonts w:eastAsiaTheme="majorEastAsia"/>
          <w:color w:val="000000"/>
        </w:rPr>
        <w:t> </w:t>
      </w:r>
      <w:r w:rsidRPr="00E2524E">
        <w:rPr>
          <w:color w:val="000000"/>
        </w:rPr>
        <w:t>addresses real-time updates and overall system reliability. Hotel staff continue to monitor room availability while administrators maintain the system by managing accounts and permissions. Automated processes keep room statuses accurate and prevent conflicts, ensuring that all operations run smoothly. By integrating these updates, the system maintains consistency, reliability, and efficiency, providing both staff and administrators with the information needed to manage hotel operations effectively.</w:t>
      </w:r>
    </w:p>
    <w:p w14:paraId="16D02421" w14:textId="77777777" w:rsidR="00CD14C0" w:rsidRPr="00E2524E" w:rsidRDefault="00CD14C0" w:rsidP="00CD14C0">
      <w:pPr>
        <w:pStyle w:val="NormalWeb"/>
        <w:spacing w:line="480" w:lineRule="auto"/>
        <w:ind w:firstLine="720"/>
      </w:pPr>
    </w:p>
    <w:sectPr w:rsidR="00CD14C0" w:rsidRPr="00E25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C0"/>
    <w:rsid w:val="003B04EB"/>
    <w:rsid w:val="00621286"/>
    <w:rsid w:val="00746CCE"/>
    <w:rsid w:val="00A10176"/>
    <w:rsid w:val="00BA52C5"/>
    <w:rsid w:val="00CD14C0"/>
    <w:rsid w:val="00D9140D"/>
    <w:rsid w:val="00E23BFF"/>
    <w:rsid w:val="00E25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5E0586"/>
  <w15:chartTrackingRefBased/>
  <w15:docId w15:val="{DB541332-B578-BF4A-B3AF-E819232A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4C0"/>
  </w:style>
  <w:style w:type="paragraph" w:styleId="Heading1">
    <w:name w:val="heading 1"/>
    <w:basedOn w:val="Normal"/>
    <w:next w:val="Normal"/>
    <w:link w:val="Heading1Char"/>
    <w:uiPriority w:val="9"/>
    <w:qFormat/>
    <w:rsid w:val="00CD1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4C0"/>
    <w:rPr>
      <w:rFonts w:eastAsiaTheme="majorEastAsia" w:cstheme="majorBidi"/>
      <w:color w:val="272727" w:themeColor="text1" w:themeTint="D8"/>
    </w:rPr>
  </w:style>
  <w:style w:type="paragraph" w:styleId="Title">
    <w:name w:val="Title"/>
    <w:basedOn w:val="Normal"/>
    <w:next w:val="Normal"/>
    <w:link w:val="TitleChar"/>
    <w:uiPriority w:val="10"/>
    <w:qFormat/>
    <w:rsid w:val="00CD1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4C0"/>
    <w:pPr>
      <w:spacing w:before="160"/>
      <w:jc w:val="center"/>
    </w:pPr>
    <w:rPr>
      <w:i/>
      <w:iCs/>
      <w:color w:val="404040" w:themeColor="text1" w:themeTint="BF"/>
    </w:rPr>
  </w:style>
  <w:style w:type="character" w:customStyle="1" w:styleId="QuoteChar">
    <w:name w:val="Quote Char"/>
    <w:basedOn w:val="DefaultParagraphFont"/>
    <w:link w:val="Quote"/>
    <w:uiPriority w:val="29"/>
    <w:rsid w:val="00CD14C0"/>
    <w:rPr>
      <w:i/>
      <w:iCs/>
      <w:color w:val="404040" w:themeColor="text1" w:themeTint="BF"/>
    </w:rPr>
  </w:style>
  <w:style w:type="paragraph" w:styleId="ListParagraph">
    <w:name w:val="List Paragraph"/>
    <w:basedOn w:val="Normal"/>
    <w:uiPriority w:val="34"/>
    <w:qFormat/>
    <w:rsid w:val="00CD14C0"/>
    <w:pPr>
      <w:ind w:left="720"/>
      <w:contextualSpacing/>
    </w:pPr>
  </w:style>
  <w:style w:type="character" w:styleId="IntenseEmphasis">
    <w:name w:val="Intense Emphasis"/>
    <w:basedOn w:val="DefaultParagraphFont"/>
    <w:uiPriority w:val="21"/>
    <w:qFormat/>
    <w:rsid w:val="00CD14C0"/>
    <w:rPr>
      <w:i/>
      <w:iCs/>
      <w:color w:val="0F4761" w:themeColor="accent1" w:themeShade="BF"/>
    </w:rPr>
  </w:style>
  <w:style w:type="paragraph" w:styleId="IntenseQuote">
    <w:name w:val="Intense Quote"/>
    <w:basedOn w:val="Normal"/>
    <w:next w:val="Normal"/>
    <w:link w:val="IntenseQuoteChar"/>
    <w:uiPriority w:val="30"/>
    <w:qFormat/>
    <w:rsid w:val="00CD1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4C0"/>
    <w:rPr>
      <w:i/>
      <w:iCs/>
      <w:color w:val="0F4761" w:themeColor="accent1" w:themeShade="BF"/>
    </w:rPr>
  </w:style>
  <w:style w:type="character" w:styleId="IntenseReference">
    <w:name w:val="Intense Reference"/>
    <w:basedOn w:val="DefaultParagraphFont"/>
    <w:uiPriority w:val="32"/>
    <w:qFormat/>
    <w:rsid w:val="00CD14C0"/>
    <w:rPr>
      <w:b/>
      <w:bCs/>
      <w:smallCaps/>
      <w:color w:val="0F4761" w:themeColor="accent1" w:themeShade="BF"/>
      <w:spacing w:val="5"/>
    </w:rPr>
  </w:style>
  <w:style w:type="paragraph" w:styleId="NormalWeb">
    <w:name w:val="Normal (Web)"/>
    <w:basedOn w:val="Normal"/>
    <w:uiPriority w:val="99"/>
    <w:unhideWhenUsed/>
    <w:rsid w:val="00CD14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D14C0"/>
  </w:style>
  <w:style w:type="character" w:styleId="Strong">
    <w:name w:val="Strong"/>
    <w:basedOn w:val="DefaultParagraphFont"/>
    <w:uiPriority w:val="22"/>
    <w:qFormat/>
    <w:rsid w:val="00CD14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Jonathan R.</dc:creator>
  <cp:keywords/>
  <dc:description/>
  <cp:lastModifiedBy>Mejia, Jonathan R.</cp:lastModifiedBy>
  <cp:revision>2</cp:revision>
  <dcterms:created xsi:type="dcterms:W3CDTF">2025-11-05T04:28:00Z</dcterms:created>
  <dcterms:modified xsi:type="dcterms:W3CDTF">2025-11-05T04:33:00Z</dcterms:modified>
</cp:coreProperties>
</file>