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15B70">
      <w:pPr>
        <w:rPr>
          <w:rFonts w:hint="eastAsia"/>
          <w:lang w:val="en-US" w:eastAsia="zh-CN"/>
        </w:rPr>
      </w:pPr>
    </w:p>
    <w:p w14:paraId="1B6B7663">
      <w:pPr>
        <w:rPr>
          <w:rFonts w:hint="default"/>
          <w:lang w:val="en-US" w:eastAsia="zh-CN"/>
        </w:rPr>
      </w:pPr>
      <w:r>
        <w:rPr>
          <w:rFonts w:hint="eastAsia"/>
          <w:lang w:val="en-US" w:eastAsia="zh-CN"/>
        </w:rPr>
        <w:t>1月25日</w:t>
      </w:r>
    </w:p>
    <w:p w14:paraId="436F2D1C">
      <w:pPr>
        <w:rPr>
          <w:rFonts w:hint="eastAsia"/>
          <w:lang w:val="en-US" w:eastAsia="zh-CN"/>
        </w:rPr>
      </w:pPr>
    </w:p>
    <w:p w14:paraId="3C65481B">
      <w:pPr>
        <w:rPr>
          <w:rFonts w:hint="eastAsia"/>
          <w:lang w:val="en-US" w:eastAsia="zh-CN"/>
        </w:rPr>
      </w:pPr>
      <w:r>
        <w:rPr>
          <w:rFonts w:hint="eastAsia"/>
          <w:lang w:val="en-US" w:eastAsia="zh-CN"/>
        </w:rPr>
        <w:t>1. 旅程开启与社会观察：从内罗毕到Mpala 早晨七点，我们准时从内罗毕 (Nairobi) 出发，开启了前往 Mpala 的旅程。车程约7个小时，下午两点多抵达目的地。一路上遇到的人们都非常友善，途中我们甚至偶遇了一对低调的老夫妇，竟然是经典游戏 Jenga 的发明者，真可谓藏龙卧虎。然而，沿途的景象也让我直观地感受到了肯尼亚巨大的贫富差距 (Wealth Inequality)。尽管肯尼亚实施了全球最严厉的“限塑令” (Single-use plastic ban)，但在贫困社区，垃圾处理依然是巨大的挑战。我看到成群的羊在堆积如山的垃圾堆中觅食，它们不可避免地吞食塑料微粒。这不仅影响动物健康，更令人担忧的是，通过生物放大作用 (Biomagnification)，这些有害物质最终会随着羊肉回到人类的餐桌上，形成一个令人唏嘘的生态闭环。</w:t>
      </w:r>
    </w:p>
    <w:p w14:paraId="1201AAFA">
      <w:pPr>
        <w:rPr>
          <w:rFonts w:hint="eastAsia"/>
          <w:lang w:val="en-US" w:eastAsia="zh-CN"/>
        </w:rPr>
      </w:pPr>
    </w:p>
    <w:p w14:paraId="70270F85">
      <w:pPr>
        <w:rPr>
          <w:rFonts w:hint="eastAsia"/>
          <w:lang w:val="en-US" w:eastAsia="zh-CN"/>
        </w:rPr>
      </w:pPr>
      <w:r>
        <w:rPr>
          <w:rFonts w:hint="eastAsia"/>
          <w:lang w:val="en-US" w:eastAsia="zh-CN"/>
        </w:rPr>
        <w:t>2. 红外相机布设 (Camera Trapping) 初体验 抵达 Mpala Research Centre 后，我们立刻展开了野外工作，在三个站点进行红外相机 (Camera Trap) 的布设。我是第三小组，负责第3个站点。为了吸引食肉动物，我们使用了鸡蛋作为诱饵 (Bait/Lure)——这是因为它能通过气味吸引好奇的动物而不至于过度干扰它们的自然饮食。在前往站点的途中，我们发现了清晰的狮子足迹 (Lion tracks) 以及大量的大象粪便，甚至幸运地目击了大象和长颈鹿 (Giraffe)。Laikipia 高地是肯尼亚大象种群密度第二高的区域，有8000只大象，仅次于 Tsavo。令人惊喜的是，当我们回收数据时，我的相机在下午5点清晰地捕捉到了一只条纹鬣狗 (Striped Hyena) 的影像。相比于常见的斑鬣狗，条纹鬣狗更倾向于独居且多在夜间活动，能在白天拍到如此清晰的照片实属难得。</w:t>
      </w:r>
    </w:p>
    <w:p w14:paraId="724419A7">
      <w:pPr>
        <w:rPr>
          <w:rFonts w:hint="eastAsia"/>
          <w:lang w:val="en-US" w:eastAsia="zh-CN"/>
        </w:rPr>
      </w:pPr>
    </w:p>
    <w:p w14:paraId="348A9B2F">
      <w:pPr>
        <w:rPr>
          <w:rFonts w:hint="eastAsia"/>
          <w:lang w:val="en-US" w:eastAsia="zh-CN"/>
        </w:rPr>
      </w:pPr>
      <w:r>
        <w:rPr>
          <w:rFonts w:hint="eastAsia"/>
          <w:lang w:val="en-US" w:eastAsia="zh-CN"/>
        </w:rPr>
        <w:t>3. 营地周边的微型生态：蹄兔与犬羚 在 Mpala 营地周边，野生动物随处可见。最常见的小型有蹄类动物是犬羚 (Dik-dik)，我们看到了一堆。它们通常是一夫一妻制 (Monogamous)，也是体型最小的抗旱食草动物之一。 另外，我在园区门口反复看到了两只非常可爱的“大老鼠”——岩蹄兔 (Rock Hyrax)，它们总是呆在石头上晒太阳。这里需要修正一个知识点：虽然长得像啮齿动物，但在分类学上，蹄兔属于蹄兔目 (Hyracoidea)，它们其实是大象的近亲！它们在石头上不仅仅是发呆，而是在进行行为性体温调节 (Behavioral Thermoregulation)，依靠岩石的热量来维持体温。</w:t>
      </w:r>
    </w:p>
    <w:p w14:paraId="2B00AE77">
      <w:pPr>
        <w:rPr>
          <w:rFonts w:hint="eastAsia"/>
          <w:lang w:val="en-US" w:eastAsia="zh-CN"/>
        </w:rPr>
      </w:pPr>
    </w:p>
    <w:p w14:paraId="29F217B0">
      <w:pPr>
        <w:rPr>
          <w:rFonts w:hint="eastAsia"/>
          <w:lang w:val="en-US" w:eastAsia="zh-CN"/>
        </w:rPr>
      </w:pPr>
      <w:r>
        <w:rPr>
          <w:rFonts w:hint="eastAsia"/>
          <w:lang w:val="en-US" w:eastAsia="zh-CN"/>
        </w:rPr>
        <w:t>4. 更多食肉动物踪迹与夜间河马 除了影像记录，我们也发现了食肉动物活动的直接证据。我们目击了一只疑似鬣狗的动物穿过灌木丛，并在地面上发现了含有塑料残留的鬣狗粪便 (Hyena scat)，再次印证了人类垃圾对野生动物的渗透。到了晚上，我们遇到了河马 (Hippopotamus)。虽然当时它们还在水里，但河马通常是夜行性 (Nocturnal) 的采食者，它们白天在水中通过蒸发散热调节体温，晚上则会上岸吃草，这种习性被称为“通勤式”觅食。</w:t>
      </w:r>
    </w:p>
    <w:p w14:paraId="0FD47797">
      <w:pPr>
        <w:rPr>
          <w:rFonts w:hint="eastAsia"/>
          <w:lang w:val="en-US" w:eastAsia="zh-CN"/>
        </w:rPr>
      </w:pPr>
    </w:p>
    <w:p w14:paraId="15CF25AB">
      <w:pPr>
        <w:rPr>
          <w:rFonts w:hint="eastAsia"/>
          <w:lang w:val="en-US" w:eastAsia="zh-CN"/>
        </w:rPr>
      </w:pPr>
      <w:r>
        <w:rPr>
          <w:rFonts w:hint="eastAsia"/>
          <w:lang w:val="en-US" w:eastAsia="zh-CN"/>
        </w:rPr>
        <w:t>5. 植物的演化战争：物理防御与耐旱机制 这里的植被以小型金合欢 (Acacia/Vachellia)、多刺灌木和仙人掌为主。仔细观察会发现，这里的植物为了在严酷的环境中生存，在进化上付出了巨大的代价。它们属于典型的旱生植物 (Xerophytes)：为了减少水分蒸腾 (Transpiration)，叶片进化得非常细小；为了抵御草食动物的啃食 (Browsing)，它们在物理防御 (Mechanical Defense) 上下足了功夫——枝条坚韧，且长满了长刺，甚至还有倒刺 (Recurved thorns)。这些特征都是共同进化 (Co-evolution) 的产物，无声地诉说着这里生存竞争的险峻。</w:t>
      </w:r>
    </w:p>
    <w:p w14:paraId="00A4726C">
      <w:pPr>
        <w:rPr>
          <w:rFonts w:hint="eastAsia"/>
          <w:lang w:val="en-US" w:eastAsia="zh-CN"/>
        </w:rPr>
      </w:pPr>
    </w:p>
    <w:p w14:paraId="24935B32">
      <w:pPr>
        <w:rPr>
          <w:rFonts w:hint="eastAsia"/>
          <w:lang w:val="en-US" w:eastAsia="zh-CN"/>
        </w:rPr>
      </w:pPr>
      <w:r>
        <w:rPr>
          <w:rFonts w:hint="eastAsia"/>
          <w:lang w:val="en-US" w:eastAsia="zh-CN"/>
        </w:rPr>
        <w:t>6. 植物生理学实验：生长的代价与水资源博弈 Mpala 的研究员们正在进行长期的植物监测实验。他们每年测量植物的茎干直径 (Stem Diameter)，发现植物虽然总体在生长，但在枯水季会发生明显的收缩，这是植物应对水分胁迫 (Water Stress) 的生理反应。这些植物拥有极强的碳固存 (Carbon Sequestration) 能力，且根系极深，能触及深层地下水，是在这里为数不多能长期存活的物种，起到了防风固沙的作用。 至于我在思考的“是否会加剧地下水缺乏”的问题，这涉及到一个有趣的生态学现象叫水力提升 (Hydraulic Lift) 或水力再分配。深根植物确实能将深层土壤的水分“抽”到表层，有时甚至能滋润周围的浅根植物。但在干旱生态系统中，如果这类深根植物（特别是如果是入侵物种如仙人掌）密度过大，确实可能导致地下水位下降，与原生浅根植物形成竞争。这确实是一个在生态恢复中需要权衡的复杂问题。</w:t>
      </w:r>
    </w:p>
    <w:p w14:paraId="6CFD8C23">
      <w:pPr>
        <w:rPr>
          <w:rFonts w:hint="eastAsia"/>
          <w:lang w:val="en-US" w:eastAsia="zh-CN"/>
        </w:rPr>
      </w:pPr>
    </w:p>
    <w:p w14:paraId="06394686">
      <w:pPr>
        <w:rPr>
          <w:rFonts w:hint="default"/>
          <w:lang w:val="en-US" w:eastAsia="zh-CN"/>
        </w:rPr>
      </w:pPr>
      <w:r>
        <w:rPr>
          <w:rFonts w:hint="eastAsia"/>
          <w:lang w:val="en-US" w:eastAsia="zh-CN"/>
        </w:rPr>
        <w:t>7. 结语：人兽冲突 (HWC) 的复杂性初探 晚上的讲座 (Presentation) 为我们梳理了狮子、河马、猎豹、狒狒和大象引发的人兽冲突。我意识到，HWC (Human-Wildlife Conflict) 绝不仅仅是动物吃人或吃庄稼那么简单，它交织着生态习性、土地利用变化以及当地社区的生计问题。这为接下来的社区访谈埋下了伏笔：冲突是复杂的，解决方案也必须是情境依赖 (Context-dependent) 的。</w:t>
      </w:r>
    </w:p>
    <w:p w14:paraId="713B4355">
      <w:pPr>
        <w:rPr>
          <w:rFonts w:hint="eastAsia"/>
          <w:lang w:val="en-US" w:eastAsia="zh-CN"/>
        </w:rPr>
      </w:pPr>
    </w:p>
    <w:p w14:paraId="52F2B254">
      <w:pPr>
        <w:rPr>
          <w:rFonts w:hint="eastAsia"/>
          <w:lang w:val="en-US" w:eastAsia="zh-CN"/>
        </w:rPr>
      </w:pPr>
    </w:p>
    <w:p w14:paraId="72E57265">
      <w:pPr>
        <w:rPr>
          <w:rFonts w:hint="default"/>
          <w:lang w:val="en-US" w:eastAsia="zh-CN"/>
        </w:rPr>
      </w:pPr>
      <w:r>
        <w:rPr>
          <w:rFonts w:hint="eastAsia"/>
          <w:lang w:val="en-US" w:eastAsia="zh-CN"/>
        </w:rPr>
        <w:t>1月26日</w:t>
      </w:r>
    </w:p>
    <w:p w14:paraId="1F3E6D98">
      <w:pPr>
        <w:rPr>
          <w:rFonts w:hint="default"/>
          <w:lang w:val="en-US" w:eastAsia="zh-CN"/>
        </w:rPr>
      </w:pPr>
      <w:r>
        <w:rPr>
          <w:rFonts w:hint="default"/>
          <w:lang w:val="en-US" w:eastAsia="zh-CN"/>
        </w:rPr>
        <w:t>1. 追溯人类起源：足迹追踪 (Tracking) 的古老智慧 早上六点半，晨光熹微，我们出发去追寻动物的足迹。这不仅仅是一次简单的观测，更像是一场穿越时空的致敬。在数百万年前，我们的人类祖先正是掌握了这项技能，通过**“耐力狩猎” (Persistence Hunting)——持续不断地追踪猎物直至其精疲力尽，才确立了“恐怖直立猿”的生态地位。相比于在芬兰雪地进行的足迹考察，</w:t>
      </w:r>
      <w:r>
        <w:rPr>
          <w:rFonts w:hint="eastAsia"/>
          <w:lang w:val="en-US" w:eastAsia="zh-CN"/>
        </w:rPr>
        <w:t>（尤其是缺少大型野生动物的情况下）</w:t>
      </w:r>
      <w:r>
        <w:rPr>
          <w:rFonts w:hint="default"/>
          <w:lang w:val="en-US" w:eastAsia="zh-CN"/>
        </w:rPr>
        <w:t>肯尼亚沙土地 (Sandy substrate) 上的印迹更为清晰，是研习痕迹学 (Ichnology)** 的绝佳场所。我们辨认了数十种动物的粪便和脚印，每一步都仿佛踩在进化的历史节点上。食肉动物：我们重点辨识了鬣狗 (Hyena) 的足迹特征——它们的侧趾会向内包围中间的脚趾，这是区别于猫科和犬科的重要特征。此外，我们看到了</w:t>
      </w:r>
      <w:r>
        <w:rPr>
          <w:rFonts w:hint="eastAsia"/>
          <w:lang w:val="en-US" w:eastAsia="zh-CN"/>
        </w:rPr>
        <w:t>包括camel, impala, dikdik, 灵长类，jackal, mongoose, lion, elephant, leopard, zeebra, rodents, hyena, hare等众多类群动物的足印。</w:t>
      </w:r>
    </w:p>
    <w:p w14:paraId="799D5C7B">
      <w:pPr>
        <w:rPr>
          <w:rFonts w:hint="default"/>
          <w:lang w:val="en-US" w:eastAsia="zh-CN"/>
        </w:rPr>
      </w:pPr>
    </w:p>
    <w:p w14:paraId="0EE3C6D6">
      <w:pPr>
        <w:rPr>
          <w:rFonts w:hint="default"/>
          <w:lang w:val="en-US" w:eastAsia="zh-CN"/>
        </w:rPr>
      </w:pPr>
      <w:r>
        <w:rPr>
          <w:rFonts w:hint="default"/>
          <w:lang w:val="en-US" w:eastAsia="zh-CN"/>
        </w:rPr>
        <w:t>2. 巨型动物的育幼行为：大象的身高标尺 沿途我们偶遇了斑马、长颈鹿等多种野生动物，但最令人动容的是遇到了一群带着幼崽的非洲象 (African Elephant)。这里有一个非常实用的野外判断标准：如果象宝宝的身高还可以轻松从母亲的肚子下面穿过，那么它的年龄通常不到一个月。这种紧密的母系社会 (Matriarchal Society) 结构和异母抚育 (Allomothering) 行为，最大程度地保护了脆弱的新生儿免受捕食者的侵害。看着那个小小的身影在巨兽森林中穿梭，生命的传承感油然而生。</w:t>
      </w:r>
    </w:p>
    <w:p w14:paraId="59081A83">
      <w:pPr>
        <w:rPr>
          <w:rFonts w:hint="default"/>
          <w:lang w:val="en-US" w:eastAsia="zh-CN"/>
        </w:rPr>
      </w:pPr>
    </w:p>
    <w:p w14:paraId="68AFBB4C">
      <w:pPr>
        <w:rPr>
          <w:rFonts w:hint="default"/>
          <w:lang w:val="en-US" w:eastAsia="zh-CN"/>
        </w:rPr>
      </w:pPr>
      <w:r>
        <w:rPr>
          <w:rFonts w:hint="default"/>
          <w:lang w:val="en-US" w:eastAsia="zh-CN"/>
        </w:rPr>
        <w:t>保育社会科学：管理动物，本质是管理人 下午的课程重点转向了人兽冲突 (Human-Wildlife Conflict, HWC) 的社会层面考察</w:t>
      </w:r>
      <w:r>
        <w:rPr>
          <w:rFonts w:hint="eastAsia"/>
          <w:lang w:val="en-US" w:eastAsia="zh-CN"/>
        </w:rPr>
        <w:t>。</w:t>
      </w:r>
      <w:r>
        <w:rPr>
          <w:rFonts w:hint="default"/>
          <w:lang w:val="en-US" w:eastAsia="zh-CN"/>
        </w:rPr>
        <w:t>野生动物管理学 (Wildlife Management) 虽然基于生物学，但本质上是一门“管理人的艺术”。正如课程所强调的，理解人类维度 (Human Dimensions)——即当地人的心理学、态度和价值观的变化——至关重要。我们在为进入原住民社区做准备时，深刻意识到，如果不能理解利益相关者 (Stakeholders) 的价值观演变，任何保护政策都是空中楼阁。</w:t>
      </w:r>
      <w:r>
        <w:rPr>
          <w:rFonts w:hint="eastAsia"/>
          <w:lang w:val="en-US" w:eastAsia="zh-CN"/>
        </w:rPr>
        <w:t>目前，我最深的念头是</w:t>
      </w:r>
      <w:r>
        <w:rPr>
          <w:rFonts w:hint="default"/>
          <w:lang w:val="en-US" w:eastAsia="zh-CN"/>
        </w:rPr>
        <w:t>：很多保护行为对当地人其实存在环境非正义 (Environmental Injustice)。我们作为外来者享受自然，而当地人却承担了野生动物带来的风险。我的想法是“先富带动后富”——如果给当地人选择，他们或许更愿意住在大城市，换一种职业，然后作为游客回来。我们不能为了满足外界对“原始生态”的想象，而剥夺当地人追求现代化生活的权利。</w:t>
      </w:r>
      <w:r>
        <w:rPr>
          <w:rFonts w:hint="eastAsia"/>
          <w:lang w:val="en-US" w:eastAsia="zh-CN"/>
        </w:rPr>
        <w:t>因此保护环境是一方面，提高当地人生活质量是另一方面，但conservency又无法控制当地人的生育数量与人口扩张，这也是一个问题。</w:t>
      </w:r>
    </w:p>
    <w:p w14:paraId="5F6CE9DB">
      <w:pPr>
        <w:rPr>
          <w:rFonts w:hint="default"/>
          <w:lang w:val="en-US" w:eastAsia="zh-CN"/>
        </w:rPr>
      </w:pPr>
    </w:p>
    <w:p w14:paraId="2541C47C">
      <w:pPr>
        <w:numPr>
          <w:ilvl w:val="0"/>
          <w:numId w:val="0"/>
        </w:numPr>
        <w:rPr>
          <w:rFonts w:hint="default"/>
          <w:lang w:val="en-US" w:eastAsia="zh-CN"/>
        </w:rPr>
      </w:pPr>
    </w:p>
    <w:p w14:paraId="3E3D926D">
      <w:pPr>
        <w:numPr>
          <w:ilvl w:val="0"/>
          <w:numId w:val="1"/>
        </w:numPr>
        <w:rPr>
          <w:rFonts w:hint="default"/>
          <w:lang w:val="en-US" w:eastAsia="zh-CN"/>
        </w:rPr>
      </w:pPr>
      <w:r>
        <w:rPr>
          <w:rFonts w:hint="default"/>
          <w:lang w:val="en-US" w:eastAsia="zh-CN"/>
        </w:rPr>
        <w:t>物理防御的局限性：围栏效应 在讨论冲突解决方案时，我们分析了围栏 (Fencing) 的有效性。不同物种对围栏的反应截然不同：对于犀牛 (Rhino) 这种视力不佳且不善跳跃的动物，较矮的栅栏通常就能有效阻挡；但对于大象和黑斑羚 (Impala) 来说，这几乎是摆设。大象拥有极高的智商和破坏力，甚至会踩着石头跨过障碍；而黑斑羚惊人的跳跃能力让普通围栏形同虚设。这再次证明了解决冲突没有“万能钥匙” (Silver Bullet)，必须因地制宜。</w:t>
      </w:r>
    </w:p>
    <w:p w14:paraId="7590E04A">
      <w:pPr>
        <w:rPr>
          <w:rFonts w:hint="default"/>
          <w:lang w:val="en-US" w:eastAsia="zh-CN"/>
        </w:rPr>
      </w:pPr>
    </w:p>
    <w:p w14:paraId="624DE438">
      <w:pPr>
        <w:numPr>
          <w:ilvl w:val="0"/>
          <w:numId w:val="1"/>
        </w:numPr>
        <w:ind w:left="0" w:leftChars="0" w:firstLine="0" w:firstLineChars="0"/>
        <w:rPr>
          <w:rFonts w:hint="eastAsia"/>
          <w:lang w:val="en-US" w:eastAsia="zh-CN"/>
        </w:rPr>
      </w:pPr>
      <w:r>
        <w:rPr>
          <w:rFonts w:hint="default"/>
          <w:lang w:val="en-US" w:eastAsia="zh-CN"/>
        </w:rPr>
        <w:t xml:space="preserve">夜间游猎 (Night Game Drive)：光与声的探索 晚上，我们开启了夜间游猎，学习使用声音诱饵 (Call-in) 和夜视仪 (Night Vision) 来观测野生动物。在聚光灯 (Spotlight) 的照射下，我们可以通过动物眼睛反射的照膜 (Tapetum Lucidum) 亮光来发现它们。 </w:t>
      </w:r>
      <w:r>
        <w:rPr>
          <w:rFonts w:hint="eastAsia"/>
          <w:lang w:val="en-US" w:eastAsia="zh-CN"/>
        </w:rPr>
        <w:t>不过声音诱饵并没有吸引到动物。</w:t>
      </w:r>
    </w:p>
    <w:p w14:paraId="16C1D383">
      <w:pPr>
        <w:numPr>
          <w:ilvl w:val="0"/>
          <w:numId w:val="0"/>
        </w:numPr>
        <w:ind w:leftChars="0"/>
        <w:rPr>
          <w:rFonts w:hint="default"/>
          <w:lang w:val="en-US" w:eastAsia="zh-CN"/>
        </w:rPr>
      </w:pPr>
    </w:p>
    <w:p w14:paraId="329BC76C">
      <w:pPr>
        <w:numPr>
          <w:ilvl w:val="0"/>
          <w:numId w:val="0"/>
        </w:numPr>
        <w:ind w:leftChars="0"/>
        <w:rPr>
          <w:rFonts w:hint="default"/>
          <w:lang w:val="en-US" w:eastAsia="zh-CN"/>
        </w:rPr>
      </w:pPr>
      <w:r>
        <w:rPr>
          <w:rFonts w:hint="eastAsia"/>
          <w:lang w:val="en-US" w:eastAsia="zh-CN"/>
        </w:rPr>
        <w:t>1月27日</w:t>
      </w:r>
    </w:p>
    <w:p w14:paraId="7B21D55B">
      <w:pPr>
        <w:rPr>
          <w:rFonts w:hint="default"/>
          <w:lang w:val="en-US" w:eastAsia="zh-CN"/>
        </w:rPr>
      </w:pPr>
      <w:r>
        <w:rPr>
          <w:rFonts w:hint="default"/>
          <w:lang w:val="en-US" w:eastAsia="zh-CN"/>
        </w:rPr>
        <w:t>1. 社区访问初体验：商业化与生计的博弈 上午10点，我们开启了第一次社区访问 (Community Visit)。抵达第一个社区时，景象比我预想的要商业化得多。这里的商品价格远高于当地的平均购买力，这显然是针对游客的“溢价”。我粗略估算，我们这一趟访问可能为社区带来了约一万先令的直接收入。这引发了我关于生态旅游收益分享 (Ecotourism Revenue Sharing) 的思考：如果商业化运作能更规范，是否比单纯依赖传统的农耕和放牧更有效？ 如果在城市外围集中发展高效农业，在城市生活，而只在保护区周边保留零散但规范的商业区，是否能减少人兽冲突并提高生活质量？</w:t>
      </w:r>
      <w:r>
        <w:rPr>
          <w:rFonts w:hint="eastAsia"/>
          <w:lang w:val="en-US" w:eastAsia="zh-CN"/>
        </w:rPr>
        <w:t>不过我也没有查证相关数据和资料，不知道有没有更多的经验或者相关政策</w:t>
      </w:r>
    </w:p>
    <w:p w14:paraId="242F698D">
      <w:pPr>
        <w:rPr>
          <w:rFonts w:hint="default"/>
          <w:lang w:val="en-US" w:eastAsia="zh-CN"/>
        </w:rPr>
      </w:pPr>
    </w:p>
    <w:p w14:paraId="3EA6834C">
      <w:pPr>
        <w:rPr>
          <w:rFonts w:hint="default"/>
          <w:lang w:val="en-US" w:eastAsia="zh-CN"/>
        </w:rPr>
      </w:pPr>
      <w:r>
        <w:rPr>
          <w:rFonts w:hint="default"/>
          <w:lang w:val="en-US" w:eastAsia="zh-CN"/>
        </w:rPr>
        <w:t>2. 突发医疗状况：野外工作的真实挑战 午后发生了一个小插曲，队友 Olli 突然病倒了。我和 Iniaki 紧急护送他去了附近的卫生站。这次经历让我直观地接触到了当地的医疗现实：医生非常热情，甚至晚上还专门回来复查，但受限于设备和语言障碍——我几乎听不懂</w:t>
      </w:r>
      <w:r>
        <w:rPr>
          <w:rFonts w:hint="eastAsia"/>
          <w:lang w:val="en-US" w:eastAsia="zh-CN"/>
        </w:rPr>
        <w:t>他的口音</w:t>
      </w:r>
      <w:r>
        <w:rPr>
          <w:rFonts w:hint="default"/>
          <w:lang w:val="en-US" w:eastAsia="zh-CN"/>
        </w:rPr>
        <w:t>——</w:t>
      </w:r>
      <w:r>
        <w:rPr>
          <w:rFonts w:hint="eastAsia"/>
          <w:lang w:val="en-US" w:eastAsia="zh-CN"/>
        </w:rPr>
        <w:t>还好同学和老师能听懂他在说什么</w:t>
      </w:r>
      <w:r>
        <w:rPr>
          <w:rFonts w:hint="default"/>
          <w:lang w:val="en-US" w:eastAsia="zh-CN"/>
        </w:rPr>
        <w:t>。</w:t>
      </w:r>
      <w:r>
        <w:rPr>
          <w:rFonts w:hint="eastAsia"/>
          <w:lang w:val="en-US" w:eastAsia="zh-CN"/>
        </w:rPr>
        <w:t>这位医生要一个人负责周边广大社区的医疗服务，并且经常24小时待命，诊室里麻雀虽小五脏俱全，有基本的药品和注射设备。</w:t>
      </w:r>
      <w:r>
        <w:rPr>
          <w:rFonts w:hint="default"/>
          <w:lang w:val="en-US" w:eastAsia="zh-CN"/>
        </w:rPr>
        <w:t>这其实也是全球南方 (Global South) 野外科研中常见的一环：研究者必须时刻准备应对</w:t>
      </w:r>
      <w:r>
        <w:rPr>
          <w:rFonts w:hint="eastAsia"/>
          <w:lang w:val="en-US" w:eastAsia="zh-CN"/>
        </w:rPr>
        <w:t>各种疾病以及</w:t>
      </w:r>
      <w:r>
        <w:rPr>
          <w:rFonts w:hint="default"/>
          <w:lang w:val="en-US" w:eastAsia="zh-CN"/>
        </w:rPr>
        <w:t>基础设施不足带来的挑战。</w:t>
      </w:r>
    </w:p>
    <w:p w14:paraId="2FB696E8">
      <w:pPr>
        <w:rPr>
          <w:rFonts w:hint="default"/>
          <w:lang w:val="en-US" w:eastAsia="zh-CN"/>
        </w:rPr>
      </w:pPr>
    </w:p>
    <w:p w14:paraId="5F93829D">
      <w:pPr>
        <w:rPr>
          <w:rFonts w:hint="default"/>
          <w:lang w:val="en-US" w:eastAsia="zh-CN"/>
        </w:rPr>
      </w:pPr>
      <w:r>
        <w:rPr>
          <w:rFonts w:hint="default"/>
          <w:lang w:val="en-US" w:eastAsia="zh-CN"/>
        </w:rPr>
        <w:t>3. 访谈核心发现：夹缝中的生存之道 回到访谈数据，这个社区的地理位置非常特殊，夹在两条河流之间，是典型的野生动物廊道 (Wildlife Corridor)。</w:t>
      </w:r>
    </w:p>
    <w:p w14:paraId="446788A1">
      <w:pPr>
        <w:rPr>
          <w:rFonts w:hint="default"/>
          <w:lang w:val="en-US" w:eastAsia="zh-CN"/>
        </w:rPr>
      </w:pPr>
    </w:p>
    <w:p w14:paraId="491BFEA8">
      <w:pPr>
        <w:rPr>
          <w:rFonts w:hint="default"/>
          <w:lang w:val="en-US" w:eastAsia="zh-CN"/>
        </w:rPr>
      </w:pPr>
      <w:r>
        <w:rPr>
          <w:rFonts w:hint="default"/>
          <w:lang w:val="en-US" w:eastAsia="zh-CN"/>
        </w:rPr>
        <w:t>生计模式：居民过着农牧混合 (Agropastoralism) 的生活。2022年后的土地权属变更 (Land Tenure Change) 是一个转折点，私有化让人们拥有了自己的土地，导致牲畜减少，作物种植增加。但这带来了新的问题：以前可以自由放牧，现在不能随意让牲畜进入他人领地，这种定居化 (Sedentarization) 改变了人与土地、人与野生动物的关系。</w:t>
      </w:r>
    </w:p>
    <w:p w14:paraId="6B67348D">
      <w:pPr>
        <w:rPr>
          <w:rFonts w:hint="default"/>
          <w:lang w:val="en-US" w:eastAsia="zh-CN"/>
        </w:rPr>
      </w:pPr>
    </w:p>
    <w:p w14:paraId="63DB12DB">
      <w:pPr>
        <w:rPr>
          <w:rFonts w:hint="default"/>
          <w:lang w:val="en-US" w:eastAsia="zh-CN"/>
        </w:rPr>
      </w:pPr>
      <w:r>
        <w:rPr>
          <w:rFonts w:hint="default"/>
          <w:lang w:val="en-US" w:eastAsia="zh-CN"/>
        </w:rPr>
        <w:t>冲突缓解：为了保护农田，他们尝试了生物围栏 (Bio-fences)，比如在种植辣椒。但据反馈，效果并不完美，尤其是面对“智慧型”的大象，它们总能找到突破口。</w:t>
      </w:r>
    </w:p>
    <w:p w14:paraId="2BBE5B3D">
      <w:pPr>
        <w:rPr>
          <w:rFonts w:hint="default"/>
          <w:lang w:val="en-US" w:eastAsia="zh-CN"/>
        </w:rPr>
      </w:pPr>
    </w:p>
    <w:p w14:paraId="75BE283B">
      <w:pPr>
        <w:rPr>
          <w:rFonts w:hint="default"/>
          <w:lang w:val="en-US" w:eastAsia="zh-CN"/>
        </w:rPr>
      </w:pPr>
      <w:r>
        <w:rPr>
          <w:rFonts w:hint="default"/>
          <w:lang w:val="en-US" w:eastAsia="zh-CN"/>
        </w:rPr>
        <w:t>4. 社区眼中的野生动物：爱恨交织的复杂情感 通过游戏互动 (Gaming Time) 和问卷，我们收集到了极具价值的当地生态知识 (Traditional Ecological Knowledge, TEK) 和态度画像：</w:t>
      </w:r>
    </w:p>
    <w:p w14:paraId="319986CA">
      <w:pPr>
        <w:rPr>
          <w:rFonts w:hint="default"/>
          <w:lang w:val="en-US" w:eastAsia="zh-CN"/>
        </w:rPr>
      </w:pPr>
    </w:p>
    <w:p w14:paraId="58A4F513">
      <w:pPr>
        <w:rPr>
          <w:rFonts w:hint="default"/>
          <w:lang w:val="en-US" w:eastAsia="zh-CN"/>
        </w:rPr>
      </w:pPr>
      <w:r>
        <w:rPr>
          <w:rFonts w:hint="default"/>
          <w:lang w:val="en-US" w:eastAsia="zh-CN"/>
        </w:rPr>
        <w:t>喜爱组：斑马 (Zebra) 和长颈鹿 (Giraffe) 是最受欢迎的邻居，因为它们既美观又对农作物无害 (Harmless)。</w:t>
      </w:r>
    </w:p>
    <w:p w14:paraId="49504EE7">
      <w:pPr>
        <w:rPr>
          <w:rFonts w:hint="default"/>
          <w:lang w:val="en-US" w:eastAsia="zh-CN"/>
        </w:rPr>
      </w:pPr>
    </w:p>
    <w:p w14:paraId="678C8F66">
      <w:pPr>
        <w:rPr>
          <w:rFonts w:hint="default"/>
          <w:lang w:val="en-US" w:eastAsia="zh-CN"/>
        </w:rPr>
      </w:pPr>
      <w:r>
        <w:rPr>
          <w:rFonts w:hint="default"/>
          <w:lang w:val="en-US" w:eastAsia="zh-CN"/>
        </w:rPr>
        <w:t>矛盾组：大象 (Elephant) 是矛盾的焦点。绝大多数人（13票不喜欢）视其为威胁，因为它们破坏农田甚至杀人。但有趣的是，当地人并不希望大象完全消失。除了能带来政府的补偿金和旅游收入外，大象还是“气象预报员”——它们在社区的出现往往预示着雨季的到来。这是一种深刻的文化联系。</w:t>
      </w:r>
    </w:p>
    <w:p w14:paraId="3D1E0779">
      <w:pPr>
        <w:rPr>
          <w:rFonts w:hint="default"/>
          <w:lang w:val="en-US" w:eastAsia="zh-CN"/>
        </w:rPr>
      </w:pPr>
    </w:p>
    <w:p w14:paraId="01112364">
      <w:pPr>
        <w:rPr>
          <w:rFonts w:hint="default"/>
          <w:lang w:val="en-US" w:eastAsia="zh-CN"/>
        </w:rPr>
      </w:pPr>
      <w:r>
        <w:rPr>
          <w:rFonts w:hint="default"/>
          <w:lang w:val="en-US" w:eastAsia="zh-CN"/>
        </w:rPr>
        <w:t>敬畏与厌恶组：狮子 (Lion) 因其勇敢被马赛文化尊崇，但也因伤人而令人畏惧；斑点鬣狗 (Spotted Hyena) 被认为贪婪且危险，会捕食家禽，但人们也承认它们作为食腐动物 (Scavengers) 清理尸体的生态价值。狒狒 (Baboon) 则因为长得像人却极具破坏性而让人感到压力。</w:t>
      </w:r>
    </w:p>
    <w:p w14:paraId="2DE7EAAF">
      <w:pPr>
        <w:rPr>
          <w:rFonts w:hint="default"/>
          <w:lang w:val="en-US" w:eastAsia="zh-CN"/>
        </w:rPr>
      </w:pPr>
    </w:p>
    <w:p w14:paraId="5D3E60F0">
      <w:pPr>
        <w:rPr>
          <w:rFonts w:hint="eastAsia"/>
          <w:lang w:val="en-US" w:eastAsia="zh-CN"/>
        </w:rPr>
      </w:pPr>
      <w:r>
        <w:rPr>
          <w:rFonts w:hint="default"/>
          <w:lang w:val="en-US" w:eastAsia="zh-CN"/>
        </w:rPr>
        <w:t>5. 晚间辩论：模拟人兽冲突 (HWC) 的混乱现场 晚上的小组任务是进行人兽冲突的角色扮演辩论 (Roleplay Debate)。我们分别扮演保护区管理者、大象、农民等利益相关者 (Stakeholders)。场面一度非常混乱，但这恰恰模拟了现实世界中多方利益相关者对话 (Multi-stakeholder Dialogue) 的真实状态——语言的隔阂、利益的错位、信息的碎片化，使得达成共识异常艰难。这种“混乱”本身，就是我今天学到的最重要的一课：保护工作没有标准答案，只有不断的博弈与权衡。</w:t>
      </w:r>
    </w:p>
    <w:p w14:paraId="4D407A11">
      <w:pPr>
        <w:rPr>
          <w:rFonts w:hint="default"/>
          <w:lang w:val="en-US" w:eastAsia="zh-CN"/>
        </w:rPr>
      </w:pPr>
    </w:p>
    <w:p w14:paraId="78778722">
      <w:pPr>
        <w:rPr>
          <w:rFonts w:hint="default"/>
          <w:lang w:val="en-US" w:eastAsia="zh-CN"/>
        </w:rPr>
      </w:pPr>
      <w:r>
        <w:rPr>
          <w:rFonts w:hint="eastAsia"/>
          <w:lang w:val="en-US" w:eastAsia="zh-CN"/>
        </w:rPr>
        <w:t>1月</w:t>
      </w:r>
      <w:r>
        <w:rPr>
          <w:rFonts w:hint="default"/>
          <w:lang w:val="en-US" w:eastAsia="zh-CN"/>
        </w:rPr>
        <w:t>28</w:t>
      </w:r>
      <w:r>
        <w:rPr>
          <w:rFonts w:hint="eastAsia"/>
          <w:lang w:val="en-US" w:eastAsia="zh-CN"/>
        </w:rPr>
        <w:t>日</w:t>
      </w:r>
    </w:p>
    <w:p w14:paraId="7CEA82CB">
      <w:pPr>
        <w:rPr>
          <w:rFonts w:hint="default"/>
          <w:lang w:val="en-US" w:eastAsia="zh-CN"/>
        </w:rPr>
      </w:pPr>
      <w:r>
        <w:rPr>
          <w:rFonts w:hint="default"/>
          <w:lang w:val="en-US" w:eastAsia="zh-CN"/>
        </w:rPr>
        <w:t>1. KLEE 实验站：围栏里的生态博弈 早上八点，我们驱车前往著名的肯尼亚长期围栏实验样地 (KLEE - Kenya Long-term Exclosure Experiment)。这是世界上运行时间最长的大型食草动物这一类实验之一。我们重点考察了不同类型的围栏 (Exclosures)，这里的实验设计非常精妙，旨在研究不同体型的食草动物对植被的影响。 通常分为三个梯队：</w:t>
      </w:r>
    </w:p>
    <w:p w14:paraId="5F3CF1B7">
      <w:pPr>
        <w:rPr>
          <w:rFonts w:hint="default"/>
          <w:lang w:val="en-US" w:eastAsia="zh-CN"/>
        </w:rPr>
      </w:pPr>
    </w:p>
    <w:p w14:paraId="36788556">
      <w:pPr>
        <w:rPr>
          <w:rFonts w:hint="default"/>
          <w:lang w:val="en-US" w:eastAsia="zh-CN"/>
        </w:rPr>
      </w:pPr>
      <w:r>
        <w:rPr>
          <w:rFonts w:hint="default"/>
          <w:lang w:val="en-US" w:eastAsia="zh-CN"/>
        </w:rPr>
        <w:t>完全开放 (Open)：所有动物（牛和野生动物）都能进入。</w:t>
      </w:r>
    </w:p>
    <w:p w14:paraId="5FABC38A">
      <w:pPr>
        <w:rPr>
          <w:rFonts w:hint="default"/>
          <w:lang w:val="en-US" w:eastAsia="zh-CN"/>
        </w:rPr>
      </w:pPr>
    </w:p>
    <w:p w14:paraId="1BBBF425">
      <w:pPr>
        <w:rPr>
          <w:rFonts w:hint="default"/>
          <w:lang w:val="en-US" w:eastAsia="zh-CN"/>
        </w:rPr>
      </w:pPr>
      <w:r>
        <w:rPr>
          <w:rFonts w:hint="eastAsia"/>
          <w:lang w:val="en-US" w:eastAsia="zh-CN"/>
        </w:rPr>
        <w:t>大型</w:t>
      </w:r>
      <w:r>
        <w:rPr>
          <w:rFonts w:hint="default"/>
          <w:lang w:val="en-US" w:eastAsia="zh-CN"/>
        </w:rPr>
        <w:t>食草动物隔离 (Mega-herbivore Exclusion)：</w:t>
      </w:r>
      <w:r>
        <w:rPr>
          <w:rFonts w:hint="eastAsia"/>
          <w:lang w:val="en-US" w:eastAsia="zh-CN"/>
        </w:rPr>
        <w:t>大型哺乳动物进</w:t>
      </w:r>
      <w:r>
        <w:rPr>
          <w:rFonts w:hint="default"/>
          <w:lang w:val="en-US" w:eastAsia="zh-CN"/>
        </w:rPr>
        <w:t>不去，</w:t>
      </w:r>
      <w:r>
        <w:rPr>
          <w:rFonts w:hint="eastAsia"/>
          <w:lang w:val="en-US" w:eastAsia="zh-CN"/>
        </w:rPr>
        <w:t>主要是牲畜可以进去采食</w:t>
      </w:r>
      <w:r>
        <w:rPr>
          <w:rFonts w:hint="default"/>
          <w:lang w:val="en-US" w:eastAsia="zh-CN"/>
        </w:rPr>
        <w:t>。</w:t>
      </w:r>
    </w:p>
    <w:p w14:paraId="0FA6B136">
      <w:pPr>
        <w:rPr>
          <w:rFonts w:hint="default"/>
          <w:lang w:val="en-US" w:eastAsia="zh-CN"/>
        </w:rPr>
      </w:pPr>
    </w:p>
    <w:p w14:paraId="19004ECD">
      <w:pPr>
        <w:rPr>
          <w:rFonts w:hint="default"/>
          <w:lang w:val="en-US" w:eastAsia="zh-CN"/>
        </w:rPr>
      </w:pPr>
      <w:r>
        <w:rPr>
          <w:rFonts w:hint="default"/>
          <w:lang w:val="en-US" w:eastAsia="zh-CN"/>
        </w:rPr>
        <w:t>完全隔离 (Total Exclusion)：</w:t>
      </w:r>
      <w:r>
        <w:rPr>
          <w:rFonts w:hint="eastAsia"/>
          <w:lang w:val="en-US" w:eastAsia="zh-CN"/>
        </w:rPr>
        <w:t>哺乳动物很难进入</w:t>
      </w:r>
      <w:r>
        <w:rPr>
          <w:rFonts w:hint="default"/>
          <w:lang w:val="en-US" w:eastAsia="zh-CN"/>
        </w:rPr>
        <w:t>，作为植被自然生长的对照组 (Control Group)。 这让我们直观地看到了营养级联 (Trophic Cascade) 效应</w:t>
      </w:r>
      <w:r>
        <w:rPr>
          <w:rFonts w:hint="eastAsia"/>
          <w:lang w:val="en-US" w:eastAsia="zh-CN"/>
        </w:rPr>
        <w:t>，不同地区的灌木、数目和草都有一定的区别，</w:t>
      </w:r>
      <w:r>
        <w:rPr>
          <w:rFonts w:hint="default"/>
          <w:lang w:val="en-US" w:eastAsia="zh-CN"/>
        </w:rPr>
        <w:t>进而改变整个生态系统的结构。</w:t>
      </w:r>
    </w:p>
    <w:p w14:paraId="07FFED47">
      <w:pPr>
        <w:rPr>
          <w:rFonts w:hint="default"/>
          <w:lang w:val="en-US" w:eastAsia="zh-CN"/>
        </w:rPr>
      </w:pPr>
    </w:p>
    <w:p w14:paraId="7DEBF593">
      <w:pPr>
        <w:rPr>
          <w:rFonts w:hint="default"/>
          <w:lang w:val="en-US" w:eastAsia="zh-CN"/>
        </w:rPr>
      </w:pPr>
      <w:r>
        <w:rPr>
          <w:rFonts w:hint="default"/>
          <w:lang w:val="en-US" w:eastAsia="zh-CN"/>
        </w:rPr>
        <w:t>2. 黑棉土之谜：火山与单一种群的秘密 在样地中，我们对脚下的土地进行了测试。这里是典型的黑棉土 (Black Cotton Soil / Vertisols)。这是一种粘土含量极高的土壤，来源于火山岩（玄武岩）的风化。我们做了一个简易的土壤质地测试 (Soil Texture Test)：加水后搓揉，泥土能粘连成一个长条而不断裂，证明其保水性极强但透气性极差。 这种土壤特性决定了地面的植被分布：它在雨季会吸水膨胀导致内涝，旱季则会剧烈龟裂拉断植物根系。因此，只有哨刺金合欢 (Whistling Thorn - Vachellia drepanolobium) 这一种树木演化出了特殊的浅根系来适应这种恶劣环境，形成了这里独特的单优群落景观。</w:t>
      </w:r>
    </w:p>
    <w:p w14:paraId="7B4A6692">
      <w:pPr>
        <w:rPr>
          <w:rFonts w:hint="default"/>
          <w:lang w:val="en-US" w:eastAsia="zh-CN"/>
        </w:rPr>
      </w:pPr>
    </w:p>
    <w:p w14:paraId="0466046E">
      <w:pPr>
        <w:rPr>
          <w:rFonts w:hint="default"/>
          <w:lang w:val="en-US" w:eastAsia="zh-CN"/>
        </w:rPr>
      </w:pPr>
      <w:r>
        <w:rPr>
          <w:rFonts w:hint="default"/>
          <w:lang w:val="en-US" w:eastAsia="zh-CN"/>
        </w:rPr>
        <w:t>3. 蚂蚁与金合欢：共生关系的崩塌 (Ant-Acacia Symbiosis) 针对你没听懂的 "More ant chamber" 和三种蚂蚁，这是生态学中极著名的案例： 哨刺金合欢长有膨大的刺，称为虫室 (Domatia)，为蚂蚁提供住所，还分泌蜜露 (Nectar) 作为食物；作为回报，蚂蚁会攻击啃食树叶的长颈鹿和大象。 这里有三种主要的蚂蚁：</w:t>
      </w:r>
    </w:p>
    <w:p w14:paraId="0EA12118">
      <w:pPr>
        <w:rPr>
          <w:rFonts w:hint="default"/>
          <w:lang w:val="en-US" w:eastAsia="zh-CN"/>
        </w:rPr>
      </w:pPr>
    </w:p>
    <w:p w14:paraId="0030F3CA">
      <w:pPr>
        <w:rPr>
          <w:rFonts w:hint="default"/>
          <w:lang w:val="en-US" w:eastAsia="zh-CN"/>
        </w:rPr>
      </w:pPr>
      <w:r>
        <w:rPr>
          <w:rFonts w:hint="default"/>
          <w:lang w:val="en-US" w:eastAsia="zh-CN"/>
        </w:rPr>
        <w:t>红黑细长蚁 (Crematogaster mimosae)：最好的保镖，攻击性强。</w:t>
      </w:r>
    </w:p>
    <w:p w14:paraId="527F8F42">
      <w:pPr>
        <w:rPr>
          <w:rFonts w:hint="default"/>
          <w:lang w:val="en-US" w:eastAsia="zh-CN"/>
        </w:rPr>
      </w:pPr>
    </w:p>
    <w:p w14:paraId="7C229361">
      <w:pPr>
        <w:rPr>
          <w:rFonts w:hint="default"/>
          <w:lang w:val="en-US" w:eastAsia="zh-CN"/>
        </w:rPr>
      </w:pPr>
      <w:r>
        <w:rPr>
          <w:rFonts w:hint="default"/>
          <w:lang w:val="en-US" w:eastAsia="zh-CN"/>
        </w:rPr>
        <w:t>黑头细长蚁 (Crematogaster nigriceps)：会修剪树枝防止临近树木接触。</w:t>
      </w:r>
    </w:p>
    <w:p w14:paraId="1CA6F146">
      <w:pPr>
        <w:rPr>
          <w:rFonts w:hint="default"/>
          <w:lang w:val="en-US" w:eastAsia="zh-CN"/>
        </w:rPr>
      </w:pPr>
    </w:p>
    <w:p w14:paraId="7ADC8491">
      <w:pPr>
        <w:rPr>
          <w:rFonts w:hint="eastAsia"/>
          <w:lang w:val="en-US" w:eastAsia="zh-CN"/>
        </w:rPr>
      </w:pPr>
      <w:r>
        <w:rPr>
          <w:rFonts w:hint="default"/>
          <w:lang w:val="en-US" w:eastAsia="zh-CN"/>
        </w:rPr>
        <w:t>黑尾举腹蚁 (Crematogaster sjostedti)：这是最“坏”的蚂蚁。 重点来了（关于围栏里的发现）： 这里的长期研究发现，如果用围栏把大象和长颈鹿隔绝（Exclosure），金合欢树觉得“安全了”，就会减少蜜露和虫室的投入。结果导致“好蚂蚁”离开，不筑巢的“坏蚂蚁” (C. sjostedti) 占据主导。这种坏蚂蚁会像天牛一样钻蛀树干，导致树木死亡。这就是你听到的逻辑：没有了大型食草动物的压力，反而导致了树木的死亡，证明了生态系统的复杂联系。 此外，我们还观察到了白蚁 (Termites) 的活动，它们</w:t>
      </w:r>
      <w:r>
        <w:rPr>
          <w:rFonts w:hint="eastAsia"/>
          <w:lang w:val="en-US" w:eastAsia="zh-CN"/>
        </w:rPr>
        <w:t>在肯尼亚很常见。</w:t>
      </w:r>
    </w:p>
    <w:p w14:paraId="5AC78098">
      <w:pPr>
        <w:rPr>
          <w:rFonts w:hint="default"/>
          <w:lang w:val="en-US" w:eastAsia="zh-CN"/>
        </w:rPr>
      </w:pPr>
    </w:p>
    <w:p w14:paraId="03B3ECE4">
      <w:pPr>
        <w:rPr>
          <w:rFonts w:hint="default"/>
          <w:lang w:val="en-US" w:eastAsia="zh-CN"/>
        </w:rPr>
      </w:pPr>
      <w:r>
        <w:rPr>
          <w:rFonts w:hint="default"/>
          <w:lang w:val="en-US" w:eastAsia="zh-CN"/>
        </w:rPr>
        <w:t>4. NRT 讲座与前往 Il Polei 上午11点，我们参加了关于 NRT (Northern Rangelands Trust) 的讲座，了解了肯尼亚北部社区保育的运作模式。午餐休整后，下午1点我们驱车前往 Il Polei。路上我注意到一种长得像雨伞一样的树，那是大戟属植物 (Euphorbia)，很可能是 Euphorbia candelabrum（烛台大戟）。它们长得像仙人掌，但这其实是趋同进化 (Convergent Evolution) 的结果——为了适应干旱，它们也演化出了肉质茎，但它们体内有白色的有毒乳汁。</w:t>
      </w:r>
    </w:p>
    <w:p w14:paraId="7B2116FB">
      <w:pPr>
        <w:rPr>
          <w:rFonts w:hint="default"/>
          <w:lang w:val="en-US" w:eastAsia="zh-CN"/>
        </w:rPr>
      </w:pPr>
    </w:p>
    <w:p w14:paraId="3F65B873">
      <w:pPr>
        <w:rPr>
          <w:rFonts w:hint="default"/>
          <w:lang w:val="en-US" w:eastAsia="zh-CN"/>
        </w:rPr>
      </w:pPr>
      <w:r>
        <w:rPr>
          <w:rFonts w:hint="default"/>
          <w:lang w:val="en-US" w:eastAsia="zh-CN"/>
        </w:rPr>
        <w:t>5. 狒狒徒步 (Baboon Walk)：红色粪便与人兽冲突 下午5点，我们体验了独特的狒狒徒步。这里</w:t>
      </w:r>
      <w:r>
        <w:rPr>
          <w:rFonts w:hint="eastAsia"/>
          <w:lang w:val="en-US" w:eastAsia="zh-CN"/>
        </w:rPr>
        <w:t>是</w:t>
      </w:r>
      <w:r>
        <w:rPr>
          <w:rFonts w:hint="default"/>
          <w:lang w:val="en-US" w:eastAsia="zh-CN"/>
        </w:rPr>
        <w:t>“狒狒女士Shirley Strum 团队</w:t>
      </w:r>
      <w:r>
        <w:rPr>
          <w:rFonts w:hint="eastAsia"/>
          <w:lang w:val="en-US" w:eastAsia="zh-CN"/>
        </w:rPr>
        <w:t>曾经大规模转移狒狒的地方，现在他们在这里生活的很好。</w:t>
      </w:r>
      <w:r>
        <w:rPr>
          <w:rFonts w:hint="default"/>
          <w:lang w:val="en-US" w:eastAsia="zh-CN"/>
        </w:rPr>
        <w:t xml:space="preserve"> </w:t>
      </w:r>
      <w:r>
        <w:rPr>
          <w:rFonts w:hint="eastAsia"/>
          <w:lang w:val="en-US" w:eastAsia="zh-CN"/>
        </w:rPr>
        <w:t>狒狒产生了一些</w:t>
      </w:r>
      <w:r>
        <w:rPr>
          <w:rFonts w:hint="default"/>
          <w:lang w:val="en-US" w:eastAsia="zh-CN"/>
        </w:rPr>
        <w:t>红色粪便：这大概率是因为它们食用了仙人掌 (Prickly Pear / Opuntia) 的果实。这是一种入侵植物，果实是紫红色的，狒狒非常爱吃，导致排泄物染色。这其实是一个生态隐患，因为狒狒会通过粪便把仙人掌种子传播到更远的地方。 虽然狒狒看起来有趣，但它们会攻击小山羊，造成经济损失，好在有相应的补偿机制 (Compensation Scheme)。当我们下车时，一群荷枪实弹的警察（可能是 KPR - Kenya Police Reservists 或反盗猎巡逻队）在迎接我们，这种野外科研与准军事化安保并存的场景，极具肯尼亚特色。</w:t>
      </w:r>
    </w:p>
    <w:p w14:paraId="20EE0D38">
      <w:pPr>
        <w:rPr>
          <w:rFonts w:hint="default"/>
          <w:lang w:val="en-US" w:eastAsia="zh-CN"/>
        </w:rPr>
      </w:pPr>
    </w:p>
    <w:p w14:paraId="6626F840">
      <w:pPr>
        <w:rPr>
          <w:rFonts w:hint="default"/>
          <w:lang w:val="en-US" w:eastAsia="zh-CN"/>
        </w:rPr>
      </w:pPr>
      <w:r>
        <w:rPr>
          <w:rFonts w:hint="default"/>
          <w:lang w:val="en-US" w:eastAsia="zh-CN"/>
        </w:rPr>
        <w:t>6. 每日一词：Plectranthus (马赛卫生纸) (关于你最后写的 Plecellth) 根据发音和野外 Field Course 的惯例，这极有可能是指 Plectranthus（香茶菜属/马赛卫生纸植物）。这种植物叶子非常柔软且有香味，向导通常会介绍它是野外的天然卫生纸 (Bush Toilet Paper)。这在野外徒步中是一个经典的“知识点”。</w:t>
      </w:r>
    </w:p>
    <w:p w14:paraId="2D777CE4">
      <w:pPr>
        <w:rPr>
          <w:rFonts w:hint="default"/>
          <w:lang w:val="en-US" w:eastAsia="zh-CN"/>
        </w:rPr>
      </w:pPr>
    </w:p>
    <w:p w14:paraId="3557F0BF">
      <w:pPr>
        <w:rPr>
          <w:rFonts w:hint="default"/>
          <w:lang w:val="en-US" w:eastAsia="zh-CN"/>
        </w:rPr>
      </w:pPr>
      <w:r>
        <w:rPr>
          <w:rFonts w:hint="default"/>
          <w:lang w:val="en-US" w:eastAsia="zh-CN"/>
        </w:rPr>
        <w:t>29</w:t>
      </w:r>
    </w:p>
    <w:p w14:paraId="0DFA53AC">
      <w:pPr>
        <w:rPr>
          <w:rFonts w:hint="default"/>
          <w:lang w:val="en-US" w:eastAsia="zh-CN"/>
        </w:rPr>
      </w:pPr>
      <w:r>
        <w:rPr>
          <w:rFonts w:hint="default"/>
          <w:lang w:val="en-US" w:eastAsia="zh-CN"/>
        </w:rPr>
        <w:t>1. 晨间登山：俯瞰大地的壮丽 清晨，我们进行了一次徒步登山。站在高处俯瞰这片古老的土地，视野极度开阔，晨光洒在稀树草原上，景色壮美。这种视角的转换让人瞬间感受到了东非大裂谷边缘的辽阔与苍凉，也为接下来深入社区的活动积蓄了能量。</w:t>
      </w:r>
      <w:r>
        <w:rPr>
          <w:rFonts w:hint="eastAsia"/>
          <w:lang w:val="en-US" w:eastAsia="zh-CN"/>
        </w:rPr>
        <w:t>这里受火山喷发影响严重，不同土壤类型造就了不同的植被，也造就了一些碎石和小山包。</w:t>
      </w:r>
    </w:p>
    <w:p w14:paraId="007597F7">
      <w:pPr>
        <w:rPr>
          <w:rFonts w:hint="default"/>
          <w:lang w:val="en-US" w:eastAsia="zh-CN"/>
        </w:rPr>
      </w:pPr>
    </w:p>
    <w:p w14:paraId="21AAC0FD">
      <w:pPr>
        <w:rPr>
          <w:rFonts w:hint="default"/>
          <w:lang w:val="en-US" w:eastAsia="zh-CN"/>
        </w:rPr>
      </w:pPr>
      <w:r>
        <w:rPr>
          <w:rFonts w:hint="default"/>
          <w:lang w:val="en-US" w:eastAsia="zh-CN"/>
        </w:rPr>
        <w:t>2. 深入社区：一次打破刻板印象的服务体验 中午，我们拜访了一个规模较大的当地社区。与以往的旁观者身份不同，这次我承担了“服务者”的角色，负责为大家端茶倒水和分发饼干。这其实是一种打破权力关系的体验。最难忘的是我走进他们低矮昏暗的屋子去清洗杯子，那里没有自来水，陈设简陋，但充满了生活的气息。这里的孩子们都瞪大了眼睛，震惊而好奇地看着我这个陌生的面孔。 这次经历彻底改变了我的看法。以前我或许会觉得非洲人不够努力，或者对游客充满算计，但当你真正走进他们的生活，你会发现他们的单纯与质朴。他们只是受限于匮乏的资源和闭塞的渠道。。</w:t>
      </w:r>
    </w:p>
    <w:p w14:paraId="421D4228">
      <w:pPr>
        <w:rPr>
          <w:rFonts w:hint="default"/>
          <w:lang w:val="en-US" w:eastAsia="zh-CN"/>
        </w:rPr>
      </w:pPr>
    </w:p>
    <w:p w14:paraId="7BEBADB5">
      <w:pPr>
        <w:rPr>
          <w:rFonts w:hint="default"/>
          <w:lang w:val="en-US" w:eastAsia="zh-CN"/>
        </w:rPr>
      </w:pPr>
      <w:r>
        <w:rPr>
          <w:rFonts w:hint="default"/>
          <w:lang w:val="en-US" w:eastAsia="zh-CN"/>
        </w:rPr>
        <w:t>3. 归途偶遇：害羞的巨兽与营地的大象 在回程的路上，我们偶遇了普通大羚羊 (Common Eland)。这是非洲体型最大的羚羊，像牛一样壮硕，但性格却异常害羞 (Skittish)，稍有动静就会逃之夭夭，能近距离看到非常难得。回到营地附近，大象成了主角。无论是在湖边，还是我们的帐篷周围，都能看到它们的身影。这种与巨兽同眠的体验，既惊险又迷人。</w:t>
      </w:r>
    </w:p>
    <w:p w14:paraId="4FBEFC76">
      <w:pPr>
        <w:rPr>
          <w:rFonts w:hint="default"/>
          <w:lang w:val="en-US" w:eastAsia="zh-CN"/>
        </w:rPr>
      </w:pPr>
    </w:p>
    <w:p w14:paraId="22E05C07">
      <w:pPr>
        <w:rPr>
          <w:rFonts w:hint="default"/>
          <w:lang w:val="en-US" w:eastAsia="zh-CN"/>
        </w:rPr>
      </w:pPr>
      <w:r>
        <w:rPr>
          <w:rFonts w:hint="default"/>
          <w:lang w:val="en-US" w:eastAsia="zh-CN"/>
        </w:rPr>
        <w:t>4. 秃鹫危机：自然界的清道夫与电力杀手 晚上的讲座由肯尼亚猛禽项目 (Kenya Bird of Prey Trust / Raptor Project) 带来，核心是关于专性食腐动物 (Obligate Scavengers) 的保护。 这是一个关键的生态概念：在这个星球上，只有秃鹫是“不得不”吃腐肉的脊椎动物（像鬣狗虽然也吃，但它们也能捕猎，属于兼性食腐）。这种独特的演化地位让秃鹫成为了生态系统中不可替代的防疫员，能快速清理尸体，阻断炭疽、狂犬病等疾病的传播。 然而，它们正面临灭顶之灾。除了报复性投毒 (Retaliatory Poisoning)——牧民为了报复狮子在尸体上投毒，结果毒死了一片秃鹫——电力设施 (Power Lines) 也是一大杀手。 为了防止翼展巨大的秃鹫触电或撞击，</w:t>
      </w:r>
      <w:r>
        <w:rPr>
          <w:rFonts w:hint="eastAsia"/>
          <w:lang w:val="en-US" w:eastAsia="zh-CN"/>
        </w:rPr>
        <w:t>当地</w:t>
      </w:r>
      <w:r>
        <w:rPr>
          <w:rFonts w:hint="default"/>
          <w:lang w:val="en-US" w:eastAsia="zh-CN"/>
        </w:rPr>
        <w:t>项目组采取了以下措施：</w:t>
      </w:r>
    </w:p>
    <w:p w14:paraId="107CD273">
      <w:pPr>
        <w:rPr>
          <w:rFonts w:hint="default"/>
          <w:lang w:val="en-US" w:eastAsia="zh-CN"/>
        </w:rPr>
      </w:pPr>
    </w:p>
    <w:p w14:paraId="4101C373">
      <w:pPr>
        <w:rPr>
          <w:rFonts w:hint="default"/>
          <w:lang w:val="en-US" w:eastAsia="zh-CN"/>
        </w:rPr>
      </w:pPr>
      <w:r>
        <w:rPr>
          <w:rFonts w:hint="default"/>
          <w:lang w:val="en-US" w:eastAsia="zh-CN"/>
        </w:rPr>
        <w:t>绝缘护套 (Insulation Covers)：包裹住带电的导线和绝缘子，防止秃鹫翅膀同时触碰到两根电线形成短路。</w:t>
      </w:r>
    </w:p>
    <w:p w14:paraId="115AB721">
      <w:pPr>
        <w:rPr>
          <w:rFonts w:hint="default"/>
          <w:lang w:val="en-US" w:eastAsia="zh-CN"/>
        </w:rPr>
      </w:pPr>
      <w:r>
        <w:rPr>
          <w:rFonts w:hint="default"/>
          <w:lang w:val="en-US" w:eastAsia="zh-CN"/>
        </w:rPr>
        <w:t>防栖息装置 (Perch Deterrents)：在电线杆顶端安装尖刺或特殊装置，迫使秃鹫去停在专门设计的安全栖息架上，而不是危险的横臂上。</w:t>
      </w:r>
    </w:p>
    <w:p w14:paraId="7083B577">
      <w:pPr>
        <w:rPr>
          <w:rFonts w:hint="default"/>
          <w:lang w:val="en-US" w:eastAsia="zh-CN"/>
        </w:rPr>
      </w:pPr>
      <w:r>
        <w:rPr>
          <w:rFonts w:hint="default"/>
          <w:lang w:val="en-US" w:eastAsia="zh-CN"/>
        </w:rPr>
        <w:t>驱鸟器 (Bird Diverters)：在电线上悬挂反光片或球体，增加电线的可见度，防止飞行中的猛禽撞线。</w:t>
      </w:r>
    </w:p>
    <w:p w14:paraId="74DBCF89">
      <w:pPr>
        <w:rPr>
          <w:rFonts w:hint="default"/>
          <w:lang w:val="en-US" w:eastAsia="zh-CN"/>
        </w:rPr>
      </w:pPr>
    </w:p>
    <w:p w14:paraId="05C8C286">
      <w:pPr>
        <w:numPr>
          <w:ilvl w:val="0"/>
          <w:numId w:val="1"/>
        </w:numPr>
        <w:ind w:left="0" w:leftChars="0" w:firstLine="0" w:firstLineChars="0"/>
        <w:rPr>
          <w:rFonts w:hint="default"/>
          <w:lang w:val="en-US" w:eastAsia="zh-CN"/>
        </w:rPr>
      </w:pPr>
      <w:r>
        <w:rPr>
          <w:rFonts w:hint="default"/>
          <w:lang w:val="en-US" w:eastAsia="zh-CN"/>
        </w:rPr>
        <w:t>我</w:t>
      </w:r>
      <w:r>
        <w:rPr>
          <w:rFonts w:hint="eastAsia"/>
          <w:lang w:val="en-US" w:eastAsia="zh-CN"/>
        </w:rPr>
        <w:t>非常喜欢非洲野犬，并且选择了他作为在马赛马拉讲解动物的作业，但很可惜一直没有见过他们，他们太稀缺了。</w:t>
      </w:r>
    </w:p>
    <w:p w14:paraId="60F80056">
      <w:pPr>
        <w:numPr>
          <w:ilvl w:val="0"/>
          <w:numId w:val="0"/>
        </w:numPr>
        <w:ind w:leftChars="0"/>
        <w:rPr>
          <w:rFonts w:hint="default"/>
          <w:lang w:val="en-US" w:eastAsia="zh-CN"/>
        </w:rPr>
      </w:pPr>
    </w:p>
    <w:p w14:paraId="2F991804">
      <w:pPr>
        <w:numPr>
          <w:ilvl w:val="0"/>
          <w:numId w:val="0"/>
        </w:numPr>
        <w:ind w:leftChars="0"/>
        <w:rPr>
          <w:rFonts w:hint="default"/>
          <w:lang w:val="en-US" w:eastAsia="zh-CN"/>
        </w:rPr>
      </w:pPr>
      <w:r>
        <w:rPr>
          <w:rFonts w:hint="eastAsia"/>
          <w:lang w:val="en-US" w:eastAsia="zh-CN"/>
        </w:rPr>
        <w:t>1月30日</w:t>
      </w:r>
    </w:p>
    <w:p w14:paraId="2F2A0A6E">
      <w:pPr>
        <w:numPr>
          <w:ilvl w:val="0"/>
          <w:numId w:val="2"/>
        </w:numPr>
        <w:rPr>
          <w:rFonts w:hint="default"/>
          <w:lang w:val="en-US" w:eastAsia="zh-CN"/>
        </w:rPr>
      </w:pPr>
      <w:r>
        <w:rPr>
          <w:rFonts w:hint="default"/>
          <w:lang w:val="en-US" w:eastAsia="zh-CN"/>
        </w:rPr>
        <w:t>犬科与灵长类的婚配制度之谜在前往 Naivasha 的路上，</w:t>
      </w:r>
      <w:r>
        <w:rPr>
          <w:rFonts w:hint="eastAsia"/>
          <w:lang w:val="en-US" w:eastAsia="zh-CN"/>
        </w:rPr>
        <w:t xml:space="preserve">我们有了一些讨论： </w:t>
      </w:r>
      <w:r>
        <w:rPr>
          <w:rFonts w:hint="default"/>
          <w:lang w:val="en-US" w:eastAsia="zh-CN"/>
        </w:rPr>
        <w:t>我们看到的侧纹胡狼 (Side-striped Jackal) 总是成双成对，因为它们是严格的一夫一妻制 (Monogamy)，夫妻共同抚育后代。但非洲野犬 (African Wild Dog) 不同，它们是合作繁殖 (Cooperative Breeding) 的群居动物，通常只有群体中的 Alpha Pair（首领夫妇）才有权繁殖，其他成员都是“保姆”。至于家养狗，由于人类的驯化干预，它们已经丧失了自然的固定婚配模式。反观灵长类，大多数（如狒狒）是多夫多妻或一夫多妻，只有人类倾向于社会性一夫一妻。</w:t>
      </w:r>
    </w:p>
    <w:p w14:paraId="1923CE4D">
      <w:pPr>
        <w:numPr>
          <w:ilvl w:val="0"/>
          <w:numId w:val="0"/>
        </w:numPr>
        <w:rPr>
          <w:rFonts w:hint="default"/>
          <w:lang w:val="en-US" w:eastAsia="zh-CN"/>
        </w:rPr>
      </w:pPr>
    </w:p>
    <w:p w14:paraId="42CE26E0">
      <w:pPr>
        <w:numPr>
          <w:ilvl w:val="0"/>
          <w:numId w:val="2"/>
        </w:numPr>
        <w:ind w:left="0" w:leftChars="0" w:firstLine="0" w:firstLineChars="0"/>
        <w:rPr>
          <w:rFonts w:hint="eastAsia"/>
          <w:lang w:val="en-US" w:eastAsia="zh-CN"/>
        </w:rPr>
      </w:pPr>
      <w:r>
        <w:rPr>
          <w:rFonts w:hint="eastAsia"/>
          <w:lang w:val="en-US" w:eastAsia="zh-CN"/>
        </w:rPr>
        <w:t>植物的生存智慧：C3/C4 光合作用与物理防御针对你关于“固碳”和“绒毛”的疑问：C3 vs C4 植物：随着我们从湿润向干旱（或热带）移动，植物的光合作用途径会发生变化。北部的干旱区（如 Mpala）生长着大量的 C4 植物（主要是热带禾本科草类）。相比于普通的 C3 植物，C4 植物在高温、强光和干旱条件下，能更高效地利用 $CO_2$ 进行固碳，水分利用率更高。但这与根部真菌（菌根）关系不大，主要是叶片解剖结构（花环结构）的差异。带绒毛的刺：为什么刺上面有绒毛？这是植物的微气候调节 (Micro-climate Regulation) 机制。白色的绒毛可以反射强烈的阳光，降低植物表面温度；同时，绒毛能在大气中捕捉微小的水汽，并减少叶片表面的空气流动，从而降低蒸腾作用 (Transpiration)，锁住水分。</w:t>
      </w:r>
    </w:p>
    <w:p w14:paraId="0CA39E0D">
      <w:pPr>
        <w:numPr>
          <w:ilvl w:val="0"/>
          <w:numId w:val="0"/>
        </w:numPr>
        <w:ind w:leftChars="0"/>
        <w:rPr>
          <w:rFonts w:hint="eastAsia"/>
          <w:lang w:val="en-US" w:eastAsia="zh-CN"/>
        </w:rPr>
      </w:pPr>
    </w:p>
    <w:p w14:paraId="56266A7F">
      <w:pPr>
        <w:numPr>
          <w:ilvl w:val="0"/>
          <w:numId w:val="0"/>
        </w:numPr>
        <w:ind w:leftChars="0"/>
        <w:rPr>
          <w:rFonts w:hint="eastAsia"/>
          <w:lang w:val="en-US" w:eastAsia="zh-CN"/>
        </w:rPr>
      </w:pPr>
      <w:r>
        <w:rPr>
          <w:rFonts w:hint="eastAsia"/>
          <w:lang w:val="en-US" w:eastAsia="zh-CN"/>
        </w:rPr>
        <w:t>第二部分：人文插曲——名叫 Maria 的遗憾 (Humanity &amp; Regret)</w:t>
      </w:r>
    </w:p>
    <w:p w14:paraId="31F6601A">
      <w:pPr>
        <w:numPr>
          <w:ilvl w:val="0"/>
          <w:numId w:val="0"/>
        </w:numPr>
        <w:ind w:leftChars="0"/>
        <w:rPr>
          <w:rFonts w:hint="eastAsia"/>
          <w:lang w:val="en-US" w:eastAsia="zh-CN"/>
        </w:rPr>
      </w:pPr>
      <w:r>
        <w:rPr>
          <w:rFonts w:hint="eastAsia"/>
          <w:lang w:val="en-US" w:eastAsia="zh-CN"/>
        </w:rPr>
        <w:t>1. 汤姆森瀑布：埃瓦索纳罗克的源头与高地森林 离开干燥的 Mpala，随着海拔攀升至 2360 米，空气变得湿润而清凉。我们抵达了著名的 汤姆森瀑布 (Thomson's Falls)。看着这条从 74 米高处轰鸣而下的河流，很难想象它正是几天前流经我们营地那条平缓的 Ewaso Narok 河的上游。 这里的植被与之前的稀树草原截然不同，属于典型的高地雨林和迷雾森林 (Mist Forest) 景观。瀑布溅起的水雾滋养了周围高大的乔木，主要是 非洲铅笔柏 (African Pencil Cedar / Juniperus procera) 和 东非红木 (East African Rosewood / Hagenia abyssinica)。树干上挂满了苔藓和地衣，这是只有在长期湿润的高海拔环境下才能看到的景象，标志着我们已经完全进入了另一个生态梯度。</w:t>
      </w:r>
    </w:p>
    <w:p w14:paraId="1D8131B0">
      <w:pPr>
        <w:numPr>
          <w:ilvl w:val="0"/>
          <w:numId w:val="0"/>
        </w:numPr>
        <w:ind w:leftChars="0"/>
        <w:rPr>
          <w:rFonts w:hint="eastAsia"/>
          <w:lang w:val="en-US" w:eastAsia="zh-CN"/>
        </w:rPr>
      </w:pPr>
    </w:p>
    <w:p w14:paraId="0DC16EF5">
      <w:pPr>
        <w:numPr>
          <w:ilvl w:val="0"/>
          <w:numId w:val="0"/>
        </w:numPr>
        <w:ind w:leftChars="0"/>
        <w:rPr>
          <w:rFonts w:hint="eastAsia"/>
          <w:lang w:val="en-US" w:eastAsia="zh-CN"/>
        </w:rPr>
      </w:pPr>
      <w:r>
        <w:rPr>
          <w:rFonts w:hint="eastAsia"/>
          <w:lang w:val="en-US" w:eastAsia="zh-CN"/>
        </w:rPr>
        <w:t>2. 围栏内外的午餐：关于贫穷的记忆胶囊 我们在景区外吃了一顿简单的午餐。我们把一些没吃完的食物分给当地人。这一刻的心情很复杂，甚至带着一丝作为“闯入者”的愧疚。也许在未来的某一天，这里的某个孩子会回忆起这段穷苦的日子，记得曾经有一群外国游客，在他们面前展示了并不经意的富足。这种贫富的巨大错位 (Disparity)，是我们这门 Field Course 中无法回避的社会学一课。</w:t>
      </w:r>
    </w:p>
    <w:p w14:paraId="12ED8240">
      <w:pPr>
        <w:numPr>
          <w:ilvl w:val="0"/>
          <w:numId w:val="0"/>
        </w:numPr>
        <w:ind w:leftChars="0"/>
        <w:rPr>
          <w:rFonts w:hint="eastAsia"/>
          <w:lang w:val="en-US" w:eastAsia="zh-CN"/>
        </w:rPr>
      </w:pPr>
    </w:p>
    <w:p w14:paraId="641D4DD2">
      <w:pPr>
        <w:numPr>
          <w:ilvl w:val="0"/>
          <w:numId w:val="0"/>
        </w:numPr>
        <w:ind w:leftChars="0"/>
        <w:rPr>
          <w:rFonts w:hint="eastAsia"/>
          <w:lang w:val="en-US" w:eastAsia="zh-CN"/>
        </w:rPr>
      </w:pPr>
      <w:r>
        <w:rPr>
          <w:rFonts w:hint="eastAsia"/>
          <w:lang w:val="en-US" w:eastAsia="zh-CN"/>
        </w:rPr>
        <w:t>3. 玛丽亚 (Maria) 的商店：未完成的合影与迟到的懊悔 在景区门口，我遇到了一位名叫 Maria 的老太太。进门前她就叫住了我，半是推销半是恳切地让我一会儿去光顾她的生意。当我参观结束出来时，她竟然真的在原地等我，一眼就认出了我，笑着问：“要不要来 Maria 的商店看看？” 她非常努力，也极有耐心，甚至坦诚地告诉我可以还价。看着她的眼睛，我仿佛看到了我的奶奶，那种淳朴和坚韧是装不出来的。我最终在她那里买了一些手工艺品，但我现在非常后悔——因为匆忙，我竟然没有和她拍一张合影。 有些东西一旦错过，就再也回不来了。也许我不该跟她讨价还价，那个东西的成本可能也就是 200 先令（约10元人民币），这对我来说微不足道，对她却可能是一天的生计。这次相遇提醒我：生活不要太着急赶路，而忽略了具体的人。</w:t>
      </w:r>
    </w:p>
    <w:p w14:paraId="0B696575">
      <w:pPr>
        <w:numPr>
          <w:ilvl w:val="0"/>
          <w:numId w:val="0"/>
        </w:numPr>
        <w:ind w:leftChars="0"/>
        <w:rPr>
          <w:rFonts w:hint="eastAsia"/>
          <w:lang w:val="en-US" w:eastAsia="zh-CN"/>
        </w:rPr>
      </w:pPr>
    </w:p>
    <w:p w14:paraId="22CE8848">
      <w:pPr>
        <w:numPr>
          <w:ilvl w:val="0"/>
          <w:numId w:val="0"/>
        </w:numPr>
        <w:ind w:leftChars="0"/>
        <w:rPr>
          <w:rFonts w:hint="eastAsia"/>
          <w:lang w:val="en-US" w:eastAsia="zh-CN"/>
        </w:rPr>
      </w:pPr>
      <w:r>
        <w:rPr>
          <w:rFonts w:hint="eastAsia"/>
          <w:lang w:val="en-US" w:eastAsia="zh-CN"/>
        </w:rPr>
        <w:t>4. 打破刻板印象：善意与安全感 准备离开时，很多人围着我们的大巴，有人甚至送了一些小礼物给我的同学。他们的眼神里不仅仅是推销的渴望，更多的是对我们的好奇和单纯的友善。这打破了我来之前的担忧——感觉肯尼亚的这些小县城（如 Nyahururu）其实挺安全的，听说这里的小偷比欧洲某些大城市还要少。即便是曾经传闻混乱的内罗毕，最近治安也有了明显的改善。在这里，放下戒备，或许能收获更多。</w:t>
      </w:r>
    </w:p>
    <w:p w14:paraId="7E5D4F1B">
      <w:pPr>
        <w:numPr>
          <w:ilvl w:val="0"/>
          <w:numId w:val="0"/>
        </w:numPr>
        <w:ind w:leftChars="0"/>
        <w:rPr>
          <w:rFonts w:hint="eastAsia"/>
          <w:lang w:val="en-US" w:eastAsia="zh-CN"/>
        </w:rPr>
      </w:pPr>
    </w:p>
    <w:p w14:paraId="02481EE3">
      <w:pPr>
        <w:numPr>
          <w:ilvl w:val="0"/>
          <w:numId w:val="0"/>
        </w:numPr>
        <w:ind w:leftChars="0"/>
        <w:rPr>
          <w:rFonts w:hint="eastAsia"/>
          <w:lang w:val="en-US" w:eastAsia="zh-CN"/>
        </w:rPr>
      </w:pPr>
    </w:p>
    <w:p w14:paraId="5DDFBCD5">
      <w:pPr>
        <w:numPr>
          <w:ilvl w:val="0"/>
          <w:numId w:val="0"/>
        </w:numPr>
        <w:ind w:leftChars="0"/>
        <w:rPr>
          <w:rFonts w:hint="eastAsia"/>
          <w:lang w:val="en-US" w:eastAsia="zh-CN"/>
        </w:rPr>
      </w:pPr>
      <w:r>
        <w:rPr>
          <w:rFonts w:hint="eastAsia"/>
          <w:lang w:val="en-US" w:eastAsia="zh-CN"/>
        </w:rPr>
        <w:t>第三部分：初识纳瓦沙 (Introduction to Lake Naivasha)</w:t>
      </w:r>
    </w:p>
    <w:p w14:paraId="7D02C85B">
      <w:pPr>
        <w:numPr>
          <w:ilvl w:val="0"/>
          <w:numId w:val="0"/>
        </w:numPr>
        <w:ind w:leftChars="0"/>
        <w:rPr>
          <w:rFonts w:hint="eastAsia"/>
          <w:lang w:val="en-US" w:eastAsia="zh-CN"/>
        </w:rPr>
      </w:pPr>
    </w:p>
    <w:p w14:paraId="710CCE6F">
      <w:pPr>
        <w:rPr>
          <w:rFonts w:hint="eastAsia"/>
          <w:lang w:val="en-US" w:eastAsia="zh-CN"/>
        </w:rPr>
      </w:pPr>
      <w:r>
        <w:rPr>
          <w:rFonts w:hint="eastAsia"/>
          <w:lang w:val="en-US" w:eastAsia="zh-CN"/>
        </w:rPr>
        <w:t>6. 鲜花之城与“Halti Culture” 抵达 Naivasha 后，我们了解了这里的支柱产业。</w:t>
      </w:r>
    </w:p>
    <w:p w14:paraId="0E0E30D0">
      <w:pPr>
        <w:rPr>
          <w:rFonts w:hint="eastAsia"/>
          <w:lang w:val="en-US" w:eastAsia="zh-CN"/>
        </w:rPr>
      </w:pPr>
      <w:r>
        <w:rPr>
          <w:rFonts w:hint="eastAsia"/>
          <w:lang w:val="en-US" w:eastAsia="zh-CN"/>
        </w:rPr>
        <w:t>你听到的 "Halti culture" 实际上是 "Horticulture" (园艺农业/花卉养殖)。纳瓦沙是肯尼亚的“鲜花之城”，湖边密布着巨大的温室大棚，主要种植玫瑰出口欧洲。</w:t>
      </w:r>
    </w:p>
    <w:p w14:paraId="62505772">
      <w:pPr>
        <w:rPr>
          <w:rFonts w:hint="eastAsia"/>
          <w:lang w:val="en-US" w:eastAsia="zh-CN"/>
        </w:rPr>
      </w:pPr>
      <w:r>
        <w:rPr>
          <w:rFonts w:hint="eastAsia"/>
          <w:lang w:val="en-US" w:eastAsia="zh-CN"/>
        </w:rPr>
        <w:t>COVID-19 的影响：疫情期间，由于全球物流链断裂，鲜花运不出去，大量鲜花只能被销毁喂牛，导致当地经济重创，大量工人失业。</w:t>
      </w:r>
    </w:p>
    <w:p w14:paraId="37518D01">
      <w:pPr>
        <w:rPr>
          <w:rFonts w:hint="eastAsia"/>
          <w:lang w:val="en-US" w:eastAsia="zh-CN"/>
        </w:rPr>
      </w:pPr>
    </w:p>
    <w:p w14:paraId="7FBC7836">
      <w:pPr>
        <w:rPr>
          <w:rFonts w:hint="eastAsia"/>
          <w:lang w:val="en-US" w:eastAsia="zh-CN"/>
        </w:rPr>
      </w:pPr>
      <w:r>
        <w:rPr>
          <w:rFonts w:hint="eastAsia"/>
          <w:lang w:val="en-US" w:eastAsia="zh-CN"/>
        </w:rPr>
        <w:t>7. 纳瓦沙湖的生态与历史</w:t>
      </w:r>
    </w:p>
    <w:p w14:paraId="5A8369A2">
      <w:pPr>
        <w:rPr>
          <w:rFonts w:hint="eastAsia"/>
          <w:lang w:val="en-US" w:eastAsia="zh-CN"/>
        </w:rPr>
      </w:pPr>
      <w:r>
        <w:rPr>
          <w:rFonts w:hint="eastAsia"/>
          <w:lang w:val="en-US" w:eastAsia="zh-CN"/>
        </w:rPr>
        <w:t>历史变迁：Naivasha 在殖民时期曾是“白人高地” (White Highlands) 的核心区，后来经历了从畜牧业到现代农业的转型。</w:t>
      </w:r>
    </w:p>
    <w:p w14:paraId="0AC70BCC">
      <w:pPr>
        <w:rPr>
          <w:rFonts w:hint="eastAsia"/>
          <w:lang w:val="en-US" w:eastAsia="zh-CN"/>
        </w:rPr>
      </w:pPr>
      <w:r>
        <w:rPr>
          <w:rFonts w:hint="eastAsia"/>
          <w:lang w:val="en-US" w:eastAsia="zh-CN"/>
        </w:rPr>
        <w:t>四大经济支柱：纳瓦沙的经济排名通常是：1. 园艺业 (Horticulture)（鲜花）；2. 旅游业 (Tourism)；3. 渔业 (Fishery)；4. 地热能源 (Geothermal Energy)（附近有 Olkaria 地热站）。</w:t>
      </w:r>
    </w:p>
    <w:p w14:paraId="00DB01F9">
      <w:pPr>
        <w:rPr>
          <w:rFonts w:hint="eastAsia"/>
          <w:lang w:val="en-US" w:eastAsia="zh-CN"/>
        </w:rPr>
      </w:pPr>
    </w:p>
    <w:p w14:paraId="18D46482">
      <w:pPr>
        <w:rPr>
          <w:rFonts w:hint="eastAsia"/>
          <w:lang w:val="en-US" w:eastAsia="zh-CN"/>
        </w:rPr>
      </w:pPr>
      <w:r>
        <w:rPr>
          <w:rFonts w:hint="eastAsia"/>
          <w:lang w:val="en-US" w:eastAsia="zh-CN"/>
        </w:rPr>
        <w:t>8. 河马、纸莎草与干旱争议</w:t>
      </w:r>
    </w:p>
    <w:p w14:paraId="1BBD4A4C">
      <w:pPr>
        <w:rPr>
          <w:rFonts w:hint="eastAsia"/>
          <w:lang w:val="en-US" w:eastAsia="zh-CN"/>
        </w:rPr>
      </w:pPr>
    </w:p>
    <w:p w14:paraId="5962C6A0">
      <w:pPr>
        <w:rPr>
          <w:rFonts w:hint="eastAsia"/>
          <w:lang w:val="en-US" w:eastAsia="zh-CN"/>
        </w:rPr>
      </w:pPr>
      <w:r>
        <w:rPr>
          <w:rFonts w:hint="eastAsia"/>
          <w:lang w:val="en-US" w:eastAsia="zh-CN"/>
        </w:rPr>
        <w:t>河马与纸莎草 (Papyrus)：你提到的“Hippo 不摧毁 Papyrus”是一个有趣的生态现象。有些人认为河马会吃莎草纸，造成了莎草纸的数量下降。但河马是食草动物 (Grazers)，主要上岸吃短草，而不吃纸莎草（属于莎草科）。纸莎草构成了湖岸的天然屏障，虽然河马会踩出通道，但不会像大象那样进行毁灭性取食。</w:t>
      </w:r>
    </w:p>
    <w:p w14:paraId="161C5499">
      <w:pPr>
        <w:rPr>
          <w:rFonts w:hint="eastAsia"/>
          <w:lang w:val="en-US" w:eastAsia="zh-CN"/>
        </w:rPr>
      </w:pPr>
    </w:p>
    <w:p w14:paraId="72D53729">
      <w:pPr>
        <w:rPr>
          <w:rFonts w:hint="default"/>
          <w:lang w:val="en-US" w:eastAsia="zh-CN"/>
        </w:rPr>
      </w:pPr>
      <w:r>
        <w:rPr>
          <w:rFonts w:hint="eastAsia"/>
          <w:lang w:val="en-US" w:eastAsia="zh-CN"/>
        </w:rPr>
        <w:t>21-23年的干旱争议：从2020年到2023年，东非经历了严重的拉尼娜 (La Niña) 导致的干旱。针对水位下降，实际情况与卫星数据有些偏差，有些人认为卫星看到的“</w:t>
      </w:r>
      <w:bookmarkStart w:id="0" w:name="_GoBack"/>
      <w:bookmarkEnd w:id="0"/>
      <w:r>
        <w:rPr>
          <w:rFonts w:hint="eastAsia"/>
          <w:lang w:val="en-US" w:eastAsia="zh-CN"/>
        </w:rPr>
        <w:t>绿色”可能不是水草丰美，而是入侵物种 (Invasive Species) 如水葫芦 (Water Hyacinth) 的爆发，或者是水位下降后裸露出的湖底滩涂长出的杂草。这造成了“遥感数据”与“地面事实 (Ground Truth)”的偏差。总之科学是个很复杂的事情。人们的砍伐树木导致了以前的大范围降水变成了局部降水，水可能集中在山顶，导致水可以汇流到湖里，但周围变得更干旱。</w:t>
      </w:r>
    </w:p>
    <w:p w14:paraId="296D9427">
      <w:pPr>
        <w:rPr>
          <w:rFonts w:hint="eastAsia"/>
          <w:lang w:val="en-US" w:eastAsia="zh-CN"/>
        </w:rPr>
      </w:pPr>
    </w:p>
    <w:p w14:paraId="6E4A8AE4">
      <w:pPr>
        <w:rPr>
          <w:rFonts w:hint="eastAsia"/>
          <w:lang w:val="en-US" w:eastAsia="zh-CN"/>
        </w:rPr>
      </w:pPr>
    </w:p>
    <w:p w14:paraId="27E28ED5">
      <w:pPr>
        <w:rPr>
          <w:rFonts w:hint="eastAsia"/>
          <w:lang w:val="en-US" w:eastAsia="zh-CN"/>
        </w:rPr>
      </w:pPr>
      <w:r>
        <w:rPr>
          <w:rFonts w:hint="eastAsia"/>
          <w:lang w:val="en-US" w:eastAsia="zh-CN"/>
        </w:rPr>
        <w:t>1月31日</w:t>
      </w:r>
    </w:p>
    <w:p w14:paraId="6EF756A8">
      <w:pPr>
        <w:rPr>
          <w:rFonts w:hint="eastAsia"/>
          <w:lang w:val="en-US" w:eastAsia="zh-CN"/>
        </w:rPr>
      </w:pPr>
      <w:r>
        <w:rPr>
          <w:rFonts w:hint="eastAsia"/>
          <w:lang w:val="en-US" w:eastAsia="zh-CN"/>
        </w:rPr>
        <w:t>1. 纳瓦沙湖的折叠世界：持证者与幸存者 作为芬兰赫尔辛基大学 (University of Helsinki) 的研究团队，我们今天深入纳瓦沙湖畔，专门针对人兽冲突 (HWC) 采访了当地渔民。 在这里，一张捕鱼证划出了一道看不见的鸿沟。我们采访的这组渔民拥有船只和合法的执照，对他们而言，这只是手续问题；但对于另一组被称为“Foot Fishermen”（无船渔民/偷猎者）的穷苦人来说，获得执照难如登天。这种资源分配的不平等 (Resource Inequality) 往往是很多冲突的隐形根源。 对于持证渔民，虽然生活艰难，多数人需要打多份工才能维持生计，但令我惊讶的是，他们普遍支持野生动物保护。这种生态意识的觉醒，或许源于他们明白：湖泊的健康关乎所有人的饭碗。</w:t>
      </w:r>
    </w:p>
    <w:p w14:paraId="0DF04B75">
      <w:pPr>
        <w:rPr>
          <w:rFonts w:hint="eastAsia"/>
          <w:lang w:val="en-US" w:eastAsia="zh-CN"/>
        </w:rPr>
      </w:pPr>
    </w:p>
    <w:p w14:paraId="70915BB9">
      <w:pPr>
        <w:rPr>
          <w:rFonts w:hint="eastAsia"/>
          <w:lang w:val="en-US" w:eastAsia="zh-CN"/>
        </w:rPr>
      </w:pPr>
      <w:r>
        <w:rPr>
          <w:rFonts w:hint="eastAsia"/>
          <w:lang w:val="en-US" w:eastAsia="zh-CN"/>
        </w:rPr>
        <w:t>2. 持证渔民眼中的生物链：好入侵与坏入侵 渔民对物种的爱恨非常务实：</w:t>
      </w:r>
    </w:p>
    <w:p w14:paraId="61D49639">
      <w:pPr>
        <w:rPr>
          <w:rFonts w:hint="eastAsia"/>
          <w:lang w:val="en-US" w:eastAsia="zh-CN"/>
        </w:rPr>
      </w:pPr>
    </w:p>
    <w:p w14:paraId="1C1B0B98">
      <w:pPr>
        <w:rPr>
          <w:rFonts w:hint="eastAsia"/>
          <w:lang w:val="en-US" w:eastAsia="zh-CN"/>
        </w:rPr>
      </w:pPr>
      <w:r>
        <w:rPr>
          <w:rFonts w:hint="eastAsia"/>
          <w:lang w:val="en-US" w:eastAsia="zh-CN"/>
        </w:rPr>
        <w:t>危险排名：虽然纳瓦沙湖几乎没有鳄鱼 (Crocodile)，但渔民最讨厌它（可能源于对未知或邻近水域传闻的恐惧）；而现实中最大的威胁其实是河马 (Hippo)，它们在夜间上岸和水中护崽时极具攻击性。</w:t>
      </w:r>
    </w:p>
    <w:p w14:paraId="2F64B425">
      <w:pPr>
        <w:rPr>
          <w:rFonts w:hint="eastAsia"/>
          <w:lang w:val="en-US" w:eastAsia="zh-CN"/>
        </w:rPr>
      </w:pPr>
    </w:p>
    <w:p w14:paraId="2ADDA649">
      <w:pPr>
        <w:rPr>
          <w:rFonts w:hint="eastAsia"/>
          <w:lang w:val="en-US" w:eastAsia="zh-CN"/>
        </w:rPr>
      </w:pPr>
      <w:r>
        <w:rPr>
          <w:rFonts w:hint="eastAsia"/>
          <w:lang w:val="en-US" w:eastAsia="zh-CN"/>
        </w:rPr>
        <w:t>入侵物种 (Invasive Species)：这在他们眼中不是单纯的生态灾难，而是资源。他们喜欢外来的经济鱼种（如鲤鱼/Common Carp 或 罗非鱼/Tilapia），因为能卖钱；但极其讨厌路易斯安那红螯螯虾 (Crayfish)，因为这种小龙虾虽然能吃，但经常会缠住并剪断渔网，增加捕捞成本。</w:t>
      </w:r>
    </w:p>
    <w:p w14:paraId="0F0F33F4">
      <w:pPr>
        <w:rPr>
          <w:rFonts w:hint="eastAsia"/>
          <w:lang w:val="en-US" w:eastAsia="zh-CN"/>
        </w:rPr>
      </w:pPr>
    </w:p>
    <w:p w14:paraId="2B7BF31E">
      <w:pPr>
        <w:rPr>
          <w:rFonts w:hint="eastAsia"/>
          <w:lang w:val="en-US" w:eastAsia="zh-CN"/>
        </w:rPr>
      </w:pPr>
      <w:r>
        <w:rPr>
          <w:rFonts w:hint="eastAsia"/>
          <w:lang w:val="en-US" w:eastAsia="zh-CN"/>
        </w:rPr>
        <w:t>植物之战：对于水葫芦 (Water Hyacinth)，态度则是一致的厌恶。这种漂浮植物堵塞航道，是渔民的噩梦。</w:t>
      </w:r>
    </w:p>
    <w:p w14:paraId="553C323E">
      <w:pPr>
        <w:rPr>
          <w:rFonts w:hint="eastAsia"/>
          <w:lang w:val="en-US" w:eastAsia="zh-CN"/>
        </w:rPr>
      </w:pPr>
    </w:p>
    <w:p w14:paraId="1AAD8984">
      <w:pPr>
        <w:numPr>
          <w:ilvl w:val="0"/>
          <w:numId w:val="2"/>
        </w:numPr>
        <w:ind w:left="0" w:leftChars="0" w:firstLine="0" w:firstLineChars="0"/>
        <w:rPr>
          <w:rFonts w:hint="eastAsia"/>
          <w:lang w:val="en-US" w:eastAsia="zh-CN"/>
        </w:rPr>
      </w:pPr>
      <w:r>
        <w:rPr>
          <w:rFonts w:hint="eastAsia"/>
          <w:lang w:val="en-US" w:eastAsia="zh-CN"/>
        </w:rPr>
        <w:t>气候变化的见证者与物价的微观体验 渔民们对环境变化的感知非常敏锐。他们不喜欢湖水上涨，并将其归因于气候变化 (Climate Change)。这并非空穴来风，湖面扩大淹没了沿岸的树木和着陆点，改变了他们的作业区域。 这正好与我们昨晚森林砍伐等因素导致的局部气候变化的议题交相呼应。</w:t>
      </w:r>
    </w:p>
    <w:p w14:paraId="5E5B5BA4">
      <w:pPr>
        <w:numPr>
          <w:ilvl w:val="0"/>
          <w:numId w:val="0"/>
        </w:numPr>
        <w:ind w:leftChars="0"/>
        <w:rPr>
          <w:rFonts w:hint="eastAsia"/>
          <w:lang w:val="en-US" w:eastAsia="zh-CN"/>
        </w:rPr>
      </w:pPr>
      <w:r>
        <w:rPr>
          <w:rFonts w:hint="eastAsia"/>
          <w:lang w:val="en-US" w:eastAsia="zh-CN"/>
        </w:rPr>
        <w:t>在一个小插曲中，我前天爬山弄坏的修补裤子只花了 100 先令（约 0.7 欧元）。这个极低的价格再次提醒我这里的劳动力价值被严重低估，与我们作为游客的高消费形成了鲜明对比。</w:t>
      </w:r>
    </w:p>
    <w:p w14:paraId="6A287417">
      <w:pPr>
        <w:rPr>
          <w:rFonts w:hint="eastAsia"/>
          <w:lang w:val="en-US" w:eastAsia="zh-CN"/>
        </w:rPr>
      </w:pPr>
    </w:p>
    <w:p w14:paraId="02F6913C">
      <w:pPr>
        <w:rPr>
          <w:rFonts w:hint="eastAsia"/>
          <w:lang w:val="en-US" w:eastAsia="zh-CN"/>
        </w:rPr>
      </w:pPr>
      <w:r>
        <w:rPr>
          <w:rFonts w:hint="eastAsia"/>
          <w:lang w:val="en-US" w:eastAsia="zh-CN"/>
        </w:rPr>
        <w:t>4. 老师的视频反馈：放牧的艺术是“移动” 我的老师分享了一个关于放牧的 YouTube 视频，结合我们在 Mpala 的观察，让我对过度放牧 (Overgrazing) 有了新的理解。 核心观点是：移动性 (Mobility) 是关键。如果牲畜像野生动物一样保持迁徙，草地就有恢复的时间 (Recovery Period)。所谓的过度放牧，往往不是因为动物太多，而是因为它们在同一个地方停留太久。这种轮牧 (Rotational Grazing) 或整体管理 (Holistic Management) 的理念，可能是解决牧民与保护区争夺草场的双赢方案。</w:t>
      </w:r>
    </w:p>
    <w:p w14:paraId="5B203A89">
      <w:pPr>
        <w:rPr>
          <w:rFonts w:hint="eastAsia"/>
          <w:lang w:val="en-US" w:eastAsia="zh-CN"/>
        </w:rPr>
      </w:pPr>
    </w:p>
    <w:p w14:paraId="17185DB7">
      <w:pPr>
        <w:rPr>
          <w:rFonts w:hint="eastAsia"/>
          <w:lang w:val="en-US" w:eastAsia="zh-CN"/>
        </w:rPr>
      </w:pPr>
      <w:r>
        <w:rPr>
          <w:rFonts w:hint="eastAsia"/>
          <w:lang w:val="en-US" w:eastAsia="zh-CN"/>
        </w:rPr>
        <w:t>5. Sopa Resort 的夜晚：美酒与责任的思辨 晚上，我们参观了著名的 Lake Naivasha Sopa Resort。这是一家非常有格调的酒店，斑马就在草坪上漫步。在享受美酒和游客视角的同时，这种奢华与白天渔民的艰辛形成了强烈反差。 这引发了我们关于**“负责任的旅游 (Responsible Tourism)”** 的深夜讨论：酒店老板和国际游客在享受自然馈赠的同时，应当承担怎样的保护责任？我们将部分旅游收入回馈给当地社区 (Benefit Sharing)，是否是缓解冲突的唯一解药？这是一场极具建设性的讨论，直到深夜。</w:t>
      </w:r>
    </w:p>
    <w:p w14:paraId="30C769D7">
      <w:pPr>
        <w:rPr>
          <w:rFonts w:hint="default"/>
          <w:lang w:val="en-US" w:eastAsia="zh-CN"/>
        </w:rPr>
      </w:pPr>
    </w:p>
    <w:p w14:paraId="71576FA5">
      <w:pPr>
        <w:rPr>
          <w:rFonts w:hint="eastAsia"/>
          <w:lang w:val="en-US" w:eastAsia="zh-CN"/>
        </w:rPr>
      </w:pPr>
    </w:p>
    <w:p w14:paraId="04B2ACE1">
      <w:pPr>
        <w:rPr>
          <w:rFonts w:hint="default"/>
          <w:lang w:val="en-US" w:eastAsia="zh-CN"/>
        </w:rPr>
      </w:pPr>
      <w:r>
        <w:rPr>
          <w:rFonts w:hint="eastAsia"/>
          <w:lang w:val="en-US" w:eastAsia="zh-CN"/>
        </w:rPr>
        <w:t>2.1</w:t>
      </w:r>
    </w:p>
    <w:p w14:paraId="625CB3DF">
      <w:pPr>
        <w:rPr>
          <w:rFonts w:hint="eastAsia"/>
          <w:lang w:val="en-US" w:eastAsia="zh-CN"/>
        </w:rPr>
      </w:pPr>
      <w:r>
        <w:rPr>
          <w:rFonts w:hint="eastAsia"/>
          <w:lang w:val="en-US" w:eastAsia="zh-CN"/>
        </w:rPr>
        <w:t>第一部分：跨越赤道与气候变化的辩证思考 (The Journey &amp; Climate Debate)</w:t>
      </w:r>
    </w:p>
    <w:p w14:paraId="1A41CFF3">
      <w:pPr>
        <w:numPr>
          <w:ilvl w:val="0"/>
          <w:numId w:val="3"/>
        </w:numPr>
        <w:rPr>
          <w:rFonts w:hint="eastAsia"/>
          <w:lang w:val="en-US" w:eastAsia="zh-CN"/>
        </w:rPr>
      </w:pPr>
      <w:r>
        <w:rPr>
          <w:rFonts w:hint="eastAsia"/>
          <w:lang w:val="en-US" w:eastAsia="zh-CN"/>
        </w:rPr>
        <w:t>跨越赤道：从纳瓦沙到马赛马拉今天，我们正式从纳瓦沙驱车前往传说中的马赛马拉 (Maasai Mara)。途中我们穿越了赤道 (Equator)。虽然这只是地理上的一条虚拟线，但它象征着我们进入了更加野性、原始的南半球生态腹地。随着海拔的变化，植被从灌木丛逐渐变成了开阔的稀树草原。</w:t>
      </w:r>
    </w:p>
    <w:p w14:paraId="15DDEF33">
      <w:pPr>
        <w:numPr>
          <w:ilvl w:val="0"/>
          <w:numId w:val="3"/>
        </w:numPr>
        <w:rPr>
          <w:rFonts w:hint="default"/>
          <w:lang w:val="en-US" w:eastAsia="zh-CN"/>
        </w:rPr>
      </w:pPr>
      <w:r>
        <w:rPr>
          <w:rFonts w:hint="eastAsia"/>
          <w:lang w:val="en-US" w:eastAsia="zh-CN"/>
        </w:rPr>
        <w:t>2. 气候变化的“替罪羊”：肉食 vs. 化石燃料在讲座中，我们讨论了一个颠覆常识的观点：解决全球气候变化的主要矛头不应仅仅指向“吃肉”。科学原理：主流叙事常强调牲畜排放甲烷 ($CH_4$)。但这一理论的反方观点（通常来自整体管理 Holistic Management 支持者如 Allan Savory）认为：牲畜排放的是生物源碳 (Biogenic Carbon)——草吸收二氧化碳，牛吃草排气，碳回到大气再被草吸收，这是一个短周期的自然循环；而化石燃料是把地下沉睡了亿万年的碳释放出来，这才是不可逆的元凶。温度迷思：你提到的“以前推升8度，现在只有2度”，这可能是在对比古气候 (Paleoclimate)——地球历史上曾比现在热得多（如始新世），但那时没有人类文明。现在的危机在于，如果不控制，气温将在短时间内上升2度（巴黎协定目标），这对现代社会和生态系统是毁灭性的。虽然理论上可逆，但“公地悲剧” (Tragedy of the Commons) 和人类的自私让减排变得艰难。</w:t>
      </w:r>
    </w:p>
    <w:p w14:paraId="2620B6CE">
      <w:pPr>
        <w:numPr>
          <w:ilvl w:val="0"/>
          <w:numId w:val="3"/>
        </w:numPr>
        <w:ind w:left="0" w:leftChars="0" w:firstLine="0" w:firstLineChars="0"/>
        <w:rPr>
          <w:rFonts w:hint="eastAsia"/>
          <w:lang w:val="en-US" w:eastAsia="zh-CN"/>
        </w:rPr>
      </w:pPr>
      <w:r>
        <w:rPr>
          <w:rFonts w:hint="eastAsia"/>
          <w:lang w:val="en-US" w:eastAsia="zh-CN"/>
        </w:rPr>
        <w:t>“Eco-farmer”与森林大火的解药食草动物防火 (Pyric Herbivory)：引入食草动物确实能缓解火灾。原理很简单：草是火灾的燃料 (Fuel Load)。食草动物吃掉干草，就等于移除了燃料。如果没有动物，草疯长后干枯，一旦着火就是毁灭性的森林大火。“Eco-farmer”那样，通过模拟野生动物迁徙的轮牧 (Rotational Grazing)，可能能缓解美国大火。</w:t>
      </w:r>
    </w:p>
    <w:p w14:paraId="1EC68E6A">
      <w:pPr>
        <w:numPr>
          <w:ilvl w:val="0"/>
          <w:numId w:val="0"/>
        </w:numPr>
        <w:ind w:leftChars="0"/>
        <w:rPr>
          <w:rFonts w:hint="default"/>
          <w:lang w:val="en-US" w:eastAsia="zh-CN"/>
        </w:rPr>
      </w:pPr>
      <w:r>
        <w:rPr>
          <w:rFonts w:hint="eastAsia"/>
          <w:lang w:val="en-US" w:eastAsia="zh-CN"/>
        </w:rPr>
        <w:t>4.</w:t>
      </w:r>
    </w:p>
    <w:p w14:paraId="6192A87A">
      <w:pPr>
        <w:widowControl w:val="0"/>
        <w:numPr>
          <w:ilvl w:val="0"/>
          <w:numId w:val="0"/>
        </w:numPr>
        <w:jc w:val="both"/>
        <w:rPr>
          <w:rFonts w:hint="default"/>
          <w:lang w:val="en-US" w:eastAsia="zh-CN"/>
        </w:rPr>
      </w:pPr>
    </w:p>
    <w:p w14:paraId="6625B165">
      <w:pPr>
        <w:widowControl w:val="0"/>
        <w:numPr>
          <w:ilvl w:val="0"/>
          <w:numId w:val="0"/>
        </w:numPr>
        <w:jc w:val="both"/>
        <w:rPr>
          <w:rFonts w:hint="default"/>
          <w:lang w:val="en-US" w:eastAsia="zh-CN"/>
        </w:rPr>
      </w:pPr>
      <w:r>
        <w:rPr>
          <w:rFonts w:hint="default"/>
          <w:lang w:val="en-US" w:eastAsia="zh-CN"/>
        </w:rPr>
        <w:t>TLU (Tropical Livestock Unit)：你听到的“一只牛等于七只羊”，这是畜牧学中的标准换算单位，叫热带家畜单位 (TLU)。</w:t>
      </w:r>
    </w:p>
    <w:p w14:paraId="49DD1B18">
      <w:pPr>
        <w:widowControl w:val="0"/>
        <w:numPr>
          <w:ilvl w:val="0"/>
          <w:numId w:val="0"/>
        </w:numPr>
        <w:jc w:val="both"/>
        <w:rPr>
          <w:rFonts w:hint="default"/>
          <w:lang w:val="en-US" w:eastAsia="zh-CN"/>
        </w:rPr>
      </w:pPr>
    </w:p>
    <w:p w14:paraId="14F75B30">
      <w:pPr>
        <w:widowControl w:val="0"/>
        <w:numPr>
          <w:ilvl w:val="0"/>
          <w:numId w:val="0"/>
        </w:numPr>
        <w:jc w:val="both"/>
        <w:rPr>
          <w:rFonts w:hint="default"/>
          <w:lang w:val="en-US" w:eastAsia="zh-CN"/>
        </w:rPr>
      </w:pPr>
      <w:r>
        <w:rPr>
          <w:rFonts w:hint="default"/>
          <w:lang w:val="en-US" w:eastAsia="zh-CN"/>
        </w:rPr>
        <w:t>1 TLU = 1 头骆驼</w:t>
      </w:r>
    </w:p>
    <w:p w14:paraId="7D12040E">
      <w:pPr>
        <w:widowControl w:val="0"/>
        <w:numPr>
          <w:ilvl w:val="0"/>
          <w:numId w:val="0"/>
        </w:numPr>
        <w:jc w:val="both"/>
        <w:rPr>
          <w:rFonts w:hint="default"/>
          <w:lang w:val="en-US" w:eastAsia="zh-CN"/>
        </w:rPr>
      </w:pPr>
    </w:p>
    <w:p w14:paraId="09F9DE01">
      <w:pPr>
        <w:widowControl w:val="0"/>
        <w:numPr>
          <w:ilvl w:val="0"/>
          <w:numId w:val="0"/>
        </w:numPr>
        <w:jc w:val="both"/>
        <w:rPr>
          <w:rFonts w:hint="default"/>
          <w:lang w:val="en-US" w:eastAsia="zh-CN"/>
        </w:rPr>
      </w:pPr>
      <w:r>
        <w:rPr>
          <w:rFonts w:hint="default"/>
          <w:lang w:val="en-US" w:eastAsia="zh-CN"/>
        </w:rPr>
        <w:t>0.7 TLU = 1 头牛</w:t>
      </w:r>
    </w:p>
    <w:p w14:paraId="12F205C2">
      <w:pPr>
        <w:widowControl w:val="0"/>
        <w:numPr>
          <w:ilvl w:val="0"/>
          <w:numId w:val="0"/>
        </w:numPr>
        <w:jc w:val="both"/>
        <w:rPr>
          <w:rFonts w:hint="default"/>
          <w:lang w:val="en-US" w:eastAsia="zh-CN"/>
        </w:rPr>
      </w:pPr>
    </w:p>
    <w:p w14:paraId="7A4BF702">
      <w:pPr>
        <w:widowControl w:val="0"/>
        <w:numPr>
          <w:ilvl w:val="0"/>
          <w:numId w:val="0"/>
        </w:numPr>
        <w:jc w:val="both"/>
        <w:rPr>
          <w:rFonts w:hint="default"/>
          <w:lang w:val="en-US" w:eastAsia="zh-CN"/>
        </w:rPr>
      </w:pPr>
      <w:r>
        <w:rPr>
          <w:rFonts w:hint="default"/>
          <w:lang w:val="en-US" w:eastAsia="zh-CN"/>
        </w:rPr>
        <w:t>0.1 TLU = 1 只羊</w:t>
      </w:r>
    </w:p>
    <w:p w14:paraId="7C5C7A87">
      <w:pPr>
        <w:widowControl w:val="0"/>
        <w:numPr>
          <w:ilvl w:val="0"/>
          <w:numId w:val="0"/>
        </w:numPr>
        <w:jc w:val="both"/>
        <w:rPr>
          <w:rFonts w:hint="default"/>
          <w:lang w:val="en-US" w:eastAsia="zh-CN"/>
        </w:rPr>
      </w:pPr>
    </w:p>
    <w:p w14:paraId="0FA0F3AC">
      <w:pPr>
        <w:widowControl w:val="0"/>
        <w:numPr>
          <w:ilvl w:val="0"/>
          <w:numId w:val="0"/>
        </w:numPr>
        <w:jc w:val="both"/>
        <w:rPr>
          <w:rFonts w:hint="default"/>
          <w:lang w:val="en-US" w:eastAsia="zh-CN"/>
        </w:rPr>
      </w:pPr>
      <w:r>
        <w:rPr>
          <w:rFonts w:hint="default"/>
          <w:lang w:val="en-US" w:eastAsia="zh-CN"/>
        </w:rPr>
        <w:t>所以大约 1 头牛 = 7 只羊。这是用来衡量家庭财富和草场承载力的标准公式。</w:t>
      </w:r>
    </w:p>
    <w:p w14:paraId="1051BBD5">
      <w:pPr>
        <w:widowControl w:val="0"/>
        <w:numPr>
          <w:ilvl w:val="0"/>
          <w:numId w:val="0"/>
        </w:numPr>
        <w:jc w:val="both"/>
        <w:rPr>
          <w:rFonts w:hint="default"/>
          <w:lang w:val="en-US" w:eastAsia="zh-CN"/>
        </w:rPr>
      </w:pPr>
    </w:p>
    <w:p w14:paraId="4D4FDA73">
      <w:pPr>
        <w:widowControl w:val="0"/>
        <w:numPr>
          <w:ilvl w:val="0"/>
          <w:numId w:val="0"/>
        </w:numPr>
        <w:jc w:val="both"/>
        <w:rPr>
          <w:rFonts w:hint="default"/>
          <w:lang w:val="en-US" w:eastAsia="zh-CN"/>
        </w:rPr>
      </w:pPr>
      <w:r>
        <w:rPr>
          <w:rFonts w:hint="eastAsia"/>
          <w:lang w:val="en-US" w:eastAsia="zh-CN"/>
        </w:rPr>
        <w:t>5</w:t>
      </w:r>
      <w:r>
        <w:rPr>
          <w:rFonts w:hint="default"/>
          <w:lang w:val="en-US" w:eastAsia="zh-CN"/>
        </w:rPr>
        <w:t>. 动物减少的真相：贫困与治理 我们常认为“家畜抢了野生动物的草”。但更深层的原因是贫困 (Poverty) 和政府治理失灵 (Weak Governance)。</w:t>
      </w:r>
    </w:p>
    <w:p w14:paraId="1EA7BBFD">
      <w:pPr>
        <w:widowControl w:val="0"/>
        <w:numPr>
          <w:ilvl w:val="0"/>
          <w:numId w:val="0"/>
        </w:numPr>
        <w:jc w:val="both"/>
        <w:rPr>
          <w:rFonts w:hint="default"/>
          <w:lang w:val="en-US" w:eastAsia="zh-CN"/>
        </w:rPr>
      </w:pPr>
    </w:p>
    <w:p w14:paraId="67C9C06B">
      <w:pPr>
        <w:widowControl w:val="0"/>
        <w:numPr>
          <w:ilvl w:val="0"/>
          <w:numId w:val="0"/>
        </w:numPr>
        <w:jc w:val="both"/>
        <w:rPr>
          <w:rFonts w:hint="default"/>
          <w:lang w:val="en-US" w:eastAsia="zh-CN"/>
        </w:rPr>
      </w:pPr>
      <w:r>
        <w:rPr>
          <w:rFonts w:hint="default"/>
          <w:lang w:val="en-US" w:eastAsia="zh-CN"/>
        </w:rPr>
        <w:t>因为贫困，人们不得不偷猎、不得不开垦更多荒地、不得不养更多的羊来对抗风险。</w:t>
      </w:r>
      <w:r>
        <w:rPr>
          <w:rFonts w:hint="eastAsia"/>
          <w:lang w:val="en-US" w:eastAsia="zh-CN"/>
        </w:rPr>
        <w:t>有些马赛人宁可被人看不起，也不得不吃bushmeat，因为要活下去，要存钱娶老婆。</w:t>
      </w:r>
    </w:p>
    <w:p w14:paraId="3FE66F1D">
      <w:pPr>
        <w:widowControl w:val="0"/>
        <w:numPr>
          <w:ilvl w:val="0"/>
          <w:numId w:val="0"/>
        </w:numPr>
        <w:jc w:val="both"/>
        <w:rPr>
          <w:rFonts w:hint="default"/>
          <w:lang w:val="en-US" w:eastAsia="zh-CN"/>
        </w:rPr>
      </w:pPr>
    </w:p>
    <w:p w14:paraId="7BD46E3C">
      <w:pPr>
        <w:widowControl w:val="0"/>
        <w:numPr>
          <w:ilvl w:val="0"/>
          <w:numId w:val="0"/>
        </w:numPr>
        <w:jc w:val="both"/>
        <w:rPr>
          <w:rFonts w:hint="default"/>
          <w:lang w:val="en-US" w:eastAsia="zh-CN"/>
        </w:rPr>
      </w:pPr>
      <w:r>
        <w:rPr>
          <w:rFonts w:hint="default"/>
          <w:lang w:val="en-US" w:eastAsia="zh-CN"/>
        </w:rPr>
        <w:t>Center-Periphery (中心-边缘理论)：在保护区语境下，这通常指：核心区 (Center) 是受严格保护的国家公园，资源集中；而边缘区 (Periphery) 是周边的社区。如果边缘区的社区得不到利益分配，依然贫困，他们就会成为核心区的破坏者（如偷猎）。保护不能只有中心，必须惠及边缘。</w:t>
      </w:r>
    </w:p>
    <w:p w14:paraId="3A2CBE05">
      <w:pPr>
        <w:numPr>
          <w:ilvl w:val="0"/>
          <w:numId w:val="0"/>
        </w:numPr>
        <w:ind w:leftChars="0"/>
        <w:rPr>
          <w:rFonts w:hint="eastAsia"/>
          <w:lang w:val="en-US" w:eastAsia="zh-CN"/>
        </w:rPr>
      </w:pPr>
    </w:p>
    <w:p w14:paraId="3467EA0C">
      <w:pPr>
        <w:widowControl w:val="0"/>
        <w:numPr>
          <w:ilvl w:val="0"/>
          <w:numId w:val="0"/>
        </w:numPr>
        <w:jc w:val="both"/>
        <w:rPr>
          <w:rFonts w:hint="default"/>
          <w:lang w:val="en-US" w:eastAsia="zh-CN"/>
        </w:rPr>
      </w:pPr>
    </w:p>
    <w:p w14:paraId="12458FAC">
      <w:pPr>
        <w:widowControl w:val="0"/>
        <w:numPr>
          <w:ilvl w:val="0"/>
          <w:numId w:val="0"/>
        </w:numPr>
        <w:jc w:val="both"/>
        <w:rPr>
          <w:rFonts w:hint="default"/>
          <w:lang w:val="en-US" w:eastAsia="zh-CN"/>
        </w:rPr>
      </w:pPr>
      <w:r>
        <w:rPr>
          <w:rFonts w:hint="default"/>
          <w:lang w:val="en-US" w:eastAsia="zh-CN"/>
        </w:rPr>
        <w:t>第二部分：游牧的智慧与经济学 (Pastoralist Logic &amp; Economy)</w:t>
      </w:r>
    </w:p>
    <w:p w14:paraId="0AA43E01">
      <w:pPr>
        <w:widowControl w:val="0"/>
        <w:numPr>
          <w:ilvl w:val="0"/>
          <w:numId w:val="0"/>
        </w:numPr>
        <w:jc w:val="both"/>
        <w:rPr>
          <w:rFonts w:hint="default"/>
          <w:lang w:val="en-US" w:eastAsia="zh-CN"/>
        </w:rPr>
      </w:pPr>
      <w:r>
        <w:rPr>
          <w:rFonts w:hint="default"/>
          <w:lang w:val="en-US" w:eastAsia="zh-CN"/>
        </w:rPr>
        <w:t xml:space="preserve">4. </w:t>
      </w:r>
      <w:r>
        <w:rPr>
          <w:rFonts w:hint="eastAsia"/>
          <w:lang w:val="en-US" w:eastAsia="zh-CN"/>
        </w:rPr>
        <w:t>有两种bomas,一种常驻，一种频繁更换。</w:t>
      </w:r>
      <w:r>
        <w:rPr>
          <w:rFonts w:hint="default"/>
          <w:lang w:val="en-US" w:eastAsia="zh-CN"/>
        </w:rPr>
        <w:t>为什么要频繁更换围栏 (Moving Bomas)？ 牧民频繁移动围栏（Boma），而不是搬家，这背后有深刻的生态智慧：</w:t>
      </w:r>
    </w:p>
    <w:p w14:paraId="20D12EEA">
      <w:pPr>
        <w:widowControl w:val="0"/>
        <w:numPr>
          <w:ilvl w:val="0"/>
          <w:numId w:val="0"/>
        </w:numPr>
        <w:jc w:val="both"/>
        <w:rPr>
          <w:rFonts w:hint="default"/>
          <w:lang w:val="en-US" w:eastAsia="zh-CN"/>
        </w:rPr>
      </w:pPr>
    </w:p>
    <w:p w14:paraId="0F75D370">
      <w:pPr>
        <w:widowControl w:val="0"/>
        <w:numPr>
          <w:ilvl w:val="0"/>
          <w:numId w:val="0"/>
        </w:numPr>
        <w:jc w:val="both"/>
        <w:rPr>
          <w:rFonts w:hint="default"/>
          <w:lang w:val="en-US" w:eastAsia="zh-CN"/>
        </w:rPr>
      </w:pPr>
      <w:r>
        <w:rPr>
          <w:rFonts w:hint="default"/>
          <w:lang w:val="en-US" w:eastAsia="zh-CN"/>
        </w:rPr>
        <w:t>寄生虫控制：长期在一个圈里，蜱虫和跳蚤会爆发，移动围栏是为了卫生。</w:t>
      </w:r>
    </w:p>
    <w:p w14:paraId="7B10440B">
      <w:pPr>
        <w:widowControl w:val="0"/>
        <w:numPr>
          <w:ilvl w:val="0"/>
          <w:numId w:val="0"/>
        </w:numPr>
        <w:jc w:val="both"/>
        <w:rPr>
          <w:rFonts w:hint="default"/>
          <w:lang w:val="en-US" w:eastAsia="zh-CN"/>
        </w:rPr>
      </w:pPr>
    </w:p>
    <w:p w14:paraId="74E78C7C">
      <w:pPr>
        <w:widowControl w:val="0"/>
        <w:numPr>
          <w:ilvl w:val="0"/>
          <w:numId w:val="0"/>
        </w:numPr>
        <w:jc w:val="both"/>
        <w:rPr>
          <w:rFonts w:hint="default"/>
          <w:lang w:val="en-US" w:eastAsia="zh-CN"/>
        </w:rPr>
      </w:pPr>
      <w:r>
        <w:rPr>
          <w:rFonts w:hint="default"/>
          <w:lang w:val="en-US" w:eastAsia="zh-CN"/>
        </w:rPr>
        <w:t>施肥效应 (Glade Formation)：这是关键。牛粪堆积的地方营养极高。当围栏移走后，原来的地方会长出极其茂盛且营养丰富的草（被称为 Glades）。这实际上是在人为地改良草场，为野生动物和家畜创造“营养热点”。</w:t>
      </w:r>
    </w:p>
    <w:p w14:paraId="2A263187">
      <w:pPr>
        <w:widowControl w:val="0"/>
        <w:numPr>
          <w:ilvl w:val="0"/>
          <w:numId w:val="0"/>
        </w:numPr>
        <w:jc w:val="both"/>
        <w:rPr>
          <w:rFonts w:hint="default"/>
          <w:lang w:val="en-US" w:eastAsia="zh-CN"/>
        </w:rPr>
      </w:pPr>
    </w:p>
    <w:p w14:paraId="73501E6D">
      <w:pPr>
        <w:widowControl w:val="0"/>
        <w:numPr>
          <w:ilvl w:val="0"/>
          <w:numId w:val="0"/>
        </w:numPr>
        <w:jc w:val="both"/>
        <w:rPr>
          <w:rFonts w:hint="default"/>
          <w:lang w:val="en-US" w:eastAsia="zh-CN"/>
        </w:rPr>
      </w:pPr>
      <w:r>
        <w:rPr>
          <w:rFonts w:hint="eastAsia"/>
          <w:lang w:val="en-US" w:eastAsia="zh-CN"/>
        </w:rPr>
        <w:t>让当地的土地和植物可以得以恢复，缩短回复需要的时间。</w:t>
      </w:r>
    </w:p>
    <w:p w14:paraId="7C004876">
      <w:pPr>
        <w:widowControl w:val="0"/>
        <w:numPr>
          <w:ilvl w:val="0"/>
          <w:numId w:val="0"/>
        </w:numPr>
        <w:jc w:val="both"/>
        <w:rPr>
          <w:rFonts w:hint="default"/>
          <w:lang w:val="en-US" w:eastAsia="zh-CN"/>
        </w:rPr>
      </w:pPr>
    </w:p>
    <w:p w14:paraId="3BB237A7">
      <w:pPr>
        <w:widowControl w:val="0"/>
        <w:numPr>
          <w:ilvl w:val="0"/>
          <w:numId w:val="0"/>
        </w:numPr>
        <w:jc w:val="both"/>
        <w:rPr>
          <w:rFonts w:hint="default"/>
          <w:lang w:val="en-US" w:eastAsia="zh-CN"/>
        </w:rPr>
      </w:pPr>
    </w:p>
    <w:p w14:paraId="73F8765A">
      <w:pPr>
        <w:rPr>
          <w:rFonts w:hint="default"/>
          <w:lang w:val="en-US" w:eastAsia="zh-CN"/>
        </w:rPr>
      </w:pPr>
      <w:r>
        <w:rPr>
          <w:rFonts w:hint="default"/>
          <w:lang w:val="en-US" w:eastAsia="zh-CN"/>
        </w:rPr>
        <w:t>2月2日日志</w:t>
      </w:r>
    </w:p>
    <w:p w14:paraId="7903C0BB">
      <w:pPr>
        <w:rPr>
          <w:rFonts w:hint="default"/>
          <w:lang w:val="en-US" w:eastAsia="zh-CN"/>
        </w:rPr>
      </w:pPr>
      <w:r>
        <w:rPr>
          <w:rFonts w:hint="default"/>
          <w:lang w:val="en-US" w:eastAsia="zh-CN"/>
        </w:rPr>
        <w:t>在马赛马拉，为什么周围是森林，这一片是草原，泾渭分明？</w:t>
      </w:r>
      <w:r>
        <w:rPr>
          <w:rFonts w:hint="eastAsia"/>
          <w:lang w:val="en-US" w:eastAsia="zh-CN"/>
        </w:rPr>
        <w:t>有关河流分布，大象长颈鹿调控和土壤类型。</w:t>
      </w:r>
      <w:r>
        <w:rPr>
          <w:rFonts w:hint="default"/>
          <w:lang w:val="en-US" w:eastAsia="zh-CN"/>
        </w:rPr>
        <w:t>我们还学习了如何分辨不同种类的草以及如何描述一种草。怎么做？</w:t>
      </w:r>
    </w:p>
    <w:p w14:paraId="53BECEEA">
      <w:pPr>
        <w:rPr>
          <w:rFonts w:hint="default"/>
          <w:lang w:val="en-US" w:eastAsia="zh-CN"/>
        </w:rPr>
      </w:pPr>
      <w:r>
        <w:rPr>
          <w:rFonts w:hint="default"/>
          <w:lang w:val="en-US" w:eastAsia="zh-CN"/>
        </w:rPr>
        <w:t> </w:t>
      </w:r>
    </w:p>
    <w:p w14:paraId="57060333">
      <w:pPr>
        <w:rPr>
          <w:rFonts w:hint="default"/>
          <w:lang w:val="en-US" w:eastAsia="zh-CN"/>
        </w:rPr>
      </w:pPr>
      <w:r>
        <w:rPr>
          <w:rFonts w:hint="default"/>
          <w:lang w:val="en-US" w:eastAsia="zh-CN"/>
        </w:rPr>
        <w:t> </w:t>
      </w:r>
    </w:p>
    <w:p w14:paraId="47824EE5">
      <w:pPr>
        <w:rPr>
          <w:rFonts w:hint="default"/>
          <w:lang w:val="en-US" w:eastAsia="zh-CN"/>
        </w:rPr>
      </w:pPr>
      <w:r>
        <w:rPr>
          <w:rFonts w:hint="default"/>
          <w:lang w:val="en-US" w:eastAsia="zh-CN"/>
        </w:rPr>
        <w:t>在马赛马拉这里有个植物动物都不喜欢，有毒，这是什么植物。为什么都长在被遗弃的Bomas上?因为土壤肥沃并且没有竞争？</w:t>
      </w:r>
    </w:p>
    <w:p w14:paraId="11D28F5B">
      <w:pPr>
        <w:rPr>
          <w:rFonts w:hint="default"/>
          <w:lang w:val="en-US" w:eastAsia="zh-CN"/>
        </w:rPr>
      </w:pPr>
      <w:r>
        <w:rPr>
          <w:rFonts w:hint="default"/>
          <w:lang w:val="en-US" w:eastAsia="zh-CN"/>
        </w:rPr>
        <w:t> </w:t>
      </w:r>
    </w:p>
    <w:p w14:paraId="1030CDB0">
      <w:pPr>
        <w:rPr>
          <w:rFonts w:hint="default"/>
          <w:lang w:val="en-US" w:eastAsia="zh-CN"/>
        </w:rPr>
      </w:pPr>
      <w:r>
        <w:rPr>
          <w:rFonts w:hint="default"/>
          <w:lang w:val="en-US" w:eastAsia="zh-CN"/>
        </w:rPr>
        <w:t>道路两旁干扰这么多，为什么还有这么多野生动物。是不是会有什么好处。会不会马赛马拉里的车印也有很大干扰。</w:t>
      </w:r>
    </w:p>
    <w:p w14:paraId="276A2632">
      <w:pPr>
        <w:rPr>
          <w:rFonts w:hint="default"/>
          <w:lang w:val="en-US" w:eastAsia="zh-CN"/>
        </w:rPr>
      </w:pPr>
      <w:r>
        <w:rPr>
          <w:rFonts w:hint="default"/>
          <w:lang w:val="en-US" w:eastAsia="zh-CN"/>
        </w:rPr>
        <w:t> </w:t>
      </w:r>
    </w:p>
    <w:p w14:paraId="04E2B958">
      <w:pPr>
        <w:rPr>
          <w:rFonts w:hint="default"/>
          <w:lang w:val="en-US" w:eastAsia="zh-CN"/>
        </w:rPr>
      </w:pPr>
      <w:r>
        <w:rPr>
          <w:rFonts w:hint="default"/>
          <w:lang w:val="en-US" w:eastAsia="zh-CN"/>
        </w:rPr>
        <w:t>今天我们去了一个当地的马赛社区做采访，有一个小哥很精明，一来就跟我搭讪想让我买他的东西。我们分成两组，一组当地男性，由男生采访，另一组是女女。我们采访的男性组，7个人，3-4个人会英语，我们就用的英语，他们的回答很官方正向客套，我们也难以分辨虚实。基本是组长给其他人翻译，并且主要在说。这里的人有动物作为clan,所以感情很深，希望保护所有动物，并且子孙后代保留这样的传统。不过conservency会限制他们的牛的数量，很多东西都有关于钱，养孩子，娶老婆，不过好处是游客可以带来钱。资源数量减少，捕食，毒药，yechoice?皮毛交易和捕杀都导致了秃鹫数量的下降。</w:t>
      </w:r>
    </w:p>
    <w:p w14:paraId="3052CB2E">
      <w:pPr>
        <w:rPr>
          <w:rFonts w:hint="default"/>
          <w:lang w:val="en-US" w:eastAsia="zh-CN"/>
        </w:rPr>
      </w:pPr>
    </w:p>
    <w:p w14:paraId="3EA24094">
      <w:pPr>
        <w:rPr>
          <w:rFonts w:hint="default"/>
          <w:lang w:val="en-US" w:eastAsia="zh-CN"/>
        </w:rPr>
      </w:pPr>
      <w:r>
        <w:rPr>
          <w:rFonts w:hint="eastAsia"/>
          <w:lang w:val="en-US" w:eastAsia="zh-CN"/>
        </w:rPr>
        <w:t>2月</w:t>
      </w:r>
      <w:r>
        <w:rPr>
          <w:rFonts w:hint="default"/>
          <w:lang w:val="en-US" w:eastAsia="zh-CN"/>
        </w:rPr>
        <w:t>3</w:t>
      </w:r>
      <w:r>
        <w:rPr>
          <w:rFonts w:hint="eastAsia"/>
          <w:lang w:val="en-US" w:eastAsia="zh-CN"/>
        </w:rPr>
        <w:t>日</w:t>
      </w:r>
    </w:p>
    <w:p w14:paraId="572DCD9C">
      <w:pPr>
        <w:rPr>
          <w:rFonts w:hint="eastAsia"/>
          <w:lang w:val="en-US" w:eastAsia="zh-CN"/>
        </w:rPr>
      </w:pPr>
      <w:r>
        <w:rPr>
          <w:rFonts w:hint="eastAsia"/>
          <w:lang w:val="en-US" w:eastAsia="zh-CN"/>
        </w:rPr>
        <w:t>一个当地conservency的管理者给我们来了一个talk。他管理两个conservency, 这里的27个conservency有25个都怎么样了，同属于一个协会还是啥。1992年发生了一些变化。他们希望可以同时保证eco和经济增长。2. 保护地风云：Conservancy 的前世今生</w:t>
      </w:r>
    </w:p>
    <w:p w14:paraId="5A1DC0AF">
      <w:pPr>
        <w:rPr>
          <w:rFonts w:hint="eastAsia"/>
          <w:lang w:val="en-US" w:eastAsia="zh-CN"/>
        </w:rPr>
      </w:pPr>
      <w:r>
        <w:rPr>
          <w:rFonts w:hint="eastAsia"/>
          <w:lang w:val="en-US" w:eastAsia="zh-CN"/>
        </w:rPr>
        <w:t>管理者讲座解码：MMWCA 与 历史转折</w:t>
      </w:r>
    </w:p>
    <w:p w14:paraId="6C635F84">
      <w:pPr>
        <w:rPr>
          <w:rFonts w:hint="eastAsia"/>
          <w:lang w:val="en-US" w:eastAsia="zh-CN"/>
        </w:rPr>
      </w:pPr>
    </w:p>
    <w:p w14:paraId="685AFD8C">
      <w:pPr>
        <w:rPr>
          <w:rFonts w:hint="eastAsia"/>
          <w:lang w:val="en-US" w:eastAsia="zh-CN"/>
        </w:rPr>
      </w:pPr>
      <w:r>
        <w:rPr>
          <w:rFonts w:hint="eastAsia"/>
          <w:lang w:val="en-US" w:eastAsia="zh-CN"/>
        </w:rPr>
        <w:t>27个 Conservancies：他提到的协会应该是 MMWCA (Maasai Mara Wildlife Conservancies Association，马赛马拉野生动物保护地协会)。马赛马拉地区不仅有国家保护区（National Reserve），周围还有大量社区拥有的 Conservancies。这27个里有25个加入了协会，意味着他们遵循统一的管理标准。</w:t>
      </w:r>
    </w:p>
    <w:p w14:paraId="1712E50B">
      <w:pPr>
        <w:rPr>
          <w:rFonts w:hint="eastAsia"/>
          <w:lang w:val="en-US" w:eastAsia="zh-CN"/>
        </w:rPr>
      </w:pPr>
    </w:p>
    <w:p w14:paraId="3A545EEB">
      <w:pPr>
        <w:rPr>
          <w:rFonts w:hint="eastAsia"/>
          <w:lang w:val="en-US" w:eastAsia="zh-CN"/>
        </w:rPr>
      </w:pPr>
      <w:r>
        <w:rPr>
          <w:rFonts w:hint="eastAsia"/>
          <w:lang w:val="en-US" w:eastAsia="zh-CN"/>
        </w:rPr>
        <w:t>1992年：土地细分 (Subdivision) 的前夜</w:t>
      </w:r>
    </w:p>
    <w:p w14:paraId="692964E4">
      <w:pPr>
        <w:rPr>
          <w:rFonts w:hint="eastAsia"/>
          <w:lang w:val="en-US" w:eastAsia="zh-CN"/>
        </w:rPr>
      </w:pPr>
    </w:p>
    <w:p w14:paraId="78C38529">
      <w:pPr>
        <w:rPr>
          <w:rFonts w:hint="eastAsia"/>
          <w:lang w:val="en-US" w:eastAsia="zh-CN"/>
        </w:rPr>
      </w:pPr>
      <w:r>
        <w:rPr>
          <w:rFonts w:hint="eastAsia"/>
          <w:lang w:val="en-US" w:eastAsia="zh-CN"/>
        </w:rPr>
        <w:t>这一时期，肯尼亚的土地政策发生变化，原本集体拥有的 Group Ranches (集体牧场) 开始讨论私有化/细分。人们想把地分给个人，这导致了围栏增加，生态破碎化开始显现。这也是早期尝试将旅游收益分给社区的探索期。</w:t>
      </w:r>
    </w:p>
    <w:p w14:paraId="38A0D238">
      <w:pPr>
        <w:rPr>
          <w:rFonts w:hint="eastAsia"/>
          <w:lang w:val="en-US" w:eastAsia="zh-CN"/>
        </w:rPr>
      </w:pPr>
    </w:p>
    <w:p w14:paraId="40679357">
      <w:pPr>
        <w:rPr>
          <w:rFonts w:hint="eastAsia"/>
          <w:lang w:val="en-US" w:eastAsia="zh-CN"/>
        </w:rPr>
      </w:pPr>
      <w:r>
        <w:rPr>
          <w:rFonts w:hint="eastAsia"/>
          <w:lang w:val="en-US" w:eastAsia="zh-CN"/>
        </w:rPr>
        <w:t>2000s：现代保护地模式的诞生 (The Model)</w:t>
      </w:r>
    </w:p>
    <w:p w14:paraId="112AA072">
      <w:pPr>
        <w:rPr>
          <w:rFonts w:hint="eastAsia"/>
          <w:lang w:val="en-US" w:eastAsia="zh-CN"/>
        </w:rPr>
      </w:pPr>
    </w:p>
    <w:p w14:paraId="2EA97F37">
      <w:pPr>
        <w:rPr>
          <w:rFonts w:hint="eastAsia"/>
          <w:lang w:val="en-US" w:eastAsia="zh-CN"/>
        </w:rPr>
      </w:pPr>
      <w:r>
        <w:rPr>
          <w:rFonts w:hint="eastAsia"/>
          <w:lang w:val="en-US" w:eastAsia="zh-CN"/>
        </w:rPr>
        <w:t>关键变化：2005-2006年左右（如 Olare Orok Conservancy 的建立），一种新的商业模式出现了。</w:t>
      </w:r>
    </w:p>
    <w:p w14:paraId="472BC104">
      <w:pPr>
        <w:rPr>
          <w:rFonts w:hint="eastAsia"/>
          <w:lang w:val="en-US" w:eastAsia="zh-CN"/>
        </w:rPr>
      </w:pPr>
    </w:p>
    <w:p w14:paraId="738A3291">
      <w:pPr>
        <w:rPr>
          <w:rFonts w:hint="eastAsia"/>
          <w:lang w:val="en-US" w:eastAsia="zh-CN"/>
        </w:rPr>
      </w:pPr>
      <w:r>
        <w:rPr>
          <w:rFonts w:hint="eastAsia"/>
          <w:lang w:val="en-US" w:eastAsia="zh-CN"/>
        </w:rPr>
        <w:t>模式：旅游公司（投资者）向拥有土地的马赛人租赁 (Lease) 土地。马赛人把地租出去，每月拿租金，同时搬出核心区，不放牧或限制放牧。</w:t>
      </w:r>
    </w:p>
    <w:p w14:paraId="046E58B6">
      <w:pPr>
        <w:rPr>
          <w:rFonts w:hint="eastAsia"/>
          <w:lang w:val="en-US" w:eastAsia="zh-CN"/>
        </w:rPr>
      </w:pPr>
    </w:p>
    <w:p w14:paraId="59A150E7">
      <w:pPr>
        <w:rPr>
          <w:rFonts w:hint="eastAsia"/>
          <w:lang w:val="en-US" w:eastAsia="zh-CN"/>
        </w:rPr>
      </w:pPr>
      <w:r>
        <w:rPr>
          <w:rFonts w:hint="eastAsia"/>
          <w:lang w:val="en-US" w:eastAsia="zh-CN"/>
        </w:rPr>
        <w:t>结果：这解决了“既要生态又要经济”的问题，但也带来了新矛盾（比如你提到的牛的问题）。</w:t>
      </w:r>
    </w:p>
    <w:p w14:paraId="7BF9D3E7">
      <w:pPr>
        <w:rPr>
          <w:rFonts w:hint="eastAsia"/>
          <w:lang w:val="en-US" w:eastAsia="zh-CN"/>
        </w:rPr>
      </w:pPr>
    </w:p>
    <w:p w14:paraId="301288B3">
      <w:pPr>
        <w:rPr>
          <w:rFonts w:hint="eastAsia"/>
          <w:lang w:val="en-US" w:eastAsia="zh-CN"/>
        </w:rPr>
      </w:pPr>
      <w:r>
        <w:rPr>
          <w:rFonts w:hint="eastAsia"/>
          <w:lang w:val="en-US" w:eastAsia="zh-CN"/>
        </w:rPr>
        <w:t>耕种的威胁：你住的地方附近有人耕种，说明那里处于缓冲区 (Buffer Zone) 或未受保护的区域。农业扩张（小麦、玉米）是马赛马拉目前最大的威胁，因为围栏会切断角马迁徙的路线。</w:t>
      </w:r>
    </w:p>
    <w:p w14:paraId="6E134EC9">
      <w:pPr>
        <w:rPr>
          <w:rFonts w:hint="eastAsia"/>
          <w:lang w:val="en-US" w:eastAsia="zh-CN"/>
        </w:rPr>
      </w:pPr>
    </w:p>
    <w:p w14:paraId="0C0EE648">
      <w:pPr>
        <w:rPr>
          <w:rFonts w:hint="eastAsia"/>
          <w:lang w:val="en-US" w:eastAsia="zh-CN"/>
        </w:rPr>
      </w:pPr>
      <w:r>
        <w:rPr>
          <w:rFonts w:hint="eastAsia"/>
          <w:lang w:val="en-US" w:eastAsia="zh-CN"/>
        </w:rPr>
        <w:t>3. 牛与游客的博弈：生态工具 vs. 视觉污染</w:t>
      </w:r>
    </w:p>
    <w:p w14:paraId="01E7517C">
      <w:pPr>
        <w:rPr>
          <w:rFonts w:hint="eastAsia"/>
          <w:lang w:val="en-US" w:eastAsia="zh-CN"/>
        </w:rPr>
      </w:pPr>
      <w:r>
        <w:rPr>
          <w:rFonts w:hint="eastAsia"/>
          <w:lang w:val="en-US" w:eastAsia="zh-CN"/>
        </w:rPr>
        <w:t>牛的生态价值：管理者说得对，牛是有用的。</w:t>
      </w:r>
    </w:p>
    <w:p w14:paraId="55CD33AB">
      <w:pPr>
        <w:rPr>
          <w:rFonts w:hint="eastAsia"/>
          <w:lang w:val="en-US" w:eastAsia="zh-CN"/>
        </w:rPr>
      </w:pPr>
    </w:p>
    <w:p w14:paraId="2DFFC636">
      <w:pPr>
        <w:rPr>
          <w:rFonts w:hint="eastAsia"/>
          <w:lang w:val="en-US" w:eastAsia="zh-CN"/>
        </w:rPr>
      </w:pPr>
      <w:r>
        <w:rPr>
          <w:rFonts w:hint="eastAsia"/>
          <w:lang w:val="en-US" w:eastAsia="zh-CN"/>
        </w:rPr>
        <w:t>破土：牛蹄可以踩碎板结的土壤，帮助种子发芽。</w:t>
      </w:r>
    </w:p>
    <w:p w14:paraId="23BEA857">
      <w:pPr>
        <w:rPr>
          <w:rFonts w:hint="eastAsia"/>
          <w:lang w:val="en-US" w:eastAsia="zh-CN"/>
        </w:rPr>
      </w:pPr>
    </w:p>
    <w:p w14:paraId="301A8DD4">
      <w:pPr>
        <w:rPr>
          <w:rFonts w:hint="eastAsia"/>
          <w:lang w:val="en-US" w:eastAsia="zh-CN"/>
        </w:rPr>
      </w:pPr>
      <w:r>
        <w:rPr>
          <w:rFonts w:hint="eastAsia"/>
          <w:lang w:val="en-US" w:eastAsia="zh-CN"/>
        </w:rPr>
        <w:t>施肥：牛粪是天然肥料。</w:t>
      </w:r>
    </w:p>
    <w:p w14:paraId="54009AAB">
      <w:pPr>
        <w:rPr>
          <w:rFonts w:hint="eastAsia"/>
          <w:lang w:val="en-US" w:eastAsia="zh-CN"/>
        </w:rPr>
      </w:pPr>
    </w:p>
    <w:p w14:paraId="0CDFBAF6">
      <w:pPr>
        <w:rPr>
          <w:rFonts w:hint="eastAsia"/>
          <w:lang w:val="en-US" w:eastAsia="zh-CN"/>
        </w:rPr>
      </w:pPr>
      <w:r>
        <w:rPr>
          <w:rFonts w:hint="eastAsia"/>
          <w:lang w:val="en-US" w:eastAsia="zh-CN"/>
        </w:rPr>
        <w:t>吃老草：牛吃掉又硬又老的干草，刺激嫩草生长，这反过来吸引了斑马和瞪羚。</w:t>
      </w:r>
    </w:p>
    <w:p w14:paraId="45D4CEA6">
      <w:pPr>
        <w:rPr>
          <w:rFonts w:hint="eastAsia"/>
          <w:lang w:val="en-US" w:eastAsia="zh-CN"/>
        </w:rPr>
      </w:pPr>
    </w:p>
    <w:p w14:paraId="421E1C86">
      <w:pPr>
        <w:rPr>
          <w:rFonts w:hint="eastAsia"/>
          <w:lang w:val="en-US" w:eastAsia="zh-CN"/>
        </w:rPr>
      </w:pPr>
      <w:r>
        <w:rPr>
          <w:rFonts w:hint="eastAsia"/>
          <w:lang w:val="en-US" w:eastAsia="zh-CN"/>
        </w:rPr>
        <w:t>理论支持：这就是 Allan Savory 的整体放牧理论。</w:t>
      </w:r>
    </w:p>
    <w:p w14:paraId="11E5678C">
      <w:pPr>
        <w:rPr>
          <w:rFonts w:hint="eastAsia"/>
          <w:lang w:val="en-US" w:eastAsia="zh-CN"/>
        </w:rPr>
      </w:pPr>
    </w:p>
    <w:p w14:paraId="2C3BB054">
      <w:pPr>
        <w:rPr>
          <w:rFonts w:hint="eastAsia"/>
          <w:lang w:val="en-US" w:eastAsia="zh-CN"/>
        </w:rPr>
      </w:pPr>
      <w:r>
        <w:rPr>
          <w:rFonts w:hint="eastAsia"/>
          <w:lang w:val="en-US" w:eastAsia="zh-CN"/>
        </w:rPr>
        <w:t>游客的偏见：游客花几千美金来非洲是想看《狮子王》，不是来看“放牛班的春天”。看到牛，游客会觉得“不原始”、“被破坏了”。所以 Conservancies 通常规定：白天牛走开，晚上牛进来，或者划分严格的放牧区。</w:t>
      </w:r>
    </w:p>
    <w:p w14:paraId="5200CB4F">
      <w:pPr>
        <w:rPr>
          <w:rFonts w:hint="eastAsia"/>
          <w:lang w:val="en-US" w:eastAsia="zh-CN"/>
        </w:rPr>
      </w:pPr>
    </w:p>
    <w:p w14:paraId="7D113A63">
      <w:pPr>
        <w:rPr>
          <w:rFonts w:hint="eastAsia"/>
          <w:lang w:val="en-US" w:eastAsia="zh-CN"/>
        </w:rPr>
      </w:pPr>
      <w:r>
        <w:rPr>
          <w:rFonts w:hint="eastAsia"/>
          <w:lang w:val="en-US" w:eastAsia="zh-CN"/>
        </w:rPr>
        <w:t>4. 补偿的困境：道德风险 (Moral Hazard)</w:t>
      </w:r>
    </w:p>
    <w:p w14:paraId="5BCC092C">
      <w:pPr>
        <w:rPr>
          <w:rFonts w:hint="eastAsia"/>
          <w:lang w:val="en-US" w:eastAsia="zh-CN"/>
        </w:rPr>
      </w:pPr>
      <w:r>
        <w:rPr>
          <w:rFonts w:hint="eastAsia"/>
          <w:lang w:val="en-US" w:eastAsia="zh-CN"/>
        </w:rPr>
        <w:t>为什么不能完全补偿？</w:t>
      </w:r>
    </w:p>
    <w:p w14:paraId="26C1750B">
      <w:pPr>
        <w:rPr>
          <w:rFonts w:hint="eastAsia"/>
          <w:lang w:val="en-US" w:eastAsia="zh-CN"/>
        </w:rPr>
      </w:pPr>
    </w:p>
    <w:p w14:paraId="7A91B60A">
      <w:pPr>
        <w:rPr>
          <w:rFonts w:hint="eastAsia"/>
          <w:lang w:val="en-US" w:eastAsia="zh-CN"/>
        </w:rPr>
      </w:pPr>
      <w:r>
        <w:rPr>
          <w:rFonts w:hint="eastAsia"/>
          <w:lang w:val="en-US" w:eastAsia="zh-CN"/>
        </w:rPr>
        <w:t>诈骗 (Fraud)：正如管理者所说，一旦政府承诺“死一只羊赔一只羊”，牧民可能就不会认真看管牲畜（反正死了有赔偿），甚至把病死、饿死的羊把伤口伪造成被狮子咬的（比如用刀割），或者故意让老弱病残的牛去喂狮子“骗保”。</w:t>
      </w:r>
    </w:p>
    <w:p w14:paraId="46DC5F4F">
      <w:pPr>
        <w:rPr>
          <w:rFonts w:hint="eastAsia"/>
          <w:lang w:val="en-US" w:eastAsia="zh-CN"/>
        </w:rPr>
      </w:pPr>
    </w:p>
    <w:p w14:paraId="6D4355FF">
      <w:pPr>
        <w:rPr>
          <w:rFonts w:hint="eastAsia"/>
          <w:lang w:val="en-US" w:eastAsia="zh-CN"/>
        </w:rPr>
      </w:pPr>
      <w:r>
        <w:rPr>
          <w:rFonts w:hint="eastAsia"/>
          <w:lang w:val="en-US" w:eastAsia="zh-CN"/>
        </w:rPr>
        <w:t>验证困难 (Verification)：在野外，很难证明这只羊到底是怎么死的。</w:t>
      </w:r>
    </w:p>
    <w:p w14:paraId="31C088EC">
      <w:pPr>
        <w:rPr>
          <w:rFonts w:hint="eastAsia"/>
          <w:lang w:val="en-US" w:eastAsia="zh-CN"/>
        </w:rPr>
      </w:pPr>
    </w:p>
    <w:p w14:paraId="03D1D221">
      <w:pPr>
        <w:rPr>
          <w:rFonts w:hint="default"/>
          <w:lang w:val="en-US" w:eastAsia="zh-CN"/>
        </w:rPr>
      </w:pPr>
      <w:r>
        <w:rPr>
          <w:rFonts w:hint="eastAsia"/>
          <w:lang w:val="en-US" w:eastAsia="zh-CN"/>
        </w:rPr>
        <w:t>解决方案：现在更多推行的是 "Consolation" (抚慰金) 而非全额补偿，且需要非常严格的验证程序（必须拍照片、必须有护林员现场勘查）。</w:t>
      </w:r>
    </w:p>
    <w:p w14:paraId="324E45CC">
      <w:pPr>
        <w:rPr>
          <w:rFonts w:hint="eastAsia"/>
          <w:lang w:val="en-US" w:eastAsia="zh-CN"/>
        </w:rPr>
      </w:pPr>
      <w:r>
        <w:rPr>
          <w:rFonts w:hint="eastAsia"/>
          <w:lang w:val="en-US" w:eastAsia="zh-CN"/>
        </w:rPr>
        <w:t>讲了一个关于当地中国男人的笑话，因为他们分不清楚中国人长相，所以不知道孩子的爸爸是谁。中国人和当地人的混血他们叫chicken，一种肯尼亚幽默。</w:t>
      </w:r>
    </w:p>
    <w:p w14:paraId="49BE7497">
      <w:pPr>
        <w:rPr>
          <w:rFonts w:hint="default"/>
          <w:lang w:val="en-US" w:eastAsia="zh-CN"/>
        </w:rPr>
      </w:pPr>
    </w:p>
    <w:p w14:paraId="26113F80">
      <w:pPr>
        <w:rPr>
          <w:rFonts w:hint="eastAsia"/>
          <w:lang w:val="en-US" w:eastAsia="zh-CN"/>
        </w:rPr>
      </w:pPr>
      <w:r>
        <w:rPr>
          <w:rFonts w:hint="eastAsia"/>
          <w:lang w:val="en-US" w:eastAsia="zh-CN"/>
        </w:rPr>
        <w:t>2月4日：马赛马拉的终章与地质奇观</w:t>
      </w:r>
    </w:p>
    <w:p w14:paraId="6B54291D">
      <w:pPr>
        <w:rPr>
          <w:rFonts w:hint="eastAsia"/>
          <w:lang w:val="en-US" w:eastAsia="zh-CN"/>
        </w:rPr>
      </w:pPr>
      <w:r>
        <w:rPr>
          <w:rFonts w:hint="eastAsia"/>
          <w:lang w:val="en-US" w:eastAsia="zh-CN"/>
        </w:rPr>
        <w:t>1. 动物分布之谜：边缘效应与热调节 今天我们深入马赛马拉国家保护区 (Maasai Mara National Reserve)。刚进大门时动物很多，但这并不是因为那里环境最好，而是一种边缘效应 (Edge Effect) 和捕食者避难 (Predator Avoidance) 机制——食草动物发现捕食者往往避开人类活动频繁的门口区域，所以这里反而成了它们的“安全区”。 后面动物变少，主要是因为随着气温升高，动物开始了行为性体温调节 (Behavioral Thermoregulation)。大部分动物躲进了灌木丛或河边的树荫下避暑，不再在开阔的草原上活动。 我们幸运地目击了斑点鬣狗 (Spotted Hyena) 正在进食一只类似黑斑羚 (Impala) 的猎物，随后还看到了难得一见的花豹 (Leopard)。花豹是独居且隐秘的动物，能在白天看到它，说明我们的运气极佳。</w:t>
      </w:r>
    </w:p>
    <w:p w14:paraId="4B3BD3EA">
      <w:pPr>
        <w:rPr>
          <w:rFonts w:hint="eastAsia"/>
          <w:lang w:val="en-US" w:eastAsia="zh-CN"/>
        </w:rPr>
      </w:pPr>
    </w:p>
    <w:p w14:paraId="21678BAA">
      <w:pPr>
        <w:rPr>
          <w:rFonts w:hint="eastAsia"/>
          <w:lang w:val="en-US" w:eastAsia="zh-CN"/>
        </w:rPr>
      </w:pPr>
      <w:r>
        <w:rPr>
          <w:rFonts w:hint="eastAsia"/>
          <w:lang w:val="en-US" w:eastAsia="zh-CN"/>
        </w:rPr>
        <w:t>2. 游客行为的反思：越野驾驶的生态代价 虽然看到了动物，但体验却被不文明的现象打折。许多越野车为了追求近距离观察，甚至把车开到了狮子鼻子底下，这种骚扰 (Harassment) 会严重干扰动物的捕猎和休息。 草原上那些非法的、乱七八糟的车辙 (Off-road tracks) 是生态的伤疤。它们不仅破坏了植被，还会导致严重的土壤板结 (Soil Compaction)。一旦下雨，这些车辙就会变成水道，加剧水土流失 (Soil Erosion)，甚至改变局部的微地形，让草很难再长出来。</w:t>
      </w:r>
    </w:p>
    <w:p w14:paraId="55E8E2DE">
      <w:pPr>
        <w:rPr>
          <w:rFonts w:hint="eastAsia"/>
          <w:lang w:val="en-US" w:eastAsia="zh-CN"/>
        </w:rPr>
      </w:pPr>
    </w:p>
    <w:p w14:paraId="3BA7A521">
      <w:pPr>
        <w:rPr>
          <w:rFonts w:hint="eastAsia"/>
          <w:lang w:val="en-US" w:eastAsia="zh-CN"/>
        </w:rPr>
      </w:pPr>
      <w:r>
        <w:rPr>
          <w:rFonts w:hint="eastAsia"/>
          <w:lang w:val="en-US" w:eastAsia="zh-CN"/>
        </w:rPr>
        <w:t>3. 那个秃头的巨鸟：非洲的“殡仪馆馆长” 你问的那种叫“马拉不”的鸟，学名是 秃鹳 (Marabou Stork / Leptoptilos crumenifer)。</w:t>
      </w:r>
    </w:p>
    <w:p w14:paraId="29CECAC4">
      <w:pPr>
        <w:rPr>
          <w:rFonts w:hint="eastAsia"/>
          <w:lang w:val="en-US" w:eastAsia="zh-CN"/>
        </w:rPr>
      </w:pPr>
    </w:p>
    <w:p w14:paraId="5DE7C09B">
      <w:pPr>
        <w:rPr>
          <w:rFonts w:hint="eastAsia"/>
          <w:lang w:val="en-US" w:eastAsia="zh-CN"/>
        </w:rPr>
      </w:pPr>
      <w:r>
        <w:rPr>
          <w:rFonts w:hint="eastAsia"/>
          <w:lang w:val="en-US" w:eastAsia="zh-CN"/>
        </w:rPr>
        <w:t>特征：体型巨大，头颈裸露（秃头），喉部有一个粉红色的肉垂。</w:t>
      </w:r>
    </w:p>
    <w:p w14:paraId="22240B33">
      <w:pPr>
        <w:rPr>
          <w:rFonts w:hint="eastAsia"/>
          <w:lang w:val="en-US" w:eastAsia="zh-CN"/>
        </w:rPr>
      </w:pPr>
    </w:p>
    <w:p w14:paraId="7572ECA9">
      <w:pPr>
        <w:rPr>
          <w:rFonts w:hint="eastAsia"/>
          <w:lang w:val="en-US" w:eastAsia="zh-CN"/>
        </w:rPr>
      </w:pPr>
      <w:r>
        <w:rPr>
          <w:rFonts w:hint="eastAsia"/>
          <w:lang w:val="en-US" w:eastAsia="zh-CN"/>
        </w:rPr>
        <w:t>习性：它们是著名的食腐动物 (Scavengers)，经常混迹于垃圾堆或动物尸体旁。虽然长得像反派（被称为“非洲五丑”之一），但它们在生态系统中扮演着重要的清洁工角色，负责清理垃圾和腐肉，防止疾病传播。</w:t>
      </w:r>
    </w:p>
    <w:p w14:paraId="37A15113">
      <w:pPr>
        <w:rPr>
          <w:rFonts w:hint="eastAsia"/>
          <w:lang w:val="en-US" w:eastAsia="zh-CN"/>
        </w:rPr>
      </w:pPr>
    </w:p>
    <w:p w14:paraId="423FB199">
      <w:pPr>
        <w:rPr>
          <w:rFonts w:hint="eastAsia"/>
          <w:lang w:val="en-US" w:eastAsia="zh-CN"/>
        </w:rPr>
      </w:pPr>
      <w:r>
        <w:rPr>
          <w:rFonts w:hint="eastAsia"/>
          <w:lang w:val="en-US" w:eastAsia="zh-CN"/>
        </w:rPr>
        <w:t>4. 地质奇观：一夜之间裂开的大地 你提到的“一夜之间形成的大坑”，极有可能是著名的 Mai Mahiu 裂缝 (Mai Mahiu Fissure)。</w:t>
      </w:r>
    </w:p>
    <w:p w14:paraId="721E2977">
      <w:pPr>
        <w:rPr>
          <w:rFonts w:hint="eastAsia"/>
          <w:lang w:val="en-US" w:eastAsia="zh-CN"/>
        </w:rPr>
      </w:pPr>
    </w:p>
    <w:p w14:paraId="7926AF13">
      <w:pPr>
        <w:rPr>
          <w:rFonts w:hint="eastAsia"/>
          <w:lang w:val="en-US" w:eastAsia="zh-CN"/>
        </w:rPr>
      </w:pPr>
      <w:r>
        <w:rPr>
          <w:rFonts w:hint="eastAsia"/>
          <w:lang w:val="en-US" w:eastAsia="zh-CN"/>
        </w:rPr>
        <w:t>成因：这与附近的 苏哇火山 (Mount Suswa) 和 东非大裂谷 (East African Rift System) 的构造运动直接相关。这里处于板块张裂带，地下有很多火山灰形成的疏松土壤层。</w:t>
      </w:r>
    </w:p>
    <w:p w14:paraId="7B56137B">
      <w:pPr>
        <w:rPr>
          <w:rFonts w:hint="eastAsia"/>
          <w:lang w:val="en-US" w:eastAsia="zh-CN"/>
        </w:rPr>
      </w:pPr>
    </w:p>
    <w:p w14:paraId="1F7912B5">
      <w:pPr>
        <w:rPr>
          <w:rFonts w:hint="eastAsia"/>
          <w:lang w:val="en-US" w:eastAsia="zh-CN"/>
        </w:rPr>
      </w:pPr>
      <w:r>
        <w:rPr>
          <w:rFonts w:hint="eastAsia"/>
          <w:lang w:val="en-US" w:eastAsia="zh-CN"/>
        </w:rPr>
        <w:t>为什么会消失？ 当暴雨来临时，雨水冲刷掉了地下的火山灰层，导致地表突然塌陷，形成巨大的深坑或裂缝。之后由于泥沙回填或人工修复，它看起来像是“消失”或愈合了，但地质结构依然不稳定。这是一个活生生的证据，证明我们脚下的这片大陆正在慢慢撕裂。</w:t>
      </w:r>
    </w:p>
    <w:p w14:paraId="0F2AA02F">
      <w:pPr>
        <w:rPr>
          <w:rFonts w:hint="eastAsia"/>
          <w:lang w:val="en-US" w:eastAsia="zh-CN"/>
        </w:rPr>
      </w:pPr>
    </w:p>
    <w:p w14:paraId="442190FD">
      <w:pPr>
        <w:numPr>
          <w:ilvl w:val="0"/>
          <w:numId w:val="3"/>
        </w:numPr>
        <w:ind w:left="0" w:leftChars="0" w:firstLine="0" w:firstLineChars="0"/>
        <w:rPr>
          <w:rFonts w:hint="default"/>
          <w:lang w:val="en-US" w:eastAsia="zh-CN"/>
        </w:rPr>
      </w:pPr>
      <w:r>
        <w:rPr>
          <w:rFonts w:hint="eastAsia"/>
          <w:lang w:val="en-US" w:eastAsia="zh-CN"/>
        </w:rPr>
        <w:t>蚂蚁树开花了：哨刺金合欢的繁殖季 你记录的“长蚂蚁的树”——哨刺金合欢 (Whistling Thorn / Vachellia drepanolobium) 开花了。它们会开出白色的小球状花朵 (White puffball flowers)。这不仅是植物的繁殖时刻，也是蚂蚁的狂欢节，花蜜为共生蚂蚁提供了额外的糖分补给。（首尾呼应）</w:t>
      </w:r>
    </w:p>
    <w:p w14:paraId="71794AA5">
      <w:pPr>
        <w:widowControl w:val="0"/>
        <w:numPr>
          <w:ilvl w:val="0"/>
          <w:numId w:val="0"/>
        </w:numPr>
        <w:jc w:val="both"/>
        <w:rPr>
          <w:rFonts w:hint="default"/>
          <w:lang w:val="en-US" w:eastAsia="zh-CN"/>
        </w:rPr>
      </w:pPr>
    </w:p>
    <w:p w14:paraId="48F69D1B">
      <w:pPr>
        <w:rPr>
          <w:rFonts w:hint="eastAsia"/>
          <w:lang w:val="en-US" w:eastAsia="zh-CN"/>
        </w:rPr>
      </w:pPr>
      <w:r>
        <w:rPr>
          <w:rFonts w:hint="eastAsia"/>
          <w:lang w:val="en-US" w:eastAsia="zh-CN"/>
        </w:rPr>
        <w:t>2.5日</w:t>
      </w:r>
    </w:p>
    <w:p w14:paraId="291C1998">
      <w:pPr>
        <w:rPr>
          <w:rFonts w:hint="eastAsia"/>
          <w:lang w:val="en-US" w:eastAsia="zh-CN"/>
        </w:rPr>
      </w:pPr>
      <w:r>
        <w:rPr>
          <w:rFonts w:hint="eastAsia"/>
          <w:lang w:val="en-US" w:eastAsia="zh-CN"/>
        </w:rPr>
        <w:t>回家了，晚上在机场熬了一夜，累得不行，不过还是挺安全的，24小时咖啡厅都还配保安。</w:t>
      </w:r>
    </w:p>
    <w:p w14:paraId="37FC3C7A">
      <w:pPr>
        <w:rPr>
          <w:rFonts w:hint="eastAsia"/>
          <w:lang w:val="en-US" w:eastAsia="zh-CN"/>
        </w:rPr>
      </w:pPr>
    </w:p>
    <w:p w14:paraId="366E96BC">
      <w:pPr>
        <w:rPr>
          <w:rFonts w:hint="eastAsia"/>
          <w:lang w:val="en-US" w:eastAsia="zh-CN"/>
        </w:rPr>
      </w:pPr>
    </w:p>
    <w:p w14:paraId="3AC2FBA1">
      <w:pPr>
        <w:rPr>
          <w:rFonts w:hint="default"/>
          <w:lang w:val="en-US" w:eastAsia="zh-CN"/>
        </w:rPr>
      </w:pPr>
      <w:r>
        <w:rPr>
          <w:rFonts w:hint="eastAsia"/>
          <w:lang w:val="en-US" w:eastAsia="zh-CN"/>
        </w:rPr>
        <w:t>有关固碳的知识：什么植物可以高效率固碳，也就是说，固碳效率不一定高，但着火概率低，因此不会释放。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5998FA"/>
    <w:multiLevelType w:val="singleLevel"/>
    <w:tmpl w:val="995998FA"/>
    <w:lvl w:ilvl="0" w:tentative="0">
      <w:start w:val="1"/>
      <w:numFmt w:val="decimal"/>
      <w:suff w:val="space"/>
      <w:lvlText w:val="%1."/>
      <w:lvlJc w:val="left"/>
    </w:lvl>
  </w:abstractNum>
  <w:abstractNum w:abstractNumId="1">
    <w:nsid w:val="E216A04E"/>
    <w:multiLevelType w:val="singleLevel"/>
    <w:tmpl w:val="E216A04E"/>
    <w:lvl w:ilvl="0" w:tentative="0">
      <w:start w:val="4"/>
      <w:numFmt w:val="decimal"/>
      <w:suff w:val="space"/>
      <w:lvlText w:val="%1."/>
      <w:lvlJc w:val="left"/>
    </w:lvl>
  </w:abstractNum>
  <w:abstractNum w:abstractNumId="2">
    <w:nsid w:val="4C686161"/>
    <w:multiLevelType w:val="singleLevel"/>
    <w:tmpl w:val="4C686161"/>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E06E72"/>
    <w:rsid w:val="50B2608D"/>
    <w:rsid w:val="5A75460C"/>
    <w:rsid w:val="68F17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13364</Words>
  <Characters>17014</Characters>
  <Lines>0</Lines>
  <Paragraphs>0</Paragraphs>
  <TotalTime>200</TotalTime>
  <ScaleCrop>false</ScaleCrop>
  <LinksUpToDate>false</LinksUpToDate>
  <CharactersWithSpaces>17802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2026-02-07T20:30:00Z</dcterms:created>
  <dc:creator>JessonLee</dc:creator>
  <cp:lastModifiedBy>Kai Ko</cp:lastModifiedBy>
  <dcterms:modified xsi:type="dcterms:W3CDTF">2026-03-09T11:41:47Z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eyJoZGlkIjoiZTliNDliZWQ4N2ExYWU2YzJmYjU0OGYxMGZjOTE1YzIiLCJ1c2VySWQiOiI3NjA2OTMxMTQifQ==</vt:lpwstr>
  </property>
  <property fmtid="{D5CDD505-2E9C-101B-9397-08002B2CF9AE}" pid="4" name="ICV">
    <vt:lpwstr>4220134A2FED4DB5AF825E2F18A93E88_12</vt:lpwstr>
  </property>
</Properties>
</file>