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5905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243A5E"/>
          <w:sz w:val="40"/>
          <w:szCs w:val="40"/>
        </w:rPr>
        <w:t xml:space="preserve">Microsoft Tribal Nations Community Repository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A Step-by-Step Guide to Using the Repository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Welcome! This repository is a community library of AI agents built by TribalHub members, conference attendees, Microsoft partners, and community contributors during hackathons, workshops, and events. This guide explains how to </w:t>
      </w:r>
      <w:r>
        <w:rPr>
          <w:b/>
          <w:bCs/>
          <w:color w:val="222222"/>
          <w:sz w:val="22"/>
          <w:szCs w:val="22"/>
        </w:rPr>
        <w:t xml:space="preserve">find and download</w:t>
      </w:r>
      <w:r>
        <w:rPr>
          <w:color w:val="222222"/>
          <w:sz w:val="22"/>
          <w:szCs w:val="22"/>
        </w:rPr>
        <w:t xml:space="preserve"> agents, and how to </w:t>
      </w:r>
      <w:r>
        <w:rPr>
          <w:b/>
          <w:bCs/>
          <w:color w:val="222222"/>
          <w:sz w:val="22"/>
          <w:szCs w:val="22"/>
        </w:rPr>
        <w:t xml:space="preserve">contribute your own</w:t>
      </w:r>
      <w:r>
        <w:rPr>
          <w:color w:val="222222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0F6CBD" w:sz="2"/>
          <w:left w:val="single" w:color="0F6CBD" w:sz="18"/>
          <w:bottom w:val="single" w:color="0F6CBD" w:sz="2"/>
          <w:right w:val="single" w:color="0F6CBD" w:sz="2"/>
          <w:insideH w:val="none"/>
          <w:insideV w:val="none"/>
        </w:tblBorders>
      </w:tblPr>
      <w:tblGrid>
        <w:gridCol w:w="100"/>
      </w:tblGrid>
      <w:tr>
        <w:tc>
          <w:tcPr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43A5E"/>
                <w:sz w:val="22"/>
                <w:szCs w:val="22"/>
              </w:rPr>
              <w:t xml:space="preserve">Repository:  </w:t>
            </w:r>
            <w:hyperlink w:history="1" r:id="rIdrru_1zkiqlgozoj1zgqgu">
              <w:r>
                <w:rPr>
                  <w:rStyle w:val="Hyperlink"/>
                  <w:sz w:val="22"/>
                  <w:szCs w:val="22"/>
                </w:rPr>
                <w:t xml:space="preserve">github.com/Jesstav/MicrosoftTribalNations</w:t>
              </w:r>
            </w:hyperlink>
          </w:p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Companion site:  </w:t>
            </w:r>
            <w:hyperlink w:history="1" r:id="rIdtd2wukwj1m_n4pmyqg06p">
              <w:r>
                <w:rPr>
                  <w:rStyle w:val="Hyperlink"/>
                  <w:sz w:val="22"/>
                  <w:szCs w:val="22"/>
                </w:rPr>
                <w:t xml:space="preserve">Microsoft 365 Copilot Use Cases for Tribal Nations</w:t>
              </w:r>
            </w:hyperlink>
          </w:p>
        </w:tc>
      </w:tr>
    </w:tbl>
    <w:p>
      <w:pPr>
        <w:pStyle w:val="Heading1"/>
        <w:spacing w:after="140" w:before="320"/>
      </w:pPr>
      <w:r>
        <w:rPr>
          <w:b/>
          <w:bCs/>
          <w:color w:val="243A5E"/>
          <w:sz w:val="32"/>
          <w:szCs w:val="32"/>
        </w:rPr>
        <w:t xml:space="preserve">How to Use This Repository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There are two ways to participate: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Browse and download agents created by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Contribute your own agents and enhancements.</w:t>
      </w:r>
    </w:p>
    <w:p>
      <w:pPr>
        <w:spacing w:after="120" w:line="276"/>
      </w:pPr>
      <w:r>
        <w:rPr>
          <w:i/>
          <w:iCs/>
          <w:color w:val="595959"/>
          <w:sz w:val="22"/>
          <w:szCs w:val="22"/>
        </w:rPr>
        <w:t xml:space="preserve">Most people will only need to browse and download — no GitHub experience required.</w:t>
      </w:r>
    </w:p>
    <w:p>
      <w:pPr>
        <w:pStyle w:val="Heading1"/>
        <w:spacing w:after="140" w:before="320"/>
      </w:pPr>
      <w:r>
        <w:rPr>
          <w:b/>
          <w:bCs/>
          <w:color w:val="243A5E"/>
          <w:sz w:val="32"/>
          <w:szCs w:val="32"/>
        </w:rPr>
        <w:t xml:space="preserve">Part 1: Browsing &amp; Downloading Agents</w:t>
      </w:r>
    </w:p>
    <w:p>
      <w:pPr>
        <w:spacing w:after="60"/>
      </w:pPr>
      <w:r>
        <w:rPr>
          <w:sz w:val="22"/>
          <w:szCs w:val="22"/>
        </w:rPr>
        <w:t xml:space="preserve">✅  </w:t>
      </w:r>
      <w:r>
        <w:rPr>
          <w:color w:val="222222"/>
          <w:sz w:val="22"/>
          <w:szCs w:val="22"/>
        </w:rPr>
        <w:t xml:space="preserve">No GitHub experience required</w:t>
      </w:r>
    </w:p>
    <w:p>
      <w:pPr>
        <w:spacing w:after="60"/>
      </w:pPr>
      <w:r>
        <w:rPr>
          <w:sz w:val="22"/>
          <w:szCs w:val="22"/>
        </w:rPr>
        <w:t xml:space="preserve">✅  </w:t>
      </w:r>
      <w:r>
        <w:rPr>
          <w:color w:val="222222"/>
          <w:sz w:val="22"/>
          <w:szCs w:val="22"/>
        </w:rPr>
        <w:t xml:space="preserve">No Fork required</w:t>
      </w:r>
    </w:p>
    <w:p>
      <w:pPr>
        <w:spacing w:after="60"/>
      </w:pPr>
      <w:r>
        <w:rPr>
          <w:sz w:val="22"/>
          <w:szCs w:val="22"/>
        </w:rPr>
        <w:t xml:space="preserve">✅  </w:t>
      </w:r>
      <w:r>
        <w:rPr>
          <w:color w:val="222222"/>
          <w:sz w:val="22"/>
          <w:szCs w:val="22"/>
        </w:rPr>
        <w:t xml:space="preserve">No Pull Request required</w:t>
      </w:r>
    </w:p>
    <w:p>
      <w:pPr>
        <w:spacing w:after="60"/>
      </w:pPr>
      <w:r>
        <w:rPr>
          <w:sz w:val="22"/>
          <w:szCs w:val="22"/>
        </w:rPr>
        <w:t xml:space="preserve">✅  </w:t>
      </w:r>
      <w:r>
        <w:rPr>
          <w:color w:val="222222"/>
          <w:sz w:val="22"/>
          <w:szCs w:val="22"/>
        </w:rPr>
        <w:t xml:space="preserve">In many cases, no GitHub account required</w:t>
      </w:r>
    </w:p>
    <w:p>
      <w:pPr>
        <w:spacing w:after="80" w:before="120"/>
      </w:pPr>
      <w:r>
        <w:rPr>
          <w:b/>
          <w:bCs/>
          <w:color w:val="243A5E"/>
          <w:sz w:val="22"/>
          <w:szCs w:val="22"/>
        </w:rPr>
        <w:t xml:space="preserve">Simply: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2"/>
          <w:szCs w:val="22"/>
        </w:rPr>
        <w:t xml:space="preserve">Open the repository homepage.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2"/>
          <w:szCs w:val="22"/>
        </w:rPr>
        <w:t xml:space="preserve">Browse the folders under /agents.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2"/>
          <w:szCs w:val="22"/>
        </w:rPr>
        <w:t xml:space="preserve">Open an agent folder to review its documentation (the README).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2"/>
          <w:szCs w:val="22"/>
        </w:rPr>
        <w:t xml:space="preserve">Download the files you need.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What's inside each agent folder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Every agent includes a README that explains what it does, how to deploy it, what it requires, and who created it. Depending on the agent type, you'll also find paste-in instructions, a prompt file, or an importable package.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Agent types you'll see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M365 Copilot (Agent Builder) — paste an Instructions block and Description into Copilot Agent Builder.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M365 Copilot (prompt) — copy the prompt text straight into Microsoft 365 Copilot Chat. No setup.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Copilot Studio (template or solution) — install and configure in Copilot Studio; some ship as an importable .zip.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SharePoint skill — installed from the source repository per its README.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43A5E"/>
          <w:sz w:val="32"/>
          <w:szCs w:val="32"/>
        </w:rPr>
        <w:t xml:space="preserve">Part 2: Contributing an Agent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Want to share something you built? You'll submit it with a </w:t>
      </w:r>
      <w:r>
        <w:rPr>
          <w:b/>
          <w:bCs/>
          <w:color w:val="222222"/>
          <w:sz w:val="22"/>
          <w:szCs w:val="22"/>
        </w:rPr>
        <w:t xml:space="preserve">Pull Request</w:t>
      </w:r>
      <w:r>
        <w:rPr>
          <w:color w:val="222222"/>
          <w:sz w:val="22"/>
          <w:szCs w:val="22"/>
        </w:rPr>
        <w:t xml:space="preserve"> — GitHub's review process. Think of it as saying: “I'd like to contribute these files to the community. Please review them before publishing.” A maintainer will review it before it's merged.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1 — Create a GitHub account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If you don't already have one, visit </w:t>
      </w:r>
      <w:hyperlink w:history="1" r:id="rIdq-siac8uvagarep9ct1g-">
        <w:r>
          <w:rPr>
            <w:rStyle w:val="Hyperlink"/>
            <w:sz w:val="22"/>
            <w:szCs w:val="22"/>
          </w:rPr>
          <w:t xml:space="preserve">github.com</w:t>
        </w:r>
      </w:hyperlink>
      <w:r>
        <w:rPr>
          <w:color w:val="222222"/>
          <w:sz w:val="22"/>
          <w:szCs w:val="22"/>
        </w:rPr>
        <w:t xml:space="preserve">, select Sign Up, complete registration, and verify your email.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2 — Fork the repository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On the repository homepage, click Fork (upper-right). A Fork is your personal copy, so you can make changes without affecting the main repository.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3 — Create a folder for your submission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Inside your Fork, go to the /agents folder and create a new folder with a clear, descriptive name.</w:t>
      </w:r>
    </w:p>
    <w:p>
      <w:pPr>
        <w:spacing w:after="120" w:line="276"/>
      </w:pPr>
      <w:r>
        <w:rPr>
          <w:b/>
          <w:bCs/>
          <w:color w:val="0B6A0B"/>
          <w:sz w:val="22"/>
          <w:szCs w:val="22"/>
        </w:rPr>
        <w:t xml:space="preserve">Good:  </w:t>
      </w:r>
      <w:r>
        <w:rPr>
          <w:color w:val="222222"/>
          <w:sz w:val="22"/>
          <w:szCs w:val="22"/>
        </w:rPr>
        <w:t xml:space="preserve">permit-review-assistant, grant-review-agent, tribal-policy-search</w:t>
      </w:r>
    </w:p>
    <w:p>
      <w:pPr>
        <w:spacing w:after="120" w:line="276"/>
      </w:pPr>
      <w:r>
        <w:rPr>
          <w:b/>
          <w:bCs/>
          <w:color w:val="A4262C"/>
          <w:sz w:val="22"/>
          <w:szCs w:val="22"/>
        </w:rPr>
        <w:t xml:space="preserve">Avoid:  </w:t>
      </w:r>
      <w:r>
        <w:rPr>
          <w:color w:val="222222"/>
          <w:sz w:val="22"/>
          <w:szCs w:val="22"/>
        </w:rPr>
        <w:t xml:space="preserve">newagent, team7, finalversion, hackathon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4 — Upload your files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At a minimum, include your agent package (or paste-in files) and a README. Screenshots are a nice bonus.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5 — Add a README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Each submission needs a README.md. Use this template:</w:t>
      </w:r>
    </w:p>
    <w:tbl>
      <w:tblPr>
        <w:tblW w:type="pct" w:w="100%"/>
        <w:tblBorders>
          <w:top w:val="single" w:color="0F6CBD" w:sz="2"/>
          <w:left w:val="single" w:color="0F6CBD" w:sz="18"/>
          <w:bottom w:val="single" w:color="0F6CBD" w:sz="2"/>
          <w:right w:val="single" w:color="0F6CBD" w:sz="2"/>
          <w:insideH w:val="none"/>
          <w:insideV w:val="none"/>
        </w:tblBorders>
      </w:tblPr>
      <w:tblGrid>
        <w:gridCol w:w="100"/>
      </w:tblGrid>
      <w:tr>
        <w:tc>
          <w:tcPr>
            <w:shd w:fill="EE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43A5E"/>
                <w:sz w:val="20"/>
                <w:szCs w:val="20"/>
              </w:rPr>
              <w:t xml:space="preserve"># Agent 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## Summary  — what the agent does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## Created By  — your 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## Event  — e.g. TribalNet Make-a-thon 2026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## Technologies Used  — Copilot Studio, Azure OpenAI, Power Automate…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## Features  — key capabilities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## Deployment Instructions  — numbered steps</w:t>
            </w:r>
          </w:p>
          <w:p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## Requirements  — licenses / dependencies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6 — Commit your changes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Scroll to the bottom of the page, enter a short description (e.g. “Added Permit Review Assistant”), and click Commit Changes. A Commit is simply GitHub's term for saving.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7 — Open a Pull Request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Click Contribute, then Open Pull Request. GitHub shows a summary of everything you added.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Step 8 — Describe your submission &amp; submit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Add a short summary of your agent and its features, then click Create Pull Request. Your submission is now ready for review.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What happens next?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Maintainers will review your submission. They may approve it, ask questions, request more documentation, or suggest improvements. Once approved, it's merged and made available to the community.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43A5E"/>
          <w:sz w:val="32"/>
          <w:szCs w:val="32"/>
        </w:rPr>
        <w:t xml:space="preserve">Best Practices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Include documentation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Always include a description, deployment instructions, requirements, and optional contact info. Submissions without documentation are hard for others to use.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Remove sensitive information before uploading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Remove passwords, API keys, and connection strings.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Remove customer data and personal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Remove internal URLs or sharing links with embedded tokens.</w:t>
      </w:r>
    </w:p>
    <w:p>
      <w:pPr>
        <w:spacing w:after="120" w:line="276"/>
      </w:pPr>
      <w:r>
        <w:rPr>
          <w:b/>
          <w:bCs/>
          <w:color w:val="A4262C"/>
          <w:sz w:val="22"/>
          <w:szCs w:val="22"/>
        </w:rPr>
        <w:t xml:space="preserve">Anything submitted to a public repository may be visible to others.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Upload working versions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Please test your agent before submission. If it's experimental, note that in the README.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Attribution &amp; respectful language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This repository is MIT-licensed.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If your agent is adapted from a community sample, credit the original author and source in your README.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 xml:space="preserve">Use inclusive, respectful language; for Tribal Nations audiences, use preferred names and terminology and avoid stereotypes.</w:t>
      </w:r>
    </w:p>
    <w:p>
      <w:pPr>
        <w:pStyle w:val="Heading1"/>
        <w:spacing w:after="140" w:before="320"/>
      </w:pPr>
      <w:r>
        <w:rPr>
          <w:b/>
          <w:bCs/>
          <w:color w:val="243A5E"/>
          <w:sz w:val="32"/>
          <w:szCs w:val="32"/>
        </w:rPr>
        <w:t xml:space="preserve">GitHub Terms Explained</w:t>
      </w:r>
    </w:p>
    <w:tbl>
      <w:tblPr>
        <w:tblW w:type="pct" w:w="100%"/>
        <w:tblBorders>
          <w:top w:val="single" w:color="D0D7E2" w:sz="2"/>
          <w:left w:val="single" w:color="D0D7E2" w:sz="2"/>
          <w:bottom w:val="single" w:color="D0D7E2" w:sz="2"/>
          <w:right w:val="single" w:color="D0D7E2" w:sz="2"/>
          <w:insideH w:val="single" w:color="D0D7E2" w:sz="2"/>
          <w:insideV w:val="single" w:color="D0D7E2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6C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0F6C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Repository</w:t>
            </w:r>
          </w:p>
        </w:tc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The shared community library of agents.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Fork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Your personal copy of the repository.</w:t>
            </w:r>
          </w:p>
        </w:tc>
      </w:tr>
      <w:tr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Folder</w:t>
            </w:r>
          </w:p>
        </w:tc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 location where files are stored.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Commit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Save your changes.</w:t>
            </w:r>
          </w:p>
        </w:tc>
      </w:tr>
      <w:tr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Pull Request</w:t>
            </w:r>
          </w:p>
        </w:tc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 request that your changes be reviewed and added.</w:t>
            </w:r>
          </w:p>
        </w:tc>
      </w:tr>
      <w:tr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Review</w:t>
            </w:r>
          </w:p>
        </w:tc>
        <w:tc>
          <w:tcPr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Feedback from repository maintainers.</w:t>
            </w:r>
          </w:p>
        </w:tc>
      </w:tr>
      <w:tr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43A5E"/>
                <w:sz w:val="22"/>
                <w:szCs w:val="22"/>
              </w:rPr>
              <w:t xml:space="preserve">Merge</w:t>
            </w:r>
          </w:p>
        </w:tc>
        <w:tc>
          <w:tcPr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2"/>
                <w:szCs w:val="22"/>
              </w:rPr>
              <w:t xml:space="preserve">Approval and publication of your contribution.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43A5E"/>
          <w:sz w:val="32"/>
          <w:szCs w:val="32"/>
        </w:rPr>
        <w:t xml:space="preserve">Frequently Asked Questions</w:t>
      </w:r>
    </w:p>
    <w:p>
      <w:pPr>
        <w:spacing w:after="40" w:before="100"/>
      </w:pPr>
      <w:r>
        <w:rPr>
          <w:b/>
          <w:bCs/>
          <w:color w:val="243A5E"/>
          <w:sz w:val="22"/>
          <w:szCs w:val="22"/>
        </w:rPr>
        <w:t xml:space="preserve">Do I need a GitHub account to browse the repository?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Usually no. Most public repositories can be viewed and downloaded without signing in.</w:t>
      </w:r>
    </w:p>
    <w:p>
      <w:pPr>
        <w:spacing w:after="40" w:before="100"/>
      </w:pPr>
      <w:r>
        <w:rPr>
          <w:b/>
          <w:bCs/>
          <w:color w:val="243A5E"/>
          <w:sz w:val="22"/>
          <w:szCs w:val="22"/>
        </w:rPr>
        <w:t xml:space="preserve">Do I need a Fork to download files?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No. Forks are only needed when you want to contribute changes.</w:t>
      </w:r>
    </w:p>
    <w:p>
      <w:pPr>
        <w:spacing w:after="40" w:before="100"/>
      </w:pPr>
      <w:r>
        <w:rPr>
          <w:b/>
          <w:bCs/>
          <w:color w:val="243A5E"/>
          <w:sz w:val="22"/>
          <w:szCs w:val="22"/>
        </w:rPr>
        <w:t xml:space="preserve">Do I need a Pull Request to download files?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No. Pull Requests are only used when submitting content for review.</w:t>
      </w:r>
    </w:p>
    <w:p>
      <w:pPr>
        <w:spacing w:after="40" w:before="100"/>
      </w:pPr>
      <w:r>
        <w:rPr>
          <w:b/>
          <w:bCs/>
          <w:color w:val="243A5E"/>
          <w:sz w:val="22"/>
          <w:szCs w:val="22"/>
        </w:rPr>
        <w:t xml:space="preserve">Can I update an existing agent?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Yes. Fork the repository, make your changes, and submit a Pull Request explaining the update.</w:t>
      </w:r>
    </w:p>
    <w:p>
      <w:pPr>
        <w:spacing w:after="40" w:before="100"/>
      </w:pPr>
      <w:r>
        <w:rPr>
          <w:b/>
          <w:bCs/>
          <w:color w:val="243A5E"/>
          <w:sz w:val="22"/>
          <w:szCs w:val="22"/>
        </w:rPr>
        <w:t xml:space="preserve">Can I contribute more than once?</w:t>
      </w:r>
    </w:p>
    <w:p>
      <w:pPr>
        <w:spacing w:after="120" w:line="276"/>
      </w:pPr>
      <w:r>
        <w:rPr>
          <w:color w:val="222222"/>
          <w:sz w:val="22"/>
          <w:szCs w:val="22"/>
        </w:rPr>
        <w:t xml:space="preserve">Absolutely — community contributions are encouraged.</w:t>
      </w:r>
    </w:p>
    <w:p>
      <w:pPr>
        <w:pStyle w:val="Heading1"/>
        <w:spacing w:after="140" w:before="320"/>
      </w:pPr>
      <w:r>
        <w:rPr>
          <w:b/>
          <w:bCs/>
          <w:color w:val="243A5E"/>
          <w:sz w:val="32"/>
          <w:szCs w:val="32"/>
        </w:rPr>
        <w:t xml:space="preserve">Quick Summary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To download an agent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  <w:sz w:val="22"/>
          <w:szCs w:val="22"/>
        </w:rPr>
        <w:t xml:space="preserve">Open the repository.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  <w:sz w:val="22"/>
          <w:szCs w:val="22"/>
        </w:rPr>
        <w:t xml:space="preserve">Browse the /agents folder.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  <w:sz w:val="22"/>
          <w:szCs w:val="22"/>
        </w:rPr>
        <w:t xml:space="preserve">Download what you need. (No Fork or Pull Request required.)</w:t>
      </w:r>
    </w:p>
    <w:p>
      <w:pPr>
        <w:pStyle w:val="Heading2"/>
        <w:spacing w:after="100" w:before="240"/>
      </w:pPr>
      <w:r>
        <w:rPr>
          <w:b/>
          <w:bCs/>
          <w:color w:val="0F6CBD"/>
          <w:sz w:val="26"/>
          <w:szCs w:val="26"/>
        </w:rPr>
        <w:t xml:space="preserve">To contribute an agent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222222"/>
          <w:sz w:val="22"/>
          <w:szCs w:val="22"/>
        </w:rPr>
        <w:t xml:space="preserve">Create a GitHub account.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222222"/>
          <w:sz w:val="22"/>
          <w:szCs w:val="22"/>
        </w:rPr>
        <w:t xml:space="preserve">Fork the repository.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222222"/>
          <w:sz w:val="22"/>
          <w:szCs w:val="22"/>
        </w:rPr>
        <w:t xml:space="preserve">Upload your files.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222222"/>
          <w:sz w:val="22"/>
          <w:szCs w:val="22"/>
        </w:rPr>
        <w:t xml:space="preserve">Commit your changes.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222222"/>
          <w:sz w:val="22"/>
          <w:szCs w:val="22"/>
        </w:rPr>
        <w:t xml:space="preserve">Open a Pull Request.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222222"/>
          <w:sz w:val="22"/>
          <w:szCs w:val="22"/>
        </w:rPr>
        <w:t xml:space="preserve">Wait for review and approval.</w:t>
      </w:r>
    </w:p>
    <w:p>
      <w:pPr>
        <w:spacing w:before="280"/>
        <w:jc w:val="center"/>
      </w:pPr>
      <w:r>
        <w:rPr>
          <w:b/>
          <w:bCs/>
          <w:i/>
          <w:iCs/>
          <w:color w:val="0F6CBD"/>
          <w:sz w:val="24"/>
          <w:szCs w:val="24"/>
        </w:rPr>
        <w:t xml:space="preserve">Thank you for helping build the TribalHub AI Community!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F6CBD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u_1zkiqlgozoj1zgqgu" Type="http://schemas.openxmlformats.org/officeDocument/2006/relationships/hyperlink" Target="https://github.com/Jesstav/MicrosoftTribalNations" TargetMode="External"/><Relationship Id="rIdtd2wukwj1m_n4pmyqg06p" Type="http://schemas.openxmlformats.org/officeDocument/2006/relationships/hyperlink" Target="https://jolly-mud-07a6c1e0f.6.azurestaticapps.net/" TargetMode="External"/><Relationship Id="rIdq-siac8uvagarep9ct1g-" Type="http://schemas.openxmlformats.org/officeDocument/2006/relationships/hyperlink" Target="https://github.com" TargetMode="External"/><Relationship Id="rId7" Type="http://schemas.openxmlformats.org/officeDocument/2006/relationships/image" Target="media/d6efdaf86dfc31dbe3717f01f536ed0539163c96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Tribal Nations Community Repository — User Guide</dc:title>
  <dc:creator>Jessica Taverna</dc:creator>
  <cp:lastModifiedBy>Un-named</cp:lastModifiedBy>
  <cp:revision>1</cp:revision>
  <dcterms:created xsi:type="dcterms:W3CDTF">2026-10-05T16:28:35.694Z</dcterms:created>
  <dcterms:modified xsi:type="dcterms:W3CDTF">2026-10-05T16:28:35.702Z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