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E8F44" w14:textId="77777777" w:rsidR="004E6FBC" w:rsidRDefault="00007EDF">
      <w:pPr>
        <w:pStyle w:val="Textbody"/>
        <w:rPr>
          <w:rFonts w:ascii="Calibri" w:eastAsia="Consolas" w:hAnsi="Calibri" w:cs="Consolas"/>
          <w:b/>
          <w:bCs/>
          <w:sz w:val="30"/>
          <w:szCs w:val="30"/>
          <w:u w:val="single"/>
          <w:lang w:eastAsia="en-CA" w:bidi="en-CA"/>
        </w:rPr>
      </w:pPr>
      <w:r>
        <w:rPr>
          <w:rFonts w:ascii="Calibri" w:eastAsia="Consolas" w:hAnsi="Calibri" w:cs="Consolas"/>
          <w:b/>
          <w:bCs/>
          <w:sz w:val="30"/>
          <w:szCs w:val="30"/>
          <w:u w:val="single"/>
          <w:lang w:eastAsia="en-CA" w:bidi="en-CA"/>
        </w:rPr>
        <w:t>Abstract</w:t>
      </w:r>
    </w:p>
    <w:p w14:paraId="451B014A" w14:textId="77777777" w:rsidR="004E6FBC" w:rsidRDefault="004E6FBC">
      <w:pPr>
        <w:pStyle w:val="Textbody"/>
        <w:rPr>
          <w:rFonts w:ascii="Calibri" w:eastAsia="Consolas" w:hAnsi="Calibri" w:cs="Consolas"/>
          <w:sz w:val="30"/>
          <w:szCs w:val="30"/>
          <w:lang w:eastAsia="en-CA" w:bidi="en-CA"/>
        </w:rPr>
      </w:pPr>
    </w:p>
    <w:p w14:paraId="304B9032" w14:textId="06265837" w:rsidR="00903024" w:rsidRDefault="00007EDF">
      <w:pPr>
        <w:pStyle w:val="Textbody"/>
        <w:rPr>
          <w:rFonts w:ascii="Calibri" w:eastAsia="Consolas" w:hAnsi="Calibri" w:cs="Consolas"/>
          <w:lang w:eastAsia="en-CA" w:bidi="en-CA"/>
        </w:rPr>
      </w:pPr>
      <w:r>
        <w:rPr>
          <w:rFonts w:ascii="Calibri" w:eastAsia="Consolas" w:hAnsi="Calibri" w:cs="Consolas"/>
          <w:lang w:eastAsia="en-CA" w:bidi="en-CA"/>
        </w:rPr>
        <w:t xml:space="preserve">This project consists of a </w:t>
      </w:r>
      <w:r w:rsidR="00486562">
        <w:rPr>
          <w:rFonts w:ascii="Calibri" w:eastAsia="Consolas" w:hAnsi="Calibri" w:cs="Consolas"/>
          <w:lang w:eastAsia="en-CA" w:bidi="en-CA"/>
        </w:rPr>
        <w:t>many installed roles and features on a Windows server 2019 virtual machine</w:t>
      </w:r>
      <w:r w:rsidR="00B26D3F">
        <w:rPr>
          <w:rFonts w:ascii="Calibri" w:eastAsia="Consolas" w:hAnsi="Calibri" w:cs="Consolas"/>
          <w:lang w:eastAsia="en-CA" w:bidi="en-CA"/>
        </w:rPr>
        <w:t xml:space="preserve"> </w:t>
      </w:r>
      <w:r w:rsidR="008C447F">
        <w:rPr>
          <w:rFonts w:ascii="Calibri" w:eastAsia="Consolas" w:hAnsi="Calibri" w:cs="Consolas"/>
          <w:lang w:eastAsia="en-CA" w:bidi="en-CA"/>
        </w:rPr>
        <w:t>running on a</w:t>
      </w:r>
      <w:r w:rsidR="00B26D3F">
        <w:rPr>
          <w:rFonts w:ascii="Calibri" w:eastAsia="Consolas" w:hAnsi="Calibri" w:cs="Consolas"/>
          <w:lang w:eastAsia="en-CA" w:bidi="en-CA"/>
        </w:rPr>
        <w:t xml:space="preserve"> </w:t>
      </w:r>
      <w:r w:rsidR="000608B7">
        <w:rPr>
          <w:rFonts w:ascii="Calibri" w:eastAsia="Consolas" w:hAnsi="Calibri" w:cs="Consolas"/>
          <w:lang w:eastAsia="en-CA" w:bidi="en-CA"/>
        </w:rPr>
        <w:t>computer</w:t>
      </w:r>
      <w:r w:rsidR="00486562">
        <w:rPr>
          <w:rFonts w:ascii="Calibri" w:eastAsia="Consolas" w:hAnsi="Calibri" w:cs="Consolas"/>
          <w:lang w:eastAsia="en-CA" w:bidi="en-CA"/>
        </w:rPr>
        <w:t xml:space="preserve">. </w:t>
      </w:r>
      <w:r w:rsidR="000608B7">
        <w:rPr>
          <w:rFonts w:ascii="Calibri" w:eastAsia="Consolas" w:hAnsi="Calibri" w:cs="Consolas"/>
          <w:lang w:eastAsia="en-CA" w:bidi="en-CA"/>
        </w:rPr>
        <w:t xml:space="preserve">   The computer is connected to the router using </w:t>
      </w:r>
      <w:r w:rsidR="008C447F">
        <w:rPr>
          <w:rFonts w:ascii="Calibri" w:eastAsia="Consolas" w:hAnsi="Calibri" w:cs="Consolas"/>
          <w:lang w:eastAsia="en-CA" w:bidi="en-CA"/>
        </w:rPr>
        <w:t xml:space="preserve">a </w:t>
      </w:r>
      <w:r w:rsidR="000608B7">
        <w:rPr>
          <w:rFonts w:ascii="Calibri" w:eastAsia="Consolas" w:hAnsi="Calibri" w:cs="Consolas"/>
          <w:lang w:eastAsia="en-CA" w:bidi="en-CA"/>
        </w:rPr>
        <w:t>RJ45 or Ethernet cable, it also connects to a printer wirelessly.</w:t>
      </w:r>
    </w:p>
    <w:p w14:paraId="380D48B4" w14:textId="73CC26DA" w:rsidR="004E6FBC" w:rsidRDefault="00903024">
      <w:pPr>
        <w:pStyle w:val="Textbody"/>
        <w:rPr>
          <w:rFonts w:ascii="Calibri" w:eastAsia="Consolas" w:hAnsi="Calibri" w:cs="Consolas"/>
          <w:lang w:eastAsia="en-CA" w:bidi="en-CA"/>
        </w:rPr>
      </w:pPr>
      <w:r>
        <w:rPr>
          <w:rFonts w:ascii="Calibri" w:eastAsia="Consolas" w:hAnsi="Calibri" w:cs="Consolas"/>
          <w:lang w:eastAsia="en-CA" w:bidi="en-CA"/>
        </w:rPr>
        <w:t>The primary goal of this project was to create a virtualize large network attainable</w:t>
      </w:r>
      <w:r w:rsidR="00C77999">
        <w:rPr>
          <w:rFonts w:ascii="Calibri" w:eastAsia="Consolas" w:hAnsi="Calibri" w:cs="Consolas"/>
          <w:lang w:eastAsia="en-CA" w:bidi="en-CA"/>
        </w:rPr>
        <w:t xml:space="preserve"> for a large company </w:t>
      </w:r>
      <w:r w:rsidR="008200D7">
        <w:rPr>
          <w:rFonts w:ascii="Calibri" w:eastAsia="Consolas" w:hAnsi="Calibri" w:cs="Consolas"/>
          <w:lang w:eastAsia="en-CA" w:bidi="en-CA"/>
        </w:rPr>
        <w:t xml:space="preserve">called Dunder Mifflin </w:t>
      </w:r>
      <w:r w:rsidR="00C77999">
        <w:rPr>
          <w:rFonts w:ascii="Calibri" w:eastAsia="Consolas" w:hAnsi="Calibri" w:cs="Consolas"/>
          <w:lang w:eastAsia="en-CA" w:bidi="en-CA"/>
        </w:rPr>
        <w:t>with</w:t>
      </w:r>
      <w:r>
        <w:rPr>
          <w:rFonts w:ascii="Calibri" w:eastAsia="Consolas" w:hAnsi="Calibri" w:cs="Consolas"/>
          <w:lang w:eastAsia="en-CA" w:bidi="en-CA"/>
        </w:rPr>
        <w:t xml:space="preserve"> nearly 120 users and to use </w:t>
      </w:r>
      <w:r w:rsidR="00C77999">
        <w:rPr>
          <w:rFonts w:ascii="Calibri" w:eastAsia="Consolas" w:hAnsi="Calibri" w:cs="Consolas"/>
          <w:lang w:eastAsia="en-CA" w:bidi="en-CA"/>
        </w:rPr>
        <w:t xml:space="preserve">basic </w:t>
      </w:r>
      <w:r w:rsidR="00B26D3F">
        <w:rPr>
          <w:rFonts w:ascii="Calibri" w:eastAsia="Consolas" w:hAnsi="Calibri" w:cs="Consolas"/>
          <w:lang w:eastAsia="en-CA" w:bidi="en-CA"/>
        </w:rPr>
        <w:t xml:space="preserve">physical devices like </w:t>
      </w:r>
      <w:r w:rsidR="00C77999">
        <w:rPr>
          <w:rFonts w:ascii="Calibri" w:eastAsia="Consolas" w:hAnsi="Calibri" w:cs="Consolas"/>
          <w:lang w:eastAsia="en-CA" w:bidi="en-CA"/>
        </w:rPr>
        <w:t xml:space="preserve">printer, router, and ethernet cables.    </w:t>
      </w:r>
      <w:r w:rsidR="008200D7">
        <w:rPr>
          <w:rFonts w:ascii="Calibri" w:eastAsia="Consolas" w:hAnsi="Calibri" w:cs="Consolas"/>
          <w:lang w:eastAsia="en-CA" w:bidi="en-CA"/>
        </w:rPr>
        <w:t xml:space="preserve">The idea of Dunder Mifflin </w:t>
      </w:r>
      <w:r w:rsidR="00D00598">
        <w:rPr>
          <w:rFonts w:ascii="Calibri" w:eastAsia="Consolas" w:hAnsi="Calibri" w:cs="Consolas"/>
          <w:lang w:eastAsia="en-CA" w:bidi="en-CA"/>
        </w:rPr>
        <w:t xml:space="preserve">paper company </w:t>
      </w:r>
      <w:r w:rsidR="008200D7">
        <w:rPr>
          <w:rFonts w:ascii="Calibri" w:eastAsia="Consolas" w:hAnsi="Calibri" w:cs="Consolas"/>
          <w:lang w:eastAsia="en-CA" w:bidi="en-CA"/>
        </w:rPr>
        <w:t>was from a comedy TV show called “The Office” and it introduced characters like Michael Scott, Dwight Shrute, Jim Halpert, Pam Beesly and more.</w:t>
      </w:r>
    </w:p>
    <w:p w14:paraId="70AAEC8B" w14:textId="77777777" w:rsidR="004E6FBC" w:rsidRDefault="004E6FBC">
      <w:pPr>
        <w:pStyle w:val="Textbody"/>
        <w:rPr>
          <w:rFonts w:ascii="Calibri" w:eastAsia="Consolas" w:hAnsi="Calibri" w:cs="Consolas"/>
          <w:lang w:eastAsia="en-CA" w:bidi="en-CA"/>
        </w:rPr>
      </w:pPr>
    </w:p>
    <w:p w14:paraId="68417174" w14:textId="77777777" w:rsidR="004E6FBC" w:rsidRDefault="004E6FBC">
      <w:pPr>
        <w:pStyle w:val="Textbody"/>
        <w:rPr>
          <w:rFonts w:ascii="Calibri" w:eastAsia="Consolas" w:hAnsi="Calibri" w:cs="Consolas"/>
          <w:color w:val="C0C0C0"/>
          <w:lang w:eastAsia="en-CA" w:bidi="en-CA"/>
        </w:rPr>
      </w:pPr>
    </w:p>
    <w:p w14:paraId="31AA4AC7" w14:textId="77777777" w:rsidR="004E6FBC" w:rsidRDefault="00007EDF">
      <w:pPr>
        <w:pStyle w:val="Textbody"/>
        <w:pageBreakBefore/>
        <w:rPr>
          <w:rFonts w:ascii="Calibri" w:eastAsia="Consolas" w:hAnsi="Calibri" w:cs="Consolas"/>
          <w:b/>
          <w:bCs/>
          <w:sz w:val="30"/>
          <w:szCs w:val="30"/>
          <w:u w:val="single"/>
          <w:lang w:eastAsia="en-CA" w:bidi="en-CA"/>
        </w:rPr>
      </w:pPr>
      <w:r>
        <w:rPr>
          <w:rFonts w:ascii="Calibri" w:eastAsia="Consolas" w:hAnsi="Calibri" w:cs="Consolas"/>
          <w:b/>
          <w:bCs/>
          <w:sz w:val="30"/>
          <w:szCs w:val="30"/>
          <w:u w:val="single"/>
          <w:lang w:eastAsia="en-CA" w:bidi="en-CA"/>
        </w:rPr>
        <w:lastRenderedPageBreak/>
        <w:t>Concept and Theory</w:t>
      </w:r>
    </w:p>
    <w:p w14:paraId="6B2B5266" w14:textId="75C9EE83" w:rsidR="00FE42FA" w:rsidRDefault="00496DA6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>The first main step of creating a network was importing a windows server 2019 iso virtual box and then install</w:t>
      </w:r>
      <w:r w:rsidR="00D16388"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>ed</w:t>
      </w:r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 Active Directory Domain Services.</w:t>
      </w:r>
    </w:p>
    <w:p w14:paraId="7581438D" w14:textId="7B095D4C" w:rsidR="00496DA6" w:rsidRDefault="00496DA6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noProof/>
        </w:rPr>
        <w:drawing>
          <wp:inline distT="0" distB="9525" distL="0" distR="0" wp14:anchorId="314D2E29" wp14:editId="78F0B6FA">
            <wp:extent cx="3276600" cy="86677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A73D" w14:textId="77777777" w:rsidR="00496DA6" w:rsidRDefault="00496DA6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3D316FD6" w14:textId="64A57A92" w:rsidR="00486562" w:rsidRDefault="00764DF7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I initially </w:t>
      </w:r>
      <w:r w:rsidR="00D00598"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>started with by creating</w:t>
      </w:r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 </w:t>
      </w:r>
      <w:r w:rsidR="00496DA6"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2 admins and </w:t>
      </w:r>
      <w:r w:rsidR="00D00598"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15 main characters from Dunder Mifflin paper company in the Active Directory Users and Computers then created 8 </w:t>
      </w:r>
      <w:proofErr w:type="gramStart"/>
      <w:r w:rsidR="00D00598"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>OU’s</w:t>
      </w:r>
      <w:proofErr w:type="gramEnd"/>
      <w:r w:rsidR="00D00598"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 under the DM_OU</w:t>
      </w:r>
      <w:r w:rsidR="00FE42FA"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.   The </w:t>
      </w:r>
      <w:proofErr w:type="gramStart"/>
      <w:r w:rsidR="00FE42FA"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>OU’s</w:t>
      </w:r>
      <w:proofErr w:type="gramEnd"/>
      <w:r w:rsidR="00FE42FA"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 are short for Organizational Units which stores user accounts, service accounts and/or computer accounts</w:t>
      </w:r>
      <w:r w:rsidR="00CD6B73"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>.</w:t>
      </w:r>
    </w:p>
    <w:p w14:paraId="61248FF5" w14:textId="71D8D636" w:rsidR="00D00598" w:rsidRDefault="00D00598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noProof/>
        </w:rPr>
        <w:drawing>
          <wp:inline distT="0" distB="0" distL="0" distR="6350" wp14:anchorId="4D34775D" wp14:editId="70D40020">
            <wp:extent cx="3670300" cy="1781175"/>
            <wp:effectExtent l="0" t="0" r="0" b="0"/>
            <wp:docPr id="6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3810" wp14:anchorId="034C517E" wp14:editId="21DF0433">
            <wp:extent cx="2110740" cy="2486025"/>
            <wp:effectExtent l="0" t="0" r="0" b="0"/>
            <wp:docPr id="5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B9CC" w14:textId="324A9B68" w:rsidR="004E340C" w:rsidRDefault="004E340C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7338A584" w14:textId="2DA006BC" w:rsidR="004E340C" w:rsidRDefault="004E340C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>Each OU is part of 2 security groups (domain local and global) in a hierarchical structure</w:t>
      </w:r>
    </w:p>
    <w:p w14:paraId="6F2F157D" w14:textId="21FC4B1E" w:rsidR="004E340C" w:rsidRDefault="004E340C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noProof/>
        </w:rPr>
        <w:lastRenderedPageBreak/>
        <w:drawing>
          <wp:inline distT="0" distB="0" distL="0" distR="9525" wp14:anchorId="62002625" wp14:editId="3AC4554C">
            <wp:extent cx="2733675" cy="293370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6350" distL="0" distR="0" wp14:anchorId="2F7B4CEC" wp14:editId="2842BEAC">
            <wp:extent cx="3038475" cy="252730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8DEB" w14:textId="69837045" w:rsidR="004E340C" w:rsidRDefault="004E340C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72770997" w14:textId="7DBC255A" w:rsidR="004E340C" w:rsidRDefault="00BB2991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I visit </w:t>
      </w:r>
      <w:proofErr w:type="spellStart"/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>ADManager</w:t>
      </w:r>
      <w:proofErr w:type="spellEnd"/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 Plus website to import 100 users into active directory</w:t>
      </w:r>
    </w:p>
    <w:p w14:paraId="35F1EE59" w14:textId="48BF45CA" w:rsidR="00BB2991" w:rsidRDefault="00BB2991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noProof/>
        </w:rPr>
        <w:drawing>
          <wp:inline distT="0" distB="0" distL="0" distR="0" wp14:anchorId="0D1EE79E" wp14:editId="75A858D5">
            <wp:extent cx="5943600" cy="3143250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3637" w14:textId="5962A734" w:rsidR="00BB2991" w:rsidRDefault="00BB2991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noProof/>
        </w:rPr>
        <w:lastRenderedPageBreak/>
        <w:drawing>
          <wp:inline distT="0" distB="9525" distL="0" distR="9525" wp14:anchorId="17E99609" wp14:editId="772D84AC">
            <wp:extent cx="3781425" cy="2809875"/>
            <wp:effectExtent l="0" t="0" r="0" b="0"/>
            <wp:docPr id="14" name="Picture 1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6E00" w14:textId="2349D65C" w:rsidR="0058572E" w:rsidRDefault="0058572E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62B15186" w14:textId="6569126E" w:rsidR="0058572E" w:rsidRDefault="00C431AD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The company will need shared folders to share files to each other and </w:t>
      </w:r>
      <w:r w:rsidR="00A536EF"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>it will also need different folders with their own permissions, to make sure other staff doesn’t have access.</w:t>
      </w:r>
    </w:p>
    <w:p w14:paraId="7A14E454" w14:textId="3E035F88" w:rsidR="00C431AD" w:rsidRDefault="00C431AD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noProof/>
        </w:rPr>
        <w:drawing>
          <wp:inline distT="0" distB="0" distL="0" distR="0" wp14:anchorId="287DB2CA" wp14:editId="7940BDAE">
            <wp:extent cx="3343275" cy="2444115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02C69" wp14:editId="09346C4C">
            <wp:extent cx="2457450" cy="3752850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B6D4" w14:textId="69739503" w:rsidR="00C431AD" w:rsidRDefault="00A536EF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noProof/>
        </w:rPr>
        <w:lastRenderedPageBreak/>
        <w:drawing>
          <wp:inline distT="0" distB="0" distL="0" distR="0" wp14:anchorId="76262CC4" wp14:editId="319058C9">
            <wp:extent cx="2706646" cy="3181350"/>
            <wp:effectExtent l="0" t="0" r="0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9815" cy="31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96D46" wp14:editId="1CB204BA">
            <wp:extent cx="3019425" cy="3638550"/>
            <wp:effectExtent l="0" t="0" r="9525" b="0"/>
            <wp:docPr id="23" name="Picture 2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9177" w14:textId="4C3084D2" w:rsidR="00A536EF" w:rsidRDefault="00A536EF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7C644560" w14:textId="38B0B8D1" w:rsidR="00A536EF" w:rsidRDefault="00A536EF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>This idea was from one of the previous labs in the CTEC1436 course</w:t>
      </w:r>
    </w:p>
    <w:p w14:paraId="653E856B" w14:textId="6EAF0DA7" w:rsidR="00A536EF" w:rsidRDefault="00A536EF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noProof/>
        </w:rPr>
        <w:drawing>
          <wp:inline distT="0" distB="0" distL="0" distR="0" wp14:anchorId="22F4B6B3" wp14:editId="2111BEE1">
            <wp:extent cx="2916506" cy="2581275"/>
            <wp:effectExtent l="0" t="0" r="0" b="0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1537" cy="258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15A97" wp14:editId="4D8D3E61">
            <wp:extent cx="2935490" cy="2857001"/>
            <wp:effectExtent l="0" t="0" r="0" b="635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2445" cy="28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B6CE" w14:textId="2B06495D" w:rsidR="00A536EF" w:rsidRDefault="00A536EF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2B393BAB" w14:textId="4DB2E284" w:rsidR="00A536EF" w:rsidRDefault="00A536EF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62A8C229" w14:textId="7F2D816C" w:rsidR="00A536EF" w:rsidRDefault="00A536EF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0FCB06F8" w14:textId="77777777" w:rsidR="00A536EF" w:rsidRDefault="00A536EF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387488F0" w14:textId="1B628089" w:rsidR="00A536EF" w:rsidRDefault="00A536EF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lastRenderedPageBreak/>
        <w:t>Added a Lexmark printer to the Windows Server 2019 and set some GPO permissions to allow Dunder Mifflin to print documents</w:t>
      </w:r>
    </w:p>
    <w:p w14:paraId="382117FB" w14:textId="2CE9B7F3" w:rsidR="00A536EF" w:rsidRDefault="00A536EF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noProof/>
        </w:rPr>
        <w:drawing>
          <wp:inline distT="0" distB="0" distL="0" distR="0" wp14:anchorId="243C53C2" wp14:editId="3965F7AB">
            <wp:extent cx="2714625" cy="1657350"/>
            <wp:effectExtent l="0" t="0" r="9525" b="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B740" w14:textId="237CE127" w:rsidR="00A536EF" w:rsidRDefault="00A536EF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08D652EA" w14:textId="04E40180" w:rsidR="00A536EF" w:rsidRDefault="00A536EF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>Dunder Mifflin will also need a</w:t>
      </w:r>
      <w:r w:rsidR="00012F85"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 software deploy like OpenOffice, Office 365, LibreOffice and more.</w:t>
      </w:r>
    </w:p>
    <w:p w14:paraId="24F4D644" w14:textId="3A1A4007" w:rsidR="00012F85" w:rsidRDefault="00012F85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noProof/>
        </w:rPr>
        <w:drawing>
          <wp:inline distT="0" distB="0" distL="0" distR="0" wp14:anchorId="2272D9CC" wp14:editId="2B1A24C7">
            <wp:extent cx="1944688" cy="1733550"/>
            <wp:effectExtent l="0" t="0" r="0" b="0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3064" cy="174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42143" wp14:editId="415D0093">
            <wp:extent cx="3286125" cy="984988"/>
            <wp:effectExtent l="0" t="0" r="0" b="5715"/>
            <wp:docPr id="34" name="Picture 3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Wor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0182" cy="98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0CAF" w14:textId="3B4E5BA2" w:rsidR="00012F85" w:rsidRDefault="00012F85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481E2952" w14:textId="3FCFDE43" w:rsidR="00012F85" w:rsidRDefault="00012F85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Every business needs backups and I have chosen </w:t>
      </w:r>
      <w:proofErr w:type="spellStart"/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>ADManager</w:t>
      </w:r>
      <w:proofErr w:type="spellEnd"/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 to backup the OU’s, users, installed roles, etc.</w:t>
      </w:r>
    </w:p>
    <w:p w14:paraId="248E956C" w14:textId="0DA9C8A1" w:rsidR="00012F85" w:rsidRDefault="00012F85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noProof/>
        </w:rPr>
        <w:drawing>
          <wp:inline distT="0" distB="0" distL="0" distR="0" wp14:anchorId="1E127DE9" wp14:editId="467507A5">
            <wp:extent cx="5943600" cy="1544320"/>
            <wp:effectExtent l="0" t="0" r="0" b="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F984" w14:textId="428F73D4" w:rsidR="00012F85" w:rsidRDefault="00012F85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145B7405" w14:textId="137E9BCA" w:rsidR="00DB2E6C" w:rsidRDefault="00DB2E6C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7B2B6228" w14:textId="77777777" w:rsidR="00DB2E6C" w:rsidRDefault="00DB2E6C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45827BAA" w14:textId="5C1C3E50" w:rsidR="00012F85" w:rsidRDefault="00012F85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>You can delete users</w:t>
      </w:r>
      <w:r w:rsidR="00DB2E6C"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 and it can restore the user back to its place</w:t>
      </w:r>
    </w:p>
    <w:p w14:paraId="55FC953E" w14:textId="4A618733" w:rsidR="00012F85" w:rsidRDefault="00012F85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noProof/>
        </w:rPr>
        <w:lastRenderedPageBreak/>
        <w:drawing>
          <wp:inline distT="0" distB="0" distL="0" distR="0" wp14:anchorId="5E1E8B92" wp14:editId="31C7D683">
            <wp:extent cx="4039023" cy="2390775"/>
            <wp:effectExtent l="0" t="0" r="0" b="0"/>
            <wp:docPr id="39" name="Picture 3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3755" cy="239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31B8" w14:textId="283D180B" w:rsidR="00DB2E6C" w:rsidRDefault="00DB2E6C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4AD01A50" w14:textId="52E23D90" w:rsidR="00DB2E6C" w:rsidRDefault="00DB2E6C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>Installed a Web Server (IIS) role and I can place icon on every user using GPO’s</w:t>
      </w:r>
    </w:p>
    <w:p w14:paraId="4C60A610" w14:textId="068A4A78" w:rsidR="00DB2E6C" w:rsidRDefault="00DB2E6C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noProof/>
        </w:rPr>
        <w:drawing>
          <wp:inline distT="0" distB="0" distL="0" distR="0" wp14:anchorId="6475D9CA" wp14:editId="61A43EFB">
            <wp:extent cx="1648718" cy="1819275"/>
            <wp:effectExtent l="0" t="0" r="8890" b="0"/>
            <wp:docPr id="43" name="Picture 4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application, Wor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1151" cy="18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8BA021" wp14:editId="0856CABC">
            <wp:extent cx="2905125" cy="1763545"/>
            <wp:effectExtent l="0" t="0" r="0" b="8255"/>
            <wp:docPr id="44" name="Picture 4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0244" cy="176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88AE" w14:textId="4034F61D" w:rsidR="00DB2E6C" w:rsidRDefault="0043639A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rFonts w:ascii="Calibri" w:eastAsia="Consolas" w:hAnsi="Calibri" w:cs="Consolas"/>
          <w:noProof/>
          <w:color w:val="000000"/>
          <w:sz w:val="30"/>
          <w:szCs w:val="30"/>
          <w:lang w:eastAsia="en-CA" w:bidi="en-CA"/>
        </w:rPr>
        <w:drawing>
          <wp:inline distT="0" distB="0" distL="0" distR="0" wp14:anchorId="1FBD3FD8" wp14:editId="4A8089D8">
            <wp:extent cx="3747501" cy="31242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835" cy="312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9DC9" w14:textId="0CFC0D67" w:rsidR="0043639A" w:rsidRDefault="0043639A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3C9AD2AE" w14:textId="6378AFA2" w:rsidR="0043639A" w:rsidRDefault="0043639A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0" allowOverlap="1" wp14:anchorId="2B6DDDEB" wp14:editId="61809F0A">
            <wp:simplePos x="0" y="0"/>
            <wp:positionH relativeFrom="column">
              <wp:posOffset>76200</wp:posOffset>
            </wp:positionH>
            <wp:positionV relativeFrom="paragraph">
              <wp:posOffset>289560</wp:posOffset>
            </wp:positionV>
            <wp:extent cx="2686050" cy="1933575"/>
            <wp:effectExtent l="0" t="0" r="0" b="9525"/>
            <wp:wrapSquare wrapText="largest"/>
            <wp:docPr id="30" name="Picture 3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I set to static </w:t>
      </w:r>
      <w:proofErr w:type="spellStart"/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>ip</w:t>
      </w:r>
      <w:proofErr w:type="spellEnd"/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 address to be able to ping the other virtual machines</w:t>
      </w:r>
      <w:r w:rsidR="00C70477"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>, then I installed DNS and DHCP server</w:t>
      </w:r>
    </w:p>
    <w:p w14:paraId="0903FE51" w14:textId="029199B3" w:rsidR="0043639A" w:rsidRDefault="0043639A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26C20F5E" w14:textId="7DD44A7C" w:rsidR="00C70477" w:rsidRDefault="00C70477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543A76E0" w14:textId="61EF44B7" w:rsidR="00C70477" w:rsidRDefault="00C70477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332C1C6A" w14:textId="3E4AD29E" w:rsidR="00C70477" w:rsidRDefault="00C70477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577ED582" w14:textId="37D1BB76" w:rsidR="00C70477" w:rsidRDefault="00C70477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0411728A" w14:textId="27F6D6FC" w:rsidR="00C70477" w:rsidRDefault="00C70477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43A2420F" w14:textId="20FA984E" w:rsidR="00C70477" w:rsidRDefault="00C70477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rFonts w:ascii="Liberation Serif" w:hAnsi="Liberation Serif" w:cs="Times New Roman"/>
          <w:noProof/>
          <w:kern w:val="1"/>
        </w:rPr>
        <w:drawing>
          <wp:anchor distT="0" distB="0" distL="114300" distR="114300" simplePos="0" relativeHeight="251663360" behindDoc="0" locked="0" layoutInCell="0" allowOverlap="1" wp14:anchorId="6B8BEBDA" wp14:editId="607FB58B">
            <wp:simplePos x="0" y="0"/>
            <wp:positionH relativeFrom="column">
              <wp:posOffset>2809875</wp:posOffset>
            </wp:positionH>
            <wp:positionV relativeFrom="paragraph">
              <wp:posOffset>711835</wp:posOffset>
            </wp:positionV>
            <wp:extent cx="3155315" cy="2326005"/>
            <wp:effectExtent l="0" t="0" r="6985" b="0"/>
            <wp:wrapSquare wrapText="largest"/>
            <wp:docPr id="48" name="Picture 4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iberation Serif" w:hAnsi="Liberation Serif" w:cs="Times New Roman"/>
          <w:noProof/>
          <w:kern w:val="1"/>
        </w:rPr>
        <w:drawing>
          <wp:anchor distT="0" distB="0" distL="114300" distR="114300" simplePos="0" relativeHeight="251661312" behindDoc="0" locked="0" layoutInCell="0" allowOverlap="1" wp14:anchorId="22BCCAFB" wp14:editId="2F05CD3E">
            <wp:simplePos x="0" y="0"/>
            <wp:positionH relativeFrom="column">
              <wp:posOffset>0</wp:posOffset>
            </wp:positionH>
            <wp:positionV relativeFrom="paragraph">
              <wp:posOffset>521970</wp:posOffset>
            </wp:positionV>
            <wp:extent cx="2607945" cy="2509520"/>
            <wp:effectExtent l="0" t="0" r="1905" b="5080"/>
            <wp:wrapSquare wrapText="largest"/>
            <wp:docPr id="47" name="Picture 4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509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Created a new scope which only allows certain </w:t>
      </w:r>
      <w:proofErr w:type="spellStart"/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>ip</w:t>
      </w:r>
      <w:proofErr w:type="spellEnd"/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 addresses to be assigned </w:t>
      </w:r>
      <w:proofErr w:type="gramStart"/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>and also</w:t>
      </w:r>
      <w:proofErr w:type="gramEnd"/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 exclude </w:t>
      </w:r>
      <w:proofErr w:type="spellStart"/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>ip</w:t>
      </w:r>
      <w:proofErr w:type="spellEnd"/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 addresses</w:t>
      </w:r>
    </w:p>
    <w:p w14:paraId="48B1A5A1" w14:textId="355368DA" w:rsidR="00C70477" w:rsidRDefault="00C70477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5BEA314F" w14:textId="1996B87B" w:rsidR="00C70477" w:rsidRDefault="00C70477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noProof/>
        </w:rPr>
        <w:drawing>
          <wp:anchor distT="0" distB="0" distL="114300" distR="114300" simplePos="0" relativeHeight="251665408" behindDoc="0" locked="0" layoutInCell="0" allowOverlap="1" wp14:anchorId="51FB24F9" wp14:editId="75450956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3103880" cy="1429385"/>
            <wp:effectExtent l="0" t="0" r="1270" b="0"/>
            <wp:wrapSquare wrapText="largest"/>
            <wp:docPr id="50" name="Picture 5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142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As you can see its working </w:t>
      </w:r>
    </w:p>
    <w:p w14:paraId="0CFCA089" w14:textId="3ACDEC9D" w:rsidR="00C70477" w:rsidRDefault="00C70477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7986D001" w14:textId="120A45FF" w:rsidR="00C70477" w:rsidRDefault="00C70477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2F2C090D" w14:textId="47640127" w:rsidR="00C70477" w:rsidRDefault="00C70477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628D0F4E" w14:textId="589110E1" w:rsidR="00C70477" w:rsidRDefault="00C70477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50417702" w14:textId="7A7F5772" w:rsidR="00C70477" w:rsidRDefault="00C70477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024ABAD0" w14:textId="07ED5D90" w:rsidR="00C70477" w:rsidRDefault="00C70477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382AFFEF" w14:textId="7C290243" w:rsidR="00C70477" w:rsidRDefault="00C70477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To set all users restricting to use certain settings like control panel </w:t>
      </w:r>
      <w:r w:rsidR="009B5BB5"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or change wallpaper </w:t>
      </w:r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or make sure a </w:t>
      </w:r>
      <w:proofErr w:type="gramStart"/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>45 minute</w:t>
      </w:r>
      <w:proofErr w:type="gramEnd"/>
      <w:r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  <w:t xml:space="preserve"> lockout happens when the user enter their credentials 10 times, I will use GPO</w:t>
      </w:r>
    </w:p>
    <w:p w14:paraId="277CE92A" w14:textId="05BD77AF" w:rsidR="00C70477" w:rsidRDefault="00C70477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rFonts w:ascii="Liberation Serif" w:hAnsi="Liberation Serif" w:cs="Liberation Serif"/>
          <w:noProof/>
          <w:kern w:val="1"/>
        </w:rPr>
        <w:lastRenderedPageBreak/>
        <w:drawing>
          <wp:inline distT="0" distB="0" distL="0" distR="0" wp14:anchorId="54DDBDD2" wp14:editId="59C7F1FC">
            <wp:extent cx="4810125" cy="2943225"/>
            <wp:effectExtent l="0" t="0" r="0" b="0"/>
            <wp:docPr id="53" name="Picture 5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52102" w14:textId="63454076" w:rsidR="009B5BB5" w:rsidRDefault="009B5BB5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  <w:r>
        <w:rPr>
          <w:noProof/>
        </w:rPr>
        <w:drawing>
          <wp:inline distT="0" distB="0" distL="0" distR="0" wp14:anchorId="3AEAB65C" wp14:editId="5962B8CB">
            <wp:extent cx="1905000" cy="1581150"/>
            <wp:effectExtent l="0" t="0" r="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C6D24B" wp14:editId="507E88DF">
            <wp:extent cx="2181225" cy="1628775"/>
            <wp:effectExtent l="0" t="0" r="9525" b="9525"/>
            <wp:docPr id="40" name="Picture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F8C6" w14:textId="77777777" w:rsidR="00C70477" w:rsidRDefault="00C70477">
      <w:pPr>
        <w:pStyle w:val="Textbody"/>
        <w:rPr>
          <w:rFonts w:ascii="Calibri" w:eastAsia="Consolas" w:hAnsi="Calibri" w:cs="Consolas"/>
          <w:color w:val="000000"/>
          <w:sz w:val="30"/>
          <w:szCs w:val="30"/>
          <w:lang w:eastAsia="en-CA" w:bidi="en-CA"/>
        </w:rPr>
      </w:pPr>
    </w:p>
    <w:p w14:paraId="3D481653" w14:textId="77777777" w:rsidR="004E6FBC" w:rsidRDefault="00007EDF">
      <w:pPr>
        <w:pStyle w:val="Textbody"/>
        <w:pageBreakBefore/>
      </w:pPr>
      <w:r>
        <w:rPr>
          <w:rFonts w:ascii="Calibri" w:eastAsia="Consolas" w:hAnsi="Calibri" w:cs="Consolas"/>
          <w:b/>
          <w:bCs/>
          <w:sz w:val="30"/>
          <w:szCs w:val="30"/>
          <w:u w:val="single"/>
          <w:lang w:eastAsia="en-CA" w:bidi="en-CA"/>
        </w:rPr>
        <w:lastRenderedPageBreak/>
        <w:t>Performance Tests</w:t>
      </w:r>
    </w:p>
    <w:p w14:paraId="118D4572" w14:textId="77777777" w:rsidR="004E6FBC" w:rsidRDefault="004E6FBC">
      <w:pPr>
        <w:pStyle w:val="Textbody"/>
        <w:rPr>
          <w:rFonts w:ascii="Calibri" w:eastAsia="Consolas" w:hAnsi="Calibri" w:cs="Consolas"/>
          <w:color w:val="C0C0C0"/>
          <w:lang w:eastAsia="en-CA" w:bidi="en-CA"/>
        </w:rPr>
      </w:pPr>
    </w:p>
    <w:p w14:paraId="73ADF157" w14:textId="77777777" w:rsidR="004E6FBC" w:rsidRDefault="004E6FBC">
      <w:pPr>
        <w:pStyle w:val="Textbody"/>
        <w:rPr>
          <w:rFonts w:ascii="Calibri" w:eastAsia="Consolas" w:hAnsi="Calibri" w:cs="Consolas"/>
          <w:color w:val="000000"/>
          <w:lang w:eastAsia="en-CA" w:bidi="en-CA"/>
        </w:rPr>
      </w:pPr>
    </w:p>
    <w:p w14:paraId="73108905" w14:textId="77777777" w:rsidR="004E6FBC" w:rsidRDefault="00007EDF">
      <w:pPr>
        <w:pStyle w:val="Textbody"/>
        <w:pageBreakBefore/>
      </w:pPr>
      <w:r>
        <w:rPr>
          <w:rFonts w:ascii="Calibri" w:eastAsia="Consolas" w:hAnsi="Calibri" w:cs="Consolas"/>
          <w:b/>
          <w:bCs/>
          <w:sz w:val="30"/>
          <w:szCs w:val="30"/>
          <w:u w:val="single"/>
          <w:lang w:eastAsia="en-CA" w:bidi="en-CA"/>
        </w:rPr>
        <w:lastRenderedPageBreak/>
        <w:t>Conclusions</w:t>
      </w:r>
    </w:p>
    <w:p w14:paraId="019C4047" w14:textId="3D49E574" w:rsidR="00947504" w:rsidRDefault="007B49AC">
      <w:pPr>
        <w:pStyle w:val="Textbody"/>
        <w:rPr>
          <w:rFonts w:ascii="Calibri" w:eastAsia="Consolas" w:hAnsi="Calibri" w:cs="Consolas"/>
          <w:lang w:eastAsia="en-CA" w:bidi="en-CA"/>
        </w:rPr>
      </w:pPr>
      <w:r w:rsidRPr="007B49AC">
        <w:rPr>
          <w:rFonts w:ascii="Calibri" w:eastAsia="Consolas" w:hAnsi="Calibri" w:cs="Consolas"/>
          <w:lang w:eastAsia="en-CA" w:bidi="en-CA"/>
        </w:rPr>
        <w:t xml:space="preserve">The project </w:t>
      </w:r>
      <w:r>
        <w:rPr>
          <w:rFonts w:ascii="Calibri" w:eastAsia="Consolas" w:hAnsi="Calibri" w:cs="Consolas"/>
          <w:lang w:eastAsia="en-CA" w:bidi="en-CA"/>
        </w:rPr>
        <w:t>was nearly successful</w:t>
      </w:r>
      <w:r w:rsidR="00947504">
        <w:rPr>
          <w:rFonts w:ascii="Calibri" w:eastAsia="Consolas" w:hAnsi="Calibri" w:cs="Consolas"/>
          <w:lang w:eastAsia="en-CA" w:bidi="en-CA"/>
        </w:rPr>
        <w:t xml:space="preserve"> but not quite </w:t>
      </w:r>
    </w:p>
    <w:p w14:paraId="29E78FE3" w14:textId="4D8C2EC9" w:rsidR="00947504" w:rsidRDefault="00947504">
      <w:pPr>
        <w:pStyle w:val="Textbody"/>
        <w:rPr>
          <w:rFonts w:ascii="Calibri" w:eastAsia="Consolas" w:hAnsi="Calibri" w:cs="Consolas"/>
          <w:lang w:eastAsia="en-CA" w:bidi="en-CA"/>
        </w:rPr>
      </w:pPr>
      <w:r>
        <w:rPr>
          <w:rFonts w:ascii="Calibri" w:eastAsia="Consolas" w:hAnsi="Calibri" w:cs="Consolas"/>
          <w:lang w:eastAsia="en-CA" w:bidi="en-CA"/>
        </w:rPr>
        <w:t>Several important lessons learned:</w:t>
      </w:r>
    </w:p>
    <w:p w14:paraId="3F002547" w14:textId="642F7BC2" w:rsidR="001D4D6F" w:rsidRDefault="001D4D6F" w:rsidP="001D4D6F">
      <w:pPr>
        <w:pStyle w:val="Textbody"/>
        <w:numPr>
          <w:ilvl w:val="0"/>
          <w:numId w:val="2"/>
        </w:numPr>
        <w:rPr>
          <w:rFonts w:ascii="Calibri" w:eastAsia="Consolas" w:hAnsi="Calibri" w:cs="Consolas"/>
          <w:lang w:eastAsia="en-CA" w:bidi="en-CA"/>
        </w:rPr>
      </w:pPr>
      <w:r>
        <w:rPr>
          <w:rFonts w:ascii="Calibri" w:eastAsia="Consolas" w:hAnsi="Calibri" w:cs="Consolas"/>
          <w:lang w:eastAsia="en-CA" w:bidi="en-CA"/>
        </w:rPr>
        <w:t>When installing a software or role, that seems to be malicious, or you decided to change your mind on uninstalling the software or role but it doesn’t seem to go away, I used snapshots which can preserve the state and data of a virtual machine at a specific point in time, in another words it can act like a backup and restore which I found very useful installing certain software or roles.</w:t>
      </w:r>
    </w:p>
    <w:p w14:paraId="0CABAC41" w14:textId="60005A01" w:rsidR="003031E5" w:rsidRPr="003031E5" w:rsidRDefault="003031E5" w:rsidP="001D4D6F">
      <w:pPr>
        <w:pStyle w:val="Textbody"/>
        <w:numPr>
          <w:ilvl w:val="0"/>
          <w:numId w:val="2"/>
        </w:numPr>
        <w:rPr>
          <w:rFonts w:ascii="Calibri" w:eastAsia="Consolas" w:hAnsi="Calibri" w:cs="Consolas"/>
          <w:lang w:eastAsia="en-CA" w:bidi="en-CA"/>
        </w:rPr>
      </w:pPr>
      <w:proofErr w:type="spellStart"/>
      <w:r>
        <w:rPr>
          <w:rFonts w:ascii="Calibri" w:eastAsia="Consolas" w:hAnsi="Calibri" w:cs="Consolas"/>
          <w:lang w:eastAsia="en-CA" w:bidi="en-CA"/>
        </w:rPr>
        <w:t>i</w:t>
      </w:r>
      <w:proofErr w:type="spellEnd"/>
    </w:p>
    <w:p w14:paraId="3A098C77" w14:textId="77777777" w:rsidR="004E6FBC" w:rsidRDefault="004E6FBC">
      <w:pPr>
        <w:pStyle w:val="Textbody"/>
        <w:rPr>
          <w:rFonts w:ascii="Calibri" w:eastAsia="Consolas" w:hAnsi="Calibri" w:cs="Consolas"/>
          <w:color w:val="000000"/>
          <w:lang w:eastAsia="en-CA" w:bidi="en-CA"/>
        </w:rPr>
      </w:pPr>
    </w:p>
    <w:p w14:paraId="1B5E8A19" w14:textId="77777777" w:rsidR="004E6FBC" w:rsidRDefault="00007EDF">
      <w:pPr>
        <w:pStyle w:val="Textbody"/>
      </w:pPr>
      <w:r>
        <w:rPr>
          <w:rFonts w:ascii="Calibri" w:eastAsia="Consolas" w:hAnsi="Calibri" w:cs="Consolas"/>
          <w:b/>
          <w:bCs/>
          <w:color w:val="000000"/>
          <w:u w:val="single"/>
          <w:lang w:eastAsia="en-CA" w:bidi="en-CA"/>
        </w:rPr>
        <w:t>Limitations of the System</w:t>
      </w:r>
    </w:p>
    <w:p w14:paraId="14E4A4E5" w14:textId="77777777" w:rsidR="004E6FBC" w:rsidRDefault="004E6FBC" w:rsidP="003031E5">
      <w:pPr>
        <w:pStyle w:val="Textbody"/>
        <w:numPr>
          <w:ilvl w:val="0"/>
          <w:numId w:val="1"/>
        </w:numPr>
        <w:rPr>
          <w:rFonts w:ascii="Calibri" w:eastAsia="Consolas" w:hAnsi="Calibri" w:cs="Consolas"/>
          <w:b/>
          <w:bCs/>
          <w:color w:val="000000"/>
          <w:lang w:eastAsia="en-CA" w:bidi="en-CA"/>
        </w:rPr>
      </w:pPr>
    </w:p>
    <w:p w14:paraId="2296A76E" w14:textId="77777777" w:rsidR="004E6FBC" w:rsidRDefault="004E6FBC">
      <w:pPr>
        <w:pStyle w:val="Textbody"/>
        <w:rPr>
          <w:rFonts w:ascii="Calibri" w:eastAsia="Consolas" w:hAnsi="Calibri" w:cs="Consolas"/>
          <w:b/>
          <w:bCs/>
          <w:color w:val="000000"/>
          <w:lang w:eastAsia="en-CA" w:bidi="en-CA"/>
        </w:rPr>
      </w:pPr>
    </w:p>
    <w:p w14:paraId="08A1F052" w14:textId="77777777" w:rsidR="004E6FBC" w:rsidRDefault="00007EDF">
      <w:pPr>
        <w:pStyle w:val="Textbody"/>
        <w:rPr>
          <w:rFonts w:ascii="Calibri" w:eastAsia="Consolas" w:hAnsi="Calibri" w:cs="Consolas"/>
          <w:b/>
          <w:bCs/>
          <w:color w:val="000000"/>
          <w:u w:val="single"/>
          <w:lang w:eastAsia="en-CA" w:bidi="en-CA"/>
        </w:rPr>
      </w:pPr>
      <w:r>
        <w:rPr>
          <w:rFonts w:ascii="Calibri" w:eastAsia="Consolas" w:hAnsi="Calibri" w:cs="Consolas"/>
          <w:b/>
          <w:bCs/>
          <w:color w:val="000000"/>
          <w:u w:val="single"/>
          <w:lang w:eastAsia="en-CA" w:bidi="en-CA"/>
        </w:rPr>
        <w:t>Suggestions</w:t>
      </w:r>
    </w:p>
    <w:p w14:paraId="478D2699" w14:textId="77777777" w:rsidR="004E6FBC" w:rsidRDefault="004E6FBC">
      <w:pPr>
        <w:pStyle w:val="Textbody"/>
        <w:rPr>
          <w:rFonts w:ascii="Calibri" w:eastAsia="Consolas" w:hAnsi="Calibri" w:cs="Consolas"/>
          <w:color w:val="000000"/>
          <w:lang w:eastAsia="en-CA" w:bidi="en-CA"/>
        </w:rPr>
      </w:pPr>
    </w:p>
    <w:p w14:paraId="0D0E86E3" w14:textId="77777777" w:rsidR="004E6FBC" w:rsidRDefault="004E6FBC">
      <w:pPr>
        <w:pStyle w:val="Textbody"/>
        <w:rPr>
          <w:rFonts w:ascii="Calibri" w:eastAsia="Consolas" w:hAnsi="Calibri" w:cs="Consolas"/>
          <w:color w:val="000000"/>
          <w:lang w:eastAsia="en-CA" w:bidi="en-CA"/>
        </w:rPr>
      </w:pPr>
    </w:p>
    <w:p w14:paraId="01597B00" w14:textId="77777777" w:rsidR="004E6FBC" w:rsidRDefault="00007EDF">
      <w:pPr>
        <w:pStyle w:val="Textbody"/>
        <w:pageBreakBefore/>
      </w:pPr>
      <w:r>
        <w:rPr>
          <w:rFonts w:ascii="Calibri" w:eastAsia="Consolas" w:hAnsi="Calibri" w:cs="Consolas"/>
          <w:b/>
          <w:bCs/>
          <w:sz w:val="30"/>
          <w:szCs w:val="30"/>
          <w:u w:val="single"/>
          <w:lang w:eastAsia="en-CA" w:bidi="en-CA"/>
        </w:rPr>
        <w:lastRenderedPageBreak/>
        <w:t>Appendices</w:t>
      </w:r>
    </w:p>
    <w:p w14:paraId="60D05BE1" w14:textId="77777777" w:rsidR="004E6FBC" w:rsidRDefault="004E6FBC">
      <w:pPr>
        <w:pStyle w:val="Textbody"/>
        <w:rPr>
          <w:rFonts w:ascii="Calibri" w:eastAsia="Consolas" w:hAnsi="Calibri" w:cs="Consolas"/>
          <w:b/>
          <w:bCs/>
          <w:color w:val="000000"/>
          <w:lang w:eastAsia="en-CA" w:bidi="en-CA"/>
        </w:rPr>
      </w:pPr>
    </w:p>
    <w:p w14:paraId="3461BF60" w14:textId="77777777" w:rsidR="004E6FBC" w:rsidRDefault="004E6FBC">
      <w:pPr>
        <w:pStyle w:val="Textbody"/>
        <w:rPr>
          <w:rFonts w:ascii="Calibri" w:eastAsia="Consolas" w:hAnsi="Calibri" w:cs="Consolas"/>
          <w:b/>
          <w:bCs/>
          <w:color w:val="000000"/>
          <w:lang w:eastAsia="en-CA" w:bidi="en-CA"/>
        </w:rPr>
      </w:pPr>
    </w:p>
    <w:p w14:paraId="24F795C0" w14:textId="77777777" w:rsidR="004E6FBC" w:rsidRDefault="004E6FBC">
      <w:pPr>
        <w:pStyle w:val="Textbody"/>
        <w:rPr>
          <w:rFonts w:ascii="Calibri" w:eastAsia="Consolas" w:hAnsi="Calibri" w:cs="Consolas"/>
          <w:color w:val="000000"/>
          <w:lang w:eastAsia="en-CA" w:bidi="en-CA"/>
        </w:rPr>
      </w:pPr>
    </w:p>
    <w:sectPr w:rsidR="004E6FBC">
      <w:headerReference w:type="default" r:id="rId36"/>
      <w:footerReference w:type="default" r:id="rId3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1E51F" w14:textId="77777777" w:rsidR="008B3569" w:rsidRDefault="008B3569">
      <w:r>
        <w:separator/>
      </w:r>
    </w:p>
  </w:endnote>
  <w:endnote w:type="continuationSeparator" w:id="0">
    <w:p w14:paraId="525C810B" w14:textId="77777777" w:rsidR="008B3569" w:rsidRDefault="008B3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23B67" w14:textId="77777777" w:rsidR="00862732" w:rsidRDefault="00007EDF">
    <w:pPr>
      <w:pStyle w:val="Footer"/>
    </w:pP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  <w:t xml:space="preserve">Page </w:t>
    </w: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 xml:space="preserve"> PAGE </w:instrText>
    </w:r>
    <w:r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sz w:val="20"/>
        <w:szCs w:val="20"/>
      </w:rPr>
      <w:t>6</w:t>
    </w:r>
    <w:r>
      <w:rPr>
        <w:rFonts w:ascii="Arial" w:hAnsi="Arial"/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 xml:space="preserve"> of </w:t>
    </w: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 xml:space="preserve"> NUMPAGES </w:instrText>
    </w:r>
    <w:r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sz w:val="20"/>
        <w:szCs w:val="20"/>
      </w:rPr>
      <w:t>7</w:t>
    </w:r>
    <w:r>
      <w:rPr>
        <w:rFonts w:ascii="Arial" w:hAnsi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6AE1D" w14:textId="77777777" w:rsidR="008B3569" w:rsidRDefault="008B3569">
      <w:r>
        <w:rPr>
          <w:color w:val="000000"/>
        </w:rPr>
        <w:separator/>
      </w:r>
    </w:p>
  </w:footnote>
  <w:footnote w:type="continuationSeparator" w:id="0">
    <w:p w14:paraId="310E7E28" w14:textId="77777777" w:rsidR="008B3569" w:rsidRDefault="008B3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40E15" w14:textId="57D1983F" w:rsidR="00862732" w:rsidRDefault="00007EDF">
    <w:pPr>
      <w:pStyle w:val="Header"/>
    </w:pPr>
    <w:r>
      <w:rPr>
        <w:rFonts w:ascii="Arial" w:hAnsi="Arial"/>
        <w:b/>
        <w:bCs/>
      </w:rPr>
      <w:t>CTEC1436/2022W</w:t>
    </w:r>
    <w:r>
      <w:rPr>
        <w:rFonts w:ascii="Arial" w:hAnsi="Arial"/>
        <w:b/>
        <w:bCs/>
      </w:rPr>
      <w:tab/>
      <w:t>Project Report</w:t>
    </w:r>
    <w:r>
      <w:rPr>
        <w:rFonts w:ascii="Arial" w:hAnsi="Arial"/>
        <w:b/>
        <w:bCs/>
      </w:rPr>
      <w:tab/>
    </w:r>
    <w:r w:rsidR="00EF5FF1">
      <w:rPr>
        <w:rFonts w:ascii="Arial" w:hAnsi="Arial"/>
        <w:b/>
        <w:bCs/>
        <w:i/>
        <w:iCs/>
        <w:shd w:val="clear" w:color="auto" w:fill="FFFF00"/>
      </w:rPr>
      <w:t>Jessy MacIsaac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F42BC"/>
    <w:multiLevelType w:val="hybridMultilevel"/>
    <w:tmpl w:val="E946A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74CBD"/>
    <w:multiLevelType w:val="hybridMultilevel"/>
    <w:tmpl w:val="776E4C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448079">
    <w:abstractNumId w:val="0"/>
  </w:num>
  <w:num w:numId="2" w16cid:durableId="627320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1MzAysbA0NrUwMjdW0lEKTi0uzszPAykwqgUAYcJQESwAAAA="/>
  </w:docVars>
  <w:rsids>
    <w:rsidRoot w:val="004E6FBC"/>
    <w:rsid w:val="00007EDF"/>
    <w:rsid w:val="00012F85"/>
    <w:rsid w:val="00025D94"/>
    <w:rsid w:val="000608B7"/>
    <w:rsid w:val="001B7DFC"/>
    <w:rsid w:val="001D4D6F"/>
    <w:rsid w:val="001E2709"/>
    <w:rsid w:val="001F3400"/>
    <w:rsid w:val="003031E5"/>
    <w:rsid w:val="0043639A"/>
    <w:rsid w:val="00446E95"/>
    <w:rsid w:val="00486562"/>
    <w:rsid w:val="00496DA6"/>
    <w:rsid w:val="004E340C"/>
    <w:rsid w:val="004E6FBC"/>
    <w:rsid w:val="00512356"/>
    <w:rsid w:val="0058572E"/>
    <w:rsid w:val="00605AA1"/>
    <w:rsid w:val="006A4117"/>
    <w:rsid w:val="00764DF7"/>
    <w:rsid w:val="007653D3"/>
    <w:rsid w:val="007B49AC"/>
    <w:rsid w:val="008200D7"/>
    <w:rsid w:val="008A09AB"/>
    <w:rsid w:val="008B3569"/>
    <w:rsid w:val="008C447F"/>
    <w:rsid w:val="00903024"/>
    <w:rsid w:val="00947504"/>
    <w:rsid w:val="009B5BB5"/>
    <w:rsid w:val="00A3014B"/>
    <w:rsid w:val="00A536EF"/>
    <w:rsid w:val="00B26D3F"/>
    <w:rsid w:val="00BB2991"/>
    <w:rsid w:val="00C431AD"/>
    <w:rsid w:val="00C70477"/>
    <w:rsid w:val="00C77999"/>
    <w:rsid w:val="00CD6B73"/>
    <w:rsid w:val="00CE387E"/>
    <w:rsid w:val="00D00598"/>
    <w:rsid w:val="00D16388"/>
    <w:rsid w:val="00DB2E6C"/>
    <w:rsid w:val="00EF5FF1"/>
    <w:rsid w:val="00FE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BEC1"/>
  <w15:docId w15:val="{959D29C0-08A6-4A26-B07E-480005A9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ahoma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11B0D9F-4904-46E0-91E8-6B4BC45A6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CTEC1436 Project Report</vt:lpstr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CTEC1436 Project Report</dc:title>
  <dc:subject>Embedded Systems</dc:subject>
  <dc:creator>Mike Boldin</dc:creator>
  <cp:keywords>Computer Engineering Technician</cp:keywords>
  <cp:lastModifiedBy>Jessy MacIsaac</cp:lastModifiedBy>
  <cp:revision>10</cp:revision>
  <cp:lastPrinted>2010-09-22T22:00:00Z</cp:lastPrinted>
  <dcterms:created xsi:type="dcterms:W3CDTF">2022-04-16T05:23:00Z</dcterms:created>
  <dcterms:modified xsi:type="dcterms:W3CDTF">2022-04-18T04:35:00Z</dcterms:modified>
</cp:coreProperties>
</file>