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158" w:rsidP="00AC0158" w:rsidRDefault="00AC0158" w14:paraId="57C89C7D" w14:textId="77777777">
      <w:pPr>
        <w:pStyle w:val="Heading2"/>
        <w:rPr>
          <w:rFonts w:ascii="Georgia" w:hAnsi="Georgia"/>
        </w:rPr>
      </w:pPr>
      <w:r w:rsidRPr="3EA9E061">
        <w:rPr>
          <w:rFonts w:ascii="Georgia" w:hAnsi="Georgia"/>
        </w:rPr>
        <w:t>Meeting Minutes 2</w:t>
      </w:r>
    </w:p>
    <w:p w:rsidR="00AC0158" w:rsidP="00AC0158" w:rsidRDefault="00AC0158" w14:paraId="46284A8A" w14:textId="77777777">
      <w:pPr>
        <w:pStyle w:val="Date"/>
      </w:pPr>
      <w:r>
        <w:t>Date of meeting: 5/7/2022</w:t>
      </w:r>
    </w:p>
    <w:tbl>
      <w:tblPr>
        <w:tblW w:w="0" w:type="auto"/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35"/>
        <w:gridCol w:w="6991"/>
      </w:tblGrid>
      <w:tr w:rsidR="00AC0158" w:rsidTr="00B20F22" w14:paraId="08A75AFF" w14:textId="77777777">
        <w:tc>
          <w:tcPr>
            <w:tcW w:w="2070" w:type="dxa"/>
          </w:tcPr>
          <w:p w:rsidR="00AC0158" w:rsidP="00B20F22" w:rsidRDefault="00AC0158" w14:paraId="12C075E3" w14:textId="77777777">
            <w:pPr>
              <w:pStyle w:val="NoSpacing"/>
            </w:pPr>
            <w:r>
              <w:t>Attendance:</w:t>
            </w:r>
          </w:p>
        </w:tc>
        <w:tc>
          <w:tcPr>
            <w:tcW w:w="7290" w:type="dxa"/>
          </w:tcPr>
          <w:p w:rsidR="00AC0158" w:rsidP="00B20F22" w:rsidRDefault="00AC0158" w14:paraId="7C775290" w14:textId="42024DEB">
            <w:pPr>
              <w:pStyle w:val="NoSpacing"/>
            </w:pPr>
            <w:r>
              <w:t xml:space="preserve">Ji </w:t>
            </w:r>
            <w:proofErr w:type="spellStart"/>
            <w:r>
              <w:t>Hoon</w:t>
            </w:r>
            <w:proofErr w:type="spellEnd"/>
            <w:r>
              <w:t xml:space="preserve"> (Andy), Ricky, Jessy</w:t>
            </w:r>
            <w:r>
              <w:t>, Aryan</w:t>
            </w:r>
            <w:r w:rsidR="001D24A8">
              <w:t>, Rohan</w:t>
            </w:r>
          </w:p>
        </w:tc>
      </w:tr>
      <w:tr w:rsidR="00AC0158" w:rsidTr="00B20F22" w14:paraId="3F127AA6" w14:textId="77777777">
        <w:tc>
          <w:tcPr>
            <w:tcW w:w="2070" w:type="dxa"/>
          </w:tcPr>
          <w:p w:rsidR="00AC0158" w:rsidP="00B20F22" w:rsidRDefault="00AC0158" w14:paraId="175AA5B5" w14:textId="77777777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:rsidR="00AC0158" w:rsidP="00B20F22" w:rsidRDefault="00AC0158" w14:paraId="0B93C5A8" w14:textId="77777777">
            <w:pPr>
              <w:pStyle w:val="NoSpacing"/>
            </w:pPr>
            <w:r>
              <w:t>Thursday (7/7/2022)</w:t>
            </w:r>
          </w:p>
        </w:tc>
      </w:tr>
    </w:tbl>
    <w:p w:rsidR="00AC0158" w:rsidP="00AC0158" w:rsidRDefault="00AC0158" w14:paraId="42F80A1F" w14:textId="77777777">
      <w:pPr>
        <w:pStyle w:val="ListNumber"/>
      </w:pPr>
      <w:r>
        <w:t>Main Goals</w:t>
      </w:r>
    </w:p>
    <w:p w:rsidR="00AC0158" w:rsidP="00AC0158" w:rsidRDefault="00AC0158" w14:paraId="40A91C9B" w14:textId="77777777">
      <w:pPr>
        <w:pStyle w:val="NormalIndent"/>
        <w:numPr>
          <w:ilvl w:val="0"/>
          <w:numId w:val="2"/>
        </w:numPr>
      </w:pPr>
      <w:r>
        <w:t>Discuss/apply feedback</w:t>
      </w:r>
    </w:p>
    <w:p w:rsidR="00AC0158" w:rsidP="00AC0158" w:rsidRDefault="00AC0158" w14:paraId="32BB3BE1" w14:textId="77777777">
      <w:pPr>
        <w:pStyle w:val="NormalIndent"/>
        <w:numPr>
          <w:ilvl w:val="0"/>
          <w:numId w:val="2"/>
        </w:numPr>
      </w:pPr>
      <w:r>
        <w:t xml:space="preserve">Split up work </w:t>
      </w:r>
    </w:p>
    <w:p w:rsidR="00AC0158" w:rsidP="00AC0158" w:rsidRDefault="00AC0158" w14:paraId="53F4EAD9" w14:textId="77777777">
      <w:pPr>
        <w:pStyle w:val="NormalIndent"/>
        <w:numPr>
          <w:ilvl w:val="0"/>
          <w:numId w:val="2"/>
        </w:numPr>
      </w:pPr>
      <w:r>
        <w:t xml:space="preserve">Talk about expectations – section 12.3.1 </w:t>
      </w:r>
    </w:p>
    <w:p w:rsidR="00AC0158" w:rsidP="00AC0158" w:rsidRDefault="00AC0158" w14:paraId="75E264F0" w14:textId="77777777">
      <w:pPr>
        <w:pStyle w:val="ListNumber"/>
      </w:pPr>
      <w:r>
        <w:t>Discussion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3"/>
        <w:gridCol w:w="6593"/>
      </w:tblGrid>
      <w:tr w:rsidR="006B1CEB" w:rsidTr="173ADFD7" w14:paraId="78E43A62" w14:textId="77777777">
        <w:tc>
          <w:tcPr>
            <w:tcW w:w="2423" w:type="dxa"/>
            <w:tcMar/>
          </w:tcPr>
          <w:p w:rsidR="00AC0158" w:rsidP="00B20F22" w:rsidRDefault="001D24A8" w14:paraId="094750CA" w14:textId="7F417B08">
            <w:r>
              <w:t>Task splitting</w:t>
            </w:r>
          </w:p>
        </w:tc>
        <w:tc>
          <w:tcPr>
            <w:tcW w:w="6593" w:type="dxa"/>
            <w:tcMar/>
          </w:tcPr>
          <w:p w:rsidR="00AC0158" w:rsidP="006B1CEB" w:rsidRDefault="00AC0158" w14:paraId="7B0FE748" w14:textId="43E37416">
            <w:pPr>
              <w:pStyle w:val="ListParagraph"/>
              <w:numPr>
                <w:ilvl w:val="0"/>
                <w:numId w:val="2"/>
              </w:numPr>
            </w:pPr>
            <w:r>
              <w:t xml:space="preserve">Sum up the points and split them up evenly </w:t>
            </w:r>
          </w:p>
          <w:p w:rsidR="00AC0158" w:rsidP="001D24A8" w:rsidRDefault="001D24A8" w14:paraId="207FC52F" w14:textId="77777777">
            <w:pPr>
              <w:pStyle w:val="ListParagraph"/>
              <w:numPr>
                <w:ilvl w:val="0"/>
                <w:numId w:val="2"/>
              </w:numPr>
              <w:rPr/>
            </w:pPr>
            <w:r w:rsidR="001D24A8">
              <w:rPr/>
              <w:t>Roughly ~25 points each</w:t>
            </w:r>
          </w:p>
          <w:p w:rsidR="173ADFD7" w:rsidP="173ADFD7" w:rsidRDefault="173ADFD7" w14:paraId="766223AF" w14:textId="16228900">
            <w:pPr>
              <w:pStyle w:val="ListParagraph"/>
              <w:numPr>
                <w:ilvl w:val="0"/>
                <w:numId w:val="2"/>
              </w:numPr>
              <w:rPr/>
            </w:pPr>
            <w:r w:rsidR="173ADFD7">
              <w:rPr/>
              <w:t xml:space="preserve">Check on </w:t>
            </w:r>
            <w:proofErr w:type="spellStart"/>
            <w:r w:rsidR="173ADFD7">
              <w:rPr/>
              <w:t>gitlab</w:t>
            </w:r>
            <w:proofErr w:type="spellEnd"/>
            <w:r w:rsidR="173ADFD7">
              <w:rPr/>
              <w:t xml:space="preserve"> Issues/Boards for task allocation</w:t>
            </w:r>
          </w:p>
          <w:p w:rsidR="001D24A8" w:rsidP="001D24A8" w:rsidRDefault="001D24A8" w14:paraId="07C0D923" w14:textId="2EAAA936">
            <w:pPr>
              <w:pStyle w:val="ListParagraph"/>
              <w:numPr>
                <w:ilvl w:val="0"/>
                <w:numId w:val="2"/>
              </w:numPr>
            </w:pPr>
            <w:r>
              <w:t>Le</w:t>
            </w:r>
            <w:r w:rsidR="00806E66">
              <w:t>ft</w:t>
            </w:r>
            <w:r>
              <w:t xml:space="preserve"> </w:t>
            </w:r>
            <w:r w:rsidRPr="00806E66" w:rsidR="00806E66">
              <w:rPr>
                <w:i/>
                <w:iCs/>
              </w:rPr>
              <w:t>Complex Goals</w:t>
            </w:r>
            <w:r>
              <w:t xml:space="preserve"> </w:t>
            </w:r>
            <w:r w:rsidR="00806E66">
              <w:t xml:space="preserve">– decided to figure it out at the </w:t>
            </w:r>
            <w:r w:rsidR="00A13E7B">
              <w:t>end when</w:t>
            </w:r>
            <w:r w:rsidR="00806E66">
              <w:t xml:space="preserve"> everything is finished </w:t>
            </w:r>
          </w:p>
          <w:p w:rsidR="00806E66" w:rsidP="00806E66" w:rsidRDefault="00806E66" w14:paraId="0FF303C4" w14:textId="40B0B975">
            <w:pPr>
              <w:pStyle w:val="ListParagraph"/>
              <w:numPr>
                <w:ilvl w:val="1"/>
                <w:numId w:val="2"/>
              </w:numPr>
            </w:pPr>
            <w:r>
              <w:t xml:space="preserve">Suggested: </w:t>
            </w:r>
            <w:r w:rsidR="00A13E7B">
              <w:t>complete together</w:t>
            </w:r>
          </w:p>
        </w:tc>
      </w:tr>
      <w:tr w:rsidR="006B1CEB" w:rsidTr="173ADFD7" w14:paraId="524EEF91" w14:textId="77777777">
        <w:tc>
          <w:tcPr>
            <w:tcW w:w="2423" w:type="dxa"/>
            <w:tcMar/>
          </w:tcPr>
          <w:p w:rsidR="00AC0158" w:rsidP="00B20F22" w:rsidRDefault="001D24A8" w14:paraId="484CE225" w14:textId="4A1143F7">
            <w:pPr>
              <w:pStyle w:val="NormalIndent"/>
              <w:ind w:left="0"/>
            </w:pPr>
            <w:r>
              <w:t xml:space="preserve">Task Lifecycle </w:t>
            </w:r>
          </w:p>
        </w:tc>
        <w:tc>
          <w:tcPr>
            <w:tcW w:w="6593" w:type="dxa"/>
            <w:tcMar/>
          </w:tcPr>
          <w:p w:rsidR="00AC0158" w:rsidP="001D24A8" w:rsidRDefault="00DA54AE" w14:paraId="488C881F" w14:textId="5BE3A0B8">
            <w:pPr>
              <w:pStyle w:val="NormalIndent"/>
              <w:numPr>
                <w:ilvl w:val="0"/>
                <w:numId w:val="2"/>
              </w:numPr>
            </w:pPr>
            <w:r>
              <w:t xml:space="preserve">Everyone decided to read through on their own </w:t>
            </w:r>
            <w:r w:rsidR="00EF29B9">
              <w:t xml:space="preserve"> </w:t>
            </w:r>
          </w:p>
        </w:tc>
      </w:tr>
    </w:tbl>
    <w:p w:rsidR="00AC0158" w:rsidP="00AC0158" w:rsidRDefault="00AC0158" w14:paraId="39497381" w14:textId="77777777"/>
    <w:p w:rsidR="00AC0158" w:rsidP="00AC0158" w:rsidRDefault="00AC0158" w14:paraId="51E0EFEF" w14:textId="77777777">
      <w:pPr>
        <w:pStyle w:val="ListNumber"/>
      </w:pPr>
      <w:r>
        <w:t>Roundtable</w:t>
      </w:r>
    </w:p>
    <w:p w:rsidR="00427128" w:rsidP="00991418" w:rsidRDefault="00556541" w14:paraId="595182C7" w14:textId="2EAE48F3">
      <w:pPr>
        <w:pStyle w:val="ListParagraph"/>
        <w:numPr>
          <w:ilvl w:val="0"/>
          <w:numId w:val="2"/>
        </w:numPr>
        <w:rPr/>
      </w:pPr>
      <w:r w:rsidR="00556541">
        <w:rPr/>
        <w:t xml:space="preserve">Will push up </w:t>
      </w:r>
      <w:r w:rsidR="00935B36">
        <w:rPr/>
        <w:t xml:space="preserve">documentations into root </w:t>
      </w:r>
      <w:r w:rsidR="00DA54AE">
        <w:rPr/>
        <w:t>in a Documentation Folder</w:t>
      </w:r>
      <w:r w:rsidR="00D025A0">
        <w:rPr/>
        <w:t xml:space="preserve"> – Jessy</w:t>
      </w:r>
    </w:p>
    <w:p w:rsidR="09215DAF" w:rsidP="09215DAF" w:rsidRDefault="09215DAF" w14:paraId="63F94985" w14:textId="555AF493">
      <w:pPr>
        <w:pStyle w:val="ListParagraph"/>
        <w:numPr>
          <w:ilvl w:val="0"/>
          <w:numId w:val="2"/>
        </w:numPr>
        <w:rPr/>
      </w:pPr>
      <w:r w:rsidR="09215DAF">
        <w:rPr/>
        <w:t>Next meeting Thursday 7/7 11am – short standup</w:t>
      </w:r>
    </w:p>
    <w:sectPr w:rsidR="0042712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9921328">
    <w:abstractNumId w:val="0"/>
  </w:num>
  <w:num w:numId="2" w16cid:durableId="162372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8"/>
    <w:rsid w:val="00075EF5"/>
    <w:rsid w:val="001D24A8"/>
    <w:rsid w:val="001F1EA7"/>
    <w:rsid w:val="00527E19"/>
    <w:rsid w:val="00556541"/>
    <w:rsid w:val="006B1CEB"/>
    <w:rsid w:val="00806E66"/>
    <w:rsid w:val="00935B36"/>
    <w:rsid w:val="00991418"/>
    <w:rsid w:val="00A13E7B"/>
    <w:rsid w:val="00A6485E"/>
    <w:rsid w:val="00AC0158"/>
    <w:rsid w:val="00D025A0"/>
    <w:rsid w:val="00D850D3"/>
    <w:rsid w:val="00DA54AE"/>
    <w:rsid w:val="00EA0883"/>
    <w:rsid w:val="00EF29B9"/>
    <w:rsid w:val="09215DAF"/>
    <w:rsid w:val="173ADFD7"/>
    <w:rsid w:val="54C5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413"/>
  <w15:chartTrackingRefBased/>
  <w15:docId w15:val="{AAA7CAE0-F652-4FD4-8A77-4F4F37E5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1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0158"/>
    <w:pPr>
      <w:spacing w:before="120" w:after="240" w:line="276" w:lineRule="auto"/>
    </w:pPr>
    <w:rPr>
      <w:spacing w:val="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58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C0158"/>
    <w:rPr>
      <w:rFonts w:asciiTheme="majorHAnsi" w:hAnsiTheme="majorHAnsi" w:eastAsiaTheme="majorEastAsia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AC0158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AC0158"/>
    <w:pPr>
      <w:spacing w:before="80" w:line="240" w:lineRule="auto"/>
    </w:pPr>
  </w:style>
  <w:style w:type="character" w:styleId="DateChar" w:customStyle="1">
    <w:name w:val="Date Char"/>
    <w:basedOn w:val="DefaultParagraphFont"/>
    <w:link w:val="Date"/>
    <w:uiPriority w:val="1"/>
    <w:rsid w:val="00AC0158"/>
    <w:rPr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AC0158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C0158"/>
    <w:pPr>
      <w:spacing w:after="0" w:line="276" w:lineRule="auto"/>
    </w:pPr>
    <w:rPr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15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C0158"/>
    <w:pPr>
      <w:spacing w:after="0" w:line="240" w:lineRule="auto"/>
    </w:pPr>
    <w:rPr>
      <w:lang w:val="en-US"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E981D76B4F429C5553058008547B" ma:contentTypeVersion="2" ma:contentTypeDescription="Create a new document." ma:contentTypeScope="" ma:versionID="0565a3de49ec577bf7dd282fe28226e6">
  <xsd:schema xmlns:xsd="http://www.w3.org/2001/XMLSchema" xmlns:xs="http://www.w3.org/2001/XMLSchema" xmlns:p="http://schemas.microsoft.com/office/2006/metadata/properties" xmlns:ns2="3511ef8b-dfe3-4d4d-96a6-6e4ee6240eda" targetNamespace="http://schemas.microsoft.com/office/2006/metadata/properties" ma:root="true" ma:fieldsID="fb83ec593655ff469877f89ac1a469c2" ns2:_="">
    <xsd:import namespace="3511ef8b-dfe3-4d4d-96a6-6e4ee6240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1ef8b-dfe3-4d4d-96a6-6e4ee6240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DE552-5B5C-41D7-9B8C-B356EC86E7A5}"/>
</file>

<file path=customXml/itemProps2.xml><?xml version="1.0" encoding="utf-8"?>
<ds:datastoreItem xmlns:ds="http://schemas.openxmlformats.org/officeDocument/2006/customXml" ds:itemID="{DE85528F-06B7-48B6-8B77-F2C00B36B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EC7B4-AB06-45D1-A3FD-E657802FC176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34cf6130-ffaf-4e7c-99c2-267536644d7b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Jessy Nguyen</dc:creator>
  <keywords/>
  <dc:description/>
  <lastModifiedBy>Jessy Nguyen</lastModifiedBy>
  <revision>10</revision>
  <dcterms:created xsi:type="dcterms:W3CDTF">2022-07-05T01:07:00.0000000Z</dcterms:created>
  <dcterms:modified xsi:type="dcterms:W3CDTF">2022-07-05T02:07:07.3829671Z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0x010100849B1CF57C306240AB6A9542A0CBD0B9</vt:lpwstr>
  </property>
</Properties>
</file>