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D63D5" w14:textId="77777777" w:rsidR="002A2282" w:rsidRPr="00D37881" w:rsidRDefault="002A2282" w:rsidP="002A2282">
      <w:pPr>
        <w:pStyle w:val="Tytu"/>
        <w:rPr>
          <w:lang w:val="pl-PL"/>
        </w:rPr>
      </w:pPr>
      <w:r w:rsidRPr="00D37881">
        <w:rPr>
          <w:lang w:val="pl-PL"/>
        </w:rPr>
        <w:t>Dokumentacja projektu zaliczeniowego</w:t>
      </w:r>
    </w:p>
    <w:p w14:paraId="085BAFA2" w14:textId="77777777" w:rsidR="002A2282" w:rsidRPr="0057348F" w:rsidRDefault="002A2282" w:rsidP="002A2282">
      <w:pPr>
        <w:pStyle w:val="Podtytu"/>
        <w:rPr>
          <w:rFonts w:eastAsia="Tahoma"/>
          <w:lang w:val="pl-PL"/>
        </w:rPr>
      </w:pPr>
      <w:r>
        <w:rPr>
          <w:rFonts w:eastAsia="Tahoma"/>
          <w:lang w:val="pl-PL"/>
        </w:rPr>
        <w:t xml:space="preserve">Przedmiot: </w:t>
      </w:r>
      <w:r w:rsidRPr="0057348F">
        <w:rPr>
          <w:rFonts w:eastAsia="Tahoma"/>
          <w:lang w:val="pl-PL"/>
        </w:rPr>
        <w:t>Inżynieria oprogramowania</w:t>
      </w:r>
    </w:p>
    <w:p w14:paraId="406D97BE" w14:textId="77777777" w:rsidR="002A2282" w:rsidRDefault="002A2282" w:rsidP="002A2282">
      <w:pPr>
        <w:rPr>
          <w:rFonts w:eastAsia="Tahoma"/>
          <w:lang w:val="pl-PL"/>
        </w:rPr>
      </w:pPr>
    </w:p>
    <w:p w14:paraId="47632F36" w14:textId="249ACEDA" w:rsidR="002A2282" w:rsidRDefault="002A2282" w:rsidP="002A2282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Pr="0057348F">
        <w:rPr>
          <w:lang w:val="pl-PL"/>
        </w:rPr>
        <w:t>emat</w:t>
      </w:r>
      <w:r>
        <w:rPr>
          <w:lang w:val="pl-PL"/>
        </w:rPr>
        <w:t>:</w:t>
      </w:r>
      <w:r>
        <w:rPr>
          <w:lang w:val="pl-PL"/>
        </w:rPr>
        <w:tab/>
      </w:r>
      <w:r>
        <w:rPr>
          <w:b/>
          <w:lang w:val="pl-PL"/>
        </w:rPr>
        <w:t>Portal Liga Kobiet</w:t>
      </w:r>
    </w:p>
    <w:p w14:paraId="431706A1" w14:textId="77777777" w:rsidR="002A2282" w:rsidRDefault="002A2282" w:rsidP="002A2282">
      <w:pPr>
        <w:tabs>
          <w:tab w:val="left" w:pos="2268"/>
        </w:tabs>
        <w:rPr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</w:r>
      <w:r>
        <w:rPr>
          <w:b/>
          <w:lang w:val="pl-PL"/>
        </w:rPr>
        <w:t>Patrycja Trzcińska, Mateusz Sławiński</w:t>
      </w:r>
    </w:p>
    <w:p w14:paraId="65662A6C" w14:textId="77777777" w:rsidR="002A2282" w:rsidRDefault="002A2282" w:rsidP="002A2282">
      <w:pPr>
        <w:tabs>
          <w:tab w:val="left" w:pos="2268"/>
        </w:tabs>
        <w:rPr>
          <w:lang w:val="pl-PL"/>
        </w:rPr>
      </w:pPr>
      <w:r>
        <w:rPr>
          <w:lang w:val="pl-PL"/>
        </w:rPr>
        <w:t>G</w:t>
      </w:r>
      <w:r w:rsidRPr="0057348F">
        <w:rPr>
          <w:lang w:val="pl-PL"/>
        </w:rPr>
        <w:t>rupa</w:t>
      </w:r>
      <w:r>
        <w:rPr>
          <w:lang w:val="pl-PL"/>
        </w:rPr>
        <w:t>:</w:t>
      </w:r>
      <w:r>
        <w:rPr>
          <w:lang w:val="pl-PL"/>
        </w:rPr>
        <w:tab/>
        <w:t>I1-222B</w:t>
      </w:r>
    </w:p>
    <w:p w14:paraId="1B766C92" w14:textId="77777777" w:rsidR="002A2282" w:rsidRDefault="002A2282" w:rsidP="002A2282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14:paraId="292FCFC4" w14:textId="77777777" w:rsidR="002A2282" w:rsidRDefault="002A2282" w:rsidP="002A2282">
      <w:pPr>
        <w:tabs>
          <w:tab w:val="left" w:pos="2268"/>
        </w:tabs>
        <w:rPr>
          <w:lang w:val="pl-PL"/>
        </w:rPr>
      </w:pPr>
      <w:r>
        <w:rPr>
          <w:lang w:val="pl-PL"/>
        </w:rPr>
        <w:t>Rok akademicki:</w:t>
      </w:r>
      <w:r>
        <w:rPr>
          <w:lang w:val="pl-PL"/>
        </w:rPr>
        <w:tab/>
        <w:t>2019/2020</w:t>
      </w:r>
    </w:p>
    <w:p w14:paraId="2A426AEB" w14:textId="77777777" w:rsidR="002A2282" w:rsidRDefault="002A2282" w:rsidP="002A2282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  <w:t>I/4</w:t>
      </w:r>
    </w:p>
    <w:p w14:paraId="510C959B" w14:textId="77777777" w:rsidR="002A2282" w:rsidRDefault="002A2282" w:rsidP="002A2282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Pr="0057348F">
        <w:rPr>
          <w:lang w:val="pl-PL"/>
        </w:rPr>
        <w:t>ryb studiów</w:t>
      </w:r>
      <w:r>
        <w:rPr>
          <w:lang w:val="pl-PL"/>
        </w:rPr>
        <w:t>:</w:t>
      </w:r>
      <w:r>
        <w:rPr>
          <w:lang w:val="pl-PL"/>
        </w:rPr>
        <w:tab/>
        <w:t>stacjonarne</w:t>
      </w:r>
    </w:p>
    <w:p w14:paraId="6AD44C26" w14:textId="77777777" w:rsidR="002A2282" w:rsidRDefault="002A2282" w:rsidP="002A2282">
      <w:pPr>
        <w:tabs>
          <w:tab w:val="left" w:pos="2268"/>
        </w:tabs>
        <w:rPr>
          <w:lang w:val="pl-PL"/>
        </w:rPr>
      </w:pPr>
    </w:p>
    <w:p w14:paraId="6D7A3CC5" w14:textId="77777777" w:rsidR="002A2282" w:rsidRDefault="002A2282" w:rsidP="002A2282">
      <w:pPr>
        <w:tabs>
          <w:tab w:val="left" w:pos="2268"/>
        </w:tabs>
        <w:rPr>
          <w:lang w:val="pl-PL"/>
        </w:rPr>
      </w:pPr>
    </w:p>
    <w:p w14:paraId="057A5239" w14:textId="77777777" w:rsidR="002A2282" w:rsidRDefault="002A2282" w:rsidP="002A2282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lang w:val="pl-PL"/>
        </w:rPr>
        <w:t>Należy pozostawić wszelkie nagłówki tego dokumentu, a umieszczać treść w odpowiednich miejscach zamiast obecnych objaśnień</w:t>
      </w:r>
      <w:r w:rsidRPr="0057348F">
        <w:rPr>
          <w:rStyle w:val="Wyrnieniedelikatne"/>
          <w:lang w:val="pl-PL"/>
        </w:rPr>
        <w:t>.</w:t>
      </w:r>
    </w:p>
    <w:p w14:paraId="40B1038A" w14:textId="77777777" w:rsidR="002A2282" w:rsidRDefault="002A2282" w:rsidP="002A2282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 w14:paraId="61E18CC3" w14:textId="77777777" w:rsidR="002A2282" w:rsidRDefault="002A2282" w:rsidP="002A2282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 w14:paraId="24E2078F" w14:textId="77777777" w:rsidR="002A2282" w:rsidRPr="0057348F" w:rsidRDefault="002A2282" w:rsidP="002A2282">
      <w:pPr>
        <w:rPr>
          <w:rStyle w:val="Wyrnieniedelikatne"/>
          <w:lang w:val="pl-PL"/>
        </w:rPr>
      </w:pPr>
      <w:r>
        <w:rPr>
          <w:rStyle w:val="Wyrnieniedelikatne"/>
          <w:rFonts w:eastAsia="Tahoma"/>
          <w:lang w:val="pl-PL"/>
        </w:rPr>
        <w:t>Niniejszą informację należy również usunąć z wersji końcowej.</w:t>
      </w:r>
    </w:p>
    <w:p w14:paraId="0E48AFF3" w14:textId="77777777" w:rsidR="002A2282" w:rsidRPr="0057348F" w:rsidRDefault="002A2282" w:rsidP="002A2282">
      <w:pPr>
        <w:tabs>
          <w:tab w:val="left" w:pos="2268"/>
        </w:tabs>
        <w:rPr>
          <w:lang w:val="pl-PL"/>
        </w:rPr>
      </w:pPr>
    </w:p>
    <w:sdt>
      <w:sdtPr>
        <w:rPr>
          <w:rFonts w:eastAsiaTheme="minorEastAsia"/>
          <w:b w:val="0"/>
          <w:bCs w:val="0"/>
          <w:color w:val="00B0F0"/>
          <w:kern w:val="0"/>
          <w:sz w:val="22"/>
          <w:szCs w:val="24"/>
          <w:lang w:val="pl-PL"/>
        </w:rPr>
        <w:id w:val="508035586"/>
        <w:docPartObj>
          <w:docPartGallery w:val="Table of Contents"/>
          <w:docPartUnique/>
        </w:docPartObj>
      </w:sdtPr>
      <w:sdtEndPr>
        <w:rPr>
          <w:color w:val="auto"/>
          <w:sz w:val="24"/>
          <w:lang w:val="en-US"/>
        </w:rPr>
      </w:sdtEndPr>
      <w:sdtContent>
        <w:p w14:paraId="1592BD32" w14:textId="77777777" w:rsidR="002A2282" w:rsidRPr="00310563" w:rsidRDefault="002A2282" w:rsidP="002A2282">
          <w:pPr>
            <w:pStyle w:val="Nagwekspisutreci"/>
            <w:rPr>
              <w:color w:val="FF0000"/>
              <w:lang w:val="pl-PL"/>
            </w:rPr>
          </w:pPr>
          <w:r w:rsidRPr="00310563">
            <w:rPr>
              <w:color w:val="FF0000"/>
              <w:lang w:val="pl-PL"/>
            </w:rPr>
            <w:t>Spis treści</w:t>
          </w:r>
        </w:p>
        <w:p w14:paraId="3970D851" w14:textId="77777777" w:rsidR="002A2282" w:rsidRPr="00310563" w:rsidRDefault="002A2282" w:rsidP="002A2282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color w:val="FF0000"/>
              <w:sz w:val="22"/>
              <w:szCs w:val="22"/>
              <w:lang w:val="pl-PL" w:eastAsia="pl-PL"/>
            </w:rPr>
          </w:pPr>
          <w:r w:rsidRPr="005511AD">
            <w:rPr>
              <w:color w:val="00B0F0"/>
            </w:rPr>
            <w:fldChar w:fldCharType="begin"/>
          </w:r>
          <w:r w:rsidRPr="005511AD">
            <w:rPr>
              <w:color w:val="00B0F0"/>
            </w:rPr>
            <w:instrText xml:space="preserve"> TOC \h \z \t "Nagłówek 1;1;Nagłówek 2;2" </w:instrText>
          </w:r>
          <w:r w:rsidRPr="005511AD">
            <w:rPr>
              <w:color w:val="00B0F0"/>
            </w:rPr>
            <w:fldChar w:fldCharType="separate"/>
          </w:r>
          <w:hyperlink w:anchor="_Toc1976793" w:history="1">
            <w:r w:rsidRPr="00310563">
              <w:rPr>
                <w:rStyle w:val="Hipercze"/>
                <w:noProof/>
                <w:color w:val="FF0000"/>
                <w:lang w:val="pl-PL"/>
              </w:rPr>
              <w:t>2</w:t>
            </w:r>
            <w:r w:rsidRPr="00310563">
              <w:rPr>
                <w:rFonts w:cstheme="minorBidi"/>
                <w:noProof/>
                <w:color w:val="FF0000"/>
                <w:sz w:val="22"/>
                <w:szCs w:val="22"/>
                <w:lang w:val="pl-PL" w:eastAsia="pl-PL"/>
              </w:rPr>
              <w:tab/>
            </w:r>
            <w:r w:rsidRPr="00310563">
              <w:rPr>
                <w:rStyle w:val="Hipercze"/>
                <w:noProof/>
                <w:color w:val="FF0000"/>
                <w:lang w:val="pl-PL"/>
              </w:rPr>
              <w:t>Odnośniki do innych źródeł</w:t>
            </w:r>
            <w:r w:rsidRPr="00310563">
              <w:rPr>
                <w:noProof/>
                <w:webHidden/>
                <w:color w:val="FF0000"/>
              </w:rPr>
              <w:tab/>
            </w:r>
            <w:r w:rsidRPr="00310563">
              <w:rPr>
                <w:noProof/>
                <w:webHidden/>
                <w:color w:val="FF0000"/>
              </w:rPr>
              <w:fldChar w:fldCharType="begin"/>
            </w:r>
            <w:r w:rsidRPr="00310563">
              <w:rPr>
                <w:noProof/>
                <w:webHidden/>
                <w:color w:val="FF0000"/>
              </w:rPr>
              <w:instrText xml:space="preserve"> PAGEREF _Toc1976793 \h </w:instrText>
            </w:r>
            <w:r w:rsidRPr="00310563">
              <w:rPr>
                <w:noProof/>
                <w:webHidden/>
                <w:color w:val="FF0000"/>
              </w:rPr>
            </w:r>
            <w:r w:rsidRPr="00310563">
              <w:rPr>
                <w:noProof/>
                <w:webHidden/>
                <w:color w:val="FF0000"/>
              </w:rPr>
              <w:fldChar w:fldCharType="separate"/>
            </w:r>
            <w:r w:rsidRPr="00310563">
              <w:rPr>
                <w:noProof/>
                <w:webHidden/>
                <w:color w:val="FF0000"/>
              </w:rPr>
              <w:t>4</w:t>
            </w:r>
            <w:r w:rsidRPr="00310563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39277B43" w14:textId="77777777" w:rsidR="002A2282" w:rsidRPr="00310563" w:rsidRDefault="0030753E" w:rsidP="002A2282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color w:val="FF0000"/>
              <w:sz w:val="22"/>
              <w:szCs w:val="22"/>
              <w:lang w:val="pl-PL" w:eastAsia="pl-PL"/>
            </w:rPr>
          </w:pPr>
          <w:hyperlink w:anchor="_Toc1976794" w:history="1">
            <w:r w:rsidR="002A2282" w:rsidRPr="00310563">
              <w:rPr>
                <w:rStyle w:val="Hipercze"/>
                <w:noProof/>
                <w:color w:val="FF0000"/>
                <w:lang w:val="pl-PL"/>
              </w:rPr>
              <w:t>3</w:t>
            </w:r>
            <w:r w:rsidR="002A2282" w:rsidRPr="00310563">
              <w:rPr>
                <w:rFonts w:cstheme="minorBidi"/>
                <w:noProof/>
                <w:color w:val="FF0000"/>
                <w:sz w:val="22"/>
                <w:szCs w:val="22"/>
                <w:lang w:val="pl-PL" w:eastAsia="pl-PL"/>
              </w:rPr>
              <w:tab/>
            </w:r>
            <w:r w:rsidR="002A2282" w:rsidRPr="00310563">
              <w:rPr>
                <w:rStyle w:val="Hipercze"/>
                <w:noProof/>
                <w:color w:val="FF0000"/>
                <w:lang w:val="pl-PL"/>
              </w:rPr>
              <w:t>Słownik pojęć</w:t>
            </w:r>
            <w:r w:rsidR="002A2282" w:rsidRPr="00310563">
              <w:rPr>
                <w:noProof/>
                <w:webHidden/>
                <w:color w:val="FF0000"/>
              </w:rPr>
              <w:tab/>
            </w:r>
            <w:r w:rsidR="002A2282" w:rsidRPr="00310563">
              <w:rPr>
                <w:noProof/>
                <w:webHidden/>
                <w:color w:val="FF0000"/>
              </w:rPr>
              <w:fldChar w:fldCharType="begin"/>
            </w:r>
            <w:r w:rsidR="002A2282" w:rsidRPr="00310563">
              <w:rPr>
                <w:noProof/>
                <w:webHidden/>
                <w:color w:val="FF0000"/>
              </w:rPr>
              <w:instrText xml:space="preserve"> PAGEREF _Toc1976794 \h </w:instrText>
            </w:r>
            <w:r w:rsidR="002A2282" w:rsidRPr="00310563">
              <w:rPr>
                <w:noProof/>
                <w:webHidden/>
                <w:color w:val="FF0000"/>
              </w:rPr>
            </w:r>
            <w:r w:rsidR="002A2282" w:rsidRPr="00310563">
              <w:rPr>
                <w:noProof/>
                <w:webHidden/>
                <w:color w:val="FF0000"/>
              </w:rPr>
              <w:fldChar w:fldCharType="separate"/>
            </w:r>
            <w:r w:rsidR="002A2282" w:rsidRPr="00310563">
              <w:rPr>
                <w:noProof/>
                <w:webHidden/>
                <w:color w:val="FF0000"/>
              </w:rPr>
              <w:t>5</w:t>
            </w:r>
            <w:r w:rsidR="002A2282" w:rsidRPr="00310563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3AB07908" w14:textId="77777777" w:rsidR="002A2282" w:rsidRPr="00625334" w:rsidRDefault="0030753E" w:rsidP="002A2282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5" w:history="1">
            <w:r w:rsidR="002A2282" w:rsidRPr="00625334">
              <w:rPr>
                <w:rStyle w:val="Hipercze"/>
                <w:noProof/>
                <w:lang w:val="pl-PL"/>
              </w:rPr>
              <w:t>4</w:t>
            </w:r>
            <w:r w:rsidR="002A2282" w:rsidRPr="00625334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2A2282" w:rsidRPr="00625334">
              <w:rPr>
                <w:rStyle w:val="Hipercze"/>
                <w:noProof/>
                <w:lang w:val="pl-PL"/>
              </w:rPr>
              <w:t>Wprowadzenie</w:t>
            </w:r>
            <w:r w:rsidR="002A2282" w:rsidRPr="00625334">
              <w:rPr>
                <w:noProof/>
                <w:webHidden/>
              </w:rPr>
              <w:tab/>
            </w:r>
            <w:r w:rsidR="002A2282" w:rsidRPr="00625334">
              <w:rPr>
                <w:noProof/>
                <w:webHidden/>
              </w:rPr>
              <w:fldChar w:fldCharType="begin"/>
            </w:r>
            <w:r w:rsidR="002A2282" w:rsidRPr="00625334">
              <w:rPr>
                <w:noProof/>
                <w:webHidden/>
              </w:rPr>
              <w:instrText xml:space="preserve"> PAGEREF _Toc1976795 \h </w:instrText>
            </w:r>
            <w:r w:rsidR="002A2282" w:rsidRPr="00625334">
              <w:rPr>
                <w:noProof/>
                <w:webHidden/>
              </w:rPr>
            </w:r>
            <w:r w:rsidR="002A2282" w:rsidRPr="00625334">
              <w:rPr>
                <w:noProof/>
                <w:webHidden/>
              </w:rPr>
              <w:fldChar w:fldCharType="separate"/>
            </w:r>
            <w:r w:rsidR="002A2282" w:rsidRPr="00625334">
              <w:rPr>
                <w:noProof/>
                <w:webHidden/>
              </w:rPr>
              <w:t>6</w:t>
            </w:r>
            <w:r w:rsidR="002A2282" w:rsidRPr="00625334">
              <w:rPr>
                <w:noProof/>
                <w:webHidden/>
              </w:rPr>
              <w:fldChar w:fldCharType="end"/>
            </w:r>
          </w:hyperlink>
        </w:p>
        <w:p w14:paraId="1F1FEA85" w14:textId="77777777" w:rsidR="002A2282" w:rsidRPr="00625334" w:rsidRDefault="0030753E" w:rsidP="00310563">
          <w:pPr>
            <w:pStyle w:val="Spistreci2"/>
            <w:rPr>
              <w:rFonts w:cstheme="minorBidi"/>
              <w:sz w:val="22"/>
              <w:szCs w:val="22"/>
              <w:lang w:eastAsia="pl-PL"/>
            </w:rPr>
          </w:pPr>
          <w:hyperlink w:anchor="_Toc1976796" w:history="1">
            <w:r w:rsidR="002A2282" w:rsidRPr="00625334">
              <w:rPr>
                <w:rStyle w:val="Hipercze"/>
              </w:rPr>
              <w:t>4.1</w:t>
            </w:r>
            <w:r w:rsidR="002A2282" w:rsidRPr="00625334">
              <w:rPr>
                <w:rFonts w:cstheme="minorBidi"/>
                <w:sz w:val="22"/>
                <w:szCs w:val="22"/>
                <w:lang w:eastAsia="pl-PL"/>
              </w:rPr>
              <w:tab/>
            </w:r>
            <w:r w:rsidR="002A2282" w:rsidRPr="00625334">
              <w:rPr>
                <w:rStyle w:val="Hipercze"/>
              </w:rPr>
              <w:t>Cel dokumentacji</w:t>
            </w:r>
            <w:r w:rsidR="002A2282" w:rsidRPr="00625334">
              <w:rPr>
                <w:webHidden/>
              </w:rPr>
              <w:tab/>
            </w:r>
            <w:r w:rsidR="002A2282" w:rsidRPr="00625334">
              <w:rPr>
                <w:webHidden/>
              </w:rPr>
              <w:fldChar w:fldCharType="begin"/>
            </w:r>
            <w:r w:rsidR="002A2282" w:rsidRPr="00625334">
              <w:rPr>
                <w:webHidden/>
              </w:rPr>
              <w:instrText xml:space="preserve"> PAGEREF _Toc1976796 \h </w:instrText>
            </w:r>
            <w:r w:rsidR="002A2282" w:rsidRPr="00625334">
              <w:rPr>
                <w:webHidden/>
              </w:rPr>
            </w:r>
            <w:r w:rsidR="002A2282" w:rsidRPr="00625334">
              <w:rPr>
                <w:webHidden/>
              </w:rPr>
              <w:fldChar w:fldCharType="separate"/>
            </w:r>
            <w:r w:rsidR="002A2282" w:rsidRPr="00625334">
              <w:rPr>
                <w:webHidden/>
              </w:rPr>
              <w:t>6</w:t>
            </w:r>
            <w:r w:rsidR="002A2282" w:rsidRPr="00625334">
              <w:rPr>
                <w:webHidden/>
              </w:rPr>
              <w:fldChar w:fldCharType="end"/>
            </w:r>
          </w:hyperlink>
        </w:p>
        <w:p w14:paraId="2674B627" w14:textId="77777777" w:rsidR="002A2282" w:rsidRPr="00625334" w:rsidRDefault="0030753E" w:rsidP="00310563">
          <w:pPr>
            <w:pStyle w:val="Spistreci2"/>
            <w:rPr>
              <w:rFonts w:cstheme="minorBidi"/>
              <w:sz w:val="22"/>
              <w:szCs w:val="22"/>
              <w:lang w:eastAsia="pl-PL"/>
            </w:rPr>
          </w:pPr>
          <w:hyperlink w:anchor="_Toc1976797" w:history="1">
            <w:r w:rsidR="002A2282" w:rsidRPr="00625334">
              <w:rPr>
                <w:rStyle w:val="Hipercze"/>
              </w:rPr>
              <w:t>4.2</w:t>
            </w:r>
            <w:r w:rsidR="002A2282" w:rsidRPr="00625334">
              <w:rPr>
                <w:rFonts w:cstheme="minorBidi"/>
                <w:sz w:val="22"/>
                <w:szCs w:val="22"/>
                <w:lang w:eastAsia="pl-PL"/>
              </w:rPr>
              <w:tab/>
            </w:r>
            <w:r w:rsidR="002A2282" w:rsidRPr="00625334">
              <w:rPr>
                <w:rStyle w:val="Hipercze"/>
              </w:rPr>
              <w:t>Przeznaczenie dokumentacji</w:t>
            </w:r>
            <w:r w:rsidR="002A2282" w:rsidRPr="00625334">
              <w:rPr>
                <w:webHidden/>
              </w:rPr>
              <w:tab/>
            </w:r>
            <w:r w:rsidR="002A2282" w:rsidRPr="00625334">
              <w:rPr>
                <w:webHidden/>
              </w:rPr>
              <w:fldChar w:fldCharType="begin"/>
            </w:r>
            <w:r w:rsidR="002A2282" w:rsidRPr="00625334">
              <w:rPr>
                <w:webHidden/>
              </w:rPr>
              <w:instrText xml:space="preserve"> PAGEREF _Toc1976797 \h </w:instrText>
            </w:r>
            <w:r w:rsidR="002A2282" w:rsidRPr="00625334">
              <w:rPr>
                <w:webHidden/>
              </w:rPr>
            </w:r>
            <w:r w:rsidR="002A2282" w:rsidRPr="00625334">
              <w:rPr>
                <w:webHidden/>
              </w:rPr>
              <w:fldChar w:fldCharType="separate"/>
            </w:r>
            <w:r w:rsidR="002A2282" w:rsidRPr="00625334">
              <w:rPr>
                <w:webHidden/>
              </w:rPr>
              <w:t>6</w:t>
            </w:r>
            <w:r w:rsidR="002A2282" w:rsidRPr="00625334">
              <w:rPr>
                <w:webHidden/>
              </w:rPr>
              <w:fldChar w:fldCharType="end"/>
            </w:r>
          </w:hyperlink>
        </w:p>
        <w:p w14:paraId="667CB4BB" w14:textId="77777777" w:rsidR="002A2282" w:rsidRPr="00625334" w:rsidRDefault="0030753E" w:rsidP="00310563">
          <w:pPr>
            <w:pStyle w:val="Spistreci2"/>
            <w:rPr>
              <w:rFonts w:cstheme="minorBidi"/>
              <w:sz w:val="22"/>
              <w:szCs w:val="22"/>
              <w:lang w:eastAsia="pl-PL"/>
            </w:rPr>
          </w:pPr>
          <w:hyperlink w:anchor="_Toc1976798" w:history="1">
            <w:r w:rsidR="002A2282" w:rsidRPr="00625334">
              <w:rPr>
                <w:rStyle w:val="Hipercze"/>
              </w:rPr>
              <w:t>4.3</w:t>
            </w:r>
            <w:r w:rsidR="002A2282" w:rsidRPr="00625334">
              <w:rPr>
                <w:rFonts w:cstheme="minorBidi"/>
                <w:sz w:val="22"/>
                <w:szCs w:val="22"/>
                <w:lang w:eastAsia="pl-PL"/>
              </w:rPr>
              <w:tab/>
            </w:r>
            <w:r w:rsidR="002A2282" w:rsidRPr="00625334">
              <w:rPr>
                <w:rStyle w:val="Hipercze"/>
              </w:rPr>
              <w:t>Opis organizacji lub analiza rynku</w:t>
            </w:r>
            <w:r w:rsidR="002A2282" w:rsidRPr="00625334">
              <w:rPr>
                <w:webHidden/>
              </w:rPr>
              <w:tab/>
            </w:r>
            <w:r w:rsidR="002A2282" w:rsidRPr="00625334">
              <w:rPr>
                <w:webHidden/>
              </w:rPr>
              <w:fldChar w:fldCharType="begin"/>
            </w:r>
            <w:r w:rsidR="002A2282" w:rsidRPr="00625334">
              <w:rPr>
                <w:webHidden/>
              </w:rPr>
              <w:instrText xml:space="preserve"> PAGEREF _Toc1976798 \h </w:instrText>
            </w:r>
            <w:r w:rsidR="002A2282" w:rsidRPr="00625334">
              <w:rPr>
                <w:webHidden/>
              </w:rPr>
            </w:r>
            <w:r w:rsidR="002A2282" w:rsidRPr="00625334">
              <w:rPr>
                <w:webHidden/>
              </w:rPr>
              <w:fldChar w:fldCharType="separate"/>
            </w:r>
            <w:r w:rsidR="002A2282" w:rsidRPr="00625334">
              <w:rPr>
                <w:webHidden/>
              </w:rPr>
              <w:t>6</w:t>
            </w:r>
            <w:r w:rsidR="002A2282" w:rsidRPr="00625334">
              <w:rPr>
                <w:webHidden/>
              </w:rPr>
              <w:fldChar w:fldCharType="end"/>
            </w:r>
          </w:hyperlink>
        </w:p>
        <w:p w14:paraId="62C4C83E" w14:textId="77777777" w:rsidR="002A2282" w:rsidRPr="005511AD" w:rsidRDefault="0030753E" w:rsidP="002A2282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color w:val="FF0000"/>
              <w:sz w:val="22"/>
              <w:szCs w:val="22"/>
              <w:lang w:val="pl-PL" w:eastAsia="pl-PL"/>
            </w:rPr>
          </w:pPr>
          <w:hyperlink w:anchor="_Toc1976800" w:history="1">
            <w:r w:rsidR="002A2282" w:rsidRPr="005511AD">
              <w:rPr>
                <w:rStyle w:val="Hipercze"/>
                <w:noProof/>
                <w:color w:val="FF0000"/>
                <w:lang w:val="pl-PL"/>
              </w:rPr>
              <w:t>5</w:t>
            </w:r>
            <w:r w:rsidR="002A2282" w:rsidRPr="005511AD">
              <w:rPr>
                <w:rFonts w:cstheme="minorBidi"/>
                <w:noProof/>
                <w:color w:val="FF0000"/>
                <w:sz w:val="22"/>
                <w:szCs w:val="22"/>
                <w:lang w:val="pl-PL" w:eastAsia="pl-PL"/>
              </w:rPr>
              <w:tab/>
            </w:r>
            <w:r w:rsidR="002A2282" w:rsidRPr="005511AD">
              <w:rPr>
                <w:rStyle w:val="Hipercze"/>
                <w:noProof/>
                <w:color w:val="FF0000"/>
                <w:lang w:val="pl-PL"/>
              </w:rPr>
              <w:t>Specyfikacja wymagań</w:t>
            </w:r>
            <w:r w:rsidR="002A2282" w:rsidRPr="005511AD">
              <w:rPr>
                <w:noProof/>
                <w:webHidden/>
                <w:color w:val="FF0000"/>
              </w:rPr>
              <w:tab/>
            </w:r>
            <w:r w:rsidR="002A2282" w:rsidRPr="005511AD">
              <w:rPr>
                <w:noProof/>
                <w:webHidden/>
                <w:color w:val="FF0000"/>
              </w:rPr>
              <w:fldChar w:fldCharType="begin"/>
            </w:r>
            <w:r w:rsidR="002A2282" w:rsidRPr="005511AD">
              <w:rPr>
                <w:noProof/>
                <w:webHidden/>
                <w:color w:val="FF0000"/>
              </w:rPr>
              <w:instrText xml:space="preserve"> PAGEREF _Toc1976800 \h </w:instrText>
            </w:r>
            <w:r w:rsidR="002A2282" w:rsidRPr="005511AD">
              <w:rPr>
                <w:noProof/>
                <w:webHidden/>
                <w:color w:val="FF0000"/>
              </w:rPr>
            </w:r>
            <w:r w:rsidR="002A2282" w:rsidRPr="005511AD">
              <w:rPr>
                <w:noProof/>
                <w:webHidden/>
                <w:color w:val="FF0000"/>
              </w:rPr>
              <w:fldChar w:fldCharType="separate"/>
            </w:r>
            <w:r w:rsidR="002A2282" w:rsidRPr="005511AD">
              <w:rPr>
                <w:noProof/>
                <w:webHidden/>
                <w:color w:val="FF0000"/>
              </w:rPr>
              <w:t>7</w:t>
            </w:r>
            <w:r w:rsidR="002A2282" w:rsidRPr="005511AD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3242D1D5" w14:textId="77777777" w:rsidR="002A2282" w:rsidRPr="005511AD" w:rsidRDefault="0030753E" w:rsidP="00310563">
          <w:pPr>
            <w:pStyle w:val="Spistreci2"/>
            <w:rPr>
              <w:rFonts w:cstheme="minorBidi"/>
              <w:sz w:val="22"/>
              <w:szCs w:val="22"/>
              <w:lang w:eastAsia="pl-PL"/>
            </w:rPr>
          </w:pPr>
          <w:hyperlink w:anchor="_Toc1976801" w:history="1">
            <w:r w:rsidR="002A2282" w:rsidRPr="005511AD">
              <w:rPr>
                <w:rStyle w:val="Hipercze"/>
                <w:color w:val="FF0000"/>
              </w:rPr>
              <w:t>5.1</w:t>
            </w:r>
            <w:r w:rsidR="002A2282" w:rsidRPr="005511AD">
              <w:rPr>
                <w:rFonts w:cstheme="minorBidi"/>
                <w:sz w:val="22"/>
                <w:szCs w:val="22"/>
                <w:lang w:eastAsia="pl-PL"/>
              </w:rPr>
              <w:tab/>
            </w:r>
            <w:r w:rsidR="002A2282" w:rsidRPr="005511AD">
              <w:rPr>
                <w:rStyle w:val="Hipercze"/>
                <w:color w:val="FF0000"/>
              </w:rPr>
              <w:t>Charakterystyka ogólna</w:t>
            </w:r>
            <w:r w:rsidR="002A2282" w:rsidRPr="005511AD">
              <w:rPr>
                <w:webHidden/>
              </w:rPr>
              <w:tab/>
            </w:r>
            <w:r w:rsidR="002A2282" w:rsidRPr="005511AD">
              <w:rPr>
                <w:webHidden/>
              </w:rPr>
              <w:fldChar w:fldCharType="begin"/>
            </w:r>
            <w:r w:rsidR="002A2282" w:rsidRPr="005511AD">
              <w:rPr>
                <w:webHidden/>
              </w:rPr>
              <w:instrText xml:space="preserve"> PAGEREF _Toc1976801 \h </w:instrText>
            </w:r>
            <w:r w:rsidR="002A2282" w:rsidRPr="005511AD">
              <w:rPr>
                <w:webHidden/>
              </w:rPr>
            </w:r>
            <w:r w:rsidR="002A2282" w:rsidRPr="005511AD">
              <w:rPr>
                <w:webHidden/>
              </w:rPr>
              <w:fldChar w:fldCharType="separate"/>
            </w:r>
            <w:r w:rsidR="002A2282" w:rsidRPr="005511AD">
              <w:rPr>
                <w:webHidden/>
              </w:rPr>
              <w:t>7</w:t>
            </w:r>
            <w:r w:rsidR="002A2282" w:rsidRPr="005511AD">
              <w:rPr>
                <w:webHidden/>
              </w:rPr>
              <w:fldChar w:fldCharType="end"/>
            </w:r>
          </w:hyperlink>
        </w:p>
        <w:p w14:paraId="4878B404" w14:textId="77777777" w:rsidR="002A2282" w:rsidRPr="005511AD" w:rsidRDefault="0030753E" w:rsidP="00310563">
          <w:pPr>
            <w:pStyle w:val="Spistreci2"/>
            <w:rPr>
              <w:rFonts w:cstheme="minorBidi"/>
              <w:sz w:val="22"/>
              <w:szCs w:val="22"/>
              <w:lang w:eastAsia="pl-PL"/>
            </w:rPr>
          </w:pPr>
          <w:hyperlink w:anchor="_Toc1976802" w:history="1">
            <w:r w:rsidR="002A2282" w:rsidRPr="005511AD">
              <w:rPr>
                <w:rStyle w:val="Hipercze"/>
                <w:color w:val="FF0000"/>
              </w:rPr>
              <w:t>5.2</w:t>
            </w:r>
            <w:r w:rsidR="002A2282" w:rsidRPr="005511AD">
              <w:rPr>
                <w:rFonts w:cstheme="minorBidi"/>
                <w:sz w:val="22"/>
                <w:szCs w:val="22"/>
                <w:lang w:eastAsia="pl-PL"/>
              </w:rPr>
              <w:tab/>
            </w:r>
            <w:r w:rsidR="002A2282" w:rsidRPr="005511AD">
              <w:rPr>
                <w:rStyle w:val="Hipercze"/>
                <w:color w:val="FF0000"/>
              </w:rPr>
              <w:t>Wymagania funkcjonalne</w:t>
            </w:r>
            <w:r w:rsidR="002A2282" w:rsidRPr="005511AD">
              <w:rPr>
                <w:webHidden/>
              </w:rPr>
              <w:tab/>
            </w:r>
            <w:r w:rsidR="002A2282" w:rsidRPr="005511AD">
              <w:rPr>
                <w:webHidden/>
              </w:rPr>
              <w:fldChar w:fldCharType="begin"/>
            </w:r>
            <w:r w:rsidR="002A2282" w:rsidRPr="005511AD">
              <w:rPr>
                <w:webHidden/>
              </w:rPr>
              <w:instrText xml:space="preserve"> PAGEREF _Toc1976802 \h </w:instrText>
            </w:r>
            <w:r w:rsidR="002A2282" w:rsidRPr="005511AD">
              <w:rPr>
                <w:webHidden/>
              </w:rPr>
            </w:r>
            <w:r w:rsidR="002A2282" w:rsidRPr="005511AD">
              <w:rPr>
                <w:webHidden/>
              </w:rPr>
              <w:fldChar w:fldCharType="separate"/>
            </w:r>
            <w:r w:rsidR="002A2282" w:rsidRPr="005511AD">
              <w:rPr>
                <w:webHidden/>
              </w:rPr>
              <w:t>7</w:t>
            </w:r>
            <w:r w:rsidR="002A2282" w:rsidRPr="005511AD">
              <w:rPr>
                <w:webHidden/>
              </w:rPr>
              <w:fldChar w:fldCharType="end"/>
            </w:r>
          </w:hyperlink>
        </w:p>
        <w:p w14:paraId="599EDCE9" w14:textId="77777777" w:rsidR="002A2282" w:rsidRPr="00310563" w:rsidRDefault="0030753E" w:rsidP="00310563">
          <w:pPr>
            <w:pStyle w:val="Spistreci2"/>
            <w:rPr>
              <w:rFonts w:cstheme="minorBidi"/>
              <w:sz w:val="22"/>
              <w:szCs w:val="22"/>
              <w:lang w:eastAsia="pl-PL"/>
            </w:rPr>
          </w:pPr>
          <w:hyperlink w:anchor="_Toc1976803" w:history="1">
            <w:r w:rsidR="002A2282" w:rsidRPr="00310563">
              <w:rPr>
                <w:rStyle w:val="Hipercze"/>
                <w:color w:val="FF0000"/>
              </w:rPr>
              <w:t>5.3</w:t>
            </w:r>
            <w:r w:rsidR="002A2282" w:rsidRPr="00310563">
              <w:rPr>
                <w:rFonts w:cstheme="minorBidi"/>
                <w:sz w:val="22"/>
                <w:szCs w:val="22"/>
                <w:lang w:eastAsia="pl-PL"/>
              </w:rPr>
              <w:tab/>
            </w:r>
            <w:r w:rsidR="002A2282" w:rsidRPr="00310563">
              <w:rPr>
                <w:rStyle w:val="Hipercze"/>
                <w:color w:val="FF0000"/>
              </w:rPr>
              <w:t>Wymagania niefunkcjonalne</w:t>
            </w:r>
            <w:r w:rsidR="002A2282" w:rsidRPr="00310563">
              <w:rPr>
                <w:webHidden/>
              </w:rPr>
              <w:tab/>
            </w:r>
            <w:r w:rsidR="002A2282" w:rsidRPr="00310563">
              <w:rPr>
                <w:webHidden/>
              </w:rPr>
              <w:fldChar w:fldCharType="begin"/>
            </w:r>
            <w:r w:rsidR="002A2282" w:rsidRPr="00310563">
              <w:rPr>
                <w:webHidden/>
              </w:rPr>
              <w:instrText xml:space="preserve"> PAGEREF _Toc1976803 \h </w:instrText>
            </w:r>
            <w:r w:rsidR="002A2282" w:rsidRPr="00310563">
              <w:rPr>
                <w:webHidden/>
              </w:rPr>
            </w:r>
            <w:r w:rsidR="002A2282" w:rsidRPr="00310563">
              <w:rPr>
                <w:webHidden/>
              </w:rPr>
              <w:fldChar w:fldCharType="separate"/>
            </w:r>
            <w:r w:rsidR="002A2282" w:rsidRPr="00310563">
              <w:rPr>
                <w:webHidden/>
              </w:rPr>
              <w:t>8</w:t>
            </w:r>
            <w:r w:rsidR="002A2282" w:rsidRPr="00310563">
              <w:rPr>
                <w:webHidden/>
              </w:rPr>
              <w:fldChar w:fldCharType="end"/>
            </w:r>
          </w:hyperlink>
        </w:p>
        <w:p w14:paraId="3E8DC038" w14:textId="77777777" w:rsidR="002A2282" w:rsidRPr="005511AD" w:rsidRDefault="0030753E" w:rsidP="002A2282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color w:val="00B0F0"/>
              <w:sz w:val="22"/>
              <w:szCs w:val="22"/>
              <w:lang w:val="pl-PL" w:eastAsia="pl-PL"/>
            </w:rPr>
          </w:pPr>
          <w:hyperlink w:anchor="_Toc1976804" w:history="1">
            <w:r w:rsidR="002A2282" w:rsidRPr="005511AD">
              <w:rPr>
                <w:rStyle w:val="Hipercze"/>
                <w:noProof/>
                <w:color w:val="00B0F0"/>
                <w:lang w:val="pl-PL"/>
              </w:rPr>
              <w:t>6</w:t>
            </w:r>
            <w:r w:rsidR="002A2282" w:rsidRPr="005511AD">
              <w:rPr>
                <w:rFonts w:cstheme="minorBidi"/>
                <w:noProof/>
                <w:color w:val="00B0F0"/>
                <w:sz w:val="22"/>
                <w:szCs w:val="22"/>
                <w:lang w:val="pl-PL" w:eastAsia="pl-PL"/>
              </w:rPr>
              <w:tab/>
            </w:r>
            <w:r w:rsidR="002A2282" w:rsidRPr="005511AD">
              <w:rPr>
                <w:rStyle w:val="Hipercze"/>
                <w:noProof/>
                <w:color w:val="00B0F0"/>
                <w:lang w:val="pl-PL"/>
              </w:rPr>
              <w:t>Zarządzanie projektem</w:t>
            </w:r>
            <w:r w:rsidR="002A2282" w:rsidRPr="005511AD">
              <w:rPr>
                <w:noProof/>
                <w:webHidden/>
                <w:color w:val="00B0F0"/>
              </w:rPr>
              <w:tab/>
            </w:r>
            <w:r w:rsidR="002A2282" w:rsidRPr="005511AD">
              <w:rPr>
                <w:noProof/>
                <w:webHidden/>
                <w:color w:val="00B0F0"/>
              </w:rPr>
              <w:fldChar w:fldCharType="begin"/>
            </w:r>
            <w:r w:rsidR="002A2282" w:rsidRPr="005511AD">
              <w:rPr>
                <w:noProof/>
                <w:webHidden/>
                <w:color w:val="00B0F0"/>
              </w:rPr>
              <w:instrText xml:space="preserve"> PAGEREF _Toc1976804 \h </w:instrText>
            </w:r>
            <w:r w:rsidR="002A2282" w:rsidRPr="005511AD">
              <w:rPr>
                <w:noProof/>
                <w:webHidden/>
                <w:color w:val="00B0F0"/>
              </w:rPr>
            </w:r>
            <w:r w:rsidR="002A2282" w:rsidRPr="005511AD">
              <w:rPr>
                <w:noProof/>
                <w:webHidden/>
                <w:color w:val="00B0F0"/>
              </w:rPr>
              <w:fldChar w:fldCharType="separate"/>
            </w:r>
            <w:r w:rsidR="002A2282" w:rsidRPr="005511AD">
              <w:rPr>
                <w:noProof/>
                <w:webHidden/>
                <w:color w:val="00B0F0"/>
              </w:rPr>
              <w:t>9</w:t>
            </w:r>
            <w:r w:rsidR="002A2282" w:rsidRPr="005511AD">
              <w:rPr>
                <w:noProof/>
                <w:webHidden/>
                <w:color w:val="00B0F0"/>
              </w:rPr>
              <w:fldChar w:fldCharType="end"/>
            </w:r>
          </w:hyperlink>
        </w:p>
        <w:p w14:paraId="5F13FB8F" w14:textId="77777777" w:rsidR="002A2282" w:rsidRPr="005511AD" w:rsidRDefault="0030753E" w:rsidP="00310563">
          <w:pPr>
            <w:pStyle w:val="Spistreci2"/>
            <w:rPr>
              <w:rFonts w:cstheme="minorBidi"/>
              <w:sz w:val="22"/>
              <w:szCs w:val="22"/>
              <w:lang w:eastAsia="pl-PL"/>
            </w:rPr>
          </w:pPr>
          <w:hyperlink w:anchor="_Toc1976805" w:history="1">
            <w:r w:rsidR="002A2282" w:rsidRPr="005511AD">
              <w:rPr>
                <w:rStyle w:val="Hipercze"/>
                <w:color w:val="00B0F0"/>
              </w:rPr>
              <w:t>6.1</w:t>
            </w:r>
            <w:r w:rsidR="002A2282" w:rsidRPr="005511AD">
              <w:rPr>
                <w:rFonts w:cstheme="minorBidi"/>
                <w:sz w:val="22"/>
                <w:szCs w:val="22"/>
                <w:lang w:eastAsia="pl-PL"/>
              </w:rPr>
              <w:tab/>
            </w:r>
            <w:r w:rsidR="002A2282" w:rsidRPr="005511AD">
              <w:rPr>
                <w:rStyle w:val="Hipercze"/>
                <w:color w:val="00B0F0"/>
              </w:rPr>
              <w:t>Zasoby ludzkie</w:t>
            </w:r>
            <w:r w:rsidR="002A2282" w:rsidRPr="005511AD">
              <w:rPr>
                <w:webHidden/>
              </w:rPr>
              <w:tab/>
            </w:r>
            <w:r w:rsidR="002A2282" w:rsidRPr="005511AD">
              <w:rPr>
                <w:webHidden/>
              </w:rPr>
              <w:fldChar w:fldCharType="begin"/>
            </w:r>
            <w:r w:rsidR="002A2282" w:rsidRPr="005511AD">
              <w:rPr>
                <w:webHidden/>
              </w:rPr>
              <w:instrText xml:space="preserve"> PAGEREF _Toc1976805 \h </w:instrText>
            </w:r>
            <w:r w:rsidR="002A2282" w:rsidRPr="005511AD">
              <w:rPr>
                <w:webHidden/>
              </w:rPr>
            </w:r>
            <w:r w:rsidR="002A2282" w:rsidRPr="005511AD">
              <w:rPr>
                <w:webHidden/>
              </w:rPr>
              <w:fldChar w:fldCharType="separate"/>
            </w:r>
            <w:r w:rsidR="002A2282" w:rsidRPr="005511AD">
              <w:rPr>
                <w:webHidden/>
              </w:rPr>
              <w:t>9</w:t>
            </w:r>
            <w:r w:rsidR="002A2282" w:rsidRPr="005511AD">
              <w:rPr>
                <w:webHidden/>
              </w:rPr>
              <w:fldChar w:fldCharType="end"/>
            </w:r>
          </w:hyperlink>
        </w:p>
        <w:p w14:paraId="1CA68746" w14:textId="77777777" w:rsidR="002A2282" w:rsidRPr="005511AD" w:rsidRDefault="0030753E" w:rsidP="00310563">
          <w:pPr>
            <w:pStyle w:val="Spistreci2"/>
            <w:rPr>
              <w:rFonts w:cstheme="minorBidi"/>
              <w:sz w:val="22"/>
              <w:szCs w:val="22"/>
              <w:lang w:eastAsia="pl-PL"/>
            </w:rPr>
          </w:pPr>
          <w:hyperlink w:anchor="_Toc1976806" w:history="1">
            <w:r w:rsidR="002A2282" w:rsidRPr="005511AD">
              <w:rPr>
                <w:rStyle w:val="Hipercze"/>
                <w:color w:val="00B0F0"/>
              </w:rPr>
              <w:t>6.2</w:t>
            </w:r>
            <w:r w:rsidR="002A2282" w:rsidRPr="005511AD">
              <w:rPr>
                <w:rFonts w:cstheme="minorBidi"/>
                <w:sz w:val="22"/>
                <w:szCs w:val="22"/>
                <w:lang w:eastAsia="pl-PL"/>
              </w:rPr>
              <w:tab/>
            </w:r>
            <w:r w:rsidR="002A2282" w:rsidRPr="005511AD">
              <w:rPr>
                <w:rStyle w:val="Hipercze"/>
                <w:color w:val="00B0F0"/>
              </w:rPr>
              <w:t>Harmonogram prac</w:t>
            </w:r>
            <w:r w:rsidR="002A2282" w:rsidRPr="005511AD">
              <w:rPr>
                <w:webHidden/>
              </w:rPr>
              <w:tab/>
            </w:r>
            <w:r w:rsidR="002A2282" w:rsidRPr="005511AD">
              <w:rPr>
                <w:webHidden/>
              </w:rPr>
              <w:fldChar w:fldCharType="begin"/>
            </w:r>
            <w:r w:rsidR="002A2282" w:rsidRPr="005511AD">
              <w:rPr>
                <w:webHidden/>
              </w:rPr>
              <w:instrText xml:space="preserve"> PAGEREF _Toc1976806 \h </w:instrText>
            </w:r>
            <w:r w:rsidR="002A2282" w:rsidRPr="005511AD">
              <w:rPr>
                <w:webHidden/>
              </w:rPr>
            </w:r>
            <w:r w:rsidR="002A2282" w:rsidRPr="005511AD">
              <w:rPr>
                <w:webHidden/>
              </w:rPr>
              <w:fldChar w:fldCharType="separate"/>
            </w:r>
            <w:r w:rsidR="002A2282" w:rsidRPr="005511AD">
              <w:rPr>
                <w:webHidden/>
              </w:rPr>
              <w:t>9</w:t>
            </w:r>
            <w:r w:rsidR="002A2282" w:rsidRPr="005511AD">
              <w:rPr>
                <w:webHidden/>
              </w:rPr>
              <w:fldChar w:fldCharType="end"/>
            </w:r>
          </w:hyperlink>
        </w:p>
        <w:p w14:paraId="3BA0589B" w14:textId="77777777" w:rsidR="002A2282" w:rsidRPr="005511AD" w:rsidRDefault="0030753E" w:rsidP="00310563">
          <w:pPr>
            <w:pStyle w:val="Spistreci2"/>
            <w:rPr>
              <w:rFonts w:cstheme="minorBidi"/>
              <w:sz w:val="22"/>
              <w:szCs w:val="22"/>
              <w:lang w:eastAsia="pl-PL"/>
            </w:rPr>
          </w:pPr>
          <w:hyperlink w:anchor="_Toc1976807" w:history="1">
            <w:r w:rsidR="002A2282" w:rsidRPr="005511AD">
              <w:rPr>
                <w:rStyle w:val="Hipercze"/>
                <w:color w:val="00B0F0"/>
              </w:rPr>
              <w:t>6.3</w:t>
            </w:r>
            <w:r w:rsidR="002A2282" w:rsidRPr="005511AD">
              <w:rPr>
                <w:rFonts w:cstheme="minorBidi"/>
                <w:sz w:val="22"/>
                <w:szCs w:val="22"/>
                <w:lang w:eastAsia="pl-PL"/>
              </w:rPr>
              <w:tab/>
            </w:r>
            <w:r w:rsidR="002A2282" w:rsidRPr="005511AD">
              <w:rPr>
                <w:rStyle w:val="Hipercze"/>
                <w:color w:val="00B0F0"/>
              </w:rPr>
              <w:t>Etapy/kamienie milowe projektu</w:t>
            </w:r>
            <w:r w:rsidR="002A2282" w:rsidRPr="005511AD">
              <w:rPr>
                <w:webHidden/>
              </w:rPr>
              <w:tab/>
            </w:r>
            <w:r w:rsidR="002A2282" w:rsidRPr="005511AD">
              <w:rPr>
                <w:webHidden/>
              </w:rPr>
              <w:fldChar w:fldCharType="begin"/>
            </w:r>
            <w:r w:rsidR="002A2282" w:rsidRPr="005511AD">
              <w:rPr>
                <w:webHidden/>
              </w:rPr>
              <w:instrText xml:space="preserve"> PAGEREF _Toc1976807 \h </w:instrText>
            </w:r>
            <w:r w:rsidR="002A2282" w:rsidRPr="005511AD">
              <w:rPr>
                <w:webHidden/>
              </w:rPr>
            </w:r>
            <w:r w:rsidR="002A2282" w:rsidRPr="005511AD">
              <w:rPr>
                <w:webHidden/>
              </w:rPr>
              <w:fldChar w:fldCharType="separate"/>
            </w:r>
            <w:r w:rsidR="002A2282" w:rsidRPr="005511AD">
              <w:rPr>
                <w:webHidden/>
              </w:rPr>
              <w:t>9</w:t>
            </w:r>
            <w:r w:rsidR="002A2282" w:rsidRPr="005511AD">
              <w:rPr>
                <w:webHidden/>
              </w:rPr>
              <w:fldChar w:fldCharType="end"/>
            </w:r>
          </w:hyperlink>
        </w:p>
        <w:p w14:paraId="1173F36D" w14:textId="77777777" w:rsidR="002A2282" w:rsidRPr="005511AD" w:rsidRDefault="0030753E" w:rsidP="002A2282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color w:val="00B0F0"/>
              <w:sz w:val="22"/>
              <w:szCs w:val="22"/>
              <w:lang w:val="pl-PL" w:eastAsia="pl-PL"/>
            </w:rPr>
          </w:pPr>
          <w:hyperlink w:anchor="_Toc1976808" w:history="1">
            <w:r w:rsidR="002A2282" w:rsidRPr="005511AD">
              <w:rPr>
                <w:rStyle w:val="Hipercze"/>
                <w:noProof/>
                <w:color w:val="00B0F0"/>
                <w:lang w:val="pl-PL"/>
              </w:rPr>
              <w:t>7</w:t>
            </w:r>
            <w:r w:rsidR="002A2282" w:rsidRPr="005511AD">
              <w:rPr>
                <w:rFonts w:cstheme="minorBidi"/>
                <w:noProof/>
                <w:color w:val="00B0F0"/>
                <w:sz w:val="22"/>
                <w:szCs w:val="22"/>
                <w:lang w:val="pl-PL" w:eastAsia="pl-PL"/>
              </w:rPr>
              <w:tab/>
            </w:r>
            <w:r w:rsidR="002A2282" w:rsidRPr="005511AD">
              <w:rPr>
                <w:rStyle w:val="Hipercze"/>
                <w:noProof/>
                <w:color w:val="00B0F0"/>
                <w:lang w:val="pl-PL"/>
              </w:rPr>
              <w:t>Zarządzanie ryzykiem</w:t>
            </w:r>
            <w:r w:rsidR="002A2282" w:rsidRPr="005511AD">
              <w:rPr>
                <w:noProof/>
                <w:webHidden/>
                <w:color w:val="00B0F0"/>
              </w:rPr>
              <w:tab/>
            </w:r>
            <w:r w:rsidR="002A2282" w:rsidRPr="005511AD">
              <w:rPr>
                <w:noProof/>
                <w:webHidden/>
                <w:color w:val="00B0F0"/>
              </w:rPr>
              <w:fldChar w:fldCharType="begin"/>
            </w:r>
            <w:r w:rsidR="002A2282" w:rsidRPr="005511AD">
              <w:rPr>
                <w:noProof/>
                <w:webHidden/>
                <w:color w:val="00B0F0"/>
              </w:rPr>
              <w:instrText xml:space="preserve"> PAGEREF _Toc1976808 \h </w:instrText>
            </w:r>
            <w:r w:rsidR="002A2282" w:rsidRPr="005511AD">
              <w:rPr>
                <w:noProof/>
                <w:webHidden/>
                <w:color w:val="00B0F0"/>
              </w:rPr>
            </w:r>
            <w:r w:rsidR="002A2282" w:rsidRPr="005511AD">
              <w:rPr>
                <w:noProof/>
                <w:webHidden/>
                <w:color w:val="00B0F0"/>
              </w:rPr>
              <w:fldChar w:fldCharType="separate"/>
            </w:r>
            <w:r w:rsidR="002A2282" w:rsidRPr="005511AD">
              <w:rPr>
                <w:noProof/>
                <w:webHidden/>
                <w:color w:val="00B0F0"/>
              </w:rPr>
              <w:t>10</w:t>
            </w:r>
            <w:r w:rsidR="002A2282" w:rsidRPr="005511AD">
              <w:rPr>
                <w:noProof/>
                <w:webHidden/>
                <w:color w:val="00B0F0"/>
              </w:rPr>
              <w:fldChar w:fldCharType="end"/>
            </w:r>
          </w:hyperlink>
        </w:p>
        <w:p w14:paraId="284E4A28" w14:textId="77777777" w:rsidR="002A2282" w:rsidRPr="005511AD" w:rsidRDefault="0030753E" w:rsidP="00310563">
          <w:pPr>
            <w:pStyle w:val="Spistreci2"/>
            <w:rPr>
              <w:rFonts w:cstheme="minorBidi"/>
              <w:sz w:val="22"/>
              <w:szCs w:val="22"/>
              <w:lang w:eastAsia="pl-PL"/>
            </w:rPr>
          </w:pPr>
          <w:hyperlink w:anchor="_Toc1976809" w:history="1">
            <w:r w:rsidR="002A2282" w:rsidRPr="005511AD">
              <w:rPr>
                <w:rStyle w:val="Hipercze"/>
                <w:color w:val="00B0F0"/>
              </w:rPr>
              <w:t>7.1</w:t>
            </w:r>
            <w:r w:rsidR="002A2282" w:rsidRPr="005511AD">
              <w:rPr>
                <w:rFonts w:cstheme="minorBidi"/>
                <w:sz w:val="22"/>
                <w:szCs w:val="22"/>
                <w:lang w:eastAsia="pl-PL"/>
              </w:rPr>
              <w:tab/>
            </w:r>
            <w:r w:rsidR="002A2282" w:rsidRPr="005511AD">
              <w:rPr>
                <w:rStyle w:val="Hipercze"/>
                <w:color w:val="00B0F0"/>
              </w:rPr>
              <w:t>Lista czynników ryzyka</w:t>
            </w:r>
            <w:r w:rsidR="002A2282" w:rsidRPr="005511AD">
              <w:rPr>
                <w:webHidden/>
              </w:rPr>
              <w:tab/>
            </w:r>
            <w:r w:rsidR="002A2282" w:rsidRPr="005511AD">
              <w:rPr>
                <w:webHidden/>
              </w:rPr>
              <w:fldChar w:fldCharType="begin"/>
            </w:r>
            <w:r w:rsidR="002A2282" w:rsidRPr="005511AD">
              <w:rPr>
                <w:webHidden/>
              </w:rPr>
              <w:instrText xml:space="preserve"> PAGEREF _Toc1976809 \h </w:instrText>
            </w:r>
            <w:r w:rsidR="002A2282" w:rsidRPr="005511AD">
              <w:rPr>
                <w:webHidden/>
              </w:rPr>
            </w:r>
            <w:r w:rsidR="002A2282" w:rsidRPr="005511AD">
              <w:rPr>
                <w:webHidden/>
              </w:rPr>
              <w:fldChar w:fldCharType="separate"/>
            </w:r>
            <w:r w:rsidR="002A2282" w:rsidRPr="005511AD">
              <w:rPr>
                <w:webHidden/>
              </w:rPr>
              <w:t>10</w:t>
            </w:r>
            <w:r w:rsidR="002A2282" w:rsidRPr="005511AD">
              <w:rPr>
                <w:webHidden/>
              </w:rPr>
              <w:fldChar w:fldCharType="end"/>
            </w:r>
          </w:hyperlink>
        </w:p>
        <w:p w14:paraId="5E7FA4CA" w14:textId="77777777" w:rsidR="002A2282" w:rsidRPr="005511AD" w:rsidRDefault="0030753E" w:rsidP="00310563">
          <w:pPr>
            <w:pStyle w:val="Spistreci2"/>
            <w:rPr>
              <w:rFonts w:cstheme="minorBidi"/>
              <w:sz w:val="22"/>
              <w:szCs w:val="22"/>
              <w:lang w:eastAsia="pl-PL"/>
            </w:rPr>
          </w:pPr>
          <w:hyperlink w:anchor="_Toc1976810" w:history="1">
            <w:r w:rsidR="002A2282" w:rsidRPr="005511AD">
              <w:rPr>
                <w:rStyle w:val="Hipercze"/>
                <w:color w:val="00B0F0"/>
              </w:rPr>
              <w:t>7.2</w:t>
            </w:r>
            <w:r w:rsidR="002A2282" w:rsidRPr="005511AD">
              <w:rPr>
                <w:rFonts w:cstheme="minorBidi"/>
                <w:sz w:val="22"/>
                <w:szCs w:val="22"/>
                <w:lang w:eastAsia="pl-PL"/>
              </w:rPr>
              <w:tab/>
            </w:r>
            <w:r w:rsidR="002A2282" w:rsidRPr="005511AD">
              <w:rPr>
                <w:rStyle w:val="Hipercze"/>
                <w:color w:val="00B0F0"/>
              </w:rPr>
              <w:t>Ocena ryzyka</w:t>
            </w:r>
            <w:r w:rsidR="002A2282" w:rsidRPr="005511AD">
              <w:rPr>
                <w:webHidden/>
              </w:rPr>
              <w:tab/>
            </w:r>
            <w:r w:rsidR="002A2282" w:rsidRPr="005511AD">
              <w:rPr>
                <w:webHidden/>
              </w:rPr>
              <w:fldChar w:fldCharType="begin"/>
            </w:r>
            <w:r w:rsidR="002A2282" w:rsidRPr="005511AD">
              <w:rPr>
                <w:webHidden/>
              </w:rPr>
              <w:instrText xml:space="preserve"> PAGEREF _Toc1976810 \h </w:instrText>
            </w:r>
            <w:r w:rsidR="002A2282" w:rsidRPr="005511AD">
              <w:rPr>
                <w:webHidden/>
              </w:rPr>
            </w:r>
            <w:r w:rsidR="002A2282" w:rsidRPr="005511AD">
              <w:rPr>
                <w:webHidden/>
              </w:rPr>
              <w:fldChar w:fldCharType="separate"/>
            </w:r>
            <w:r w:rsidR="002A2282" w:rsidRPr="005511AD">
              <w:rPr>
                <w:webHidden/>
              </w:rPr>
              <w:t>10</w:t>
            </w:r>
            <w:r w:rsidR="002A2282" w:rsidRPr="005511AD">
              <w:rPr>
                <w:webHidden/>
              </w:rPr>
              <w:fldChar w:fldCharType="end"/>
            </w:r>
          </w:hyperlink>
        </w:p>
        <w:p w14:paraId="61E1C56D" w14:textId="77777777" w:rsidR="002A2282" w:rsidRPr="005511AD" w:rsidRDefault="0030753E" w:rsidP="00310563">
          <w:pPr>
            <w:pStyle w:val="Spistreci2"/>
            <w:rPr>
              <w:rFonts w:cstheme="minorBidi"/>
              <w:sz w:val="22"/>
              <w:szCs w:val="22"/>
              <w:lang w:eastAsia="pl-PL"/>
            </w:rPr>
          </w:pPr>
          <w:hyperlink w:anchor="_Toc1976811" w:history="1">
            <w:r w:rsidR="002A2282" w:rsidRPr="005511AD">
              <w:rPr>
                <w:rStyle w:val="Hipercze"/>
                <w:color w:val="00B0F0"/>
              </w:rPr>
              <w:t>7.3</w:t>
            </w:r>
            <w:r w:rsidR="002A2282" w:rsidRPr="005511AD">
              <w:rPr>
                <w:rFonts w:cstheme="minorBidi"/>
                <w:sz w:val="22"/>
                <w:szCs w:val="22"/>
                <w:lang w:eastAsia="pl-PL"/>
              </w:rPr>
              <w:tab/>
            </w:r>
            <w:r w:rsidR="002A2282" w:rsidRPr="005511AD">
              <w:rPr>
                <w:rStyle w:val="Hipercze"/>
                <w:color w:val="00B0F0"/>
              </w:rPr>
              <w:t>Plan reakcji na ryzyko</w:t>
            </w:r>
            <w:r w:rsidR="002A2282" w:rsidRPr="005511AD">
              <w:rPr>
                <w:webHidden/>
              </w:rPr>
              <w:tab/>
            </w:r>
            <w:r w:rsidR="002A2282" w:rsidRPr="005511AD">
              <w:rPr>
                <w:webHidden/>
              </w:rPr>
              <w:fldChar w:fldCharType="begin"/>
            </w:r>
            <w:r w:rsidR="002A2282" w:rsidRPr="005511AD">
              <w:rPr>
                <w:webHidden/>
              </w:rPr>
              <w:instrText xml:space="preserve"> PAGEREF _Toc1976811 \h </w:instrText>
            </w:r>
            <w:r w:rsidR="002A2282" w:rsidRPr="005511AD">
              <w:rPr>
                <w:webHidden/>
              </w:rPr>
            </w:r>
            <w:r w:rsidR="002A2282" w:rsidRPr="005511AD">
              <w:rPr>
                <w:webHidden/>
              </w:rPr>
              <w:fldChar w:fldCharType="separate"/>
            </w:r>
            <w:r w:rsidR="002A2282" w:rsidRPr="005511AD">
              <w:rPr>
                <w:webHidden/>
              </w:rPr>
              <w:t>10</w:t>
            </w:r>
            <w:r w:rsidR="002A2282" w:rsidRPr="005511AD">
              <w:rPr>
                <w:webHidden/>
              </w:rPr>
              <w:fldChar w:fldCharType="end"/>
            </w:r>
          </w:hyperlink>
        </w:p>
        <w:p w14:paraId="2D5FE3F4" w14:textId="77777777" w:rsidR="002A2282" w:rsidRPr="005511AD" w:rsidRDefault="0030753E" w:rsidP="002A2282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color w:val="00B0F0"/>
              <w:sz w:val="22"/>
              <w:szCs w:val="22"/>
              <w:lang w:val="pl-PL" w:eastAsia="pl-PL"/>
            </w:rPr>
          </w:pPr>
          <w:hyperlink w:anchor="_Toc1976812" w:history="1">
            <w:r w:rsidR="002A2282" w:rsidRPr="005511AD">
              <w:rPr>
                <w:rStyle w:val="Hipercze"/>
                <w:noProof/>
                <w:color w:val="00B0F0"/>
                <w:lang w:val="pl-PL"/>
              </w:rPr>
              <w:t>8</w:t>
            </w:r>
            <w:r w:rsidR="002A2282" w:rsidRPr="005511AD">
              <w:rPr>
                <w:rFonts w:cstheme="minorBidi"/>
                <w:noProof/>
                <w:color w:val="00B0F0"/>
                <w:sz w:val="22"/>
                <w:szCs w:val="22"/>
                <w:lang w:val="pl-PL" w:eastAsia="pl-PL"/>
              </w:rPr>
              <w:tab/>
            </w:r>
            <w:r w:rsidR="002A2282" w:rsidRPr="005511AD">
              <w:rPr>
                <w:rStyle w:val="Hipercze"/>
                <w:noProof/>
                <w:color w:val="00B0F0"/>
                <w:lang w:val="pl-PL"/>
              </w:rPr>
              <w:t>Zarządzanie jakością</w:t>
            </w:r>
            <w:r w:rsidR="002A2282" w:rsidRPr="005511AD">
              <w:rPr>
                <w:noProof/>
                <w:webHidden/>
                <w:color w:val="00B0F0"/>
              </w:rPr>
              <w:tab/>
            </w:r>
            <w:r w:rsidR="002A2282" w:rsidRPr="005511AD">
              <w:rPr>
                <w:noProof/>
                <w:webHidden/>
                <w:color w:val="00B0F0"/>
              </w:rPr>
              <w:fldChar w:fldCharType="begin"/>
            </w:r>
            <w:r w:rsidR="002A2282" w:rsidRPr="005511AD">
              <w:rPr>
                <w:noProof/>
                <w:webHidden/>
                <w:color w:val="00B0F0"/>
              </w:rPr>
              <w:instrText xml:space="preserve"> PAGEREF _Toc1976812 \h </w:instrText>
            </w:r>
            <w:r w:rsidR="002A2282" w:rsidRPr="005511AD">
              <w:rPr>
                <w:noProof/>
                <w:webHidden/>
                <w:color w:val="00B0F0"/>
              </w:rPr>
            </w:r>
            <w:r w:rsidR="002A2282" w:rsidRPr="005511AD">
              <w:rPr>
                <w:noProof/>
                <w:webHidden/>
                <w:color w:val="00B0F0"/>
              </w:rPr>
              <w:fldChar w:fldCharType="separate"/>
            </w:r>
            <w:r w:rsidR="002A2282" w:rsidRPr="005511AD">
              <w:rPr>
                <w:noProof/>
                <w:webHidden/>
                <w:color w:val="00B0F0"/>
              </w:rPr>
              <w:t>11</w:t>
            </w:r>
            <w:r w:rsidR="002A2282" w:rsidRPr="005511AD">
              <w:rPr>
                <w:noProof/>
                <w:webHidden/>
                <w:color w:val="00B0F0"/>
              </w:rPr>
              <w:fldChar w:fldCharType="end"/>
            </w:r>
          </w:hyperlink>
        </w:p>
        <w:p w14:paraId="52B8DD0F" w14:textId="77777777" w:rsidR="002A2282" w:rsidRPr="005511AD" w:rsidRDefault="0030753E" w:rsidP="00310563">
          <w:pPr>
            <w:pStyle w:val="Spistreci2"/>
            <w:rPr>
              <w:rFonts w:cstheme="minorBidi"/>
              <w:sz w:val="22"/>
              <w:szCs w:val="22"/>
              <w:lang w:eastAsia="pl-PL"/>
            </w:rPr>
          </w:pPr>
          <w:hyperlink w:anchor="_Toc1976813" w:history="1">
            <w:r w:rsidR="002A2282" w:rsidRPr="005511AD">
              <w:rPr>
                <w:rStyle w:val="Hipercze"/>
                <w:color w:val="00B0F0"/>
              </w:rPr>
              <w:t>8.1</w:t>
            </w:r>
            <w:r w:rsidR="002A2282" w:rsidRPr="005511AD">
              <w:rPr>
                <w:rFonts w:cstheme="minorBidi"/>
                <w:sz w:val="22"/>
                <w:szCs w:val="22"/>
                <w:lang w:eastAsia="pl-PL"/>
              </w:rPr>
              <w:tab/>
            </w:r>
            <w:r w:rsidR="002A2282" w:rsidRPr="005511AD">
              <w:rPr>
                <w:rStyle w:val="Hipercze"/>
                <w:color w:val="00B0F0"/>
              </w:rPr>
              <w:t>Scenariusze i przypadki testowe</w:t>
            </w:r>
            <w:r w:rsidR="002A2282" w:rsidRPr="005511AD">
              <w:rPr>
                <w:webHidden/>
              </w:rPr>
              <w:tab/>
            </w:r>
            <w:r w:rsidR="002A2282" w:rsidRPr="005511AD">
              <w:rPr>
                <w:webHidden/>
              </w:rPr>
              <w:fldChar w:fldCharType="begin"/>
            </w:r>
            <w:r w:rsidR="002A2282" w:rsidRPr="005511AD">
              <w:rPr>
                <w:webHidden/>
              </w:rPr>
              <w:instrText xml:space="preserve"> PAGEREF _Toc1976813 \h </w:instrText>
            </w:r>
            <w:r w:rsidR="002A2282" w:rsidRPr="005511AD">
              <w:rPr>
                <w:webHidden/>
              </w:rPr>
            </w:r>
            <w:r w:rsidR="002A2282" w:rsidRPr="005511AD">
              <w:rPr>
                <w:webHidden/>
              </w:rPr>
              <w:fldChar w:fldCharType="separate"/>
            </w:r>
            <w:r w:rsidR="002A2282" w:rsidRPr="005511AD">
              <w:rPr>
                <w:webHidden/>
              </w:rPr>
              <w:t>11</w:t>
            </w:r>
            <w:r w:rsidR="002A2282" w:rsidRPr="005511AD">
              <w:rPr>
                <w:webHidden/>
              </w:rPr>
              <w:fldChar w:fldCharType="end"/>
            </w:r>
          </w:hyperlink>
        </w:p>
        <w:p w14:paraId="190564FD" w14:textId="77777777" w:rsidR="002A2282" w:rsidRPr="005511AD" w:rsidRDefault="0030753E" w:rsidP="002A2282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color w:val="00B0F0"/>
              <w:sz w:val="22"/>
              <w:szCs w:val="22"/>
              <w:lang w:val="pl-PL" w:eastAsia="pl-PL"/>
            </w:rPr>
          </w:pPr>
          <w:hyperlink w:anchor="_Toc1976814" w:history="1">
            <w:r w:rsidR="002A2282" w:rsidRPr="005511AD">
              <w:rPr>
                <w:rStyle w:val="Hipercze"/>
                <w:noProof/>
                <w:color w:val="00B0F0"/>
                <w:lang w:val="pl-PL"/>
              </w:rPr>
              <w:t>9</w:t>
            </w:r>
            <w:r w:rsidR="002A2282" w:rsidRPr="005511AD">
              <w:rPr>
                <w:rFonts w:cstheme="minorBidi"/>
                <w:noProof/>
                <w:color w:val="00B0F0"/>
                <w:sz w:val="22"/>
                <w:szCs w:val="22"/>
                <w:lang w:val="pl-PL" w:eastAsia="pl-PL"/>
              </w:rPr>
              <w:tab/>
            </w:r>
            <w:r w:rsidR="002A2282" w:rsidRPr="005511AD">
              <w:rPr>
                <w:rStyle w:val="Hipercze"/>
                <w:noProof/>
                <w:color w:val="00B0F0"/>
                <w:lang w:val="pl-PL"/>
              </w:rPr>
              <w:t>Projekt techniczny</w:t>
            </w:r>
            <w:r w:rsidR="002A2282" w:rsidRPr="005511AD">
              <w:rPr>
                <w:noProof/>
                <w:webHidden/>
                <w:color w:val="00B0F0"/>
              </w:rPr>
              <w:tab/>
            </w:r>
            <w:r w:rsidR="002A2282" w:rsidRPr="005511AD">
              <w:rPr>
                <w:noProof/>
                <w:webHidden/>
                <w:color w:val="00B0F0"/>
              </w:rPr>
              <w:fldChar w:fldCharType="begin"/>
            </w:r>
            <w:r w:rsidR="002A2282" w:rsidRPr="005511AD">
              <w:rPr>
                <w:noProof/>
                <w:webHidden/>
                <w:color w:val="00B0F0"/>
              </w:rPr>
              <w:instrText xml:space="preserve"> PAGEREF _Toc1976814 \h </w:instrText>
            </w:r>
            <w:r w:rsidR="002A2282" w:rsidRPr="005511AD">
              <w:rPr>
                <w:noProof/>
                <w:webHidden/>
                <w:color w:val="00B0F0"/>
              </w:rPr>
            </w:r>
            <w:r w:rsidR="002A2282" w:rsidRPr="005511AD">
              <w:rPr>
                <w:noProof/>
                <w:webHidden/>
                <w:color w:val="00B0F0"/>
              </w:rPr>
              <w:fldChar w:fldCharType="separate"/>
            </w:r>
            <w:r w:rsidR="002A2282" w:rsidRPr="005511AD">
              <w:rPr>
                <w:noProof/>
                <w:webHidden/>
                <w:color w:val="00B0F0"/>
              </w:rPr>
              <w:t>12</w:t>
            </w:r>
            <w:r w:rsidR="002A2282" w:rsidRPr="005511AD">
              <w:rPr>
                <w:noProof/>
                <w:webHidden/>
                <w:color w:val="00B0F0"/>
              </w:rPr>
              <w:fldChar w:fldCharType="end"/>
            </w:r>
          </w:hyperlink>
        </w:p>
        <w:p w14:paraId="7EFFFDE5" w14:textId="77777777" w:rsidR="002A2282" w:rsidRPr="005511AD" w:rsidRDefault="0030753E" w:rsidP="00310563">
          <w:pPr>
            <w:pStyle w:val="Spistreci2"/>
            <w:rPr>
              <w:rFonts w:cstheme="minorBidi"/>
              <w:sz w:val="22"/>
              <w:szCs w:val="22"/>
              <w:lang w:eastAsia="pl-PL"/>
            </w:rPr>
          </w:pPr>
          <w:hyperlink w:anchor="_Toc1976815" w:history="1">
            <w:r w:rsidR="002A2282" w:rsidRPr="005511AD">
              <w:rPr>
                <w:rStyle w:val="Hipercze"/>
                <w:color w:val="00B0F0"/>
              </w:rPr>
              <w:t>9.1</w:t>
            </w:r>
            <w:r w:rsidR="002A2282" w:rsidRPr="005511AD">
              <w:rPr>
                <w:rFonts w:cstheme="minorBidi"/>
                <w:sz w:val="22"/>
                <w:szCs w:val="22"/>
                <w:lang w:eastAsia="pl-PL"/>
              </w:rPr>
              <w:tab/>
            </w:r>
            <w:r w:rsidR="002A2282" w:rsidRPr="005511AD">
              <w:rPr>
                <w:rStyle w:val="Hipercze"/>
                <w:color w:val="00B0F0"/>
              </w:rPr>
              <w:t>Opis architektury systemu</w:t>
            </w:r>
            <w:r w:rsidR="002A2282" w:rsidRPr="005511AD">
              <w:rPr>
                <w:webHidden/>
              </w:rPr>
              <w:tab/>
            </w:r>
            <w:r w:rsidR="002A2282" w:rsidRPr="005511AD">
              <w:rPr>
                <w:webHidden/>
              </w:rPr>
              <w:fldChar w:fldCharType="begin"/>
            </w:r>
            <w:r w:rsidR="002A2282" w:rsidRPr="005511AD">
              <w:rPr>
                <w:webHidden/>
              </w:rPr>
              <w:instrText xml:space="preserve"> PAGEREF _Toc1976815 \h </w:instrText>
            </w:r>
            <w:r w:rsidR="002A2282" w:rsidRPr="005511AD">
              <w:rPr>
                <w:webHidden/>
              </w:rPr>
            </w:r>
            <w:r w:rsidR="002A2282" w:rsidRPr="005511AD">
              <w:rPr>
                <w:webHidden/>
              </w:rPr>
              <w:fldChar w:fldCharType="separate"/>
            </w:r>
            <w:r w:rsidR="002A2282" w:rsidRPr="005511AD">
              <w:rPr>
                <w:webHidden/>
              </w:rPr>
              <w:t>12</w:t>
            </w:r>
            <w:r w:rsidR="002A2282" w:rsidRPr="005511AD">
              <w:rPr>
                <w:webHidden/>
              </w:rPr>
              <w:fldChar w:fldCharType="end"/>
            </w:r>
          </w:hyperlink>
        </w:p>
        <w:p w14:paraId="3DBC3F0A" w14:textId="77777777" w:rsidR="002A2282" w:rsidRPr="005511AD" w:rsidRDefault="0030753E" w:rsidP="00310563">
          <w:pPr>
            <w:pStyle w:val="Spistreci2"/>
            <w:rPr>
              <w:rFonts w:cstheme="minorBidi"/>
              <w:sz w:val="22"/>
              <w:szCs w:val="22"/>
              <w:lang w:eastAsia="pl-PL"/>
            </w:rPr>
          </w:pPr>
          <w:hyperlink w:anchor="_Toc1976816" w:history="1">
            <w:r w:rsidR="002A2282" w:rsidRPr="005511AD">
              <w:rPr>
                <w:rStyle w:val="Hipercze"/>
                <w:color w:val="00B0F0"/>
              </w:rPr>
              <w:t>9.2</w:t>
            </w:r>
            <w:r w:rsidR="002A2282" w:rsidRPr="005511AD">
              <w:rPr>
                <w:rFonts w:cstheme="minorBidi"/>
                <w:sz w:val="22"/>
                <w:szCs w:val="22"/>
                <w:lang w:eastAsia="pl-PL"/>
              </w:rPr>
              <w:tab/>
            </w:r>
            <w:r w:rsidR="002A2282" w:rsidRPr="005511AD">
              <w:rPr>
                <w:rStyle w:val="Hipercze"/>
                <w:color w:val="00B0F0"/>
              </w:rPr>
              <w:t>Technologie implementacji systemu</w:t>
            </w:r>
            <w:r w:rsidR="002A2282" w:rsidRPr="005511AD">
              <w:rPr>
                <w:webHidden/>
              </w:rPr>
              <w:tab/>
            </w:r>
            <w:r w:rsidR="002A2282" w:rsidRPr="005511AD">
              <w:rPr>
                <w:webHidden/>
              </w:rPr>
              <w:fldChar w:fldCharType="begin"/>
            </w:r>
            <w:r w:rsidR="002A2282" w:rsidRPr="005511AD">
              <w:rPr>
                <w:webHidden/>
              </w:rPr>
              <w:instrText xml:space="preserve"> PAGEREF _Toc1976816 \h </w:instrText>
            </w:r>
            <w:r w:rsidR="002A2282" w:rsidRPr="005511AD">
              <w:rPr>
                <w:webHidden/>
              </w:rPr>
            </w:r>
            <w:r w:rsidR="002A2282" w:rsidRPr="005511AD">
              <w:rPr>
                <w:webHidden/>
              </w:rPr>
              <w:fldChar w:fldCharType="separate"/>
            </w:r>
            <w:r w:rsidR="002A2282" w:rsidRPr="005511AD">
              <w:rPr>
                <w:webHidden/>
              </w:rPr>
              <w:t>12</w:t>
            </w:r>
            <w:r w:rsidR="002A2282" w:rsidRPr="005511AD">
              <w:rPr>
                <w:webHidden/>
              </w:rPr>
              <w:fldChar w:fldCharType="end"/>
            </w:r>
          </w:hyperlink>
        </w:p>
        <w:p w14:paraId="79CB3E6B" w14:textId="77777777" w:rsidR="002A2282" w:rsidRPr="005511AD" w:rsidRDefault="0030753E" w:rsidP="00310563">
          <w:pPr>
            <w:pStyle w:val="Spistreci2"/>
            <w:rPr>
              <w:rFonts w:cstheme="minorBidi"/>
              <w:sz w:val="22"/>
              <w:szCs w:val="22"/>
              <w:lang w:eastAsia="pl-PL"/>
            </w:rPr>
          </w:pPr>
          <w:hyperlink w:anchor="_Toc1976817" w:history="1">
            <w:r w:rsidR="002A2282" w:rsidRPr="005511AD">
              <w:rPr>
                <w:rStyle w:val="Hipercze"/>
                <w:color w:val="00B0F0"/>
              </w:rPr>
              <w:t>9.3</w:t>
            </w:r>
            <w:r w:rsidR="002A2282" w:rsidRPr="005511AD">
              <w:rPr>
                <w:rFonts w:cstheme="minorBidi"/>
                <w:sz w:val="22"/>
                <w:szCs w:val="22"/>
                <w:lang w:eastAsia="pl-PL"/>
              </w:rPr>
              <w:tab/>
            </w:r>
            <w:r w:rsidR="002A2282" w:rsidRPr="005511AD">
              <w:rPr>
                <w:rStyle w:val="Hipercze"/>
                <w:color w:val="00B0F0"/>
              </w:rPr>
              <w:t>Diagramy UML</w:t>
            </w:r>
            <w:r w:rsidR="002A2282" w:rsidRPr="005511AD">
              <w:rPr>
                <w:webHidden/>
              </w:rPr>
              <w:tab/>
            </w:r>
            <w:r w:rsidR="002A2282" w:rsidRPr="005511AD">
              <w:rPr>
                <w:webHidden/>
              </w:rPr>
              <w:fldChar w:fldCharType="begin"/>
            </w:r>
            <w:r w:rsidR="002A2282" w:rsidRPr="005511AD">
              <w:rPr>
                <w:webHidden/>
              </w:rPr>
              <w:instrText xml:space="preserve"> PAGEREF _Toc1976817 \h </w:instrText>
            </w:r>
            <w:r w:rsidR="002A2282" w:rsidRPr="005511AD">
              <w:rPr>
                <w:webHidden/>
              </w:rPr>
            </w:r>
            <w:r w:rsidR="002A2282" w:rsidRPr="005511AD">
              <w:rPr>
                <w:webHidden/>
              </w:rPr>
              <w:fldChar w:fldCharType="separate"/>
            </w:r>
            <w:r w:rsidR="002A2282" w:rsidRPr="005511AD">
              <w:rPr>
                <w:webHidden/>
              </w:rPr>
              <w:t>12</w:t>
            </w:r>
            <w:r w:rsidR="002A2282" w:rsidRPr="005511AD">
              <w:rPr>
                <w:webHidden/>
              </w:rPr>
              <w:fldChar w:fldCharType="end"/>
            </w:r>
          </w:hyperlink>
        </w:p>
        <w:p w14:paraId="05267C45" w14:textId="77777777" w:rsidR="002A2282" w:rsidRPr="005511AD" w:rsidRDefault="0030753E" w:rsidP="00310563">
          <w:pPr>
            <w:pStyle w:val="Spistreci2"/>
            <w:rPr>
              <w:rFonts w:cstheme="minorBidi"/>
              <w:sz w:val="22"/>
              <w:szCs w:val="22"/>
              <w:lang w:eastAsia="pl-PL"/>
            </w:rPr>
          </w:pPr>
          <w:hyperlink w:anchor="_Toc1976818" w:history="1">
            <w:r w:rsidR="002A2282" w:rsidRPr="005511AD">
              <w:rPr>
                <w:rStyle w:val="Hipercze"/>
                <w:color w:val="00B0F0"/>
              </w:rPr>
              <w:t>9.4</w:t>
            </w:r>
            <w:r w:rsidR="002A2282" w:rsidRPr="005511AD">
              <w:rPr>
                <w:rFonts w:cstheme="minorBidi"/>
                <w:sz w:val="22"/>
                <w:szCs w:val="22"/>
                <w:lang w:eastAsia="pl-PL"/>
              </w:rPr>
              <w:tab/>
            </w:r>
            <w:r w:rsidR="002A2282" w:rsidRPr="005511AD">
              <w:rPr>
                <w:rStyle w:val="Hipercze"/>
                <w:color w:val="00B0F0"/>
              </w:rPr>
              <w:t>Charakterystyka zastosowanych wzorców projektowych</w:t>
            </w:r>
            <w:r w:rsidR="002A2282" w:rsidRPr="005511AD">
              <w:rPr>
                <w:webHidden/>
              </w:rPr>
              <w:tab/>
            </w:r>
            <w:r w:rsidR="002A2282" w:rsidRPr="005511AD">
              <w:rPr>
                <w:webHidden/>
              </w:rPr>
              <w:fldChar w:fldCharType="begin"/>
            </w:r>
            <w:r w:rsidR="002A2282" w:rsidRPr="005511AD">
              <w:rPr>
                <w:webHidden/>
              </w:rPr>
              <w:instrText xml:space="preserve"> PAGEREF _Toc1976818 \h </w:instrText>
            </w:r>
            <w:r w:rsidR="002A2282" w:rsidRPr="005511AD">
              <w:rPr>
                <w:webHidden/>
              </w:rPr>
            </w:r>
            <w:r w:rsidR="002A2282" w:rsidRPr="005511AD">
              <w:rPr>
                <w:webHidden/>
              </w:rPr>
              <w:fldChar w:fldCharType="separate"/>
            </w:r>
            <w:r w:rsidR="002A2282" w:rsidRPr="005511AD">
              <w:rPr>
                <w:webHidden/>
              </w:rPr>
              <w:t>12</w:t>
            </w:r>
            <w:r w:rsidR="002A2282" w:rsidRPr="005511AD">
              <w:rPr>
                <w:webHidden/>
              </w:rPr>
              <w:fldChar w:fldCharType="end"/>
            </w:r>
          </w:hyperlink>
        </w:p>
        <w:p w14:paraId="307A1E09" w14:textId="77777777" w:rsidR="002A2282" w:rsidRPr="005511AD" w:rsidRDefault="0030753E" w:rsidP="00310563">
          <w:pPr>
            <w:pStyle w:val="Spistreci2"/>
            <w:rPr>
              <w:rFonts w:cstheme="minorBidi"/>
              <w:sz w:val="22"/>
              <w:szCs w:val="22"/>
              <w:lang w:eastAsia="pl-PL"/>
            </w:rPr>
          </w:pPr>
          <w:hyperlink w:anchor="_Toc1976819" w:history="1">
            <w:r w:rsidR="002A2282" w:rsidRPr="005511AD">
              <w:rPr>
                <w:rStyle w:val="Hipercze"/>
                <w:color w:val="00B0F0"/>
              </w:rPr>
              <w:t>9.5</w:t>
            </w:r>
            <w:r w:rsidR="002A2282" w:rsidRPr="005511AD">
              <w:rPr>
                <w:rFonts w:cstheme="minorBidi"/>
                <w:sz w:val="22"/>
                <w:szCs w:val="22"/>
                <w:lang w:eastAsia="pl-PL"/>
              </w:rPr>
              <w:tab/>
            </w:r>
            <w:r w:rsidR="002A2282" w:rsidRPr="005511AD">
              <w:rPr>
                <w:rStyle w:val="Hipercze"/>
                <w:color w:val="00B0F0"/>
              </w:rPr>
              <w:t>Projekt bazy danych</w:t>
            </w:r>
            <w:r w:rsidR="002A2282" w:rsidRPr="005511AD">
              <w:rPr>
                <w:webHidden/>
              </w:rPr>
              <w:tab/>
            </w:r>
            <w:r w:rsidR="002A2282" w:rsidRPr="005511AD">
              <w:rPr>
                <w:webHidden/>
              </w:rPr>
              <w:fldChar w:fldCharType="begin"/>
            </w:r>
            <w:r w:rsidR="002A2282" w:rsidRPr="005511AD">
              <w:rPr>
                <w:webHidden/>
              </w:rPr>
              <w:instrText xml:space="preserve"> PAGEREF _Toc1976819 \h </w:instrText>
            </w:r>
            <w:r w:rsidR="002A2282" w:rsidRPr="005511AD">
              <w:rPr>
                <w:webHidden/>
              </w:rPr>
            </w:r>
            <w:r w:rsidR="002A2282" w:rsidRPr="005511AD">
              <w:rPr>
                <w:webHidden/>
              </w:rPr>
              <w:fldChar w:fldCharType="separate"/>
            </w:r>
            <w:r w:rsidR="002A2282" w:rsidRPr="005511AD">
              <w:rPr>
                <w:webHidden/>
              </w:rPr>
              <w:t>12</w:t>
            </w:r>
            <w:r w:rsidR="002A2282" w:rsidRPr="005511AD">
              <w:rPr>
                <w:webHidden/>
              </w:rPr>
              <w:fldChar w:fldCharType="end"/>
            </w:r>
          </w:hyperlink>
        </w:p>
        <w:p w14:paraId="57DF173C" w14:textId="77777777" w:rsidR="002A2282" w:rsidRPr="005511AD" w:rsidRDefault="0030753E" w:rsidP="00310563">
          <w:pPr>
            <w:pStyle w:val="Spistreci2"/>
            <w:rPr>
              <w:rFonts w:cstheme="minorBidi"/>
              <w:sz w:val="22"/>
              <w:szCs w:val="22"/>
              <w:lang w:eastAsia="pl-PL"/>
            </w:rPr>
          </w:pPr>
          <w:hyperlink w:anchor="_Toc1976820" w:history="1">
            <w:r w:rsidR="002A2282" w:rsidRPr="005511AD">
              <w:rPr>
                <w:rStyle w:val="Hipercze"/>
                <w:color w:val="00B0F0"/>
              </w:rPr>
              <w:t>9.6</w:t>
            </w:r>
            <w:r w:rsidR="002A2282" w:rsidRPr="005511AD">
              <w:rPr>
                <w:rFonts w:cstheme="minorBidi"/>
                <w:sz w:val="22"/>
                <w:szCs w:val="22"/>
                <w:lang w:eastAsia="pl-PL"/>
              </w:rPr>
              <w:tab/>
            </w:r>
            <w:r w:rsidR="002A2282" w:rsidRPr="005511AD">
              <w:rPr>
                <w:rStyle w:val="Hipercze"/>
                <w:color w:val="00B0F0"/>
              </w:rPr>
              <w:t>Projekt interfejsu użytkownika</w:t>
            </w:r>
            <w:r w:rsidR="002A2282" w:rsidRPr="005511AD">
              <w:rPr>
                <w:webHidden/>
              </w:rPr>
              <w:tab/>
            </w:r>
            <w:r w:rsidR="002A2282" w:rsidRPr="005511AD">
              <w:rPr>
                <w:webHidden/>
              </w:rPr>
              <w:fldChar w:fldCharType="begin"/>
            </w:r>
            <w:r w:rsidR="002A2282" w:rsidRPr="005511AD">
              <w:rPr>
                <w:webHidden/>
              </w:rPr>
              <w:instrText xml:space="preserve"> PAGEREF _Toc1976820 \h </w:instrText>
            </w:r>
            <w:r w:rsidR="002A2282" w:rsidRPr="005511AD">
              <w:rPr>
                <w:webHidden/>
              </w:rPr>
            </w:r>
            <w:r w:rsidR="002A2282" w:rsidRPr="005511AD">
              <w:rPr>
                <w:webHidden/>
              </w:rPr>
              <w:fldChar w:fldCharType="separate"/>
            </w:r>
            <w:r w:rsidR="002A2282" w:rsidRPr="005511AD">
              <w:rPr>
                <w:webHidden/>
              </w:rPr>
              <w:t>12</w:t>
            </w:r>
            <w:r w:rsidR="002A2282" w:rsidRPr="005511AD">
              <w:rPr>
                <w:webHidden/>
              </w:rPr>
              <w:fldChar w:fldCharType="end"/>
            </w:r>
          </w:hyperlink>
        </w:p>
        <w:p w14:paraId="248B3C14" w14:textId="77777777" w:rsidR="002A2282" w:rsidRPr="005511AD" w:rsidRDefault="0030753E" w:rsidP="00310563">
          <w:pPr>
            <w:pStyle w:val="Spistreci2"/>
            <w:rPr>
              <w:rFonts w:cstheme="minorBidi"/>
              <w:sz w:val="22"/>
              <w:szCs w:val="22"/>
              <w:lang w:eastAsia="pl-PL"/>
            </w:rPr>
          </w:pPr>
          <w:hyperlink w:anchor="_Toc1976821" w:history="1">
            <w:r w:rsidR="002A2282" w:rsidRPr="005511AD">
              <w:rPr>
                <w:rStyle w:val="Hipercze"/>
                <w:color w:val="00B0F0"/>
              </w:rPr>
              <w:t>9.7</w:t>
            </w:r>
            <w:r w:rsidR="002A2282" w:rsidRPr="005511AD">
              <w:rPr>
                <w:rFonts w:cstheme="minorBidi"/>
                <w:sz w:val="22"/>
                <w:szCs w:val="22"/>
                <w:lang w:eastAsia="pl-PL"/>
              </w:rPr>
              <w:tab/>
            </w:r>
            <w:r w:rsidR="002A2282" w:rsidRPr="005511AD">
              <w:rPr>
                <w:rStyle w:val="Hipercze"/>
                <w:color w:val="00B0F0"/>
              </w:rPr>
              <w:t>Procedura wdrożenia</w:t>
            </w:r>
            <w:r w:rsidR="002A2282" w:rsidRPr="005511AD">
              <w:rPr>
                <w:webHidden/>
              </w:rPr>
              <w:tab/>
            </w:r>
            <w:r w:rsidR="002A2282" w:rsidRPr="005511AD">
              <w:rPr>
                <w:webHidden/>
              </w:rPr>
              <w:fldChar w:fldCharType="begin"/>
            </w:r>
            <w:r w:rsidR="002A2282" w:rsidRPr="005511AD">
              <w:rPr>
                <w:webHidden/>
              </w:rPr>
              <w:instrText xml:space="preserve"> PAGEREF _Toc1976821 \h </w:instrText>
            </w:r>
            <w:r w:rsidR="002A2282" w:rsidRPr="005511AD">
              <w:rPr>
                <w:webHidden/>
              </w:rPr>
            </w:r>
            <w:r w:rsidR="002A2282" w:rsidRPr="005511AD">
              <w:rPr>
                <w:webHidden/>
              </w:rPr>
              <w:fldChar w:fldCharType="separate"/>
            </w:r>
            <w:r w:rsidR="002A2282" w:rsidRPr="005511AD">
              <w:rPr>
                <w:webHidden/>
              </w:rPr>
              <w:t>13</w:t>
            </w:r>
            <w:r w:rsidR="002A2282" w:rsidRPr="005511AD">
              <w:rPr>
                <w:webHidden/>
              </w:rPr>
              <w:fldChar w:fldCharType="end"/>
            </w:r>
          </w:hyperlink>
        </w:p>
        <w:p w14:paraId="0C8C9898" w14:textId="77777777" w:rsidR="002A2282" w:rsidRPr="005511AD" w:rsidRDefault="0030753E" w:rsidP="002A2282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color w:val="00B0F0"/>
              <w:sz w:val="22"/>
              <w:szCs w:val="22"/>
              <w:lang w:val="pl-PL" w:eastAsia="pl-PL"/>
            </w:rPr>
          </w:pPr>
          <w:hyperlink w:anchor="_Toc1976822" w:history="1">
            <w:r w:rsidR="002A2282" w:rsidRPr="005511AD">
              <w:rPr>
                <w:rStyle w:val="Hipercze"/>
                <w:noProof/>
                <w:color w:val="00B0F0"/>
                <w:lang w:val="pl-PL"/>
              </w:rPr>
              <w:t>10</w:t>
            </w:r>
            <w:r w:rsidR="002A2282" w:rsidRPr="005511AD">
              <w:rPr>
                <w:rFonts w:cstheme="minorBidi"/>
                <w:noProof/>
                <w:color w:val="00B0F0"/>
                <w:sz w:val="22"/>
                <w:szCs w:val="22"/>
                <w:lang w:val="pl-PL" w:eastAsia="pl-PL"/>
              </w:rPr>
              <w:tab/>
            </w:r>
            <w:r w:rsidR="002A2282" w:rsidRPr="005511AD">
              <w:rPr>
                <w:rStyle w:val="Hipercze"/>
                <w:noProof/>
                <w:color w:val="00B0F0"/>
                <w:lang w:val="pl-PL"/>
              </w:rPr>
              <w:t>Dokumentacja dla użytkownika</w:t>
            </w:r>
            <w:r w:rsidR="002A2282" w:rsidRPr="005511AD">
              <w:rPr>
                <w:noProof/>
                <w:webHidden/>
                <w:color w:val="00B0F0"/>
              </w:rPr>
              <w:tab/>
            </w:r>
            <w:r w:rsidR="002A2282" w:rsidRPr="005511AD">
              <w:rPr>
                <w:noProof/>
                <w:webHidden/>
                <w:color w:val="00B0F0"/>
              </w:rPr>
              <w:fldChar w:fldCharType="begin"/>
            </w:r>
            <w:r w:rsidR="002A2282" w:rsidRPr="005511AD">
              <w:rPr>
                <w:noProof/>
                <w:webHidden/>
                <w:color w:val="00B0F0"/>
              </w:rPr>
              <w:instrText xml:space="preserve"> PAGEREF _Toc1976822 \h </w:instrText>
            </w:r>
            <w:r w:rsidR="002A2282" w:rsidRPr="005511AD">
              <w:rPr>
                <w:noProof/>
                <w:webHidden/>
                <w:color w:val="00B0F0"/>
              </w:rPr>
            </w:r>
            <w:r w:rsidR="002A2282" w:rsidRPr="005511AD">
              <w:rPr>
                <w:noProof/>
                <w:webHidden/>
                <w:color w:val="00B0F0"/>
              </w:rPr>
              <w:fldChar w:fldCharType="separate"/>
            </w:r>
            <w:r w:rsidR="002A2282" w:rsidRPr="005511AD">
              <w:rPr>
                <w:noProof/>
                <w:webHidden/>
                <w:color w:val="00B0F0"/>
              </w:rPr>
              <w:t>14</w:t>
            </w:r>
            <w:r w:rsidR="002A2282" w:rsidRPr="005511AD">
              <w:rPr>
                <w:noProof/>
                <w:webHidden/>
                <w:color w:val="00B0F0"/>
              </w:rPr>
              <w:fldChar w:fldCharType="end"/>
            </w:r>
          </w:hyperlink>
        </w:p>
        <w:p w14:paraId="08C6C415" w14:textId="77777777" w:rsidR="002A2282" w:rsidRPr="005511AD" w:rsidRDefault="0030753E" w:rsidP="002A2282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color w:val="00B0F0"/>
              <w:sz w:val="22"/>
              <w:szCs w:val="22"/>
              <w:lang w:val="pl-PL" w:eastAsia="pl-PL"/>
            </w:rPr>
          </w:pPr>
          <w:hyperlink w:anchor="_Toc1976823" w:history="1">
            <w:r w:rsidR="002A2282" w:rsidRPr="005511AD">
              <w:rPr>
                <w:rStyle w:val="Hipercze"/>
                <w:noProof/>
                <w:color w:val="00B0F0"/>
                <w:lang w:val="pl-PL"/>
              </w:rPr>
              <w:t>11</w:t>
            </w:r>
            <w:r w:rsidR="002A2282" w:rsidRPr="005511AD">
              <w:rPr>
                <w:rFonts w:cstheme="minorBidi"/>
                <w:noProof/>
                <w:color w:val="00B0F0"/>
                <w:sz w:val="22"/>
                <w:szCs w:val="22"/>
                <w:lang w:val="pl-PL" w:eastAsia="pl-PL"/>
              </w:rPr>
              <w:tab/>
            </w:r>
            <w:r w:rsidR="002A2282" w:rsidRPr="005511AD">
              <w:rPr>
                <w:rStyle w:val="Hipercze"/>
                <w:noProof/>
                <w:color w:val="00B0F0"/>
                <w:lang w:val="pl-PL"/>
              </w:rPr>
              <w:t>Podsumowanie</w:t>
            </w:r>
            <w:r w:rsidR="002A2282" w:rsidRPr="005511AD">
              <w:rPr>
                <w:noProof/>
                <w:webHidden/>
                <w:color w:val="00B0F0"/>
              </w:rPr>
              <w:tab/>
            </w:r>
            <w:r w:rsidR="002A2282" w:rsidRPr="005511AD">
              <w:rPr>
                <w:noProof/>
                <w:webHidden/>
                <w:color w:val="00B0F0"/>
              </w:rPr>
              <w:fldChar w:fldCharType="begin"/>
            </w:r>
            <w:r w:rsidR="002A2282" w:rsidRPr="005511AD">
              <w:rPr>
                <w:noProof/>
                <w:webHidden/>
                <w:color w:val="00B0F0"/>
              </w:rPr>
              <w:instrText xml:space="preserve"> PAGEREF _Toc1976823 \h </w:instrText>
            </w:r>
            <w:r w:rsidR="002A2282" w:rsidRPr="005511AD">
              <w:rPr>
                <w:noProof/>
                <w:webHidden/>
                <w:color w:val="00B0F0"/>
              </w:rPr>
            </w:r>
            <w:r w:rsidR="002A2282" w:rsidRPr="005511AD">
              <w:rPr>
                <w:noProof/>
                <w:webHidden/>
                <w:color w:val="00B0F0"/>
              </w:rPr>
              <w:fldChar w:fldCharType="separate"/>
            </w:r>
            <w:r w:rsidR="002A2282" w:rsidRPr="005511AD">
              <w:rPr>
                <w:noProof/>
                <w:webHidden/>
                <w:color w:val="00B0F0"/>
              </w:rPr>
              <w:t>15</w:t>
            </w:r>
            <w:r w:rsidR="002A2282" w:rsidRPr="005511AD">
              <w:rPr>
                <w:noProof/>
                <w:webHidden/>
                <w:color w:val="00B0F0"/>
              </w:rPr>
              <w:fldChar w:fldCharType="end"/>
            </w:r>
          </w:hyperlink>
        </w:p>
        <w:p w14:paraId="4C5D0A55" w14:textId="77777777" w:rsidR="002A2282" w:rsidRPr="005511AD" w:rsidRDefault="0030753E" w:rsidP="00310563">
          <w:pPr>
            <w:pStyle w:val="Spistreci2"/>
            <w:rPr>
              <w:rFonts w:cstheme="minorBidi"/>
              <w:sz w:val="22"/>
              <w:szCs w:val="22"/>
              <w:lang w:eastAsia="pl-PL"/>
            </w:rPr>
          </w:pPr>
          <w:hyperlink w:anchor="_Toc1976824" w:history="1">
            <w:r w:rsidR="002A2282" w:rsidRPr="005511AD">
              <w:rPr>
                <w:rStyle w:val="Hipercze"/>
                <w:color w:val="00B0F0"/>
              </w:rPr>
              <w:t>11.1</w:t>
            </w:r>
            <w:r w:rsidR="002A2282" w:rsidRPr="005511AD">
              <w:rPr>
                <w:rFonts w:cstheme="minorBidi"/>
                <w:sz w:val="22"/>
                <w:szCs w:val="22"/>
                <w:lang w:eastAsia="pl-PL"/>
              </w:rPr>
              <w:tab/>
            </w:r>
            <w:r w:rsidR="002A2282" w:rsidRPr="005511AD">
              <w:rPr>
                <w:rStyle w:val="Hipercze"/>
                <w:color w:val="00B0F0"/>
              </w:rPr>
              <w:t>Szczegółowe nakłady projektowe członków zespołu</w:t>
            </w:r>
            <w:r w:rsidR="002A2282" w:rsidRPr="005511AD">
              <w:rPr>
                <w:webHidden/>
              </w:rPr>
              <w:tab/>
            </w:r>
            <w:r w:rsidR="002A2282" w:rsidRPr="005511AD">
              <w:rPr>
                <w:webHidden/>
              </w:rPr>
              <w:fldChar w:fldCharType="begin"/>
            </w:r>
            <w:r w:rsidR="002A2282" w:rsidRPr="005511AD">
              <w:rPr>
                <w:webHidden/>
              </w:rPr>
              <w:instrText xml:space="preserve"> PAGEREF _Toc1976824 \h </w:instrText>
            </w:r>
            <w:r w:rsidR="002A2282" w:rsidRPr="005511AD">
              <w:rPr>
                <w:webHidden/>
              </w:rPr>
            </w:r>
            <w:r w:rsidR="002A2282" w:rsidRPr="005511AD">
              <w:rPr>
                <w:webHidden/>
              </w:rPr>
              <w:fldChar w:fldCharType="separate"/>
            </w:r>
            <w:r w:rsidR="002A2282" w:rsidRPr="005511AD">
              <w:rPr>
                <w:webHidden/>
              </w:rPr>
              <w:t>15</w:t>
            </w:r>
            <w:r w:rsidR="002A2282" w:rsidRPr="005511AD">
              <w:rPr>
                <w:webHidden/>
              </w:rPr>
              <w:fldChar w:fldCharType="end"/>
            </w:r>
          </w:hyperlink>
        </w:p>
        <w:p w14:paraId="28623B44" w14:textId="77777777" w:rsidR="002A2282" w:rsidRPr="005511AD" w:rsidRDefault="0030753E" w:rsidP="002A2282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color w:val="00B0F0"/>
              <w:sz w:val="22"/>
              <w:szCs w:val="22"/>
              <w:lang w:val="pl-PL" w:eastAsia="pl-PL"/>
            </w:rPr>
          </w:pPr>
          <w:hyperlink w:anchor="_Toc1976825" w:history="1">
            <w:r w:rsidR="002A2282" w:rsidRPr="005511AD">
              <w:rPr>
                <w:rStyle w:val="Hipercze"/>
                <w:noProof/>
                <w:color w:val="00B0F0"/>
                <w:lang w:val="pl-PL"/>
              </w:rPr>
              <w:t>12</w:t>
            </w:r>
            <w:r w:rsidR="002A2282" w:rsidRPr="005511AD">
              <w:rPr>
                <w:rFonts w:cstheme="minorBidi"/>
                <w:noProof/>
                <w:color w:val="00B0F0"/>
                <w:sz w:val="22"/>
                <w:szCs w:val="22"/>
                <w:lang w:val="pl-PL" w:eastAsia="pl-PL"/>
              </w:rPr>
              <w:tab/>
            </w:r>
            <w:r w:rsidR="002A2282" w:rsidRPr="005511AD">
              <w:rPr>
                <w:rStyle w:val="Hipercze"/>
                <w:noProof/>
                <w:color w:val="00B0F0"/>
                <w:lang w:val="pl-PL"/>
              </w:rPr>
              <w:t>Inne informacje</w:t>
            </w:r>
            <w:r w:rsidR="002A2282" w:rsidRPr="005511AD">
              <w:rPr>
                <w:noProof/>
                <w:webHidden/>
                <w:color w:val="00B0F0"/>
              </w:rPr>
              <w:tab/>
            </w:r>
            <w:r w:rsidR="002A2282" w:rsidRPr="005511AD">
              <w:rPr>
                <w:noProof/>
                <w:webHidden/>
                <w:color w:val="00B0F0"/>
              </w:rPr>
              <w:fldChar w:fldCharType="begin"/>
            </w:r>
            <w:r w:rsidR="002A2282" w:rsidRPr="005511AD">
              <w:rPr>
                <w:noProof/>
                <w:webHidden/>
                <w:color w:val="00B0F0"/>
              </w:rPr>
              <w:instrText xml:space="preserve"> PAGEREF _Toc1976825 \h </w:instrText>
            </w:r>
            <w:r w:rsidR="002A2282" w:rsidRPr="005511AD">
              <w:rPr>
                <w:noProof/>
                <w:webHidden/>
                <w:color w:val="00B0F0"/>
              </w:rPr>
            </w:r>
            <w:r w:rsidR="002A2282" w:rsidRPr="005511AD">
              <w:rPr>
                <w:noProof/>
                <w:webHidden/>
                <w:color w:val="00B0F0"/>
              </w:rPr>
              <w:fldChar w:fldCharType="separate"/>
            </w:r>
            <w:r w:rsidR="002A2282" w:rsidRPr="005511AD">
              <w:rPr>
                <w:noProof/>
                <w:webHidden/>
                <w:color w:val="00B0F0"/>
              </w:rPr>
              <w:t>16</w:t>
            </w:r>
            <w:r w:rsidR="002A2282" w:rsidRPr="005511AD">
              <w:rPr>
                <w:noProof/>
                <w:webHidden/>
                <w:color w:val="00B0F0"/>
              </w:rPr>
              <w:fldChar w:fldCharType="end"/>
            </w:r>
          </w:hyperlink>
        </w:p>
        <w:p w14:paraId="5B88781E" w14:textId="77777777" w:rsidR="002A2282" w:rsidRDefault="002A2282" w:rsidP="002A2282">
          <w:r w:rsidRPr="005511AD">
            <w:rPr>
              <w:color w:val="00B0F0"/>
            </w:rPr>
            <w:lastRenderedPageBreak/>
            <w:fldChar w:fldCharType="end"/>
          </w:r>
        </w:p>
      </w:sdtContent>
    </w:sdt>
    <w:p w14:paraId="1D74FDA1" w14:textId="77777777" w:rsidR="002A2282" w:rsidRDefault="002A2282" w:rsidP="002A2282">
      <w:pPr>
        <w:pStyle w:val="Akapitzlist"/>
        <w:ind w:left="360"/>
        <w:rPr>
          <w:lang w:val="pl-PL"/>
        </w:rPr>
      </w:pPr>
    </w:p>
    <w:p w14:paraId="2C32BE17" w14:textId="77777777" w:rsidR="002A2282" w:rsidRPr="005511AD" w:rsidRDefault="002A2282" w:rsidP="002A2282">
      <w:pPr>
        <w:pStyle w:val="Akapitzlist"/>
        <w:ind w:left="360"/>
        <w:rPr>
          <w:sz w:val="32"/>
          <w:szCs w:val="32"/>
          <w:lang w:val="pl-PL"/>
        </w:rPr>
      </w:pPr>
    </w:p>
    <w:p w14:paraId="31B33F77" w14:textId="77777777" w:rsidR="002A2282" w:rsidRPr="005511AD" w:rsidRDefault="002A2282" w:rsidP="002A2282">
      <w:pPr>
        <w:pStyle w:val="Nagwek1"/>
        <w:rPr>
          <w:color w:val="00B0F0"/>
          <w:lang w:val="pl-PL"/>
        </w:rPr>
      </w:pPr>
      <w:bookmarkStart w:id="0" w:name="_Toc1976793"/>
      <w:r w:rsidRPr="005511AD">
        <w:rPr>
          <w:color w:val="00B0F0"/>
          <w:lang w:val="pl-PL"/>
        </w:rPr>
        <w:lastRenderedPageBreak/>
        <w:t>Odnośniki do innych źródeł</w:t>
      </w:r>
      <w:bookmarkEnd w:id="0"/>
    </w:p>
    <w:p w14:paraId="44967A2B" w14:textId="77777777" w:rsidR="002A2282" w:rsidRPr="005511AD" w:rsidRDefault="002A2282" w:rsidP="002A2282">
      <w:pPr>
        <w:pStyle w:val="Akapitzlist"/>
        <w:numPr>
          <w:ilvl w:val="1"/>
          <w:numId w:val="7"/>
        </w:numPr>
        <w:rPr>
          <w:color w:val="00B0F0"/>
          <w:lang w:val="pl-PL"/>
        </w:rPr>
      </w:pPr>
      <w:r w:rsidRPr="005511AD">
        <w:rPr>
          <w:color w:val="00B0F0"/>
          <w:lang w:val="pl-PL"/>
        </w:rPr>
        <w:t xml:space="preserve">Zarządzania projektem – sugerowane </w:t>
      </w:r>
      <w:proofErr w:type="spellStart"/>
      <w:r w:rsidRPr="005511AD">
        <w:rPr>
          <w:color w:val="00B0F0"/>
          <w:lang w:val="pl-PL"/>
        </w:rPr>
        <w:t>JazzHub</w:t>
      </w:r>
      <w:proofErr w:type="spellEnd"/>
    </w:p>
    <w:p w14:paraId="5BD99777" w14:textId="77777777" w:rsidR="002A2282" w:rsidRPr="005511AD" w:rsidRDefault="002A2282" w:rsidP="002A2282">
      <w:pPr>
        <w:pStyle w:val="Akapitzlist"/>
        <w:numPr>
          <w:ilvl w:val="1"/>
          <w:numId w:val="7"/>
        </w:numPr>
        <w:rPr>
          <w:color w:val="00B0F0"/>
          <w:lang w:val="pl-PL"/>
        </w:rPr>
      </w:pPr>
      <w:r w:rsidRPr="005511AD">
        <w:rPr>
          <w:color w:val="00B0F0"/>
          <w:lang w:val="pl-PL"/>
        </w:rPr>
        <w:t xml:space="preserve">Wersjonowanie kodu – sugerowany Git (hosting np. na </w:t>
      </w:r>
      <w:proofErr w:type="spellStart"/>
      <w:r w:rsidRPr="005511AD">
        <w:rPr>
          <w:color w:val="00B0F0"/>
          <w:lang w:val="pl-PL"/>
        </w:rPr>
        <w:t>Bitbucket</w:t>
      </w:r>
      <w:proofErr w:type="spellEnd"/>
      <w:r w:rsidRPr="005511AD">
        <w:rPr>
          <w:color w:val="00B0F0"/>
          <w:lang w:val="pl-PL"/>
        </w:rPr>
        <w:t xml:space="preserve"> lub </w:t>
      </w:r>
      <w:proofErr w:type="spellStart"/>
      <w:r w:rsidRPr="005511AD">
        <w:rPr>
          <w:color w:val="00B0F0"/>
          <w:lang w:val="pl-PL"/>
        </w:rPr>
        <w:t>Github</w:t>
      </w:r>
      <w:proofErr w:type="spellEnd"/>
      <w:r w:rsidRPr="005511AD">
        <w:rPr>
          <w:color w:val="00B0F0"/>
          <w:lang w:val="pl-PL"/>
        </w:rPr>
        <w:t>), ew. SVN</w:t>
      </w:r>
    </w:p>
    <w:p w14:paraId="459493E3" w14:textId="77777777" w:rsidR="002A2282" w:rsidRPr="005511AD" w:rsidRDefault="002A2282" w:rsidP="002A2282">
      <w:pPr>
        <w:pStyle w:val="Akapitzlist"/>
        <w:numPr>
          <w:ilvl w:val="1"/>
          <w:numId w:val="7"/>
        </w:numPr>
        <w:rPr>
          <w:color w:val="00B0F0"/>
          <w:lang w:val="pl-PL"/>
        </w:rPr>
      </w:pPr>
      <w:r w:rsidRPr="005511AD">
        <w:rPr>
          <w:color w:val="00B0F0"/>
          <w:lang w:val="pl-PL"/>
        </w:rPr>
        <w:t xml:space="preserve">System obsługi defektów – np. </w:t>
      </w:r>
      <w:proofErr w:type="spellStart"/>
      <w:r w:rsidRPr="005511AD">
        <w:rPr>
          <w:color w:val="00B0F0"/>
          <w:lang w:val="pl-PL"/>
        </w:rPr>
        <w:t>Bitbucket</w:t>
      </w:r>
      <w:proofErr w:type="spellEnd"/>
      <w:r w:rsidRPr="005511AD">
        <w:rPr>
          <w:color w:val="00B0F0"/>
          <w:lang w:val="pl-PL"/>
        </w:rPr>
        <w:t xml:space="preserve">, </w:t>
      </w:r>
      <w:proofErr w:type="spellStart"/>
      <w:r w:rsidRPr="005511AD">
        <w:rPr>
          <w:color w:val="00B0F0"/>
          <w:lang w:val="pl-PL"/>
        </w:rPr>
        <w:t>JazzHub</w:t>
      </w:r>
      <w:proofErr w:type="spellEnd"/>
    </w:p>
    <w:p w14:paraId="6FFA3544" w14:textId="77777777" w:rsidR="002A2282" w:rsidRPr="005511AD" w:rsidRDefault="002A2282" w:rsidP="002A2282">
      <w:pPr>
        <w:pStyle w:val="Nagwek1"/>
        <w:rPr>
          <w:color w:val="00B0F0"/>
          <w:lang w:val="pl-PL"/>
        </w:rPr>
      </w:pPr>
      <w:bookmarkStart w:id="1" w:name="_Toc1976794"/>
      <w:r w:rsidRPr="005511AD">
        <w:rPr>
          <w:color w:val="00B0F0"/>
          <w:lang w:val="pl-PL"/>
        </w:rPr>
        <w:lastRenderedPageBreak/>
        <w:t>Słownik pojęć</w:t>
      </w:r>
      <w:bookmarkEnd w:id="1"/>
    </w:p>
    <w:p w14:paraId="6CDA6EAE" w14:textId="77777777" w:rsidR="002A2282" w:rsidRDefault="002A2282" w:rsidP="002A2282">
      <w:pPr>
        <w:rPr>
          <w:color w:val="00B0F0"/>
          <w:lang w:val="pl-PL"/>
        </w:rPr>
      </w:pPr>
      <w:r w:rsidRPr="005511AD">
        <w:rPr>
          <w:color w:val="00B0F0"/>
          <w:lang w:val="pl-PL"/>
        </w:rPr>
        <w:t>Tabela lub lista z pojęciami, które wymagają wyjaśnienia, wraz z tymi wyjaśnieniami – w szczególności synonimy różnych pojęć używanych w dokumentacji.</w:t>
      </w:r>
    </w:p>
    <w:p w14:paraId="12D50884" w14:textId="77777777" w:rsidR="002A2282" w:rsidRDefault="002A2282" w:rsidP="002A2282">
      <w:pPr>
        <w:rPr>
          <w:color w:val="00B0F0"/>
          <w:lang w:val="pl-PL"/>
        </w:rPr>
      </w:pPr>
    </w:p>
    <w:p w14:paraId="11B47ACF" w14:textId="77777777" w:rsidR="002A2282" w:rsidRPr="005511AD" w:rsidRDefault="002A2282" w:rsidP="002A2282">
      <w:pPr>
        <w:pStyle w:val="Akapitzlist"/>
        <w:ind w:left="360"/>
        <w:rPr>
          <w:color w:val="00B0F0"/>
          <w:sz w:val="36"/>
          <w:szCs w:val="36"/>
          <w:lang w:val="pl-PL"/>
        </w:rPr>
      </w:pPr>
      <w:r w:rsidRPr="005511AD">
        <w:rPr>
          <w:color w:val="00B0F0"/>
          <w:sz w:val="36"/>
          <w:szCs w:val="36"/>
          <w:lang w:val="pl-PL"/>
        </w:rPr>
        <w:t>JESZCZE NIE ZROBIONE</w:t>
      </w:r>
    </w:p>
    <w:p w14:paraId="53D81C48" w14:textId="77777777" w:rsidR="002A2282" w:rsidRPr="005511AD" w:rsidRDefault="002A2282" w:rsidP="002A2282">
      <w:pPr>
        <w:pStyle w:val="Akapitzlist"/>
        <w:ind w:left="360"/>
        <w:rPr>
          <w:color w:val="FF0000"/>
          <w:sz w:val="36"/>
          <w:szCs w:val="36"/>
          <w:lang w:val="pl-PL"/>
        </w:rPr>
      </w:pPr>
      <w:r w:rsidRPr="005511AD">
        <w:rPr>
          <w:color w:val="FF0000"/>
          <w:sz w:val="36"/>
          <w:szCs w:val="36"/>
          <w:lang w:val="pl-PL"/>
        </w:rPr>
        <w:t>TRZEBA ZROBIĆ NA NASTĘPNE ZAJĘCIA</w:t>
      </w:r>
    </w:p>
    <w:p w14:paraId="24C1E221" w14:textId="77777777" w:rsidR="002A2282" w:rsidRPr="00632BE3" w:rsidRDefault="002A2282" w:rsidP="002A2282">
      <w:pPr>
        <w:pStyle w:val="Akapitzlist"/>
        <w:ind w:left="360"/>
        <w:rPr>
          <w:sz w:val="32"/>
          <w:szCs w:val="32"/>
          <w:lang w:val="pl-PL"/>
        </w:rPr>
      </w:pPr>
      <w:r w:rsidRPr="005511AD">
        <w:rPr>
          <w:sz w:val="36"/>
          <w:szCs w:val="36"/>
          <w:lang w:val="pl-PL"/>
        </w:rPr>
        <w:t>Zrobione</w:t>
      </w:r>
      <w:r>
        <w:rPr>
          <w:sz w:val="36"/>
          <w:szCs w:val="36"/>
          <w:lang w:val="pl-PL"/>
        </w:rPr>
        <w:t xml:space="preserve"> </w:t>
      </w:r>
      <w:r w:rsidRPr="00632BE3">
        <w:rPr>
          <w:sz w:val="32"/>
          <w:szCs w:val="32"/>
          <w:lang w:val="pl-PL"/>
        </w:rPr>
        <w:t>(info na temat podpunktu)</w:t>
      </w:r>
    </w:p>
    <w:p w14:paraId="3D0CDC03" w14:textId="77777777" w:rsidR="002A2282" w:rsidRDefault="002A2282" w:rsidP="002A2282">
      <w:pPr>
        <w:rPr>
          <w:color w:val="00B0F0"/>
          <w:lang w:val="pl-PL"/>
        </w:rPr>
      </w:pPr>
    </w:p>
    <w:p w14:paraId="316138A1" w14:textId="77777777" w:rsidR="002A2282" w:rsidRDefault="002A2282" w:rsidP="002A2282">
      <w:pPr>
        <w:rPr>
          <w:color w:val="00B0F0"/>
          <w:lang w:val="pl-PL"/>
        </w:rPr>
      </w:pPr>
    </w:p>
    <w:p w14:paraId="79C654A6" w14:textId="77777777" w:rsidR="002A2282" w:rsidRDefault="002A2282" w:rsidP="002A2282">
      <w:pPr>
        <w:rPr>
          <w:color w:val="00B0F0"/>
          <w:lang w:val="pl-PL"/>
        </w:rPr>
      </w:pPr>
      <w:r>
        <w:rPr>
          <w:color w:val="00B0F0"/>
          <w:lang w:val="pl-PL"/>
        </w:rPr>
        <w:t>Projekt = = portal = = aplikacja = = system</w:t>
      </w:r>
    </w:p>
    <w:p w14:paraId="48AA4E2E" w14:textId="77777777" w:rsidR="002A2282" w:rsidRPr="005511AD" w:rsidRDefault="002A2282" w:rsidP="002A2282">
      <w:pPr>
        <w:rPr>
          <w:color w:val="00B0F0"/>
          <w:lang w:val="pl-PL"/>
        </w:rPr>
      </w:pPr>
      <w:r>
        <w:rPr>
          <w:color w:val="00B0F0"/>
          <w:lang w:val="pl-PL"/>
        </w:rPr>
        <w:t>Odbiorcy = = użytkownicy</w:t>
      </w:r>
    </w:p>
    <w:p w14:paraId="48860783" w14:textId="77777777" w:rsidR="002A2282" w:rsidRPr="00625334" w:rsidRDefault="002A2282" w:rsidP="002A2282">
      <w:pPr>
        <w:pStyle w:val="Nagwek1"/>
        <w:rPr>
          <w:lang w:val="pl-PL"/>
        </w:rPr>
      </w:pPr>
      <w:bookmarkStart w:id="2" w:name="_Toc1976795"/>
      <w:r w:rsidRPr="00625334">
        <w:rPr>
          <w:lang w:val="pl-PL"/>
        </w:rPr>
        <w:lastRenderedPageBreak/>
        <w:t>Wprowadzenie</w:t>
      </w:r>
      <w:bookmarkEnd w:id="2"/>
    </w:p>
    <w:p w14:paraId="58DB0D65" w14:textId="77777777" w:rsidR="002A2282" w:rsidRPr="00625334" w:rsidRDefault="002A2282" w:rsidP="002A2282">
      <w:pPr>
        <w:pStyle w:val="Nagwek2"/>
        <w:rPr>
          <w:b w:val="0"/>
          <w:bCs w:val="0"/>
          <w:i w:val="0"/>
          <w:iCs w:val="0"/>
          <w:sz w:val="24"/>
          <w:szCs w:val="24"/>
          <w:lang w:val="pl-PL"/>
        </w:rPr>
      </w:pPr>
      <w:bookmarkStart w:id="3" w:name="_Toc1976796"/>
      <w:r w:rsidRPr="00625334">
        <w:rPr>
          <w:lang w:val="pl-PL"/>
        </w:rPr>
        <w:t>Cel dokumentacji</w:t>
      </w:r>
      <w:bookmarkEnd w:id="3"/>
      <w:r w:rsidRPr="00625334">
        <w:rPr>
          <w:lang w:val="pl-PL"/>
        </w:rPr>
        <w:t xml:space="preserve"> </w:t>
      </w:r>
      <w:r w:rsidRPr="003758CA">
        <w:rPr>
          <w:b w:val="0"/>
          <w:bCs w:val="0"/>
          <w:i w:val="0"/>
          <w:iCs w:val="0"/>
          <w:sz w:val="18"/>
          <w:szCs w:val="18"/>
          <w:lang w:val="pl-PL"/>
        </w:rPr>
        <w:t>(po co ją robimy i co zawiera (poziom szczegółowości))</w:t>
      </w:r>
    </w:p>
    <w:p w14:paraId="669DCF9A" w14:textId="77777777" w:rsidR="002A2282" w:rsidRPr="00625334" w:rsidRDefault="002A2282" w:rsidP="002A2282">
      <w:pPr>
        <w:rPr>
          <w:lang w:val="pl-PL"/>
        </w:rPr>
      </w:pPr>
      <w:r w:rsidRPr="00625334">
        <w:rPr>
          <w:lang w:val="pl-PL"/>
        </w:rPr>
        <w:t>Rozłożenie zakresu prac w czasie, tworzenie małych celów, dążenie do stworzenia portalu gotowego na każdy ruch użytkowników, pilnowanie zgodności z prawem, kontroli postępów prac.</w:t>
      </w:r>
    </w:p>
    <w:p w14:paraId="4F324712" w14:textId="77777777" w:rsidR="002A2282" w:rsidRPr="00625334" w:rsidRDefault="002A2282" w:rsidP="002A2282">
      <w:pPr>
        <w:pStyle w:val="Nagwek2"/>
        <w:rPr>
          <w:lang w:val="pl-PL"/>
        </w:rPr>
      </w:pPr>
      <w:bookmarkStart w:id="4" w:name="_Toc1976797"/>
      <w:r w:rsidRPr="00625334">
        <w:rPr>
          <w:lang w:val="pl-PL"/>
        </w:rPr>
        <w:t>Przeznaczenie dokumentacji</w:t>
      </w:r>
      <w:bookmarkEnd w:id="4"/>
      <w:r w:rsidRPr="00625334">
        <w:rPr>
          <w:lang w:val="pl-PL"/>
        </w:rPr>
        <w:t xml:space="preserve"> </w:t>
      </w:r>
      <w:r w:rsidRPr="003758CA">
        <w:rPr>
          <w:b w:val="0"/>
          <w:bCs w:val="0"/>
          <w:i w:val="0"/>
          <w:iCs w:val="0"/>
          <w:sz w:val="18"/>
          <w:szCs w:val="18"/>
          <w:lang w:val="pl-PL"/>
        </w:rPr>
        <w:t>(dla kogo ona jest)</w:t>
      </w:r>
    </w:p>
    <w:p w14:paraId="56DD6E9B" w14:textId="77777777" w:rsidR="002A2282" w:rsidRPr="00625334" w:rsidRDefault="002A2282" w:rsidP="002A2282">
      <w:pPr>
        <w:rPr>
          <w:lang w:val="pl-PL"/>
        </w:rPr>
      </w:pPr>
      <w:r w:rsidRPr="00625334">
        <w:rPr>
          <w:lang w:val="pl-PL"/>
        </w:rPr>
        <w:t>Jest ona przeznaczona tylko dla osób ściśle związanych z projektem bądź dla osób, które będą w przyszłości pracowały nad portalem. Dzięki dokumentacji będzie dużo łatwiej nowym osobom zrozumieć działanie oraz sens projektu. Użytkownicy nie mają oraz nie mogą mieć dostępu do dokumentacji.</w:t>
      </w:r>
    </w:p>
    <w:p w14:paraId="07E90DD3" w14:textId="77777777" w:rsidR="002A2282" w:rsidRDefault="002A2282" w:rsidP="002A2282">
      <w:pPr>
        <w:pStyle w:val="Nagwek2"/>
        <w:rPr>
          <w:color w:val="FF0000"/>
          <w:lang w:val="pl-PL"/>
        </w:rPr>
      </w:pPr>
      <w:bookmarkStart w:id="5" w:name="_Toc1976798"/>
      <w:r w:rsidRPr="00625334">
        <w:rPr>
          <w:lang w:val="pl-PL"/>
        </w:rPr>
        <w:t>Analiza rynku</w:t>
      </w:r>
      <w:bookmarkEnd w:id="5"/>
      <w:r w:rsidRPr="00625334">
        <w:rPr>
          <w:lang w:val="pl-PL"/>
        </w:rPr>
        <w:t xml:space="preserve"> </w:t>
      </w:r>
      <w:r w:rsidRPr="00625334">
        <w:rPr>
          <w:b w:val="0"/>
          <w:bCs w:val="0"/>
          <w:i w:val="0"/>
          <w:iCs w:val="0"/>
          <w:sz w:val="18"/>
          <w:szCs w:val="18"/>
        </w:rPr>
        <w:t>(</w:t>
      </w:r>
      <w:r w:rsidRPr="00625334">
        <w:rPr>
          <w:b w:val="0"/>
          <w:bCs w:val="0"/>
          <w:i w:val="0"/>
          <w:iCs w:val="0"/>
          <w:sz w:val="18"/>
          <w:szCs w:val="18"/>
          <w:lang w:val="pl-PL"/>
        </w:rPr>
        <w:t>Pobieżna analiza rynku. Dla kogo będzie przydatny taki system. Ile jest organizacji, które będą mogły z niego skorzystać, użytkowników w poszczególnych organizacjach. Czy te organizacje stanowią jednorodną grupę czy są różne rodzaje. Co one mają ze sobą wspólnego. Jak ta liczba będzie się zmieniała w najbliższej przyszłości. Kto klientem, kto będzie używać, dla jakich grupy odbiorców, a nie organizacje. Nie opisujemy systemu tylko czym się zajmują użytkownicy, jakie mają w tym zakresie potrzeby informacyjne. Nie piszemy o systemie w 4</w:t>
      </w:r>
      <w:r w:rsidRPr="00625334">
        <w:rPr>
          <w:b w:val="0"/>
          <w:bCs w:val="0"/>
          <w:i w:val="0"/>
          <w:iCs w:val="0"/>
          <w:sz w:val="18"/>
          <w:szCs w:val="18"/>
        </w:rPr>
        <w:t>)</w:t>
      </w:r>
    </w:p>
    <w:p w14:paraId="12C3FF25" w14:textId="77777777" w:rsidR="002A2282" w:rsidRDefault="002A2282" w:rsidP="002A2282">
      <w:pPr>
        <w:rPr>
          <w:lang w:val="pl-PL"/>
        </w:rPr>
      </w:pPr>
      <w:bookmarkStart w:id="6" w:name="_Toc1976800"/>
      <w:r>
        <w:rPr>
          <w:lang w:val="pl-PL"/>
        </w:rPr>
        <w:t>Portal jest głównie skierowany dla zawodniczek oraz fanów polskiej piłki kobiecej. B</w:t>
      </w:r>
      <w:r w:rsidRPr="00820696">
        <w:rPr>
          <w:lang w:val="pl-PL"/>
        </w:rPr>
        <w:t xml:space="preserve">adając rynek </w:t>
      </w:r>
      <w:r>
        <w:rPr>
          <w:lang w:val="pl-PL"/>
        </w:rPr>
        <w:t>można zauważyć spore</w:t>
      </w:r>
      <w:r w:rsidRPr="00820696">
        <w:rPr>
          <w:lang w:val="pl-PL"/>
        </w:rPr>
        <w:t xml:space="preserve"> zapotrzebowanie na dostarczanie</w:t>
      </w:r>
      <w:r>
        <w:rPr>
          <w:lang w:val="pl-PL"/>
        </w:rPr>
        <w:t xml:space="preserve"> aktualnych</w:t>
      </w:r>
      <w:r w:rsidRPr="00820696">
        <w:rPr>
          <w:lang w:val="pl-PL"/>
        </w:rPr>
        <w:t xml:space="preserve"> informacji</w:t>
      </w:r>
      <w:r>
        <w:rPr>
          <w:lang w:val="pl-PL"/>
        </w:rPr>
        <w:t xml:space="preserve"> takich jak: a</w:t>
      </w:r>
      <w:r w:rsidRPr="00820696">
        <w:rPr>
          <w:lang w:val="pl-PL"/>
        </w:rPr>
        <w:t>ktualne wyniki</w:t>
      </w:r>
      <w:r>
        <w:rPr>
          <w:lang w:val="pl-PL"/>
        </w:rPr>
        <w:t>, tabele</w:t>
      </w:r>
      <w:r w:rsidRPr="00820696">
        <w:rPr>
          <w:lang w:val="pl-PL"/>
        </w:rPr>
        <w:t>, cały harmonogram meczy wszystkich lig w Polsce, statystyki zawodniczek oraz spotkań, ciekawost</w:t>
      </w:r>
      <w:r>
        <w:rPr>
          <w:lang w:val="pl-PL"/>
        </w:rPr>
        <w:t>ki.</w:t>
      </w:r>
    </w:p>
    <w:p w14:paraId="041FD75B" w14:textId="77777777" w:rsidR="002A2282" w:rsidRPr="008567F6" w:rsidRDefault="002A2282" w:rsidP="0030753E">
      <w:pPr>
        <w:rPr>
          <w:lang w:val="pl-PL"/>
        </w:rPr>
      </w:pPr>
      <w:r>
        <w:rPr>
          <w:lang w:val="pl-PL"/>
        </w:rPr>
        <w:t xml:space="preserve">Odbiorcy </w:t>
      </w:r>
      <w:r w:rsidRPr="00820696">
        <w:rPr>
          <w:lang w:val="pl-PL"/>
        </w:rPr>
        <w:t xml:space="preserve">portalu </w:t>
      </w:r>
      <w:r>
        <w:rPr>
          <w:lang w:val="pl-PL"/>
        </w:rPr>
        <w:t xml:space="preserve">zostali </w:t>
      </w:r>
      <w:r w:rsidRPr="00820696">
        <w:rPr>
          <w:lang w:val="pl-PL"/>
        </w:rPr>
        <w:t>podziel</w:t>
      </w:r>
      <w:r>
        <w:rPr>
          <w:lang w:val="pl-PL"/>
        </w:rPr>
        <w:t>eni</w:t>
      </w:r>
      <w:r w:rsidRPr="00820696">
        <w:rPr>
          <w:lang w:val="pl-PL"/>
        </w:rPr>
        <w:t xml:space="preserve"> na dwie grupy:</w:t>
      </w:r>
      <w:r w:rsidRPr="00820696">
        <w:rPr>
          <w:lang w:val="pl-PL"/>
        </w:rPr>
        <w:br/>
        <w:t xml:space="preserve">Grupa pierwsza to główni odbiorcy portalu. Kobiety w przedziale wieku 13-30, czyli zawodniczki klubów w Polsce. </w:t>
      </w:r>
      <w:r>
        <w:rPr>
          <w:lang w:val="pl-PL"/>
        </w:rPr>
        <w:t>To od nich można spodziewać się</w:t>
      </w:r>
      <w:r w:rsidRPr="00820696">
        <w:rPr>
          <w:lang w:val="pl-PL"/>
        </w:rPr>
        <w:t xml:space="preserve"> najwię</w:t>
      </w:r>
      <w:r>
        <w:rPr>
          <w:lang w:val="pl-PL"/>
        </w:rPr>
        <w:t>kszych</w:t>
      </w:r>
      <w:r w:rsidRPr="00820696">
        <w:rPr>
          <w:lang w:val="pl-PL"/>
        </w:rPr>
        <w:t xml:space="preserve"> aktywności, ponieważ to głównie dla nich będzie tworzony ten portal. </w:t>
      </w:r>
      <w:r w:rsidRPr="00820696">
        <w:rPr>
          <w:lang w:val="pl-PL"/>
        </w:rPr>
        <w:br/>
        <w:t xml:space="preserve">Grupa druga to kibice. Ich natomiast można podzielić na trzy podgrupy. </w:t>
      </w:r>
      <w:r w:rsidRPr="00820696">
        <w:rPr>
          <w:lang w:val="pl-PL"/>
        </w:rPr>
        <w:br/>
        <w:t>Pierwsza: kibice młodsi – młodzież w przedziale 7-17 lat. Ze względu na nich nie mają prawa pojawić się na portalu żadne treści zakazane lub wu</w:t>
      </w:r>
      <w:bookmarkStart w:id="7" w:name="_GoBack"/>
      <w:bookmarkEnd w:id="7"/>
      <w:r w:rsidRPr="00820696">
        <w:rPr>
          <w:lang w:val="pl-PL"/>
        </w:rPr>
        <w:t>lgarne. Dzieci w tym wieku szukają swojego miejsca w sieci, interesujących ich tematów, ważną rzeczą jest, by informacje przekazywane im były wiarygodn</w:t>
      </w:r>
      <w:r>
        <w:rPr>
          <w:lang w:val="pl-PL"/>
        </w:rPr>
        <w:t>e</w:t>
      </w:r>
      <w:r w:rsidRPr="00820696">
        <w:rPr>
          <w:lang w:val="pl-PL"/>
        </w:rPr>
        <w:t xml:space="preserve"> oraz woln</w:t>
      </w:r>
      <w:r>
        <w:rPr>
          <w:lang w:val="pl-PL"/>
        </w:rPr>
        <w:t>e</w:t>
      </w:r>
      <w:r w:rsidRPr="00820696">
        <w:rPr>
          <w:lang w:val="pl-PL"/>
        </w:rPr>
        <w:t xml:space="preserve"> od złych treści. </w:t>
      </w:r>
      <w:r w:rsidRPr="00820696">
        <w:rPr>
          <w:lang w:val="pl-PL"/>
        </w:rPr>
        <w:br/>
        <w:t>Drugą podgrupą kibiców są osoby doświadczone w wieku od 16 do 45 lat. Są to zazwyczaj najbliżsi członkowie rodziny zawodniczek, którzy z ogromną pasją śledzą poczynania swoich sióstr, mam, córek, cioć, wnuczek lub po prostu znajom</w:t>
      </w:r>
      <w:r>
        <w:rPr>
          <w:lang w:val="pl-PL"/>
        </w:rPr>
        <w:t>ych</w:t>
      </w:r>
      <w:r w:rsidRPr="00820696">
        <w:rPr>
          <w:lang w:val="pl-PL"/>
        </w:rPr>
        <w:t xml:space="preserve">. W tej podgrupie znajdziemy również zagorzałych fanatyków tego pięknego sportu. </w:t>
      </w:r>
      <w:r w:rsidRPr="00820696">
        <w:rPr>
          <w:lang w:val="pl-PL"/>
        </w:rPr>
        <w:br/>
        <w:t>Trzecią podgrupę tworzą seniorzy, czyli osoby mniej obeznane z nowoczesnymi technologiami w wieku 46+</w:t>
      </w:r>
      <w:r>
        <w:rPr>
          <w:lang w:val="pl-PL"/>
        </w:rPr>
        <w:t>.</w:t>
      </w:r>
      <w:r w:rsidRPr="00820696">
        <w:rPr>
          <w:lang w:val="pl-PL"/>
        </w:rPr>
        <w:br/>
        <w:t xml:space="preserve">Portal </w:t>
      </w:r>
      <w:r>
        <w:rPr>
          <w:lang w:val="pl-PL"/>
        </w:rPr>
        <w:t>musi być</w:t>
      </w:r>
      <w:r w:rsidRPr="00820696">
        <w:rPr>
          <w:lang w:val="pl-PL"/>
        </w:rPr>
        <w:t xml:space="preserve"> intuicyjny i przejrzysty, aby każdy </w:t>
      </w:r>
      <w:r>
        <w:rPr>
          <w:lang w:val="pl-PL"/>
        </w:rPr>
        <w:t xml:space="preserve">mógł </w:t>
      </w:r>
      <w:r w:rsidRPr="00820696">
        <w:rPr>
          <w:lang w:val="pl-PL"/>
        </w:rPr>
        <w:t>znal</w:t>
      </w:r>
      <w:r>
        <w:rPr>
          <w:lang w:val="pl-PL"/>
        </w:rPr>
        <w:t>eźć</w:t>
      </w:r>
      <w:r w:rsidRPr="00820696">
        <w:rPr>
          <w:lang w:val="pl-PL"/>
        </w:rPr>
        <w:t xml:space="preserve"> coś dla siebie.</w:t>
      </w:r>
      <w:r w:rsidRPr="00820696">
        <w:rPr>
          <w:lang w:val="pl-PL"/>
        </w:rPr>
        <w:br/>
      </w:r>
      <w:r w:rsidRPr="00820696">
        <w:rPr>
          <w:lang w:val="pl-PL"/>
        </w:rPr>
        <w:br/>
      </w:r>
      <w:r>
        <w:rPr>
          <w:lang w:val="pl-PL"/>
        </w:rPr>
        <w:t>Główny rynek</w:t>
      </w:r>
      <w:r w:rsidRPr="00820696">
        <w:rPr>
          <w:lang w:val="pl-PL"/>
        </w:rPr>
        <w:t xml:space="preserve"> tworzy kilka portali: </w:t>
      </w:r>
      <w:hyperlink r:id="rId8" w:history="1">
        <w:r w:rsidRPr="00820696">
          <w:rPr>
            <w:rStyle w:val="Hipercze"/>
            <w:lang w:val="pl-PL"/>
          </w:rPr>
          <w:t>ligowiec.net</w:t>
        </w:r>
      </w:hyperlink>
      <w:r w:rsidRPr="00820696">
        <w:rPr>
          <w:lang w:val="pl-PL"/>
        </w:rPr>
        <w:t xml:space="preserve">, </w:t>
      </w:r>
      <w:hyperlink r:id="rId9" w:history="1">
        <w:r w:rsidRPr="00820696">
          <w:rPr>
            <w:rStyle w:val="Hipercze"/>
            <w:lang w:val="pl-PL"/>
          </w:rPr>
          <w:t>Tylko Kobiecy Futbol</w:t>
        </w:r>
      </w:hyperlink>
      <w:r w:rsidRPr="00820696">
        <w:rPr>
          <w:lang w:val="pl-PL"/>
        </w:rPr>
        <w:t xml:space="preserve">, </w:t>
      </w:r>
      <w:hyperlink r:id="rId10" w:history="1">
        <w:r w:rsidRPr="00820696">
          <w:rPr>
            <w:rStyle w:val="Hipercze"/>
            <w:lang w:val="pl-PL"/>
          </w:rPr>
          <w:t>Kobieca Piłka</w:t>
        </w:r>
      </w:hyperlink>
      <w:r w:rsidRPr="00820696">
        <w:rPr>
          <w:lang w:val="pl-PL"/>
        </w:rPr>
        <w:t xml:space="preserve">, </w:t>
      </w:r>
      <w:hyperlink r:id="rId11" w:history="1">
        <w:r w:rsidRPr="00820696">
          <w:rPr>
            <w:rStyle w:val="Hipercze"/>
            <w:lang w:val="pl-PL"/>
          </w:rPr>
          <w:t>PZPN</w:t>
        </w:r>
      </w:hyperlink>
      <w:r w:rsidRPr="00820696">
        <w:rPr>
          <w:lang w:val="pl-PL"/>
        </w:rPr>
        <w:t xml:space="preserve">, </w:t>
      </w:r>
      <w:hyperlink r:id="rId12" w:history="1">
        <w:r w:rsidRPr="00820696">
          <w:rPr>
            <w:rStyle w:val="Hipercze"/>
            <w:lang w:val="pl-PL"/>
          </w:rPr>
          <w:t>Łączy nas piłka</w:t>
        </w:r>
      </w:hyperlink>
      <w:r w:rsidRPr="00820696">
        <w:rPr>
          <w:lang w:val="pl-PL"/>
        </w:rPr>
        <w:t xml:space="preserve">, </w:t>
      </w:r>
      <w:hyperlink r:id="rId13" w:history="1">
        <w:r w:rsidRPr="00820696">
          <w:rPr>
            <w:rStyle w:val="Hipercze"/>
            <w:lang w:val="pl-PL"/>
          </w:rPr>
          <w:t>polskapilkakobiet.pl</w:t>
        </w:r>
      </w:hyperlink>
      <w:r w:rsidRPr="00820696">
        <w:rPr>
          <w:lang w:val="pl-PL"/>
        </w:rPr>
        <w:t xml:space="preserve">, </w:t>
      </w:r>
      <w:hyperlink r:id="rId14" w:history="1">
        <w:r w:rsidRPr="00820696">
          <w:rPr>
            <w:rStyle w:val="Hipercze"/>
            <w:lang w:val="pl-PL"/>
          </w:rPr>
          <w:t>90 minut</w:t>
        </w:r>
      </w:hyperlink>
      <w:r w:rsidRPr="00820696">
        <w:rPr>
          <w:lang w:val="pl-PL"/>
        </w:rPr>
        <w:t xml:space="preserve">, </w:t>
      </w:r>
      <w:hyperlink r:id="rId15" w:history="1">
        <w:r w:rsidRPr="00820696">
          <w:rPr>
            <w:rStyle w:val="Hipercze"/>
            <w:lang w:val="pl-PL"/>
          </w:rPr>
          <w:t xml:space="preserve">Flash </w:t>
        </w:r>
        <w:proofErr w:type="spellStart"/>
        <w:r w:rsidRPr="00820696">
          <w:rPr>
            <w:rStyle w:val="Hipercze"/>
            <w:lang w:val="pl-PL"/>
          </w:rPr>
          <w:t>Score</w:t>
        </w:r>
        <w:proofErr w:type="spellEnd"/>
      </w:hyperlink>
      <w:r w:rsidRPr="00820696">
        <w:rPr>
          <w:lang w:val="pl-PL"/>
        </w:rPr>
        <w:t xml:space="preserve">. Większość z nich to portale z artykułami publikowanymi przez administratorów. Wszędzie można znaleźć jakieś </w:t>
      </w:r>
      <w:r w:rsidRPr="00820696">
        <w:rPr>
          <w:lang w:val="pl-PL"/>
        </w:rPr>
        <w:lastRenderedPageBreak/>
        <w:t xml:space="preserve">informacje odnośnie meczów, lecz są one porozrzucane lub/i nieaktualne. </w:t>
      </w:r>
      <w:r>
        <w:rPr>
          <w:lang w:val="pl-PL"/>
        </w:rPr>
        <w:t>P</w:t>
      </w:r>
      <w:r w:rsidRPr="00820696">
        <w:rPr>
          <w:lang w:val="pl-PL"/>
        </w:rPr>
        <w:t>ortal</w:t>
      </w:r>
      <w:r>
        <w:rPr>
          <w:lang w:val="pl-PL"/>
        </w:rPr>
        <w:t xml:space="preserve"> „Liga Kobiet”</w:t>
      </w:r>
      <w:r w:rsidRPr="00820696">
        <w:rPr>
          <w:lang w:val="pl-PL"/>
        </w:rPr>
        <w:t xml:space="preserve"> na pewno wprowadzi świeżą krew do branży.</w:t>
      </w:r>
    </w:p>
    <w:p w14:paraId="54957847" w14:textId="77777777" w:rsidR="002A2282" w:rsidRPr="004932DE" w:rsidRDefault="002A2282" w:rsidP="002A2282">
      <w:pPr>
        <w:pStyle w:val="Nagwek1"/>
        <w:rPr>
          <w:lang w:val="pl-PL"/>
        </w:rPr>
      </w:pPr>
      <w:r w:rsidRPr="004932DE">
        <w:rPr>
          <w:lang w:val="pl-PL"/>
        </w:rPr>
        <w:lastRenderedPageBreak/>
        <w:t>Specyfikacja wymagań</w:t>
      </w:r>
      <w:bookmarkEnd w:id="6"/>
    </w:p>
    <w:p w14:paraId="05341ACE" w14:textId="77777777" w:rsidR="002A2282" w:rsidRPr="004932DE" w:rsidRDefault="002A2282" w:rsidP="002A2282">
      <w:pPr>
        <w:pStyle w:val="Nagwek2"/>
        <w:rPr>
          <w:i w:val="0"/>
          <w:iCs w:val="0"/>
          <w:lang w:val="pl-PL"/>
        </w:rPr>
      </w:pPr>
      <w:bookmarkStart w:id="8" w:name="_Toc1976801"/>
      <w:r w:rsidRPr="004932DE">
        <w:rPr>
          <w:i w:val="0"/>
          <w:iCs w:val="0"/>
          <w:lang w:val="pl-PL"/>
        </w:rPr>
        <w:t>Charakterystyka ogólna</w:t>
      </w:r>
      <w:bookmarkEnd w:id="8"/>
    </w:p>
    <w:p w14:paraId="3AF5109A" w14:textId="77777777" w:rsidR="002A2282" w:rsidRPr="004932DE" w:rsidRDefault="002A2282" w:rsidP="002A2282">
      <w:pPr>
        <w:pStyle w:val="Nagwek3"/>
        <w:rPr>
          <w:lang w:val="pl-PL"/>
        </w:rPr>
      </w:pPr>
      <w:r w:rsidRPr="004932DE">
        <w:rPr>
          <w:lang w:val="pl-PL"/>
        </w:rPr>
        <w:t>Definicja produktu</w:t>
      </w:r>
    </w:p>
    <w:p w14:paraId="668AAD86" w14:textId="77777777" w:rsidR="002A2282" w:rsidRPr="004932DE" w:rsidRDefault="002A2282" w:rsidP="002A2282">
      <w:pPr>
        <w:rPr>
          <w:u w:color="FF0000"/>
          <w:lang w:val="pl-PL"/>
        </w:rPr>
      </w:pPr>
      <w:r w:rsidRPr="004932DE">
        <w:rPr>
          <w:u w:color="FF0000"/>
          <w:lang w:val="pl-PL"/>
        </w:rPr>
        <w:t>System do śledzenia najnowszych informacji na temat kobiecej piłki nożnej.</w:t>
      </w:r>
      <w:r w:rsidRPr="004932DE">
        <w:rPr>
          <w:u w:color="FF0000"/>
          <w:lang w:val="pl-PL"/>
        </w:rPr>
        <w:br/>
        <w:t>Serwis internetowy o kobiecej piłce nożnej.</w:t>
      </w:r>
    </w:p>
    <w:p w14:paraId="712FD5C1" w14:textId="77777777" w:rsidR="002A2282" w:rsidRPr="004932DE" w:rsidRDefault="002A2282" w:rsidP="002A2282">
      <w:pPr>
        <w:pStyle w:val="Nagwek3"/>
        <w:rPr>
          <w:b w:val="0"/>
          <w:bCs w:val="0"/>
          <w:sz w:val="20"/>
          <w:szCs w:val="20"/>
          <w:lang w:val="pl-PL"/>
        </w:rPr>
      </w:pPr>
      <w:r w:rsidRPr="004932DE">
        <w:rPr>
          <w:lang w:val="pl-PL"/>
        </w:rPr>
        <w:t xml:space="preserve">Podstawowe założenia </w:t>
      </w:r>
      <w:r w:rsidRPr="004932DE">
        <w:rPr>
          <w:b w:val="0"/>
          <w:bCs w:val="0"/>
          <w:sz w:val="20"/>
          <w:szCs w:val="20"/>
          <w:lang w:val="pl-PL"/>
        </w:rPr>
        <w:t xml:space="preserve">do czego będzie służył ten system – kilka/kilkanaście zdań wprowadzających </w:t>
      </w:r>
    </w:p>
    <w:p w14:paraId="5328326A" w14:textId="77777777" w:rsidR="002A2282" w:rsidRPr="004932DE" w:rsidRDefault="002A2282" w:rsidP="002A2282">
      <w:pPr>
        <w:rPr>
          <w:u w:color="FF0000"/>
          <w:lang w:val="pl-PL"/>
        </w:rPr>
      </w:pPr>
      <w:r w:rsidRPr="004932DE">
        <w:rPr>
          <w:u w:color="FF0000"/>
          <w:lang w:val="pl-PL"/>
        </w:rPr>
        <w:t xml:space="preserve">System będzie stanowił funkcjonalne i ogólnodostępne źródło informacji na temat rozgrywek kobiecych lig piłkarskich i informacji z nimi związanymi. Takich jak: tabele ligowe, wyniki meczów, statystyki zawodniczek oraz newsów ze świata kobiecej piłki nożnej.  Poza informacjami system będzie umożliwiał łatwy dostęp do legalnych transmisji na żywo z meczów. Ponadto użytkownicy będą mieli możliwość rejestracji, a co za tym idzie - czynnego uczestniczenia w systemie wraz z innymi fanami kobiecego futbolu. Dodawanie komentarzy i transmisji czy wprowadzanie sugestii do jeszcze nie zaktualizowanych informacji. Nimi z kolei zajmować się będą moderatorzy którzy zadbają aby wszystkie informacje o wszystkich ligach i zawodniczkach były cały czas aktualne. Użytkownicy będą także mieli możliwość otrzymania „awansów” - stając się jednym z moderatorów. Najnowsze informacje - aktualności, będą znajdowały się stronie startowej serwisu. O ich wiarygodność i aktualizacje będzie odpowiadać zaprzyjaźniona strona – </w:t>
      </w:r>
      <w:hyperlink r:id="rId16" w:history="1">
        <w:r w:rsidRPr="004932DE">
          <w:rPr>
            <w:rStyle w:val="Hyperlink1"/>
            <w:color w:val="auto"/>
            <w:lang w:val="pl-PL"/>
          </w:rPr>
          <w:t>kobiecapilka.pl</w:t>
        </w:r>
      </w:hyperlink>
    </w:p>
    <w:p w14:paraId="4822FC87" w14:textId="77777777" w:rsidR="002A2282" w:rsidRPr="004932DE" w:rsidRDefault="002A2282" w:rsidP="002A2282">
      <w:pPr>
        <w:pStyle w:val="Nagwek3"/>
        <w:rPr>
          <w:lang w:val="pl-PL"/>
        </w:rPr>
      </w:pPr>
      <w:r w:rsidRPr="004932DE">
        <w:rPr>
          <w:lang w:val="pl-PL"/>
        </w:rPr>
        <w:t xml:space="preserve">Cel biznesowy </w:t>
      </w:r>
      <w:r w:rsidRPr="004932DE">
        <w:rPr>
          <w:b w:val="0"/>
          <w:bCs w:val="0"/>
          <w:sz w:val="20"/>
          <w:szCs w:val="20"/>
          <w:lang w:val="pl-PL"/>
        </w:rPr>
        <w:t>co organizacja docelowa chce osiągnąć wdrażając system</w:t>
      </w:r>
    </w:p>
    <w:p w14:paraId="013E8FBA" w14:textId="77777777" w:rsidR="002A2282" w:rsidRPr="004932DE" w:rsidRDefault="002A2282" w:rsidP="002A2282">
      <w:pPr>
        <w:rPr>
          <w:u w:color="FF0000"/>
          <w:lang w:val="pl-PL"/>
        </w:rPr>
      </w:pPr>
      <w:r w:rsidRPr="004932DE">
        <w:rPr>
          <w:u w:color="FF0000"/>
          <w:lang w:val="pl-PL"/>
        </w:rPr>
        <w:t xml:space="preserve">Serwis będzie ułatwiał wszystkim fanom kobiecej piłki nożnej szukanie informacji na temat meczów, zawodniczek, statystyk, oraz najnowszych informacji z jej świata. Serwis będzie ponadto zrzeszał wszystkich fanów kobiecej piłki nożnej, tworząc miejsce gdzie będzie można o niej porozmawiać i wymienić się poglądami. Najbardziej aktywni i udzielający się użytkownicy będą mieli możliwość aktualizowania oraz wprowadzania informacji dostępnych na stronie, ponadto będą mieli możliwość wygrania nagród rzeczowych takich jak: szaliki klubowe, kubki oraz inne akcesoria dla fanów. Na stronie będzie można w bardzo łatwy sposób znaleźć linki do legalnych transmisji z meczów. Pojawią się też najnowsze informacje ze świata kobiecej piłki, które zainteresują niejednego fana. </w:t>
      </w:r>
    </w:p>
    <w:p w14:paraId="581C8D63" w14:textId="77777777" w:rsidR="002A2282" w:rsidRPr="004932DE" w:rsidRDefault="002A2282" w:rsidP="002A2282">
      <w:pPr>
        <w:pStyle w:val="Nagwek3"/>
        <w:rPr>
          <w:lang w:val="pl-PL"/>
        </w:rPr>
      </w:pPr>
      <w:r w:rsidRPr="004932DE">
        <w:rPr>
          <w:lang w:val="pl-PL"/>
        </w:rPr>
        <w:t xml:space="preserve">Użytkownicy </w:t>
      </w:r>
      <w:r w:rsidRPr="004932DE">
        <w:rPr>
          <w:b w:val="0"/>
          <w:bCs w:val="0"/>
          <w:sz w:val="20"/>
          <w:szCs w:val="20"/>
          <w:lang w:val="pl-PL"/>
        </w:rPr>
        <w:t>lista – ew. wyjaśnienia dodać do słownika pojęć</w:t>
      </w:r>
    </w:p>
    <w:p w14:paraId="5A68FF5B" w14:textId="77777777" w:rsidR="002A2282" w:rsidRPr="004932DE" w:rsidRDefault="002A2282" w:rsidP="002A228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4932DE">
        <w:rPr>
          <w:u w:color="FF0000"/>
          <w:lang w:val="pl-PL"/>
        </w:rPr>
        <w:t>Niezarejestrowany użytkownik serwisu</w:t>
      </w:r>
    </w:p>
    <w:p w14:paraId="09193D0C" w14:textId="77777777" w:rsidR="002A2282" w:rsidRPr="004932DE" w:rsidRDefault="002A2282" w:rsidP="002A228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4932DE">
        <w:rPr>
          <w:u w:color="FF0000"/>
          <w:lang w:val="pl-PL"/>
        </w:rPr>
        <w:t>Zarejestrowany użytkownik serwisu</w:t>
      </w:r>
    </w:p>
    <w:p w14:paraId="2847B9EC" w14:textId="77777777" w:rsidR="002A2282" w:rsidRPr="004932DE" w:rsidRDefault="002A2282" w:rsidP="002A228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4932DE">
        <w:rPr>
          <w:u w:color="FF0000"/>
          <w:lang w:val="pl-PL"/>
        </w:rPr>
        <w:t>Moderator</w:t>
      </w:r>
    </w:p>
    <w:p w14:paraId="62B44DED" w14:textId="77777777" w:rsidR="002A2282" w:rsidRPr="004932DE" w:rsidRDefault="002A2282" w:rsidP="002A228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4932DE">
        <w:rPr>
          <w:u w:color="FF0000"/>
          <w:lang w:val="pl-PL"/>
        </w:rPr>
        <w:t>Administrator</w:t>
      </w:r>
    </w:p>
    <w:p w14:paraId="3A1E69F8" w14:textId="77777777" w:rsidR="002A2282" w:rsidRPr="004932DE" w:rsidRDefault="002A2282" w:rsidP="002A228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4932DE">
        <w:rPr>
          <w:u w:color="FF0000"/>
          <w:lang w:val="pl-PL"/>
        </w:rPr>
        <w:t>Właściciel</w:t>
      </w:r>
    </w:p>
    <w:p w14:paraId="3BD42603" w14:textId="77777777" w:rsidR="002A2282" w:rsidRPr="004932DE" w:rsidRDefault="002A2282" w:rsidP="002A2282">
      <w:pPr>
        <w:pStyle w:val="Nagwek3"/>
        <w:rPr>
          <w:lang w:val="pl-PL"/>
        </w:rPr>
      </w:pPr>
      <w:bookmarkStart w:id="9" w:name="_Ref413828438"/>
      <w:r w:rsidRPr="004932DE">
        <w:rPr>
          <w:lang w:val="pl-PL"/>
        </w:rPr>
        <w:lastRenderedPageBreak/>
        <w:t>Korzyści z systemu</w:t>
      </w:r>
      <w:bookmarkEnd w:id="9"/>
      <w:r w:rsidRPr="004932DE">
        <w:rPr>
          <w:lang w:val="pl-PL"/>
        </w:rPr>
        <w:t xml:space="preserve"> </w:t>
      </w:r>
      <w:r w:rsidRPr="004932DE">
        <w:rPr>
          <w:sz w:val="20"/>
          <w:szCs w:val="20"/>
          <w:lang w:val="pl-PL"/>
        </w:rPr>
        <w:t>dla poszczególnych grup użytkowników – każdy element z unikalnym numerem identyfikacyjnym</w:t>
      </w:r>
    </w:p>
    <w:p w14:paraId="54C30F8A" w14:textId="77777777" w:rsidR="002A2282" w:rsidRPr="00861532" w:rsidRDefault="002A2282" w:rsidP="002A2282">
      <w:pPr>
        <w:rPr>
          <w:lang w:val="pl-PL"/>
        </w:rPr>
      </w:pPr>
      <w:r w:rsidRPr="00861532">
        <w:rPr>
          <w:lang w:val="pl-PL"/>
        </w:rPr>
        <w:t xml:space="preserve">. </w:t>
      </w:r>
      <w:r w:rsidRPr="00861532">
        <w:rPr>
          <w:u w:color="FF0000"/>
          <w:lang w:val="pl-PL"/>
        </w:rPr>
        <w:t>Niezarejestrowany użytkownik serwisu</w:t>
      </w:r>
      <w:r w:rsidRPr="00861532">
        <w:rPr>
          <w:lang w:val="pl-PL"/>
        </w:rPr>
        <w:t>:</w:t>
      </w:r>
    </w:p>
    <w:p w14:paraId="5A3801CA" w14:textId="77777777" w:rsidR="002A2282" w:rsidRPr="00861532" w:rsidRDefault="002A2282" w:rsidP="002A228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861532">
        <w:rPr>
          <w:lang w:val="pl-PL"/>
        </w:rPr>
        <w:t>XYZ: łatwy dostęp do najnowszych informacji ze świata kobiecej piłki nożnej</w:t>
      </w:r>
    </w:p>
    <w:p w14:paraId="31A9885D" w14:textId="77777777" w:rsidR="002A2282" w:rsidRPr="00861532" w:rsidRDefault="002A2282" w:rsidP="002A228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861532">
        <w:rPr>
          <w:lang w:val="pl-PL"/>
        </w:rPr>
        <w:t>XYZ: łatwy dostęp do aktualnych wyników meczów</w:t>
      </w:r>
    </w:p>
    <w:p w14:paraId="4FE1136D" w14:textId="77777777" w:rsidR="002A2282" w:rsidRPr="00861532" w:rsidRDefault="002A2282" w:rsidP="002A228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861532">
        <w:rPr>
          <w:lang w:val="pl-PL"/>
        </w:rPr>
        <w:t xml:space="preserve">XYZ: łatwy dostęp do statystyk zawodniczek z poszczególnych lig </w:t>
      </w:r>
    </w:p>
    <w:p w14:paraId="08B32CEB" w14:textId="77777777" w:rsidR="002A2282" w:rsidRDefault="002A2282" w:rsidP="002A228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861532">
        <w:rPr>
          <w:lang w:val="pl-PL"/>
        </w:rPr>
        <w:t xml:space="preserve">XYZ: łatwy dostęp do tabel ligowych </w:t>
      </w:r>
    </w:p>
    <w:p w14:paraId="5CCEF18F" w14:textId="77777777" w:rsidR="002A2282" w:rsidRPr="00861532" w:rsidRDefault="002A2282" w:rsidP="002A2282">
      <w:pPr>
        <w:rPr>
          <w:lang w:val="pl-PL"/>
        </w:rPr>
      </w:pPr>
    </w:p>
    <w:p w14:paraId="0A15F204" w14:textId="77777777" w:rsidR="002A2282" w:rsidRPr="00861532" w:rsidRDefault="002A2282" w:rsidP="002A2282">
      <w:pPr>
        <w:tabs>
          <w:tab w:val="left" w:pos="720"/>
        </w:tabs>
        <w:rPr>
          <w:u w:color="FF0000"/>
          <w:lang w:val="pl-PL"/>
        </w:rPr>
      </w:pPr>
      <w:r w:rsidRPr="00861532">
        <w:rPr>
          <w:lang w:val="pl-PL"/>
        </w:rPr>
        <w:t xml:space="preserve">2. </w:t>
      </w:r>
      <w:r w:rsidRPr="00861532">
        <w:rPr>
          <w:u w:color="FF0000"/>
          <w:lang w:val="pl-PL"/>
        </w:rPr>
        <w:t>Zarejestrowany użytkownik serwisu:</w:t>
      </w:r>
    </w:p>
    <w:p w14:paraId="06F2289F" w14:textId="77777777" w:rsidR="002A2282" w:rsidRPr="00861532" w:rsidRDefault="002A2282" w:rsidP="002A228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861532">
        <w:rPr>
          <w:lang w:val="pl-PL"/>
        </w:rPr>
        <w:t>XYZ: łatwy dostęp do najnowszych informacji ze świata kobiecej piłki nożnej</w:t>
      </w:r>
    </w:p>
    <w:p w14:paraId="130D12D6" w14:textId="77777777" w:rsidR="002A2282" w:rsidRPr="00861532" w:rsidRDefault="002A2282" w:rsidP="002A228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861532">
        <w:rPr>
          <w:lang w:val="pl-PL"/>
        </w:rPr>
        <w:t>XYZ: łatwy dostęp do aktualnych wyników meczów</w:t>
      </w:r>
    </w:p>
    <w:p w14:paraId="7798629F" w14:textId="77777777" w:rsidR="002A2282" w:rsidRPr="00861532" w:rsidRDefault="002A2282" w:rsidP="002A228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861532">
        <w:rPr>
          <w:lang w:val="pl-PL"/>
        </w:rPr>
        <w:t xml:space="preserve">XYZ: łatwy dostęp do statystyk zawodniczek z poszczególnych lig </w:t>
      </w:r>
    </w:p>
    <w:p w14:paraId="2C0C6786" w14:textId="77777777" w:rsidR="002A2282" w:rsidRPr="00861532" w:rsidRDefault="002A2282" w:rsidP="002A228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861532">
        <w:rPr>
          <w:lang w:val="pl-PL"/>
        </w:rPr>
        <w:t xml:space="preserve">XYZ: łatwy dostęp do tabel ligowych </w:t>
      </w:r>
    </w:p>
    <w:p w14:paraId="72EC3999" w14:textId="77777777" w:rsidR="002A2282" w:rsidRPr="00861532" w:rsidRDefault="002A2282" w:rsidP="002A228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861532">
        <w:rPr>
          <w:lang w:val="pl-PL"/>
        </w:rPr>
        <w:t>XYZ: możliwość dodawania komentarzy</w:t>
      </w:r>
      <w:r>
        <w:rPr>
          <w:lang w:val="pl-PL"/>
        </w:rPr>
        <w:t xml:space="preserve"> do meczów</w:t>
      </w:r>
      <w:r w:rsidRPr="000246E7">
        <w:rPr>
          <w:lang w:val="pl-PL"/>
        </w:rPr>
        <w:t xml:space="preserve"> </w:t>
      </w:r>
    </w:p>
    <w:p w14:paraId="6B6A8C14" w14:textId="77777777" w:rsidR="002A2282" w:rsidRPr="000246E7" w:rsidRDefault="002A2282" w:rsidP="002A228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861532">
        <w:rPr>
          <w:u w:color="FF0000"/>
          <w:lang w:val="pl-PL"/>
        </w:rPr>
        <w:t>XYZ: możliwość dodawania linków do transmisji z meczów</w:t>
      </w:r>
    </w:p>
    <w:p w14:paraId="718CD1E0" w14:textId="77777777" w:rsidR="002A2282" w:rsidRPr="00861532" w:rsidRDefault="002A2282" w:rsidP="002A228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861532">
        <w:rPr>
          <w:lang w:val="pl-PL"/>
        </w:rPr>
        <w:t>XYZ: możliwość zbierania punktów za aktywność</w:t>
      </w:r>
    </w:p>
    <w:p w14:paraId="425C6CE5" w14:textId="77777777" w:rsidR="002A2282" w:rsidRPr="00861532" w:rsidRDefault="002A2282" w:rsidP="002A2282">
      <w:pPr>
        <w:tabs>
          <w:tab w:val="left" w:pos="720"/>
        </w:tabs>
        <w:rPr>
          <w:lang w:val="pl-PL"/>
        </w:rPr>
      </w:pPr>
    </w:p>
    <w:p w14:paraId="6ECA6408" w14:textId="77777777" w:rsidR="002A2282" w:rsidRPr="00861532" w:rsidRDefault="002A2282" w:rsidP="002A2282">
      <w:pPr>
        <w:tabs>
          <w:tab w:val="left" w:pos="720"/>
        </w:tabs>
        <w:rPr>
          <w:u w:color="FF0000"/>
          <w:lang w:val="pl-PL"/>
        </w:rPr>
      </w:pPr>
      <w:r w:rsidRPr="00861532">
        <w:rPr>
          <w:lang w:val="pl-PL"/>
        </w:rPr>
        <w:t xml:space="preserve">3. </w:t>
      </w:r>
      <w:r w:rsidRPr="00861532">
        <w:rPr>
          <w:u w:color="FF0000"/>
          <w:lang w:val="pl-PL"/>
        </w:rPr>
        <w:t>Moderator:</w:t>
      </w:r>
    </w:p>
    <w:p w14:paraId="656C74C0" w14:textId="77777777" w:rsidR="002A2282" w:rsidRPr="00861532" w:rsidRDefault="002A2282" w:rsidP="002A228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861532">
        <w:rPr>
          <w:lang w:val="pl-PL"/>
        </w:rPr>
        <w:t>XYZ: łatwy dostęp do najnowszych informacji ze świata kobiecej piłki nożnej</w:t>
      </w:r>
    </w:p>
    <w:p w14:paraId="0CC7CEAF" w14:textId="77777777" w:rsidR="002A2282" w:rsidRPr="00861532" w:rsidRDefault="002A2282" w:rsidP="002A228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861532">
        <w:rPr>
          <w:lang w:val="pl-PL"/>
        </w:rPr>
        <w:t>XYZ: łatwy dostęp do aktualnych wyników meczów</w:t>
      </w:r>
    </w:p>
    <w:p w14:paraId="6850B663" w14:textId="77777777" w:rsidR="002A2282" w:rsidRPr="00861532" w:rsidRDefault="002A2282" w:rsidP="002A228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861532">
        <w:rPr>
          <w:lang w:val="pl-PL"/>
        </w:rPr>
        <w:t xml:space="preserve">XYZ: łatwy dostęp do statystyk zawodniczek z poszczególnych lig </w:t>
      </w:r>
    </w:p>
    <w:p w14:paraId="7B71D13F" w14:textId="77777777" w:rsidR="002A2282" w:rsidRPr="00861532" w:rsidRDefault="002A2282" w:rsidP="002A228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861532">
        <w:rPr>
          <w:lang w:val="pl-PL"/>
        </w:rPr>
        <w:t>XYZ: łatwy dostęp do tabel ligowych</w:t>
      </w:r>
      <w:r w:rsidRPr="00396DAD">
        <w:rPr>
          <w:lang w:val="pl-PL"/>
        </w:rPr>
        <w:t xml:space="preserve"> </w:t>
      </w:r>
    </w:p>
    <w:p w14:paraId="5875638F" w14:textId="77777777" w:rsidR="002A2282" w:rsidRPr="00861532" w:rsidRDefault="002A2282" w:rsidP="002A228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861532">
        <w:rPr>
          <w:lang w:val="pl-PL"/>
        </w:rPr>
        <w:t>XYZ: możliwość dodawania komentarzy</w:t>
      </w:r>
      <w:r>
        <w:rPr>
          <w:lang w:val="pl-PL"/>
        </w:rPr>
        <w:t xml:space="preserve"> do meczów</w:t>
      </w:r>
      <w:r w:rsidRPr="003B2CB3">
        <w:rPr>
          <w:lang w:val="pl-PL"/>
        </w:rPr>
        <w:t xml:space="preserve"> </w:t>
      </w:r>
    </w:p>
    <w:p w14:paraId="2A794097" w14:textId="77777777" w:rsidR="002A2282" w:rsidRPr="000246E7" w:rsidRDefault="002A2282" w:rsidP="002A228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861532">
        <w:rPr>
          <w:u w:color="FF0000"/>
          <w:lang w:val="pl-PL"/>
        </w:rPr>
        <w:t>XYZ: możliwość dodawania linków do transmisji z meczów</w:t>
      </w:r>
      <w:r w:rsidRPr="00714F99">
        <w:rPr>
          <w:lang w:val="pl-PL"/>
        </w:rPr>
        <w:t xml:space="preserve"> </w:t>
      </w:r>
    </w:p>
    <w:p w14:paraId="08AF99F4" w14:textId="77777777" w:rsidR="002A2282" w:rsidRPr="00714F99" w:rsidRDefault="002A2282" w:rsidP="002A228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861532">
        <w:rPr>
          <w:lang w:val="pl-PL"/>
        </w:rPr>
        <w:t>XYZ: możliwość zbierania punktów za aktywność</w:t>
      </w:r>
    </w:p>
    <w:p w14:paraId="53B1E8DA" w14:textId="77777777" w:rsidR="002A2282" w:rsidRPr="00861532" w:rsidRDefault="002A2282" w:rsidP="002A228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861532">
        <w:rPr>
          <w:u w:color="FF0000"/>
          <w:lang w:val="pl-PL"/>
        </w:rPr>
        <w:t>XYZ: możliwość usuwania komentarzy</w:t>
      </w:r>
      <w:r w:rsidRPr="00A36AC0">
        <w:rPr>
          <w:lang w:val="pl-PL"/>
        </w:rPr>
        <w:t xml:space="preserve"> </w:t>
      </w:r>
    </w:p>
    <w:p w14:paraId="6B3ECA69" w14:textId="77777777" w:rsidR="002A2282" w:rsidRDefault="002A2282" w:rsidP="002A228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u w:color="FF0000"/>
          <w:lang w:val="pl-PL"/>
        </w:rPr>
      </w:pPr>
      <w:r w:rsidRPr="00861532">
        <w:rPr>
          <w:u w:color="FF0000"/>
          <w:lang w:val="pl-PL"/>
        </w:rPr>
        <w:t xml:space="preserve">XYZ: możliwość </w:t>
      </w:r>
      <w:r>
        <w:rPr>
          <w:u w:color="FF0000"/>
          <w:lang w:val="pl-PL"/>
        </w:rPr>
        <w:t>aktualizacji</w:t>
      </w:r>
      <w:r w:rsidRPr="00861532">
        <w:rPr>
          <w:u w:color="FF0000"/>
          <w:lang w:val="pl-PL"/>
        </w:rPr>
        <w:t xml:space="preserve"> </w:t>
      </w:r>
      <w:r>
        <w:rPr>
          <w:u w:color="FF0000"/>
          <w:lang w:val="pl-PL"/>
        </w:rPr>
        <w:t xml:space="preserve">informacji o </w:t>
      </w:r>
      <w:r w:rsidRPr="00861532">
        <w:rPr>
          <w:u w:color="FF0000"/>
          <w:lang w:val="pl-PL"/>
        </w:rPr>
        <w:t>zawodnicz</w:t>
      </w:r>
      <w:r>
        <w:rPr>
          <w:u w:color="FF0000"/>
          <w:lang w:val="pl-PL"/>
        </w:rPr>
        <w:t>kach, meczach, klubach, ligach</w:t>
      </w:r>
    </w:p>
    <w:p w14:paraId="62E80877" w14:textId="77777777" w:rsidR="002A2282" w:rsidRPr="00EB31C7" w:rsidRDefault="002A2282" w:rsidP="002A2282">
      <w:pPr>
        <w:rPr>
          <w:u w:color="FF0000"/>
          <w:lang w:val="pl-PL"/>
        </w:rPr>
      </w:pPr>
    </w:p>
    <w:p w14:paraId="7A99B3D7" w14:textId="77777777" w:rsidR="002A2282" w:rsidRPr="00861532" w:rsidRDefault="002A2282" w:rsidP="002A2282">
      <w:pPr>
        <w:tabs>
          <w:tab w:val="left" w:pos="720"/>
        </w:tabs>
        <w:rPr>
          <w:u w:color="FF0000"/>
          <w:lang w:val="pl-PL"/>
        </w:rPr>
      </w:pPr>
      <w:r w:rsidRPr="00861532">
        <w:rPr>
          <w:u w:color="FF0000"/>
          <w:lang w:val="pl-PL"/>
        </w:rPr>
        <w:t>4.</w:t>
      </w:r>
      <w:r w:rsidRPr="00861532">
        <w:rPr>
          <w:lang w:val="pl-PL"/>
        </w:rPr>
        <w:t xml:space="preserve"> </w:t>
      </w:r>
      <w:r w:rsidRPr="00861532">
        <w:rPr>
          <w:u w:color="FF0000"/>
          <w:lang w:val="pl-PL"/>
        </w:rPr>
        <w:t>Administrator</w:t>
      </w:r>
    </w:p>
    <w:p w14:paraId="75952D8C" w14:textId="77777777" w:rsidR="002A2282" w:rsidRPr="00861532" w:rsidRDefault="002A2282" w:rsidP="002A228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861532">
        <w:rPr>
          <w:lang w:val="pl-PL"/>
        </w:rPr>
        <w:t>XYZ: łatwy dostęp do najnowszych informacji ze świata kobiecej piłki nożnej</w:t>
      </w:r>
    </w:p>
    <w:p w14:paraId="77014A2B" w14:textId="77777777" w:rsidR="002A2282" w:rsidRPr="00861532" w:rsidRDefault="002A2282" w:rsidP="002A228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861532">
        <w:rPr>
          <w:lang w:val="pl-PL"/>
        </w:rPr>
        <w:t>XYZ: łatwy dostęp do aktualnych wyników meczów</w:t>
      </w:r>
    </w:p>
    <w:p w14:paraId="07874CA2" w14:textId="77777777" w:rsidR="002A2282" w:rsidRPr="00861532" w:rsidRDefault="002A2282" w:rsidP="002A228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861532">
        <w:rPr>
          <w:lang w:val="pl-PL"/>
        </w:rPr>
        <w:t xml:space="preserve">XYZ: łatwy dostęp do statystyk zawodniczek z poszczególnych lig </w:t>
      </w:r>
    </w:p>
    <w:p w14:paraId="6C93A3D0" w14:textId="77777777" w:rsidR="002A2282" w:rsidRPr="00861532" w:rsidRDefault="002A2282" w:rsidP="002A228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861532">
        <w:rPr>
          <w:lang w:val="pl-PL"/>
        </w:rPr>
        <w:t>XYZ: łatwy dostęp do tabel ligowych</w:t>
      </w:r>
      <w:r w:rsidRPr="009E68B1">
        <w:rPr>
          <w:lang w:val="pl-PL"/>
        </w:rPr>
        <w:t xml:space="preserve"> </w:t>
      </w:r>
    </w:p>
    <w:p w14:paraId="77004EE8" w14:textId="77777777" w:rsidR="002A2282" w:rsidRPr="00861532" w:rsidRDefault="002A2282" w:rsidP="002A228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861532">
        <w:rPr>
          <w:lang w:val="pl-PL"/>
        </w:rPr>
        <w:t>XYZ: możliwość dodawania komentarzy</w:t>
      </w:r>
      <w:r>
        <w:rPr>
          <w:lang w:val="pl-PL"/>
        </w:rPr>
        <w:t xml:space="preserve"> do meczów</w:t>
      </w:r>
      <w:r w:rsidRPr="003B2CB3">
        <w:rPr>
          <w:lang w:val="pl-PL"/>
        </w:rPr>
        <w:t xml:space="preserve"> </w:t>
      </w:r>
    </w:p>
    <w:p w14:paraId="61E00D4B" w14:textId="77777777" w:rsidR="002A2282" w:rsidRPr="000246E7" w:rsidRDefault="002A2282" w:rsidP="002A228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861532">
        <w:rPr>
          <w:u w:color="FF0000"/>
          <w:lang w:val="pl-PL"/>
        </w:rPr>
        <w:t>XYZ: możliwość dodawania linków do transmisji z meczów</w:t>
      </w:r>
      <w:r w:rsidRPr="00714F99">
        <w:rPr>
          <w:lang w:val="pl-PL"/>
        </w:rPr>
        <w:t xml:space="preserve"> </w:t>
      </w:r>
    </w:p>
    <w:p w14:paraId="6B6AEF8D" w14:textId="77777777" w:rsidR="002A2282" w:rsidRPr="00714F99" w:rsidRDefault="002A2282" w:rsidP="002A228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861532">
        <w:rPr>
          <w:lang w:val="pl-PL"/>
        </w:rPr>
        <w:t>XYZ: możliwość zbierania punktów za aktywność</w:t>
      </w:r>
    </w:p>
    <w:p w14:paraId="0074F75A" w14:textId="77777777" w:rsidR="002A2282" w:rsidRPr="00DF0F7F" w:rsidRDefault="002A2282" w:rsidP="002A228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861532">
        <w:rPr>
          <w:u w:color="FF0000"/>
          <w:lang w:val="pl-PL"/>
        </w:rPr>
        <w:t>XYZ: możliwość usuwania komentarzy</w:t>
      </w:r>
      <w:r w:rsidRPr="00237A36">
        <w:rPr>
          <w:lang w:val="pl-PL"/>
        </w:rPr>
        <w:t xml:space="preserve"> </w:t>
      </w:r>
    </w:p>
    <w:p w14:paraId="2241E661" w14:textId="77777777" w:rsidR="002A2282" w:rsidRPr="00B36D9B" w:rsidRDefault="002A2282" w:rsidP="002A228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u w:color="FF0000"/>
          <w:lang w:val="pl-PL"/>
        </w:rPr>
      </w:pPr>
      <w:r w:rsidRPr="00861532">
        <w:rPr>
          <w:u w:color="FF0000"/>
          <w:lang w:val="pl-PL"/>
        </w:rPr>
        <w:t xml:space="preserve">XYZ: możliwość </w:t>
      </w:r>
      <w:r>
        <w:rPr>
          <w:u w:color="FF0000"/>
          <w:lang w:val="pl-PL"/>
        </w:rPr>
        <w:t>aktualizacji</w:t>
      </w:r>
      <w:r w:rsidRPr="00861532">
        <w:rPr>
          <w:u w:color="FF0000"/>
          <w:lang w:val="pl-PL"/>
        </w:rPr>
        <w:t xml:space="preserve"> </w:t>
      </w:r>
      <w:r>
        <w:rPr>
          <w:u w:color="FF0000"/>
          <w:lang w:val="pl-PL"/>
        </w:rPr>
        <w:t xml:space="preserve">informacji o </w:t>
      </w:r>
      <w:r w:rsidRPr="00861532">
        <w:rPr>
          <w:u w:color="FF0000"/>
          <w:lang w:val="pl-PL"/>
        </w:rPr>
        <w:t>zawodnicz</w:t>
      </w:r>
      <w:r>
        <w:rPr>
          <w:u w:color="FF0000"/>
          <w:lang w:val="pl-PL"/>
        </w:rPr>
        <w:t>kach, meczach, klubach, ligach</w:t>
      </w:r>
    </w:p>
    <w:p w14:paraId="552FD0EF" w14:textId="77777777" w:rsidR="002A2282" w:rsidRPr="00B36D9B" w:rsidRDefault="002A2282" w:rsidP="002A228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u w:color="FF0000"/>
          <w:lang w:val="pl-PL"/>
        </w:rPr>
      </w:pPr>
      <w:r w:rsidRPr="00861532">
        <w:rPr>
          <w:u w:color="FF0000"/>
          <w:lang w:val="pl-PL"/>
        </w:rPr>
        <w:t xml:space="preserve">XYZ: możliwość </w:t>
      </w:r>
      <w:r>
        <w:rPr>
          <w:u w:color="FF0000"/>
          <w:lang w:val="pl-PL"/>
        </w:rPr>
        <w:t>usuwania</w:t>
      </w:r>
      <w:r w:rsidRPr="00861532">
        <w:rPr>
          <w:u w:color="FF0000"/>
          <w:lang w:val="pl-PL"/>
        </w:rPr>
        <w:t xml:space="preserve"> </w:t>
      </w:r>
      <w:r>
        <w:rPr>
          <w:u w:color="FF0000"/>
          <w:lang w:val="pl-PL"/>
        </w:rPr>
        <w:t xml:space="preserve">informacji o </w:t>
      </w:r>
      <w:r w:rsidRPr="00861532">
        <w:rPr>
          <w:u w:color="FF0000"/>
          <w:lang w:val="pl-PL"/>
        </w:rPr>
        <w:t>zawodnicz</w:t>
      </w:r>
      <w:r>
        <w:rPr>
          <w:u w:color="FF0000"/>
          <w:lang w:val="pl-PL"/>
        </w:rPr>
        <w:t>kach, meczach, klubach, ligach</w:t>
      </w:r>
    </w:p>
    <w:p w14:paraId="266F40EC" w14:textId="77777777" w:rsidR="002A2282" w:rsidRPr="00861532" w:rsidRDefault="002A2282" w:rsidP="002A228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861532">
        <w:rPr>
          <w:u w:color="FF0000"/>
          <w:lang w:val="pl-PL"/>
        </w:rPr>
        <w:t>XYZ: możliwość usunięcia moderator</w:t>
      </w:r>
      <w:r>
        <w:rPr>
          <w:u w:color="FF0000"/>
          <w:lang w:val="pl-PL"/>
        </w:rPr>
        <w:t>a</w:t>
      </w:r>
      <w:r w:rsidRPr="00861532">
        <w:rPr>
          <w:u w:color="FF0000"/>
          <w:lang w:val="pl-PL"/>
        </w:rPr>
        <w:t xml:space="preserve"> z jego funkcji</w:t>
      </w:r>
    </w:p>
    <w:p w14:paraId="151A62AC" w14:textId="77777777" w:rsidR="002A2282" w:rsidRPr="00861532" w:rsidRDefault="002A2282" w:rsidP="002A2282">
      <w:pPr>
        <w:tabs>
          <w:tab w:val="left" w:pos="720"/>
        </w:tabs>
        <w:rPr>
          <w:u w:color="FF0000"/>
          <w:lang w:val="pl-PL"/>
        </w:rPr>
      </w:pPr>
    </w:p>
    <w:p w14:paraId="30481828" w14:textId="77777777" w:rsidR="002A2282" w:rsidRPr="00861532" w:rsidRDefault="002A2282" w:rsidP="002A2282">
      <w:pPr>
        <w:tabs>
          <w:tab w:val="left" w:pos="720"/>
        </w:tabs>
        <w:rPr>
          <w:u w:color="FF0000"/>
          <w:lang w:val="pl-PL"/>
        </w:rPr>
      </w:pPr>
      <w:r w:rsidRPr="00861532">
        <w:rPr>
          <w:u w:color="FF0000"/>
          <w:lang w:val="pl-PL"/>
        </w:rPr>
        <w:t>5. Właściciel</w:t>
      </w:r>
    </w:p>
    <w:p w14:paraId="58D38ECC" w14:textId="77777777" w:rsidR="002A2282" w:rsidRPr="00861532" w:rsidRDefault="002A2282" w:rsidP="002A228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861532">
        <w:rPr>
          <w:lang w:val="pl-PL"/>
        </w:rPr>
        <w:t>XYZ: łatwy dostęp do najnowszych informacji ze świata kobiecej piłki nożnej</w:t>
      </w:r>
    </w:p>
    <w:p w14:paraId="471A00E6" w14:textId="77777777" w:rsidR="002A2282" w:rsidRPr="00861532" w:rsidRDefault="002A2282" w:rsidP="002A228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861532">
        <w:rPr>
          <w:lang w:val="pl-PL"/>
        </w:rPr>
        <w:t>XYZ: łatwy dostęp do aktualnych wyników meczów</w:t>
      </w:r>
    </w:p>
    <w:p w14:paraId="4BA15AC2" w14:textId="77777777" w:rsidR="002A2282" w:rsidRPr="00861532" w:rsidRDefault="002A2282" w:rsidP="002A228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861532">
        <w:rPr>
          <w:lang w:val="pl-PL"/>
        </w:rPr>
        <w:lastRenderedPageBreak/>
        <w:t xml:space="preserve">XYZ: łatwy dostęp do statystyk zawodniczek z poszczególnych lig </w:t>
      </w:r>
    </w:p>
    <w:p w14:paraId="0823B134" w14:textId="77777777" w:rsidR="002A2282" w:rsidRPr="00861532" w:rsidRDefault="002A2282" w:rsidP="002A228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861532">
        <w:rPr>
          <w:lang w:val="pl-PL"/>
        </w:rPr>
        <w:t>XYZ: łatwy dostęp do tabel ligowych</w:t>
      </w:r>
      <w:r w:rsidRPr="00172E8C">
        <w:rPr>
          <w:lang w:val="pl-PL"/>
        </w:rPr>
        <w:t xml:space="preserve"> </w:t>
      </w:r>
    </w:p>
    <w:p w14:paraId="5C51BA82" w14:textId="77777777" w:rsidR="002A2282" w:rsidRPr="00861532" w:rsidRDefault="002A2282" w:rsidP="002A228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861532">
        <w:rPr>
          <w:lang w:val="pl-PL"/>
        </w:rPr>
        <w:t>XYZ: możliwość dodawania komentarzy</w:t>
      </w:r>
      <w:r>
        <w:rPr>
          <w:lang w:val="pl-PL"/>
        </w:rPr>
        <w:t xml:space="preserve"> do meczów</w:t>
      </w:r>
      <w:r w:rsidRPr="003B2CB3">
        <w:rPr>
          <w:lang w:val="pl-PL"/>
        </w:rPr>
        <w:t xml:space="preserve"> </w:t>
      </w:r>
    </w:p>
    <w:p w14:paraId="466CE3EB" w14:textId="77777777" w:rsidR="002A2282" w:rsidRPr="000246E7" w:rsidRDefault="002A2282" w:rsidP="002A228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861532">
        <w:rPr>
          <w:u w:color="FF0000"/>
          <w:lang w:val="pl-PL"/>
        </w:rPr>
        <w:t>XYZ: możliwość dodawania linków do transmisji z meczów</w:t>
      </w:r>
      <w:r w:rsidRPr="00714F99">
        <w:rPr>
          <w:lang w:val="pl-PL"/>
        </w:rPr>
        <w:t xml:space="preserve"> </w:t>
      </w:r>
    </w:p>
    <w:p w14:paraId="5A708E47" w14:textId="77777777" w:rsidR="002A2282" w:rsidRPr="00714F99" w:rsidRDefault="002A2282" w:rsidP="002A228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861532">
        <w:rPr>
          <w:lang w:val="pl-PL"/>
        </w:rPr>
        <w:t>XYZ: możliwość zbierania punktów za aktywność</w:t>
      </w:r>
    </w:p>
    <w:p w14:paraId="2B0F26D1" w14:textId="77777777" w:rsidR="002A2282" w:rsidRPr="00DF0F7F" w:rsidRDefault="002A2282" w:rsidP="002A228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861532">
        <w:rPr>
          <w:u w:color="FF0000"/>
          <w:lang w:val="pl-PL"/>
        </w:rPr>
        <w:t>XYZ: możliwość usuwania komentarzy</w:t>
      </w:r>
      <w:r w:rsidRPr="00DC4236">
        <w:rPr>
          <w:lang w:val="pl-PL"/>
        </w:rPr>
        <w:t xml:space="preserve"> </w:t>
      </w:r>
    </w:p>
    <w:p w14:paraId="7F50DE6A" w14:textId="77777777" w:rsidR="002A2282" w:rsidRPr="00B36D9B" w:rsidRDefault="002A2282" w:rsidP="002A228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u w:color="FF0000"/>
          <w:lang w:val="pl-PL"/>
        </w:rPr>
      </w:pPr>
      <w:r w:rsidRPr="00861532">
        <w:rPr>
          <w:u w:color="FF0000"/>
          <w:lang w:val="pl-PL"/>
        </w:rPr>
        <w:t xml:space="preserve">XYZ: możliwość </w:t>
      </w:r>
      <w:r>
        <w:rPr>
          <w:u w:color="FF0000"/>
          <w:lang w:val="pl-PL"/>
        </w:rPr>
        <w:t>aktualizacji</w:t>
      </w:r>
      <w:r w:rsidRPr="00861532">
        <w:rPr>
          <w:u w:color="FF0000"/>
          <w:lang w:val="pl-PL"/>
        </w:rPr>
        <w:t xml:space="preserve"> </w:t>
      </w:r>
      <w:r>
        <w:rPr>
          <w:u w:color="FF0000"/>
          <w:lang w:val="pl-PL"/>
        </w:rPr>
        <w:t xml:space="preserve">informacji o </w:t>
      </w:r>
      <w:r w:rsidRPr="00861532">
        <w:rPr>
          <w:u w:color="FF0000"/>
          <w:lang w:val="pl-PL"/>
        </w:rPr>
        <w:t>zawodnicz</w:t>
      </w:r>
      <w:r>
        <w:rPr>
          <w:u w:color="FF0000"/>
          <w:lang w:val="pl-PL"/>
        </w:rPr>
        <w:t>kach, meczach, klubach, ligach</w:t>
      </w:r>
    </w:p>
    <w:p w14:paraId="5C717514" w14:textId="77777777" w:rsidR="002A2282" w:rsidRPr="00B36D9B" w:rsidRDefault="002A2282" w:rsidP="002A228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u w:color="FF0000"/>
          <w:lang w:val="pl-PL"/>
        </w:rPr>
      </w:pPr>
      <w:r w:rsidRPr="00861532">
        <w:rPr>
          <w:u w:color="FF0000"/>
          <w:lang w:val="pl-PL"/>
        </w:rPr>
        <w:t xml:space="preserve">XYZ: możliwość </w:t>
      </w:r>
      <w:r>
        <w:rPr>
          <w:u w:color="FF0000"/>
          <w:lang w:val="pl-PL"/>
        </w:rPr>
        <w:t>usuwania</w:t>
      </w:r>
      <w:r w:rsidRPr="00861532">
        <w:rPr>
          <w:u w:color="FF0000"/>
          <w:lang w:val="pl-PL"/>
        </w:rPr>
        <w:t xml:space="preserve"> </w:t>
      </w:r>
      <w:r>
        <w:rPr>
          <w:u w:color="FF0000"/>
          <w:lang w:val="pl-PL"/>
        </w:rPr>
        <w:t xml:space="preserve">informacji o </w:t>
      </w:r>
      <w:r w:rsidRPr="00861532">
        <w:rPr>
          <w:u w:color="FF0000"/>
          <w:lang w:val="pl-PL"/>
        </w:rPr>
        <w:t>zawodnicz</w:t>
      </w:r>
      <w:r>
        <w:rPr>
          <w:u w:color="FF0000"/>
          <w:lang w:val="pl-PL"/>
        </w:rPr>
        <w:t>kach, meczach, klubach, ligach</w:t>
      </w:r>
    </w:p>
    <w:p w14:paraId="07A561C0" w14:textId="77777777" w:rsidR="002A2282" w:rsidRPr="00DC4236" w:rsidRDefault="002A2282" w:rsidP="002A228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861532">
        <w:rPr>
          <w:u w:color="FF0000"/>
          <w:lang w:val="pl-PL"/>
        </w:rPr>
        <w:t>XYZ: możliwość usunięcia moderatora z jego funkcji</w:t>
      </w:r>
    </w:p>
    <w:p w14:paraId="6EA3C249" w14:textId="77777777" w:rsidR="002A2282" w:rsidRPr="00017E2D" w:rsidRDefault="002A2282" w:rsidP="002A228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861532">
        <w:rPr>
          <w:u w:color="FF0000"/>
          <w:lang w:val="pl-PL"/>
        </w:rPr>
        <w:t>XYZ: możliwość usunięcia administratora z jego funkcji</w:t>
      </w:r>
    </w:p>
    <w:p w14:paraId="1B616BEC" w14:textId="77777777" w:rsidR="002A2282" w:rsidRDefault="002A2282" w:rsidP="002A2282">
      <w:pPr>
        <w:pStyle w:val="Nagwek3"/>
        <w:rPr>
          <w:color w:val="FF0000"/>
          <w:lang w:val="pl-PL"/>
        </w:rPr>
      </w:pPr>
      <w:r w:rsidRPr="00B56B81">
        <w:rPr>
          <w:color w:val="FF0000"/>
          <w:lang w:val="pl-PL"/>
        </w:rPr>
        <w:t xml:space="preserve">Ograniczenia projektowe i wdrożeniowe </w:t>
      </w:r>
      <w:r w:rsidRPr="00B56B81">
        <w:rPr>
          <w:b w:val="0"/>
          <w:bCs w:val="0"/>
          <w:color w:val="FF0000"/>
          <w:sz w:val="20"/>
          <w:szCs w:val="20"/>
          <w:lang w:val="pl-PL"/>
        </w:rPr>
        <w:t>przepisy prawne, specyficzne technologie, narzędzia, b.d., protokoły komunikacyjne, aspekty zabezpieczeń, zgodność ze standardami, powiązania z innymi aplikacjami, platforma sprzętowa, system operacyjny, inne komponenty niezbędne do współpracy – wszystko wraz z uzasadnieniem!</w:t>
      </w:r>
    </w:p>
    <w:p w14:paraId="03760AE3" w14:textId="77777777" w:rsidR="002A2282" w:rsidRPr="00B56B81" w:rsidRDefault="002A2282" w:rsidP="002A2282">
      <w:pPr>
        <w:rPr>
          <w:lang w:val="pl-PL"/>
        </w:rPr>
      </w:pPr>
      <w:r w:rsidRPr="00861532">
        <w:rPr>
          <w:u w:color="FF0000"/>
          <w:lang w:val="pl-PL"/>
        </w:rPr>
        <w:t xml:space="preserve">System będzie korzystał z informacji ze strony: </w:t>
      </w:r>
      <w:hyperlink r:id="rId17" w:history="1">
        <w:r>
          <w:rPr>
            <w:rStyle w:val="Hyperlink1"/>
            <w:lang w:val="pl-PL"/>
          </w:rPr>
          <w:t>kobiecapilka</w:t>
        </w:r>
        <w:r w:rsidRPr="00861532">
          <w:rPr>
            <w:rStyle w:val="Hyperlink1"/>
            <w:lang w:val="pl-PL"/>
          </w:rPr>
          <w:t>.pl</w:t>
        </w:r>
      </w:hyperlink>
    </w:p>
    <w:p w14:paraId="628C6B3F" w14:textId="77777777" w:rsidR="002A2282" w:rsidRPr="007B1292" w:rsidRDefault="002A2282" w:rsidP="002A2282">
      <w:pPr>
        <w:pStyle w:val="Nagwek2"/>
        <w:rPr>
          <w:i w:val="0"/>
          <w:iCs w:val="0"/>
          <w:color w:val="FF0000"/>
          <w:lang w:val="pl-PL"/>
        </w:rPr>
      </w:pPr>
      <w:bookmarkStart w:id="10" w:name="_Toc1976802"/>
      <w:r w:rsidRPr="007B1292">
        <w:rPr>
          <w:i w:val="0"/>
          <w:iCs w:val="0"/>
          <w:color w:val="FF0000"/>
          <w:lang w:val="pl-PL"/>
        </w:rPr>
        <w:t>Wymagania funkcjonalne</w:t>
      </w:r>
      <w:bookmarkEnd w:id="10"/>
    </w:p>
    <w:p w14:paraId="3FFB4659" w14:textId="77777777" w:rsidR="002A2282" w:rsidRPr="00F25DB6" w:rsidRDefault="002A2282" w:rsidP="002A2282">
      <w:pPr>
        <w:pStyle w:val="Nagwek3"/>
        <w:rPr>
          <w:lang w:val="pl-PL"/>
        </w:rPr>
      </w:pPr>
      <w:r w:rsidRPr="00F25DB6">
        <w:rPr>
          <w:lang w:val="pl-PL"/>
        </w:rPr>
        <w:t xml:space="preserve">Lista wymagań </w:t>
      </w:r>
      <w:r w:rsidRPr="00F25DB6">
        <w:rPr>
          <w:b w:val="0"/>
          <w:bCs w:val="0"/>
          <w:sz w:val="20"/>
          <w:szCs w:val="20"/>
          <w:lang w:val="pl-PL"/>
        </w:rPr>
        <w:t>lista numerowana – czyli lista przypadków użycia lub bardziej ogólnie sformułowane wymagania</w:t>
      </w:r>
    </w:p>
    <w:p w14:paraId="09F6FEB4" w14:textId="77777777" w:rsidR="002566B4" w:rsidRPr="00F25DB6" w:rsidRDefault="002566B4" w:rsidP="002566B4">
      <w:pPr>
        <w:numPr>
          <w:ilvl w:val="0"/>
          <w:numId w:val="16"/>
        </w:numPr>
        <w:rPr>
          <w:rFonts w:eastAsia="Arial Unicode MS"/>
          <w:lang w:val="pl-PL"/>
        </w:rPr>
      </w:pPr>
      <w:r w:rsidRPr="00F25DB6">
        <w:rPr>
          <w:rStyle w:val="Hyperlink2"/>
          <w:lang w:val="pl-PL"/>
        </w:rPr>
        <w:t>Wyszukiwanie interesujących użytkownika tematów</w:t>
      </w:r>
    </w:p>
    <w:p w14:paraId="6395F0EB" w14:textId="77777777" w:rsidR="002566B4" w:rsidRPr="00F25DB6" w:rsidRDefault="002566B4" w:rsidP="002566B4">
      <w:pPr>
        <w:numPr>
          <w:ilvl w:val="0"/>
          <w:numId w:val="17"/>
        </w:numPr>
        <w:rPr>
          <w:lang w:val="pl-PL"/>
        </w:rPr>
      </w:pPr>
      <w:r w:rsidRPr="00F25DB6">
        <w:rPr>
          <w:rStyle w:val="Hyperlink2"/>
          <w:lang w:val="pl-PL"/>
        </w:rPr>
        <w:t>Stanowienie fundamentu grupy odbiorców</w:t>
      </w:r>
    </w:p>
    <w:p w14:paraId="0A4843B0" w14:textId="77777777" w:rsidR="002566B4" w:rsidRPr="00F25DB6" w:rsidRDefault="002566B4" w:rsidP="002566B4">
      <w:pPr>
        <w:numPr>
          <w:ilvl w:val="0"/>
          <w:numId w:val="17"/>
        </w:numPr>
        <w:rPr>
          <w:lang w:val="pl-PL"/>
        </w:rPr>
      </w:pPr>
      <w:r w:rsidRPr="00F25DB6">
        <w:rPr>
          <w:rStyle w:val="Hyperlink2"/>
          <w:lang w:val="pl-PL"/>
        </w:rPr>
        <w:t>Szerzenie świadomości o serwisie</w:t>
      </w:r>
    </w:p>
    <w:p w14:paraId="11596206" w14:textId="77777777" w:rsidR="002566B4" w:rsidRPr="00F25DB6" w:rsidRDefault="002566B4" w:rsidP="002566B4">
      <w:pPr>
        <w:numPr>
          <w:ilvl w:val="0"/>
          <w:numId w:val="17"/>
        </w:numPr>
        <w:rPr>
          <w:lang w:val="pl-PL"/>
        </w:rPr>
      </w:pPr>
      <w:r w:rsidRPr="00F25DB6">
        <w:rPr>
          <w:rStyle w:val="Hyperlink2"/>
          <w:lang w:val="pl-PL"/>
        </w:rPr>
        <w:t>Sugerowanie zmian dotyczących wiarygodności informacji</w:t>
      </w:r>
    </w:p>
    <w:p w14:paraId="2D1244AA" w14:textId="77777777" w:rsidR="002566B4" w:rsidRPr="00F25DB6" w:rsidRDefault="002566B4" w:rsidP="002566B4">
      <w:pPr>
        <w:numPr>
          <w:ilvl w:val="0"/>
          <w:numId w:val="17"/>
        </w:numPr>
        <w:rPr>
          <w:lang w:val="pl-PL"/>
        </w:rPr>
      </w:pPr>
      <w:r w:rsidRPr="00F25DB6">
        <w:rPr>
          <w:rStyle w:val="Hyperlink2"/>
          <w:lang w:val="pl-PL"/>
        </w:rPr>
        <w:t>Zbieranie punktów w serwisie</w:t>
      </w:r>
    </w:p>
    <w:p w14:paraId="30E10859" w14:textId="77777777" w:rsidR="002566B4" w:rsidRPr="00F25DB6" w:rsidRDefault="002566B4" w:rsidP="002566B4">
      <w:pPr>
        <w:numPr>
          <w:ilvl w:val="0"/>
          <w:numId w:val="17"/>
        </w:numPr>
        <w:rPr>
          <w:lang w:val="pl-PL"/>
        </w:rPr>
      </w:pPr>
      <w:r w:rsidRPr="00F25DB6">
        <w:rPr>
          <w:rStyle w:val="Hyperlink2"/>
          <w:lang w:val="pl-PL"/>
        </w:rPr>
        <w:t>Weryfikacja sugestii użytkowników</w:t>
      </w:r>
    </w:p>
    <w:p w14:paraId="440A08F6" w14:textId="77777777" w:rsidR="002566B4" w:rsidRPr="00F25DB6" w:rsidRDefault="002566B4" w:rsidP="002566B4">
      <w:pPr>
        <w:numPr>
          <w:ilvl w:val="0"/>
          <w:numId w:val="17"/>
        </w:numPr>
        <w:rPr>
          <w:lang w:val="pl-PL"/>
        </w:rPr>
      </w:pPr>
      <w:r w:rsidRPr="00F25DB6">
        <w:rPr>
          <w:rStyle w:val="Hyperlink2"/>
          <w:lang w:val="pl-PL"/>
        </w:rPr>
        <w:t>Modyfikacja informacji na serwisie</w:t>
      </w:r>
    </w:p>
    <w:p w14:paraId="50069BE9" w14:textId="77777777" w:rsidR="002566B4" w:rsidRPr="00F25DB6" w:rsidRDefault="002566B4" w:rsidP="002566B4">
      <w:pPr>
        <w:numPr>
          <w:ilvl w:val="0"/>
          <w:numId w:val="17"/>
        </w:numPr>
        <w:rPr>
          <w:lang w:val="pl-PL"/>
        </w:rPr>
      </w:pPr>
      <w:r w:rsidRPr="00F25DB6">
        <w:rPr>
          <w:rStyle w:val="Hyperlink2"/>
          <w:lang w:val="pl-PL"/>
        </w:rPr>
        <w:t>Kontrola kultury użytkowników</w:t>
      </w:r>
    </w:p>
    <w:p w14:paraId="28980B9E" w14:textId="77777777" w:rsidR="002566B4" w:rsidRPr="00F25DB6" w:rsidRDefault="002566B4" w:rsidP="002566B4">
      <w:pPr>
        <w:numPr>
          <w:ilvl w:val="0"/>
          <w:numId w:val="17"/>
        </w:numPr>
        <w:rPr>
          <w:lang w:val="pl-PL"/>
        </w:rPr>
      </w:pPr>
      <w:r w:rsidRPr="00F25DB6">
        <w:rPr>
          <w:rStyle w:val="Hyperlink2"/>
          <w:lang w:val="pl-PL"/>
        </w:rPr>
        <w:t>Przydzielanie kar i nagród dla zarejestrowanych użytkowników</w:t>
      </w:r>
    </w:p>
    <w:p w14:paraId="6C027B4C" w14:textId="77777777" w:rsidR="002566B4" w:rsidRPr="00F25DB6" w:rsidRDefault="002566B4" w:rsidP="002566B4">
      <w:pPr>
        <w:numPr>
          <w:ilvl w:val="0"/>
          <w:numId w:val="17"/>
        </w:numPr>
        <w:rPr>
          <w:lang w:val="pl-PL"/>
        </w:rPr>
      </w:pPr>
      <w:r w:rsidRPr="00F25DB6">
        <w:rPr>
          <w:rStyle w:val="Hyperlink2"/>
          <w:lang w:val="pl-PL"/>
        </w:rPr>
        <w:t xml:space="preserve"> Dodawanie linków do transmisji meczów</w:t>
      </w:r>
    </w:p>
    <w:p w14:paraId="3640F6B7" w14:textId="498BF16F" w:rsidR="002566B4" w:rsidRPr="00F25DB6" w:rsidRDefault="002566B4" w:rsidP="002566B4">
      <w:pPr>
        <w:numPr>
          <w:ilvl w:val="0"/>
          <w:numId w:val="17"/>
        </w:numPr>
        <w:rPr>
          <w:lang w:val="pl-PL"/>
        </w:rPr>
      </w:pPr>
      <w:r w:rsidRPr="00F25DB6">
        <w:rPr>
          <w:rStyle w:val="Hyperlink2"/>
          <w:lang w:val="pl-PL"/>
        </w:rPr>
        <w:t>Nadzorowanie pracy moderatorów</w:t>
      </w:r>
    </w:p>
    <w:p w14:paraId="754597BB" w14:textId="4F749FFD" w:rsidR="002566B4" w:rsidRPr="00F25DB6" w:rsidRDefault="002566B4" w:rsidP="002566B4">
      <w:pPr>
        <w:numPr>
          <w:ilvl w:val="0"/>
          <w:numId w:val="17"/>
        </w:numPr>
        <w:rPr>
          <w:lang w:val="pl-PL"/>
        </w:rPr>
      </w:pPr>
      <w:r w:rsidRPr="00F25DB6">
        <w:rPr>
          <w:rStyle w:val="Hyperlink2"/>
          <w:lang w:val="pl-PL"/>
        </w:rPr>
        <w:t>Nadzorowanie pracy administratorów</w:t>
      </w:r>
    </w:p>
    <w:p w14:paraId="09DAC531" w14:textId="482A94B0" w:rsidR="002566B4" w:rsidRPr="00F25DB6" w:rsidRDefault="002566B4" w:rsidP="002566B4">
      <w:pPr>
        <w:numPr>
          <w:ilvl w:val="0"/>
          <w:numId w:val="17"/>
        </w:numPr>
        <w:rPr>
          <w:lang w:val="pl-PL"/>
        </w:rPr>
      </w:pPr>
      <w:r w:rsidRPr="00F25DB6">
        <w:rPr>
          <w:rStyle w:val="Hyperlink2"/>
          <w:lang w:val="pl-PL"/>
        </w:rPr>
        <w:t xml:space="preserve">Odbieranie uprawnień moderatorom i administratorom </w:t>
      </w:r>
    </w:p>
    <w:p w14:paraId="28CB9DC7" w14:textId="2496ED5F" w:rsidR="002566B4" w:rsidRPr="00F25DB6" w:rsidRDefault="002566B4" w:rsidP="002566B4">
      <w:pPr>
        <w:numPr>
          <w:ilvl w:val="0"/>
          <w:numId w:val="17"/>
        </w:numPr>
        <w:rPr>
          <w:lang w:val="pl-PL"/>
        </w:rPr>
      </w:pPr>
      <w:r w:rsidRPr="00F25DB6">
        <w:rPr>
          <w:rStyle w:val="Hyperlink2"/>
          <w:lang w:val="pl-PL"/>
        </w:rPr>
        <w:t>Kontrolowanie funkcjonowania serwisu</w:t>
      </w:r>
    </w:p>
    <w:p w14:paraId="58F7ED0C" w14:textId="5977885F" w:rsidR="002A2282" w:rsidRPr="00F25DB6" w:rsidRDefault="002566B4" w:rsidP="002A2282">
      <w:pPr>
        <w:numPr>
          <w:ilvl w:val="0"/>
          <w:numId w:val="17"/>
        </w:numPr>
        <w:rPr>
          <w:lang w:val="pl-PL"/>
        </w:rPr>
      </w:pPr>
      <w:r w:rsidRPr="00F25DB6">
        <w:rPr>
          <w:rStyle w:val="Hyperlink2"/>
          <w:lang w:val="pl-PL"/>
        </w:rPr>
        <w:t>Aktualizowanie wyglądu serwisu</w:t>
      </w:r>
    </w:p>
    <w:p w14:paraId="3A4DC232" w14:textId="10144C78" w:rsidR="002A2282" w:rsidRDefault="002A2282" w:rsidP="002A2282">
      <w:pPr>
        <w:pStyle w:val="Nagwek3"/>
        <w:rPr>
          <w:color w:val="FF0000"/>
          <w:lang w:val="pl-PL"/>
        </w:rPr>
      </w:pPr>
      <w:bookmarkStart w:id="11" w:name="_Ref413828923"/>
      <w:r w:rsidRPr="009A761E">
        <w:rPr>
          <w:color w:val="FF0000"/>
          <w:lang w:val="pl-PL"/>
        </w:rPr>
        <w:lastRenderedPageBreak/>
        <w:t>Diagramy przypadków użycia</w:t>
      </w:r>
      <w:bookmarkEnd w:id="11"/>
      <w:r>
        <w:rPr>
          <w:color w:val="FF0000"/>
          <w:lang w:val="pl-PL"/>
        </w:rPr>
        <w:t xml:space="preserve"> </w:t>
      </w:r>
      <w:r w:rsidRPr="0003001B">
        <w:rPr>
          <w:color w:val="FF0000"/>
          <w:sz w:val="20"/>
          <w:szCs w:val="20"/>
          <w:lang w:val="pl-PL"/>
        </w:rPr>
        <w:t>Tutaj same diagramy – bez specyfikacji, ale każdy diagram z tytułem i na osobnej stronie</w:t>
      </w:r>
      <w:r w:rsidR="0028498D">
        <w:rPr>
          <w:color w:val="FF0000"/>
          <w:sz w:val="20"/>
          <w:szCs w:val="20"/>
          <w:lang w:val="pl-PL"/>
        </w:rPr>
        <w:t xml:space="preserve"> WYKŁAD DRUGI NA ŚRODKU PLUS NAGRANIE</w:t>
      </w:r>
    </w:p>
    <w:p w14:paraId="5C4D2208" w14:textId="77777777" w:rsidR="001417E0" w:rsidRDefault="00845BBD" w:rsidP="002A2282">
      <w:pPr>
        <w:rPr>
          <w:noProof/>
        </w:rPr>
      </w:pPr>
      <w:r>
        <w:rPr>
          <w:noProof/>
        </w:rPr>
        <w:drawing>
          <wp:inline distT="0" distB="0" distL="0" distR="0" wp14:anchorId="1F2F2562" wp14:editId="13B41710">
            <wp:extent cx="4105072" cy="7751966"/>
            <wp:effectExtent l="0" t="0" r="0" b="190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419" cy="7769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EA9" w:rsidRPr="00547EA9">
        <w:rPr>
          <w:noProof/>
        </w:rPr>
        <w:t xml:space="preserve"> </w:t>
      </w:r>
    </w:p>
    <w:p w14:paraId="541FD406" w14:textId="3228A4F5" w:rsidR="002A2282" w:rsidRPr="0003001B" w:rsidRDefault="00B044AE" w:rsidP="002A2282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2CD27148" wp14:editId="054C1445">
            <wp:extent cx="5486400" cy="280162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DE8B" w14:textId="77777777" w:rsidR="002A2282" w:rsidRPr="003E5908" w:rsidRDefault="002A2282" w:rsidP="002A2282">
      <w:pPr>
        <w:pStyle w:val="Nagwek3"/>
        <w:rPr>
          <w:color w:val="FF0000"/>
          <w:lang w:val="pl-PL"/>
        </w:rPr>
      </w:pPr>
      <w:r w:rsidRPr="003E5908">
        <w:rPr>
          <w:color w:val="FF0000"/>
          <w:lang w:val="pl-PL"/>
        </w:rPr>
        <w:t>Szczegółowy opis wymagań</w:t>
      </w:r>
    </w:p>
    <w:p w14:paraId="360757B5" w14:textId="77777777" w:rsidR="002A2282" w:rsidRPr="003E5908" w:rsidRDefault="002A2282" w:rsidP="002A2282">
      <w:pPr>
        <w:rPr>
          <w:color w:val="FF0000"/>
          <w:lang w:val="pl-PL"/>
        </w:rPr>
      </w:pPr>
      <w:r w:rsidRPr="003E5908">
        <w:rPr>
          <w:color w:val="FF0000"/>
          <w:lang w:val="pl-PL"/>
        </w:rPr>
        <w:t>każde na nowej stronie wg następujących punktów:</w:t>
      </w:r>
    </w:p>
    <w:p w14:paraId="52BC9318" w14:textId="77777777" w:rsidR="002A2282" w:rsidRPr="003E5908" w:rsidRDefault="002A2282" w:rsidP="002A2282">
      <w:pPr>
        <w:pStyle w:val="Akapitzlist"/>
        <w:numPr>
          <w:ilvl w:val="0"/>
          <w:numId w:val="6"/>
        </w:numPr>
        <w:rPr>
          <w:color w:val="FF0000"/>
          <w:lang w:val="pl-PL"/>
        </w:rPr>
      </w:pPr>
      <w:r w:rsidRPr="003E5908">
        <w:rPr>
          <w:color w:val="FF0000"/>
          <w:lang w:val="pl-PL"/>
        </w:rPr>
        <w:t>Numer – jako ID</w:t>
      </w:r>
    </w:p>
    <w:p w14:paraId="2763DF7B" w14:textId="77777777" w:rsidR="002A2282" w:rsidRPr="003E5908" w:rsidRDefault="002A2282" w:rsidP="002A2282">
      <w:pPr>
        <w:pStyle w:val="Akapitzlist"/>
        <w:numPr>
          <w:ilvl w:val="0"/>
          <w:numId w:val="6"/>
        </w:numPr>
        <w:rPr>
          <w:color w:val="FF0000"/>
          <w:lang w:val="pl-PL"/>
        </w:rPr>
      </w:pPr>
      <w:r w:rsidRPr="003E5908">
        <w:rPr>
          <w:color w:val="FF0000"/>
          <w:lang w:val="pl-PL"/>
        </w:rPr>
        <w:t>Nazwa</w:t>
      </w:r>
    </w:p>
    <w:p w14:paraId="3D812A68" w14:textId="77777777" w:rsidR="002A2282" w:rsidRPr="003E5908" w:rsidRDefault="002A2282" w:rsidP="002A2282">
      <w:pPr>
        <w:pStyle w:val="Akapitzlist"/>
        <w:numPr>
          <w:ilvl w:val="0"/>
          <w:numId w:val="6"/>
        </w:numPr>
        <w:rPr>
          <w:color w:val="FF0000"/>
          <w:lang w:val="pl-PL"/>
        </w:rPr>
      </w:pPr>
      <w:r w:rsidRPr="003E5908">
        <w:rPr>
          <w:color w:val="FF0000"/>
          <w:lang w:val="pl-PL"/>
        </w:rPr>
        <w:t xml:space="preserve">Uzasadnienie biznesowe – odwołanie (-a) do elementów wymienionych w </w:t>
      </w:r>
      <w:r w:rsidRPr="003E5908">
        <w:rPr>
          <w:color w:val="FF0000"/>
          <w:lang w:val="pl-PL"/>
        </w:rPr>
        <w:fldChar w:fldCharType="begin"/>
      </w:r>
      <w:r w:rsidRPr="003E5908">
        <w:rPr>
          <w:color w:val="FF0000"/>
          <w:lang w:val="pl-PL"/>
        </w:rPr>
        <w:instrText xml:space="preserve"> REF _Ref413828438 \r \h </w:instrText>
      </w:r>
      <w:r w:rsidRPr="003E5908">
        <w:rPr>
          <w:color w:val="FF0000"/>
          <w:lang w:val="pl-PL"/>
        </w:rPr>
      </w:r>
      <w:r w:rsidRPr="003E5908">
        <w:rPr>
          <w:color w:val="FF0000"/>
          <w:lang w:val="pl-PL"/>
        </w:rPr>
        <w:fldChar w:fldCharType="separate"/>
      </w:r>
      <w:r w:rsidRPr="003E5908">
        <w:rPr>
          <w:color w:val="FF0000"/>
          <w:lang w:val="pl-PL"/>
        </w:rPr>
        <w:t>5.1.5</w:t>
      </w:r>
      <w:r w:rsidRPr="003E5908">
        <w:rPr>
          <w:color w:val="FF0000"/>
          <w:lang w:val="pl-PL"/>
        </w:rPr>
        <w:fldChar w:fldCharType="end"/>
      </w:r>
      <w:r w:rsidRPr="003E5908">
        <w:rPr>
          <w:color w:val="FF0000"/>
          <w:lang w:val="pl-PL"/>
        </w:rPr>
        <w:t>. (id i treść elementu, do którego się odwołujemy)</w:t>
      </w:r>
    </w:p>
    <w:p w14:paraId="1F449E84" w14:textId="77777777" w:rsidR="002A2282" w:rsidRPr="003E5908" w:rsidRDefault="002A2282" w:rsidP="002A2282">
      <w:pPr>
        <w:pStyle w:val="Akapitzlist"/>
        <w:numPr>
          <w:ilvl w:val="0"/>
          <w:numId w:val="6"/>
        </w:numPr>
        <w:rPr>
          <w:color w:val="FF0000"/>
          <w:lang w:val="pl-PL"/>
        </w:rPr>
      </w:pPr>
      <w:r w:rsidRPr="003E5908">
        <w:rPr>
          <w:color w:val="FF0000"/>
          <w:lang w:val="pl-PL"/>
        </w:rPr>
        <w:t>Użytkownicy</w:t>
      </w:r>
    </w:p>
    <w:p w14:paraId="2681F36A" w14:textId="77777777" w:rsidR="002A2282" w:rsidRPr="003E5908" w:rsidRDefault="002A2282" w:rsidP="002A2282">
      <w:pPr>
        <w:pStyle w:val="Akapitzlist"/>
        <w:numPr>
          <w:ilvl w:val="0"/>
          <w:numId w:val="6"/>
        </w:numPr>
        <w:rPr>
          <w:color w:val="FF0000"/>
          <w:lang w:val="pl-PL"/>
        </w:rPr>
      </w:pPr>
      <w:r w:rsidRPr="003E5908">
        <w:rPr>
          <w:color w:val="FF0000"/>
          <w:lang w:val="pl-PL"/>
        </w:rPr>
        <w:t>Scenariusze, dla każdego z nich:</w:t>
      </w:r>
    </w:p>
    <w:p w14:paraId="6263EB98" w14:textId="77777777" w:rsidR="002A2282" w:rsidRPr="003E5908" w:rsidRDefault="002A2282" w:rsidP="002A2282">
      <w:pPr>
        <w:pStyle w:val="Akapitzlist"/>
        <w:numPr>
          <w:ilvl w:val="0"/>
          <w:numId w:val="9"/>
        </w:numPr>
        <w:rPr>
          <w:color w:val="FF0000"/>
          <w:lang w:val="pl-PL"/>
        </w:rPr>
      </w:pPr>
      <w:r w:rsidRPr="003E5908">
        <w:rPr>
          <w:color w:val="FF0000"/>
          <w:lang w:val="pl-PL"/>
        </w:rPr>
        <w:t>Warunki początkowe</w:t>
      </w:r>
    </w:p>
    <w:p w14:paraId="2E520800" w14:textId="77777777" w:rsidR="002A2282" w:rsidRPr="003E5908" w:rsidRDefault="002A2282" w:rsidP="002A2282">
      <w:pPr>
        <w:pStyle w:val="Akapitzlist"/>
        <w:numPr>
          <w:ilvl w:val="0"/>
          <w:numId w:val="9"/>
        </w:numPr>
        <w:rPr>
          <w:b/>
          <w:color w:val="FF0000"/>
          <w:lang w:val="pl-PL"/>
        </w:rPr>
      </w:pPr>
      <w:r w:rsidRPr="003E5908">
        <w:rPr>
          <w:b/>
          <w:color w:val="FF0000"/>
          <w:lang w:val="pl-PL"/>
        </w:rPr>
        <w:t xml:space="preserve">Przebieg działań – </w:t>
      </w:r>
      <w:r w:rsidRPr="003E5908">
        <w:rPr>
          <w:color w:val="FF0000"/>
          <w:lang w:val="pl-PL"/>
        </w:rPr>
        <w:t>numerowana lista kroków, ze wskazaniem, kto realizuje dany krok</w:t>
      </w:r>
    </w:p>
    <w:p w14:paraId="1C09C36A" w14:textId="77777777" w:rsidR="002A2282" w:rsidRPr="003E5908" w:rsidRDefault="002A2282" w:rsidP="002A2282">
      <w:pPr>
        <w:pStyle w:val="Akapitzlist"/>
        <w:numPr>
          <w:ilvl w:val="0"/>
          <w:numId w:val="9"/>
        </w:numPr>
        <w:rPr>
          <w:color w:val="FF0000"/>
          <w:lang w:val="pl-PL"/>
        </w:rPr>
      </w:pPr>
      <w:r w:rsidRPr="003E5908">
        <w:rPr>
          <w:color w:val="FF0000"/>
          <w:lang w:val="pl-PL"/>
        </w:rPr>
        <w:t>Efekty – warunki końcowe</w:t>
      </w:r>
    </w:p>
    <w:p w14:paraId="3D9A8410" w14:textId="77777777" w:rsidR="002A2282" w:rsidRPr="003E5908" w:rsidRDefault="002A2282" w:rsidP="002A2282">
      <w:pPr>
        <w:pStyle w:val="Akapitzlist"/>
        <w:numPr>
          <w:ilvl w:val="0"/>
          <w:numId w:val="9"/>
        </w:numPr>
        <w:rPr>
          <w:color w:val="FF0000"/>
          <w:lang w:val="pl-PL"/>
        </w:rPr>
      </w:pPr>
      <w:r w:rsidRPr="003E5908">
        <w:rPr>
          <w:color w:val="FF0000"/>
          <w:lang w:val="pl-PL"/>
        </w:rPr>
        <w:t>Wymagania niefunkcjonalne – szczegółowe wobec poszczególnych wymagań funkcjonalnych</w:t>
      </w:r>
    </w:p>
    <w:p w14:paraId="6BC92962" w14:textId="77777777" w:rsidR="002A2282" w:rsidRPr="003E5908" w:rsidRDefault="002A2282" w:rsidP="002A2282">
      <w:pPr>
        <w:pStyle w:val="Akapitzlist"/>
        <w:numPr>
          <w:ilvl w:val="0"/>
          <w:numId w:val="9"/>
        </w:numPr>
        <w:rPr>
          <w:color w:val="FF0000"/>
          <w:lang w:val="pl-PL"/>
        </w:rPr>
      </w:pPr>
      <w:r w:rsidRPr="003E5908">
        <w:rPr>
          <w:color w:val="FF0000"/>
          <w:lang w:val="pl-PL"/>
        </w:rPr>
        <w:t>Częstotliwość - na skali 1-5 lub BN-BW</w:t>
      </w:r>
    </w:p>
    <w:p w14:paraId="1F45910F" w14:textId="77777777" w:rsidR="002A2282" w:rsidRPr="003E5908" w:rsidRDefault="002A2282" w:rsidP="002A2282">
      <w:pPr>
        <w:pStyle w:val="Akapitzlist"/>
        <w:numPr>
          <w:ilvl w:val="0"/>
          <w:numId w:val="9"/>
        </w:numPr>
        <w:rPr>
          <w:color w:val="FF0000"/>
          <w:lang w:val="pl-PL"/>
        </w:rPr>
      </w:pPr>
      <w:r w:rsidRPr="003E5908">
        <w:rPr>
          <w:color w:val="FF0000"/>
          <w:lang w:val="pl-PL"/>
        </w:rPr>
        <w:t>Istotność – inaczej: zależność krytyczna, znaczenie - na skali 1-5 lub BN-BW</w:t>
      </w:r>
    </w:p>
    <w:p w14:paraId="4ADABB0C" w14:textId="77777777" w:rsidR="002A2282" w:rsidRPr="003E5908" w:rsidRDefault="002A2282" w:rsidP="002A2282">
      <w:pPr>
        <w:ind w:left="1080"/>
        <w:rPr>
          <w:color w:val="FF0000"/>
          <w:lang w:val="pl-PL"/>
        </w:rPr>
      </w:pPr>
    </w:p>
    <w:p w14:paraId="4446A9F4" w14:textId="77777777" w:rsidR="002A2282" w:rsidRPr="003E5908" w:rsidRDefault="002A2282" w:rsidP="002A2282">
      <w:pPr>
        <w:ind w:left="1080"/>
        <w:rPr>
          <w:b/>
          <w:i/>
          <w:color w:val="FF0000"/>
          <w:lang w:val="pl-PL"/>
        </w:rPr>
      </w:pPr>
      <w:r w:rsidRPr="003E5908">
        <w:rPr>
          <w:b/>
          <w:i/>
          <w:color w:val="FF0000"/>
          <w:lang w:val="pl-PL"/>
        </w:rPr>
        <w:t>Ważne!</w:t>
      </w:r>
    </w:p>
    <w:p w14:paraId="65F2D360" w14:textId="77777777" w:rsidR="002A2282" w:rsidRPr="003E5908" w:rsidRDefault="002A2282" w:rsidP="002A2282">
      <w:pPr>
        <w:ind w:left="1080"/>
        <w:rPr>
          <w:i/>
          <w:color w:val="FF0000"/>
          <w:lang w:val="pl-PL"/>
        </w:rPr>
      </w:pPr>
      <w:r w:rsidRPr="003E5908">
        <w:rPr>
          <w:i/>
          <w:color w:val="FF0000"/>
          <w:lang w:val="pl-PL"/>
        </w:rPr>
        <w:t>Elementy od warunków początkowych do końca mogą być grupowane, tj. specyfikacja pojedynczego przypadku użycia może zawierać:</w:t>
      </w:r>
    </w:p>
    <w:p w14:paraId="2FA3ECA2" w14:textId="77777777" w:rsidR="002A2282" w:rsidRPr="003E5908" w:rsidRDefault="002A2282" w:rsidP="002A2282">
      <w:pPr>
        <w:ind w:left="1080"/>
        <w:rPr>
          <w:i/>
          <w:color w:val="FF0000"/>
          <w:lang w:val="pl-PL"/>
        </w:rPr>
      </w:pPr>
      <w:r w:rsidRPr="003E5908">
        <w:rPr>
          <w:i/>
          <w:color w:val="FF0000"/>
          <w:lang w:val="pl-PL"/>
        </w:rPr>
        <w:t>- pojedynczy przebieg działań (scenariusz główny) oraz ew. scenariusze alternatywne, albo</w:t>
      </w:r>
    </w:p>
    <w:p w14:paraId="3EB9C5C3" w14:textId="77777777" w:rsidR="002A2282" w:rsidRPr="003E5908" w:rsidRDefault="002A2282" w:rsidP="002A2282">
      <w:pPr>
        <w:ind w:left="1080"/>
        <w:rPr>
          <w:i/>
          <w:color w:val="FF0000"/>
          <w:lang w:val="pl-PL"/>
        </w:rPr>
      </w:pPr>
      <w:r w:rsidRPr="003E5908">
        <w:rPr>
          <w:i/>
          <w:color w:val="FF0000"/>
          <w:lang w:val="pl-PL"/>
        </w:rPr>
        <w:t>- wiele przebiegów głównych wraz z ew. scenariuszami alternatywnymi – wtedy każdy z przebiegów głównych powinien być opisany wg tych punktów (od warunków początkowych do końca).</w:t>
      </w:r>
    </w:p>
    <w:p w14:paraId="77E4AB8B" w14:textId="77777777" w:rsidR="002A2282" w:rsidRPr="005511AD" w:rsidRDefault="002A2282" w:rsidP="002A2282">
      <w:pPr>
        <w:pStyle w:val="Nagwek2"/>
        <w:rPr>
          <w:color w:val="00B0F0"/>
          <w:lang w:val="pl-PL"/>
        </w:rPr>
      </w:pPr>
      <w:bookmarkStart w:id="12" w:name="_Toc1976803"/>
      <w:r w:rsidRPr="005511AD">
        <w:rPr>
          <w:color w:val="00B0F0"/>
          <w:lang w:val="pl-PL"/>
        </w:rPr>
        <w:lastRenderedPageBreak/>
        <w:t>Wymagania niefunkcjonalne</w:t>
      </w:r>
      <w:bookmarkEnd w:id="12"/>
    </w:p>
    <w:p w14:paraId="1A95EE4E" w14:textId="77777777" w:rsidR="002A2282" w:rsidRPr="005511AD" w:rsidRDefault="002A2282" w:rsidP="002A2282">
      <w:pPr>
        <w:rPr>
          <w:color w:val="00B0F0"/>
          <w:lang w:val="pl-PL"/>
        </w:rPr>
      </w:pPr>
      <w:r w:rsidRPr="005511AD">
        <w:rPr>
          <w:color w:val="00B0F0"/>
          <w:lang w:val="pl-PL"/>
        </w:rPr>
        <w:t>wobec całego systemu</w:t>
      </w:r>
    </w:p>
    <w:p w14:paraId="04E3F517" w14:textId="3DA351E5" w:rsidR="002A2282" w:rsidRPr="005511AD" w:rsidRDefault="002A2282" w:rsidP="002A2282">
      <w:pPr>
        <w:pStyle w:val="Akapitzlist"/>
        <w:numPr>
          <w:ilvl w:val="0"/>
          <w:numId w:val="1"/>
        </w:numPr>
        <w:rPr>
          <w:color w:val="00B0F0"/>
          <w:lang w:val="pl-PL"/>
        </w:rPr>
      </w:pPr>
      <w:r w:rsidRPr="005511AD">
        <w:rPr>
          <w:color w:val="00B0F0"/>
          <w:lang w:val="pl-PL"/>
        </w:rPr>
        <w:t>Wydajność – w odniesieniu do konkretnych sytuacji – funkcji systemu</w:t>
      </w:r>
      <w:r w:rsidR="00E0134A">
        <w:rPr>
          <w:color w:val="00B0F0"/>
          <w:lang w:val="pl-PL"/>
        </w:rPr>
        <w:t xml:space="preserve"> ile jest w stanie udźwignąć jednocześnie zarejestrowanych użytkownikó</w:t>
      </w:r>
      <w:r w:rsidR="00C127B2">
        <w:rPr>
          <w:color w:val="00B0F0"/>
          <w:lang w:val="pl-PL"/>
        </w:rPr>
        <w:t>w</w:t>
      </w:r>
    </w:p>
    <w:p w14:paraId="383E2329" w14:textId="77777777" w:rsidR="002A2282" w:rsidRPr="005511AD" w:rsidRDefault="002A2282" w:rsidP="002A2282">
      <w:pPr>
        <w:pStyle w:val="Akapitzlist"/>
        <w:numPr>
          <w:ilvl w:val="0"/>
          <w:numId w:val="1"/>
        </w:numPr>
        <w:rPr>
          <w:color w:val="00B0F0"/>
          <w:lang w:val="pl-PL"/>
        </w:rPr>
      </w:pPr>
      <w:r w:rsidRPr="005511AD">
        <w:rPr>
          <w:color w:val="00B0F0"/>
          <w:lang w:val="pl-PL"/>
        </w:rPr>
        <w:t>Bezpieczeństwo – utrata, zniszczenie danych, zniszczenie innego systemu przez nasz – wraz z działaniami zapobiegawczymi i ograniczającymi skutki</w:t>
      </w:r>
    </w:p>
    <w:p w14:paraId="42D7B163" w14:textId="77777777" w:rsidR="002A2282" w:rsidRPr="005511AD" w:rsidRDefault="002A2282" w:rsidP="002A2282">
      <w:pPr>
        <w:pStyle w:val="Akapitzlist"/>
        <w:numPr>
          <w:ilvl w:val="0"/>
          <w:numId w:val="1"/>
        </w:numPr>
        <w:rPr>
          <w:color w:val="00B0F0"/>
          <w:lang w:val="pl-PL"/>
        </w:rPr>
      </w:pPr>
      <w:r w:rsidRPr="005511AD">
        <w:rPr>
          <w:color w:val="00B0F0"/>
          <w:lang w:val="pl-PL"/>
        </w:rPr>
        <w:t>Zabezpieczenia</w:t>
      </w:r>
    </w:p>
    <w:p w14:paraId="67BD0678" w14:textId="5A240C1D" w:rsidR="002A2282" w:rsidRDefault="002A2282" w:rsidP="002A2282">
      <w:pPr>
        <w:pStyle w:val="Akapitzlist"/>
        <w:numPr>
          <w:ilvl w:val="0"/>
          <w:numId w:val="1"/>
        </w:numPr>
        <w:rPr>
          <w:color w:val="00B0F0"/>
          <w:lang w:val="pl-PL"/>
        </w:rPr>
      </w:pPr>
      <w:r w:rsidRPr="005511AD">
        <w:rPr>
          <w:color w:val="00B0F0"/>
          <w:lang w:val="pl-PL"/>
        </w:rPr>
        <w:t>Inne cechy jakości – najlepiej ilościowo, żeby można było zweryfikować (zmierzyć) – adaptowalność, dostępność, poprawność, elastyczność, łatwość konserwacji, przenośność, awaryjność, testowalność, użyteczność</w:t>
      </w:r>
    </w:p>
    <w:p w14:paraId="33F188FB" w14:textId="6868DFF8" w:rsidR="00E0134A" w:rsidRPr="00E0134A" w:rsidRDefault="00E0134A" w:rsidP="00E0134A">
      <w:pPr>
        <w:rPr>
          <w:color w:val="00B0F0"/>
          <w:lang w:val="pl-PL"/>
        </w:rPr>
      </w:pPr>
      <w:r>
        <w:rPr>
          <w:color w:val="00B0F0"/>
          <w:lang w:val="pl-PL"/>
        </w:rPr>
        <w:t xml:space="preserve">Jak naprawiamy </w:t>
      </w:r>
      <w:proofErr w:type="spellStart"/>
      <w:r>
        <w:rPr>
          <w:color w:val="00B0F0"/>
          <w:lang w:val="pl-PL"/>
        </w:rPr>
        <w:t>blędy</w:t>
      </w:r>
      <w:proofErr w:type="spellEnd"/>
      <w:r>
        <w:rPr>
          <w:color w:val="00B0F0"/>
          <w:lang w:val="pl-PL"/>
        </w:rPr>
        <w:t>,</w:t>
      </w:r>
      <w:r w:rsidR="00F14452">
        <w:rPr>
          <w:color w:val="00B0F0"/>
          <w:lang w:val="pl-PL"/>
        </w:rPr>
        <w:t xml:space="preserve"> w jakim czasie,</w:t>
      </w:r>
      <w:r>
        <w:rPr>
          <w:color w:val="00B0F0"/>
          <w:lang w:val="pl-PL"/>
        </w:rPr>
        <w:t xml:space="preserve"> ile czasu bezawaryjności, </w:t>
      </w:r>
    </w:p>
    <w:p w14:paraId="59AE0BD3" w14:textId="77777777" w:rsidR="002A2282" w:rsidRPr="005511AD" w:rsidRDefault="002A2282" w:rsidP="002A2282">
      <w:pPr>
        <w:pStyle w:val="Nagwek1"/>
        <w:rPr>
          <w:color w:val="00B0F0"/>
          <w:lang w:val="pl-PL"/>
        </w:rPr>
      </w:pPr>
      <w:bookmarkStart w:id="13" w:name="_Toc1976804"/>
      <w:r w:rsidRPr="005511AD">
        <w:rPr>
          <w:color w:val="00B0F0"/>
          <w:lang w:val="pl-PL"/>
        </w:rPr>
        <w:lastRenderedPageBreak/>
        <w:t>Zarządzanie projektem</w:t>
      </w:r>
      <w:bookmarkEnd w:id="13"/>
    </w:p>
    <w:p w14:paraId="05087C84" w14:textId="77777777" w:rsidR="002A2282" w:rsidRPr="005511AD" w:rsidRDefault="002A2282" w:rsidP="002A2282">
      <w:pPr>
        <w:pStyle w:val="Nagwek2"/>
        <w:rPr>
          <w:color w:val="00B0F0"/>
          <w:lang w:val="pl-PL"/>
        </w:rPr>
      </w:pPr>
      <w:bookmarkStart w:id="14" w:name="_Toc1976805"/>
      <w:r w:rsidRPr="005511AD">
        <w:rPr>
          <w:color w:val="00B0F0"/>
          <w:lang w:val="pl-PL"/>
        </w:rPr>
        <w:t>Zasoby ludzkie</w:t>
      </w:r>
      <w:bookmarkEnd w:id="14"/>
    </w:p>
    <w:p w14:paraId="319D85C8" w14:textId="77777777" w:rsidR="002A2282" w:rsidRPr="005511AD" w:rsidRDefault="002A2282" w:rsidP="002A2282">
      <w:pPr>
        <w:rPr>
          <w:color w:val="00B0F0"/>
          <w:lang w:val="pl-PL"/>
        </w:rPr>
      </w:pPr>
      <w:r w:rsidRPr="005511AD">
        <w:rPr>
          <w:color w:val="00B0F0"/>
          <w:lang w:val="pl-PL"/>
        </w:rPr>
        <w:t>(rzeczywiste lub hipotetyczne) – przy realizacji projektu</w:t>
      </w:r>
    </w:p>
    <w:p w14:paraId="03221B7B" w14:textId="77777777" w:rsidR="002A2282" w:rsidRPr="005511AD" w:rsidRDefault="002A2282" w:rsidP="002A2282">
      <w:pPr>
        <w:rPr>
          <w:color w:val="00B0F0"/>
          <w:lang w:val="pl-PL"/>
        </w:rPr>
      </w:pPr>
      <w:r w:rsidRPr="005511AD">
        <w:rPr>
          <w:color w:val="00B0F0"/>
          <w:lang w:val="pl-PL"/>
        </w:rPr>
        <w:t>Należy założyć, że projekt byłby realizowany w całości jako projekt komercyjny a nie tylko częściowo w ramach zajęć na uczelni</w:t>
      </w:r>
    </w:p>
    <w:p w14:paraId="4E84FEA5" w14:textId="77777777" w:rsidR="002A2282" w:rsidRPr="005511AD" w:rsidRDefault="002A2282" w:rsidP="002A2282">
      <w:pPr>
        <w:pStyle w:val="Nagwek2"/>
        <w:rPr>
          <w:color w:val="00B0F0"/>
          <w:lang w:val="pl-PL"/>
        </w:rPr>
      </w:pPr>
      <w:bookmarkStart w:id="15" w:name="_Toc1976806"/>
      <w:r w:rsidRPr="005511AD">
        <w:rPr>
          <w:color w:val="00B0F0"/>
          <w:lang w:val="pl-PL"/>
        </w:rPr>
        <w:t>Harmonogram prac</w:t>
      </w:r>
      <w:bookmarkEnd w:id="15"/>
    </w:p>
    <w:p w14:paraId="5F29EC4A" w14:textId="77777777" w:rsidR="002A2282" w:rsidRPr="005511AD" w:rsidRDefault="002A2282" w:rsidP="002A2282">
      <w:pPr>
        <w:rPr>
          <w:color w:val="00B0F0"/>
          <w:lang w:val="pl-PL"/>
        </w:rPr>
      </w:pPr>
      <w:r w:rsidRPr="005511AD">
        <w:rPr>
          <w:color w:val="00B0F0"/>
          <w:lang w:val="pl-PL"/>
        </w:rPr>
        <w:t>Etapy mogą się składać z zadań.</w:t>
      </w:r>
    </w:p>
    <w:p w14:paraId="665AB663" w14:textId="77777777" w:rsidR="002A2282" w:rsidRPr="005511AD" w:rsidRDefault="002A2282" w:rsidP="002A2282">
      <w:pPr>
        <w:rPr>
          <w:color w:val="00B0F0"/>
          <w:lang w:val="pl-PL"/>
        </w:rPr>
      </w:pPr>
      <w:r w:rsidRPr="005511AD">
        <w:rPr>
          <w:color w:val="00B0F0"/>
          <w:lang w:val="pl-PL"/>
        </w:rPr>
        <w:t>Wskazać czasy trwania poszczególnych etapów i zadań – wykres Gantta.</w:t>
      </w:r>
    </w:p>
    <w:p w14:paraId="4113D632" w14:textId="77777777" w:rsidR="002A2282" w:rsidRPr="005511AD" w:rsidRDefault="002A2282" w:rsidP="002A2282">
      <w:pPr>
        <w:rPr>
          <w:color w:val="00B0F0"/>
          <w:lang w:val="pl-PL"/>
        </w:rPr>
      </w:pPr>
      <w:r w:rsidRPr="005511AD">
        <w:rPr>
          <w:color w:val="00B0F0"/>
          <w:lang w:val="pl-PL"/>
        </w:rPr>
        <w:t xml:space="preserve">obejmuje również harmonogram wdrożenia projektu – np. szkolenie, rozruch, konfiguracja, serwis – może obejmować różne wydania (tj. o różnej funkcjonalności – </w:t>
      </w:r>
      <w:proofErr w:type="spellStart"/>
      <w:r w:rsidRPr="005511AD">
        <w:rPr>
          <w:color w:val="00B0F0"/>
          <w:lang w:val="pl-PL"/>
        </w:rPr>
        <w:t>personal</w:t>
      </w:r>
      <w:proofErr w:type="spellEnd"/>
      <w:r w:rsidRPr="005511AD">
        <w:rPr>
          <w:color w:val="00B0F0"/>
          <w:lang w:val="pl-PL"/>
        </w:rPr>
        <w:t xml:space="preserve">, </w:t>
      </w:r>
      <w:proofErr w:type="spellStart"/>
      <w:r w:rsidRPr="005511AD">
        <w:rPr>
          <w:color w:val="00B0F0"/>
          <w:lang w:val="pl-PL"/>
        </w:rPr>
        <w:t>professional</w:t>
      </w:r>
      <w:proofErr w:type="spellEnd"/>
      <w:r w:rsidRPr="005511AD">
        <w:rPr>
          <w:color w:val="00B0F0"/>
          <w:lang w:val="pl-PL"/>
        </w:rPr>
        <w:t xml:space="preserve">, </w:t>
      </w:r>
      <w:proofErr w:type="spellStart"/>
      <w:r w:rsidRPr="005511AD">
        <w:rPr>
          <w:color w:val="00B0F0"/>
          <w:lang w:val="pl-PL"/>
        </w:rPr>
        <w:t>enterprise</w:t>
      </w:r>
      <w:proofErr w:type="spellEnd"/>
      <w:r w:rsidRPr="005511AD">
        <w:rPr>
          <w:color w:val="00B0F0"/>
          <w:lang w:val="pl-PL"/>
        </w:rPr>
        <w:t>) i wersje (1.0, 1.5, itd.)</w:t>
      </w:r>
    </w:p>
    <w:p w14:paraId="310D1B06" w14:textId="77777777" w:rsidR="002A2282" w:rsidRPr="005511AD" w:rsidRDefault="002A2282" w:rsidP="002A2282">
      <w:pPr>
        <w:pStyle w:val="Nagwek2"/>
        <w:rPr>
          <w:color w:val="00B0F0"/>
          <w:lang w:val="pl-PL"/>
        </w:rPr>
      </w:pPr>
      <w:bookmarkStart w:id="16" w:name="_Toc1976807"/>
      <w:r w:rsidRPr="005511AD">
        <w:rPr>
          <w:color w:val="00B0F0"/>
          <w:lang w:val="pl-PL"/>
        </w:rPr>
        <w:t>Etapy/kamienie milowe projektu</w:t>
      </w:r>
      <w:bookmarkEnd w:id="16"/>
    </w:p>
    <w:p w14:paraId="5ED28D5E" w14:textId="77777777" w:rsidR="002A2282" w:rsidRPr="005511AD" w:rsidRDefault="002A2282" w:rsidP="002A2282">
      <w:pPr>
        <w:rPr>
          <w:color w:val="00B0F0"/>
          <w:lang w:val="pl-PL"/>
        </w:rPr>
      </w:pPr>
      <w:r w:rsidRPr="005511AD">
        <w:rPr>
          <w:color w:val="00B0F0"/>
          <w:lang w:val="pl-PL"/>
        </w:rPr>
        <w:t>dla głównych etapów projektu</w:t>
      </w:r>
    </w:p>
    <w:p w14:paraId="4E864755" w14:textId="77777777" w:rsidR="002A2282" w:rsidRPr="005511AD" w:rsidRDefault="002A2282" w:rsidP="002A2282">
      <w:pPr>
        <w:rPr>
          <w:color w:val="00B0F0"/>
          <w:lang w:val="pl-PL"/>
        </w:rPr>
      </w:pPr>
    </w:p>
    <w:p w14:paraId="106B6F35" w14:textId="77777777" w:rsidR="002A2282" w:rsidRPr="005511AD" w:rsidRDefault="002A2282" w:rsidP="002A2282">
      <w:pPr>
        <w:pStyle w:val="Nagwek1"/>
        <w:rPr>
          <w:color w:val="00B0F0"/>
          <w:lang w:val="pl-PL"/>
        </w:rPr>
      </w:pPr>
      <w:bookmarkStart w:id="17" w:name="_Toc1976808"/>
      <w:r w:rsidRPr="005511AD">
        <w:rPr>
          <w:color w:val="00B0F0"/>
          <w:lang w:val="pl-PL"/>
        </w:rPr>
        <w:lastRenderedPageBreak/>
        <w:t>Zarządzanie ryzykiem</w:t>
      </w:r>
      <w:bookmarkEnd w:id="17"/>
    </w:p>
    <w:p w14:paraId="04960A3E" w14:textId="77777777" w:rsidR="002A2282" w:rsidRPr="005511AD" w:rsidRDefault="002A2282" w:rsidP="002A2282">
      <w:pPr>
        <w:pStyle w:val="Nagwek2"/>
        <w:rPr>
          <w:color w:val="00B0F0"/>
          <w:lang w:val="pl-PL"/>
        </w:rPr>
      </w:pPr>
      <w:bookmarkStart w:id="18" w:name="_Toc1976809"/>
      <w:r w:rsidRPr="005511AD">
        <w:rPr>
          <w:color w:val="00B0F0"/>
          <w:lang w:val="pl-PL"/>
        </w:rPr>
        <w:t>Lista czynników ryzyka</w:t>
      </w:r>
      <w:bookmarkEnd w:id="18"/>
    </w:p>
    <w:p w14:paraId="0B1392AA" w14:textId="77777777" w:rsidR="002A2282" w:rsidRPr="005511AD" w:rsidRDefault="002A2282" w:rsidP="002A2282">
      <w:pPr>
        <w:rPr>
          <w:color w:val="00B0F0"/>
          <w:lang w:val="pl-PL"/>
        </w:rPr>
      </w:pPr>
      <w:r w:rsidRPr="005511AD">
        <w:rPr>
          <w:color w:val="00B0F0"/>
          <w:lang w:val="pl-PL"/>
        </w:rPr>
        <w:t>Wypełniona lista kontrolna</w:t>
      </w:r>
    </w:p>
    <w:p w14:paraId="08EE48B2" w14:textId="77777777" w:rsidR="002A2282" w:rsidRPr="005511AD" w:rsidRDefault="002A2282" w:rsidP="002A2282">
      <w:pPr>
        <w:pStyle w:val="Nagwek2"/>
        <w:rPr>
          <w:color w:val="00B0F0"/>
          <w:lang w:val="pl-PL"/>
        </w:rPr>
      </w:pPr>
      <w:bookmarkStart w:id="19" w:name="_Toc1976810"/>
      <w:r w:rsidRPr="005511AD">
        <w:rPr>
          <w:color w:val="00B0F0"/>
          <w:lang w:val="pl-PL"/>
        </w:rPr>
        <w:t>Ocena ryzyka</w:t>
      </w:r>
      <w:bookmarkEnd w:id="19"/>
    </w:p>
    <w:p w14:paraId="38678C56" w14:textId="77777777" w:rsidR="002A2282" w:rsidRPr="005511AD" w:rsidRDefault="002A2282" w:rsidP="002A2282">
      <w:pPr>
        <w:rPr>
          <w:color w:val="00B0F0"/>
          <w:lang w:val="pl-PL"/>
        </w:rPr>
      </w:pPr>
      <w:r w:rsidRPr="005511AD">
        <w:rPr>
          <w:color w:val="00B0F0"/>
          <w:lang w:val="pl-PL"/>
        </w:rPr>
        <w:t>prawdopodobieństwo i wpływ</w:t>
      </w:r>
    </w:p>
    <w:p w14:paraId="777F9781" w14:textId="77777777" w:rsidR="002A2282" w:rsidRPr="005511AD" w:rsidRDefault="002A2282" w:rsidP="002A2282">
      <w:pPr>
        <w:pStyle w:val="Nagwek2"/>
        <w:rPr>
          <w:color w:val="00B0F0"/>
          <w:lang w:val="pl-PL"/>
        </w:rPr>
      </w:pPr>
      <w:bookmarkStart w:id="20" w:name="_Toc1976811"/>
      <w:r w:rsidRPr="005511AD">
        <w:rPr>
          <w:color w:val="00B0F0"/>
          <w:lang w:val="pl-PL"/>
        </w:rPr>
        <w:t>Plan reakcji na ryzyko</w:t>
      </w:r>
      <w:bookmarkEnd w:id="20"/>
    </w:p>
    <w:p w14:paraId="74E42F04" w14:textId="77777777" w:rsidR="002A2282" w:rsidRPr="005511AD" w:rsidRDefault="002A2282" w:rsidP="002A2282">
      <w:pPr>
        <w:rPr>
          <w:color w:val="00B0F0"/>
          <w:lang w:val="pl-PL"/>
        </w:rPr>
      </w:pPr>
      <w:r w:rsidRPr="005511AD">
        <w:rPr>
          <w:color w:val="00B0F0"/>
          <w:lang w:val="pl-PL"/>
        </w:rPr>
        <w:t xml:space="preserve">Działania w odniesieniu do poszczególnych </w:t>
      </w:r>
      <w:proofErr w:type="spellStart"/>
      <w:r w:rsidRPr="005511AD">
        <w:rPr>
          <w:color w:val="00B0F0"/>
          <w:lang w:val="pl-PL"/>
        </w:rPr>
        <w:t>ryzyk</w:t>
      </w:r>
      <w:proofErr w:type="spellEnd"/>
      <w:r w:rsidRPr="005511AD">
        <w:rPr>
          <w:color w:val="00B0F0"/>
          <w:lang w:val="pl-PL"/>
        </w:rPr>
        <w:t>.</w:t>
      </w:r>
    </w:p>
    <w:p w14:paraId="70EC8FBB" w14:textId="77777777" w:rsidR="002A2282" w:rsidRPr="005511AD" w:rsidRDefault="002A2282" w:rsidP="002A2282">
      <w:pPr>
        <w:rPr>
          <w:color w:val="00B0F0"/>
          <w:lang w:val="pl-PL"/>
        </w:rPr>
      </w:pPr>
      <w:r w:rsidRPr="005511AD">
        <w:rPr>
          <w:color w:val="00B0F0"/>
          <w:lang w:val="pl-PL"/>
        </w:rPr>
        <w:t xml:space="preserve">Mogą być wg różnych strategii, tj. kilka strategii dla pojedynczego czynnika ryzyka </w:t>
      </w:r>
    </w:p>
    <w:p w14:paraId="3E52ECB3" w14:textId="77777777" w:rsidR="002A2282" w:rsidRPr="005511AD" w:rsidRDefault="002A2282" w:rsidP="002A2282">
      <w:pPr>
        <w:pStyle w:val="Nagwek1"/>
        <w:rPr>
          <w:color w:val="00B0F0"/>
          <w:lang w:val="pl-PL"/>
        </w:rPr>
      </w:pPr>
      <w:bookmarkStart w:id="21" w:name="_Toc1976812"/>
      <w:r w:rsidRPr="005511AD">
        <w:rPr>
          <w:color w:val="00B0F0"/>
          <w:lang w:val="pl-PL"/>
        </w:rPr>
        <w:lastRenderedPageBreak/>
        <w:t>Zarządzanie jakością</w:t>
      </w:r>
      <w:bookmarkEnd w:id="21"/>
    </w:p>
    <w:p w14:paraId="0E4F5AEF" w14:textId="77777777" w:rsidR="002A2282" w:rsidRPr="005511AD" w:rsidRDefault="002A2282" w:rsidP="002A2282">
      <w:pPr>
        <w:pStyle w:val="Nagwek2"/>
        <w:rPr>
          <w:color w:val="00B0F0"/>
          <w:lang w:val="pl-PL"/>
        </w:rPr>
      </w:pPr>
      <w:bookmarkStart w:id="22" w:name="_Toc1976813"/>
      <w:r w:rsidRPr="005511AD">
        <w:rPr>
          <w:color w:val="00B0F0"/>
          <w:lang w:val="pl-PL"/>
        </w:rPr>
        <w:t>Scenariusze i przypadki testowe</w:t>
      </w:r>
      <w:bookmarkEnd w:id="22"/>
    </w:p>
    <w:p w14:paraId="15603661" w14:textId="77777777" w:rsidR="002A2282" w:rsidRPr="005511AD" w:rsidRDefault="002A2282" w:rsidP="002A2282">
      <w:pPr>
        <w:rPr>
          <w:color w:val="00B0F0"/>
          <w:lang w:val="pl-PL"/>
        </w:rPr>
      </w:pPr>
      <w:r w:rsidRPr="005511AD">
        <w:rPr>
          <w:color w:val="00B0F0"/>
          <w:lang w:val="pl-PL"/>
        </w:rPr>
        <w:t>szczegółowy plan testowania systemu – głównie testowanie funkcjonalności; każdy scenariusz od nowej strony, musi zawierać co najmniej następujące informacje (sugerowany układ tabelaryczny, np. wg szablonu podanego w osobnym pliku lub na wykładzie):</w:t>
      </w:r>
    </w:p>
    <w:p w14:paraId="2712D984" w14:textId="77777777" w:rsidR="002A2282" w:rsidRPr="005511AD" w:rsidRDefault="002A2282" w:rsidP="002A2282">
      <w:pPr>
        <w:pStyle w:val="Akapitzlist"/>
        <w:numPr>
          <w:ilvl w:val="0"/>
          <w:numId w:val="3"/>
        </w:numPr>
        <w:rPr>
          <w:color w:val="00B0F0"/>
          <w:lang w:val="pl-PL"/>
        </w:rPr>
      </w:pPr>
      <w:r w:rsidRPr="005511AD">
        <w:rPr>
          <w:color w:val="00B0F0"/>
          <w:lang w:val="pl-PL"/>
        </w:rPr>
        <w:t>numer – jako ID</w:t>
      </w:r>
    </w:p>
    <w:p w14:paraId="192F7239" w14:textId="77777777" w:rsidR="002A2282" w:rsidRPr="005511AD" w:rsidRDefault="002A2282" w:rsidP="002A2282">
      <w:pPr>
        <w:pStyle w:val="Akapitzlist"/>
        <w:numPr>
          <w:ilvl w:val="0"/>
          <w:numId w:val="3"/>
        </w:numPr>
        <w:rPr>
          <w:color w:val="00B0F0"/>
          <w:lang w:val="pl-PL"/>
        </w:rPr>
      </w:pPr>
      <w:r w:rsidRPr="005511AD">
        <w:rPr>
          <w:color w:val="00B0F0"/>
          <w:lang w:val="pl-PL"/>
        </w:rPr>
        <w:t>nazwa scenariusza – co test w nim testowane (max kilka wyrazów)</w:t>
      </w:r>
    </w:p>
    <w:p w14:paraId="4C3DC34E" w14:textId="77777777" w:rsidR="002A2282" w:rsidRPr="005511AD" w:rsidRDefault="002A2282" w:rsidP="002A2282">
      <w:pPr>
        <w:pStyle w:val="Akapitzlist"/>
        <w:numPr>
          <w:ilvl w:val="0"/>
          <w:numId w:val="3"/>
        </w:numPr>
        <w:rPr>
          <w:color w:val="00B0F0"/>
          <w:lang w:val="pl-PL"/>
        </w:rPr>
      </w:pPr>
      <w:r w:rsidRPr="005511AD">
        <w:rPr>
          <w:color w:val="00B0F0"/>
          <w:lang w:val="pl-PL"/>
        </w:rPr>
        <w:t>kategoria – poziom/kategoria testów</w:t>
      </w:r>
    </w:p>
    <w:p w14:paraId="787A75ED" w14:textId="77777777" w:rsidR="002A2282" w:rsidRPr="005511AD" w:rsidRDefault="002A2282" w:rsidP="002A2282">
      <w:pPr>
        <w:pStyle w:val="Akapitzlist"/>
        <w:numPr>
          <w:ilvl w:val="0"/>
          <w:numId w:val="3"/>
        </w:numPr>
        <w:rPr>
          <w:color w:val="00B0F0"/>
          <w:lang w:val="pl-PL"/>
        </w:rPr>
      </w:pPr>
      <w:r w:rsidRPr="005511AD">
        <w:rPr>
          <w:color w:val="00B0F0"/>
          <w:lang w:val="pl-PL"/>
        </w:rPr>
        <w:t>opis – dodatkowe opcjonalne informacje, które nie zmieściły się w nazwie</w:t>
      </w:r>
    </w:p>
    <w:p w14:paraId="0D0B0933" w14:textId="77777777" w:rsidR="002A2282" w:rsidRPr="005511AD" w:rsidRDefault="002A2282" w:rsidP="002A2282">
      <w:pPr>
        <w:pStyle w:val="Akapitzlist"/>
        <w:numPr>
          <w:ilvl w:val="0"/>
          <w:numId w:val="3"/>
        </w:numPr>
        <w:rPr>
          <w:color w:val="00B0F0"/>
          <w:lang w:val="pl-PL"/>
        </w:rPr>
      </w:pPr>
      <w:r w:rsidRPr="005511AD">
        <w:rPr>
          <w:color w:val="00B0F0"/>
          <w:lang w:val="pl-PL"/>
        </w:rPr>
        <w:t>tester - konkretna osoba lub klient/pracownik,</w:t>
      </w:r>
    </w:p>
    <w:p w14:paraId="7B6CA5FE" w14:textId="77777777" w:rsidR="002A2282" w:rsidRPr="005511AD" w:rsidRDefault="002A2282" w:rsidP="002A2282">
      <w:pPr>
        <w:pStyle w:val="Akapitzlist"/>
        <w:numPr>
          <w:ilvl w:val="0"/>
          <w:numId w:val="3"/>
        </w:numPr>
        <w:rPr>
          <w:color w:val="00B0F0"/>
          <w:lang w:val="pl-PL"/>
        </w:rPr>
      </w:pPr>
      <w:r w:rsidRPr="005511AD">
        <w:rPr>
          <w:color w:val="00B0F0"/>
          <w:lang w:val="pl-PL"/>
        </w:rPr>
        <w:t>termin – kiedy testowanie ma być przeprowadzane,</w:t>
      </w:r>
    </w:p>
    <w:p w14:paraId="1228F185" w14:textId="77777777" w:rsidR="002A2282" w:rsidRPr="005511AD" w:rsidRDefault="002A2282" w:rsidP="002A2282">
      <w:pPr>
        <w:pStyle w:val="Akapitzlist"/>
        <w:numPr>
          <w:ilvl w:val="0"/>
          <w:numId w:val="3"/>
        </w:numPr>
        <w:rPr>
          <w:color w:val="00B0F0"/>
          <w:lang w:val="pl-PL"/>
        </w:rPr>
      </w:pPr>
      <w:r w:rsidRPr="005511AD">
        <w:rPr>
          <w:color w:val="00B0F0"/>
          <w:lang w:val="pl-PL"/>
        </w:rPr>
        <w:t>narzędzia wspomagające – jeśli jakieś są używane przy danym scenariuszu</w:t>
      </w:r>
    </w:p>
    <w:p w14:paraId="47C632B0" w14:textId="77777777" w:rsidR="002A2282" w:rsidRPr="005511AD" w:rsidRDefault="002A2282" w:rsidP="002A2282">
      <w:pPr>
        <w:pStyle w:val="Akapitzlist"/>
        <w:numPr>
          <w:ilvl w:val="0"/>
          <w:numId w:val="3"/>
        </w:numPr>
        <w:rPr>
          <w:color w:val="00B0F0"/>
          <w:lang w:val="pl-PL"/>
        </w:rPr>
      </w:pPr>
      <w:r w:rsidRPr="005511AD">
        <w:rPr>
          <w:color w:val="00B0F0"/>
          <w:lang w:val="pl-PL"/>
        </w:rPr>
        <w:t>przebieg działań – tabela z trzema kolumnami: lp. oraz opisującymi działania testera i systemu</w:t>
      </w:r>
    </w:p>
    <w:p w14:paraId="19936CB2" w14:textId="77777777" w:rsidR="002A2282" w:rsidRPr="005511AD" w:rsidRDefault="002A2282" w:rsidP="002A2282">
      <w:pPr>
        <w:pStyle w:val="Akapitzlist"/>
        <w:numPr>
          <w:ilvl w:val="0"/>
          <w:numId w:val="3"/>
        </w:numPr>
        <w:rPr>
          <w:color w:val="00B0F0"/>
          <w:lang w:val="pl-PL"/>
        </w:rPr>
      </w:pPr>
      <w:r w:rsidRPr="005511AD">
        <w:rPr>
          <w:color w:val="00B0F0"/>
          <w:lang w:val="pl-PL"/>
        </w:rPr>
        <w:t>założenia, środowisko, warunki wstępne, dane wejściowe – przygotowanie przed uruchomieniem testów</w:t>
      </w:r>
    </w:p>
    <w:p w14:paraId="47BDAB93" w14:textId="77777777" w:rsidR="002A2282" w:rsidRPr="005511AD" w:rsidRDefault="002A2282" w:rsidP="002A2282">
      <w:pPr>
        <w:pStyle w:val="Akapitzlist"/>
        <w:numPr>
          <w:ilvl w:val="0"/>
          <w:numId w:val="3"/>
        </w:numPr>
        <w:rPr>
          <w:color w:val="00B0F0"/>
          <w:lang w:val="pl-PL"/>
        </w:rPr>
      </w:pPr>
      <w:r w:rsidRPr="005511AD">
        <w:rPr>
          <w:color w:val="00B0F0"/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14:paraId="526C081C" w14:textId="77777777" w:rsidR="002A2282" w:rsidRPr="005511AD" w:rsidRDefault="002A2282" w:rsidP="002A2282">
      <w:pPr>
        <w:pStyle w:val="Akapitzlist"/>
        <w:numPr>
          <w:ilvl w:val="0"/>
          <w:numId w:val="4"/>
        </w:numPr>
        <w:rPr>
          <w:i/>
          <w:color w:val="00B0F0"/>
          <w:lang w:val="pl-PL"/>
        </w:rPr>
      </w:pPr>
      <w:r w:rsidRPr="005511AD">
        <w:rPr>
          <w:i/>
          <w:color w:val="00B0F0"/>
          <w:lang w:val="pl-PL"/>
        </w:rPr>
        <w:t>przebieg lub zestaw danych testowych musi zawierać jawną informację o warunku zaliczenia testu</w:t>
      </w:r>
    </w:p>
    <w:p w14:paraId="157FEE9E" w14:textId="77777777" w:rsidR="002A2282" w:rsidRPr="005511AD" w:rsidRDefault="002A2282" w:rsidP="002A2282">
      <w:pPr>
        <w:pStyle w:val="Nagwek1"/>
        <w:rPr>
          <w:color w:val="00B0F0"/>
          <w:lang w:val="pl-PL"/>
        </w:rPr>
      </w:pPr>
      <w:bookmarkStart w:id="23" w:name="_Toc1976814"/>
      <w:r w:rsidRPr="005511AD">
        <w:rPr>
          <w:color w:val="00B0F0"/>
          <w:lang w:val="pl-PL"/>
        </w:rPr>
        <w:lastRenderedPageBreak/>
        <w:t>Projekt techniczny</w:t>
      </w:r>
      <w:bookmarkEnd w:id="23"/>
    </w:p>
    <w:p w14:paraId="67F1F212" w14:textId="77777777" w:rsidR="002A2282" w:rsidRPr="005511AD" w:rsidRDefault="002A2282" w:rsidP="002A2282">
      <w:pPr>
        <w:pStyle w:val="Nagwek2"/>
        <w:rPr>
          <w:color w:val="00B0F0"/>
          <w:lang w:val="pl-PL"/>
        </w:rPr>
      </w:pPr>
      <w:bookmarkStart w:id="24" w:name="_Toc1976815"/>
      <w:r w:rsidRPr="005511AD">
        <w:rPr>
          <w:color w:val="00B0F0"/>
          <w:lang w:val="pl-PL"/>
        </w:rPr>
        <w:t>Opis architektury systemu</w:t>
      </w:r>
      <w:bookmarkEnd w:id="24"/>
    </w:p>
    <w:p w14:paraId="47E0921A" w14:textId="77777777" w:rsidR="002A2282" w:rsidRPr="005511AD" w:rsidRDefault="002A2282" w:rsidP="002A2282">
      <w:pPr>
        <w:rPr>
          <w:color w:val="00B0F0"/>
          <w:lang w:val="pl-PL"/>
        </w:rPr>
      </w:pPr>
      <w:r w:rsidRPr="005511AD">
        <w:rPr>
          <w:color w:val="00B0F0"/>
          <w:lang w:val="pl-PL"/>
        </w:rPr>
        <w:t>z ew. rysunkami pomocniczymi</w:t>
      </w:r>
    </w:p>
    <w:p w14:paraId="0D51C910" w14:textId="77777777" w:rsidR="002A2282" w:rsidRPr="005511AD" w:rsidRDefault="002A2282" w:rsidP="002A2282">
      <w:pPr>
        <w:pStyle w:val="Nagwek2"/>
        <w:rPr>
          <w:color w:val="00B0F0"/>
          <w:lang w:val="pl-PL"/>
        </w:rPr>
      </w:pPr>
      <w:bookmarkStart w:id="25" w:name="_Toc1976816"/>
      <w:r w:rsidRPr="005511AD">
        <w:rPr>
          <w:color w:val="00B0F0"/>
          <w:lang w:val="pl-PL"/>
        </w:rPr>
        <w:t>Technologie implementacji systemu</w:t>
      </w:r>
      <w:bookmarkEnd w:id="25"/>
    </w:p>
    <w:p w14:paraId="159B2795" w14:textId="77777777" w:rsidR="002A2282" w:rsidRPr="005511AD" w:rsidRDefault="002A2282" w:rsidP="002A2282">
      <w:pPr>
        <w:rPr>
          <w:color w:val="00B0F0"/>
          <w:lang w:val="pl-PL"/>
        </w:rPr>
      </w:pPr>
      <w:r w:rsidRPr="005511AD">
        <w:rPr>
          <w:color w:val="00B0F0"/>
          <w:lang w:val="pl-PL"/>
        </w:rPr>
        <w:t>tabela z listą wykorzystanych technologii, każda z uzasadnieniem</w:t>
      </w:r>
    </w:p>
    <w:p w14:paraId="7C4A3E84" w14:textId="77777777" w:rsidR="002A2282" w:rsidRPr="005511AD" w:rsidRDefault="002A2282" w:rsidP="002A2282">
      <w:pPr>
        <w:pStyle w:val="Nagwek2"/>
        <w:rPr>
          <w:color w:val="00B0F0"/>
          <w:lang w:val="pl-PL"/>
        </w:rPr>
      </w:pPr>
      <w:bookmarkStart w:id="26" w:name="_Toc1976817"/>
      <w:r w:rsidRPr="005511AD">
        <w:rPr>
          <w:color w:val="00B0F0"/>
          <w:lang w:val="pl-PL"/>
        </w:rPr>
        <w:t>Diagramy UML</w:t>
      </w:r>
      <w:bookmarkEnd w:id="26"/>
    </w:p>
    <w:p w14:paraId="474D416B" w14:textId="77777777" w:rsidR="002A2282" w:rsidRPr="005511AD" w:rsidRDefault="002A2282" w:rsidP="002A2282">
      <w:pPr>
        <w:rPr>
          <w:color w:val="00B0F0"/>
          <w:lang w:val="pl-PL"/>
        </w:rPr>
      </w:pPr>
      <w:r w:rsidRPr="005511AD">
        <w:rPr>
          <w:color w:val="00B0F0"/>
          <w:lang w:val="pl-PL"/>
        </w:rPr>
        <w:t>każdy diagram ma mieć tytuł oraz ma być na osobnej stronie</w:t>
      </w:r>
    </w:p>
    <w:p w14:paraId="79D37C43" w14:textId="77777777" w:rsidR="002A2282" w:rsidRPr="005511AD" w:rsidRDefault="002A2282" w:rsidP="002A2282">
      <w:pPr>
        <w:rPr>
          <w:color w:val="00B0F0"/>
          <w:lang w:val="pl-PL"/>
        </w:rPr>
      </w:pPr>
      <w:r w:rsidRPr="005511AD">
        <w:rPr>
          <w:color w:val="00B0F0"/>
          <w:lang w:val="pl-PL"/>
        </w:rPr>
        <w:t xml:space="preserve">diagramy przypadków użycia umieszczone w punkcie </w:t>
      </w:r>
      <w:r w:rsidRPr="005511AD">
        <w:rPr>
          <w:color w:val="00B0F0"/>
          <w:lang w:val="pl-PL"/>
        </w:rPr>
        <w:fldChar w:fldCharType="begin"/>
      </w:r>
      <w:r w:rsidRPr="005511AD">
        <w:rPr>
          <w:color w:val="00B0F0"/>
          <w:lang w:val="pl-PL"/>
        </w:rPr>
        <w:instrText xml:space="preserve"> REF _Ref413828923 \r \h </w:instrText>
      </w:r>
      <w:r w:rsidRPr="005511AD">
        <w:rPr>
          <w:color w:val="00B0F0"/>
          <w:lang w:val="pl-PL"/>
        </w:rPr>
      </w:r>
      <w:r w:rsidRPr="005511AD">
        <w:rPr>
          <w:color w:val="00B0F0"/>
          <w:lang w:val="pl-PL"/>
        </w:rPr>
        <w:fldChar w:fldCharType="separate"/>
      </w:r>
      <w:r w:rsidRPr="005511AD">
        <w:rPr>
          <w:color w:val="00B0F0"/>
          <w:lang w:val="pl-PL"/>
        </w:rPr>
        <w:t>5.2.2</w:t>
      </w:r>
      <w:r w:rsidRPr="005511AD">
        <w:rPr>
          <w:color w:val="00B0F0"/>
          <w:lang w:val="pl-PL"/>
        </w:rPr>
        <w:fldChar w:fldCharType="end"/>
      </w:r>
      <w:r w:rsidRPr="005511AD">
        <w:rPr>
          <w:color w:val="00B0F0"/>
          <w:lang w:val="pl-PL"/>
        </w:rPr>
        <w:t>, a nie tutaj.</w:t>
      </w:r>
    </w:p>
    <w:p w14:paraId="415300BD" w14:textId="77777777" w:rsidR="002A2282" w:rsidRPr="005511AD" w:rsidRDefault="002A2282" w:rsidP="002A2282">
      <w:pPr>
        <w:rPr>
          <w:color w:val="00B0F0"/>
          <w:lang w:val="pl-PL"/>
        </w:rPr>
      </w:pPr>
    </w:p>
    <w:p w14:paraId="285029CE" w14:textId="77777777" w:rsidR="002A2282" w:rsidRPr="005511AD" w:rsidRDefault="002A2282" w:rsidP="002A2282">
      <w:pPr>
        <w:pStyle w:val="Nagwek3"/>
        <w:rPr>
          <w:color w:val="00B0F0"/>
          <w:lang w:val="pl-PL"/>
        </w:rPr>
      </w:pPr>
      <w:r w:rsidRPr="005511AD">
        <w:rPr>
          <w:color w:val="00B0F0"/>
          <w:lang w:val="pl-PL"/>
        </w:rPr>
        <w:t>Diagram(-y) klas</w:t>
      </w:r>
    </w:p>
    <w:p w14:paraId="266080D4" w14:textId="77777777" w:rsidR="002A2282" w:rsidRPr="005511AD" w:rsidRDefault="002A2282" w:rsidP="002A2282">
      <w:pPr>
        <w:rPr>
          <w:color w:val="00B0F0"/>
          <w:lang w:val="pl-PL"/>
        </w:rPr>
      </w:pPr>
    </w:p>
    <w:p w14:paraId="5F3B194F" w14:textId="77777777" w:rsidR="002A2282" w:rsidRPr="005511AD" w:rsidRDefault="002A2282" w:rsidP="002A2282">
      <w:pPr>
        <w:pStyle w:val="Nagwek3"/>
        <w:rPr>
          <w:color w:val="00B0F0"/>
          <w:lang w:val="pl-PL"/>
        </w:rPr>
      </w:pPr>
      <w:r w:rsidRPr="005511AD">
        <w:rPr>
          <w:color w:val="00B0F0"/>
          <w:lang w:val="pl-PL"/>
        </w:rPr>
        <w:t>Diagram(-y) czynności</w:t>
      </w:r>
    </w:p>
    <w:p w14:paraId="7946D2CC" w14:textId="77777777" w:rsidR="002A2282" w:rsidRPr="005511AD" w:rsidRDefault="002A2282" w:rsidP="002A2282">
      <w:pPr>
        <w:rPr>
          <w:color w:val="00B0F0"/>
          <w:lang w:val="pl-PL"/>
        </w:rPr>
      </w:pPr>
    </w:p>
    <w:p w14:paraId="2D11D9EA" w14:textId="77777777" w:rsidR="002A2282" w:rsidRPr="005511AD" w:rsidRDefault="002A2282" w:rsidP="002A2282">
      <w:pPr>
        <w:pStyle w:val="Nagwek3"/>
        <w:rPr>
          <w:color w:val="00B0F0"/>
          <w:lang w:val="pl-PL"/>
        </w:rPr>
      </w:pPr>
      <w:r w:rsidRPr="005511AD">
        <w:rPr>
          <w:color w:val="00B0F0"/>
          <w:lang w:val="pl-PL"/>
        </w:rPr>
        <w:t>Diagramy sekwencji</w:t>
      </w:r>
    </w:p>
    <w:p w14:paraId="20E1BEF3" w14:textId="77777777" w:rsidR="002A2282" w:rsidRPr="005511AD" w:rsidRDefault="002A2282" w:rsidP="002A2282">
      <w:pPr>
        <w:rPr>
          <w:color w:val="00B0F0"/>
          <w:lang w:val="pl-PL"/>
        </w:rPr>
      </w:pPr>
      <w:r w:rsidRPr="005511AD">
        <w:rPr>
          <w:color w:val="00B0F0"/>
          <w:lang w:val="pl-PL"/>
        </w:rPr>
        <w:t>co najmniej 5, w tym co najmniej 1 przypadek użycia zilustrowany kilkoma diagramami sekwencji</w:t>
      </w:r>
    </w:p>
    <w:p w14:paraId="0F673B0F" w14:textId="77777777" w:rsidR="002A2282" w:rsidRPr="005511AD" w:rsidRDefault="002A2282" w:rsidP="002A2282">
      <w:pPr>
        <w:pStyle w:val="Nagwek3"/>
        <w:rPr>
          <w:color w:val="00B0F0"/>
          <w:lang w:val="pl-PL"/>
        </w:rPr>
      </w:pPr>
      <w:r w:rsidRPr="005511AD">
        <w:rPr>
          <w:color w:val="00B0F0"/>
          <w:lang w:val="pl-PL"/>
        </w:rPr>
        <w:t>Inne diagramy</w:t>
      </w:r>
    </w:p>
    <w:p w14:paraId="06516C92" w14:textId="77777777" w:rsidR="002A2282" w:rsidRPr="005511AD" w:rsidRDefault="002A2282" w:rsidP="002A2282">
      <w:pPr>
        <w:rPr>
          <w:color w:val="00B0F0"/>
          <w:lang w:val="pl-PL"/>
        </w:rPr>
      </w:pPr>
      <w:r w:rsidRPr="005511AD">
        <w:rPr>
          <w:color w:val="00B0F0"/>
          <w:lang w:val="pl-PL"/>
        </w:rPr>
        <w:t>co najmniej trzy – komponentów, rozmieszczenia, maszyny stanowej itp.</w:t>
      </w:r>
    </w:p>
    <w:p w14:paraId="7CBEC067" w14:textId="77777777" w:rsidR="002A2282" w:rsidRPr="005511AD" w:rsidRDefault="002A2282" w:rsidP="002A2282">
      <w:pPr>
        <w:pStyle w:val="Nagwek2"/>
        <w:rPr>
          <w:color w:val="00B0F0"/>
          <w:lang w:val="pl-PL"/>
        </w:rPr>
      </w:pPr>
      <w:bookmarkStart w:id="27" w:name="_Toc1976818"/>
      <w:r w:rsidRPr="005511AD">
        <w:rPr>
          <w:color w:val="00B0F0"/>
          <w:lang w:val="pl-PL"/>
        </w:rPr>
        <w:t>Charakterystyka zastosowanych wzorców projektowych</w:t>
      </w:r>
      <w:bookmarkEnd w:id="27"/>
    </w:p>
    <w:p w14:paraId="3CE8256E" w14:textId="77777777" w:rsidR="002A2282" w:rsidRPr="005511AD" w:rsidRDefault="002A2282" w:rsidP="002A2282">
      <w:pPr>
        <w:rPr>
          <w:color w:val="00B0F0"/>
          <w:lang w:val="pl-PL"/>
        </w:rPr>
      </w:pPr>
      <w:r w:rsidRPr="005511AD">
        <w:rPr>
          <w:color w:val="00B0F0"/>
          <w:lang w:val="pl-PL"/>
        </w:rPr>
        <w:t>informacja opisowa wspomagana diagramami (odsyłaczami do diagramów UML); jeśli wykorzystano wzorce projektowe, to należy wykazać dwa z nich</w:t>
      </w:r>
    </w:p>
    <w:p w14:paraId="30F0CA19" w14:textId="77777777" w:rsidR="002A2282" w:rsidRPr="005511AD" w:rsidRDefault="002A2282" w:rsidP="002A2282">
      <w:pPr>
        <w:pStyle w:val="Nagwek2"/>
        <w:rPr>
          <w:color w:val="00B0F0"/>
          <w:lang w:val="pl-PL"/>
        </w:rPr>
      </w:pPr>
      <w:bookmarkStart w:id="28" w:name="_Toc1976819"/>
      <w:r w:rsidRPr="005511AD">
        <w:rPr>
          <w:color w:val="00B0F0"/>
          <w:lang w:val="pl-PL"/>
        </w:rPr>
        <w:t>Projekt bazy danych</w:t>
      </w:r>
      <w:bookmarkEnd w:id="28"/>
    </w:p>
    <w:p w14:paraId="2085F275" w14:textId="77777777" w:rsidR="002A2282" w:rsidRPr="005511AD" w:rsidRDefault="002A2282" w:rsidP="002A2282">
      <w:pPr>
        <w:pStyle w:val="Nagwek3"/>
        <w:rPr>
          <w:color w:val="00B0F0"/>
          <w:lang w:val="pl-PL"/>
        </w:rPr>
      </w:pPr>
      <w:r w:rsidRPr="005511AD">
        <w:rPr>
          <w:color w:val="00B0F0"/>
          <w:lang w:val="pl-PL"/>
        </w:rPr>
        <w:t>Schemat</w:t>
      </w:r>
    </w:p>
    <w:p w14:paraId="4DB33005" w14:textId="77777777" w:rsidR="002A2282" w:rsidRPr="005511AD" w:rsidRDefault="002A2282" w:rsidP="002A2282">
      <w:pPr>
        <w:rPr>
          <w:color w:val="00B0F0"/>
          <w:lang w:val="pl-PL"/>
        </w:rPr>
      </w:pPr>
      <w:r w:rsidRPr="005511AD">
        <w:rPr>
          <w:color w:val="00B0F0"/>
          <w:lang w:val="pl-PL"/>
        </w:rPr>
        <w:t>w trzeciej formie normalnej; jeśli w innej to umieć uzasadnić wybór</w:t>
      </w:r>
    </w:p>
    <w:p w14:paraId="6E460E86" w14:textId="77777777" w:rsidR="002A2282" w:rsidRPr="005511AD" w:rsidRDefault="002A2282" w:rsidP="002A2282">
      <w:pPr>
        <w:pStyle w:val="Nagwek3"/>
        <w:rPr>
          <w:color w:val="00B0F0"/>
          <w:lang w:val="pl-PL"/>
        </w:rPr>
      </w:pPr>
      <w:r w:rsidRPr="005511AD">
        <w:rPr>
          <w:color w:val="00B0F0"/>
          <w:lang w:val="pl-PL"/>
        </w:rPr>
        <w:t>Projekty szczegółowe tabel</w:t>
      </w:r>
    </w:p>
    <w:p w14:paraId="10A81B4D" w14:textId="77777777" w:rsidR="002A2282" w:rsidRPr="005511AD" w:rsidRDefault="002A2282" w:rsidP="002A2282">
      <w:pPr>
        <w:rPr>
          <w:color w:val="00B0F0"/>
          <w:lang w:val="pl-PL"/>
        </w:rPr>
      </w:pPr>
    </w:p>
    <w:p w14:paraId="1C2C0CC0" w14:textId="77777777" w:rsidR="002A2282" w:rsidRPr="005511AD" w:rsidRDefault="002A2282" w:rsidP="002A2282">
      <w:pPr>
        <w:pStyle w:val="Nagwek2"/>
        <w:rPr>
          <w:color w:val="00B0F0"/>
          <w:lang w:val="pl-PL"/>
        </w:rPr>
      </w:pPr>
      <w:bookmarkStart w:id="29" w:name="_Toc1976820"/>
      <w:r w:rsidRPr="005511AD">
        <w:rPr>
          <w:color w:val="00B0F0"/>
          <w:lang w:val="pl-PL"/>
        </w:rPr>
        <w:t>Projekt interfejsu użytkownika</w:t>
      </w:r>
      <w:bookmarkEnd w:id="29"/>
    </w:p>
    <w:p w14:paraId="60F1E8EE" w14:textId="77777777" w:rsidR="002A2282" w:rsidRPr="005511AD" w:rsidRDefault="002A2282" w:rsidP="002A2282">
      <w:pPr>
        <w:rPr>
          <w:color w:val="00B0F0"/>
          <w:lang w:val="pl-PL"/>
        </w:rPr>
      </w:pPr>
      <w:r w:rsidRPr="005511AD">
        <w:rPr>
          <w:color w:val="00B0F0"/>
          <w:lang w:val="pl-PL"/>
        </w:rPr>
        <w:t>Co najmniej dla głównej funkcjonalności programu – w razie wątpliwości, uzgodnić z prowadzącym zajęcia</w:t>
      </w:r>
    </w:p>
    <w:p w14:paraId="3B81E1BB" w14:textId="77777777" w:rsidR="002A2282" w:rsidRPr="005511AD" w:rsidRDefault="002A2282" w:rsidP="002A2282">
      <w:pPr>
        <w:pStyle w:val="Nagwek3"/>
        <w:rPr>
          <w:color w:val="00B0F0"/>
          <w:lang w:val="pl-PL"/>
        </w:rPr>
      </w:pPr>
      <w:r w:rsidRPr="005511AD">
        <w:rPr>
          <w:color w:val="00B0F0"/>
          <w:lang w:val="pl-PL"/>
        </w:rPr>
        <w:lastRenderedPageBreak/>
        <w:t>Lista głównych elementów interfejsu</w:t>
      </w:r>
    </w:p>
    <w:p w14:paraId="00BD92A9" w14:textId="77777777" w:rsidR="002A2282" w:rsidRPr="005511AD" w:rsidRDefault="002A2282" w:rsidP="002A2282">
      <w:pPr>
        <w:rPr>
          <w:color w:val="00B0F0"/>
          <w:lang w:val="pl-PL"/>
        </w:rPr>
      </w:pPr>
      <w:r w:rsidRPr="005511AD">
        <w:rPr>
          <w:color w:val="00B0F0"/>
          <w:lang w:val="pl-PL"/>
        </w:rPr>
        <w:t>okien, stron, aktywności (Android)</w:t>
      </w:r>
    </w:p>
    <w:p w14:paraId="03B01B11" w14:textId="77777777" w:rsidR="002A2282" w:rsidRPr="005511AD" w:rsidRDefault="002A2282" w:rsidP="002A2282">
      <w:pPr>
        <w:pStyle w:val="Nagwek3"/>
        <w:rPr>
          <w:color w:val="00B0F0"/>
          <w:lang w:val="pl-PL"/>
        </w:rPr>
      </w:pPr>
      <w:r w:rsidRPr="005511AD">
        <w:rPr>
          <w:color w:val="00B0F0"/>
          <w:lang w:val="pl-PL"/>
        </w:rPr>
        <w:t>Przejścia między głównymi elementami</w:t>
      </w:r>
    </w:p>
    <w:p w14:paraId="160AFB19" w14:textId="77777777" w:rsidR="002A2282" w:rsidRPr="005511AD" w:rsidRDefault="002A2282" w:rsidP="002A2282">
      <w:pPr>
        <w:pStyle w:val="Nagwek3"/>
        <w:rPr>
          <w:color w:val="00B0F0"/>
          <w:lang w:val="pl-PL"/>
        </w:rPr>
      </w:pPr>
      <w:r w:rsidRPr="005511AD">
        <w:rPr>
          <w:color w:val="00B0F0"/>
          <w:lang w:val="pl-PL"/>
        </w:rPr>
        <w:t>Projekty szczegółowe poszczególnych elementów</w:t>
      </w:r>
    </w:p>
    <w:p w14:paraId="3E4FBB97" w14:textId="77777777" w:rsidR="002A2282" w:rsidRPr="005511AD" w:rsidRDefault="002A2282" w:rsidP="002A2282">
      <w:pPr>
        <w:rPr>
          <w:color w:val="00B0F0"/>
          <w:lang w:val="pl-PL"/>
        </w:rPr>
      </w:pPr>
      <w:r w:rsidRPr="005511AD">
        <w:rPr>
          <w:color w:val="00B0F0"/>
          <w:lang w:val="pl-PL"/>
        </w:rPr>
        <w:t>każdy element od nowej strony z następującą minimalną zawartością:</w:t>
      </w:r>
    </w:p>
    <w:p w14:paraId="13DC71B2" w14:textId="77777777" w:rsidR="002A2282" w:rsidRPr="005511AD" w:rsidRDefault="002A2282" w:rsidP="002A2282">
      <w:pPr>
        <w:pStyle w:val="Akapitzlist"/>
        <w:numPr>
          <w:ilvl w:val="0"/>
          <w:numId w:val="5"/>
        </w:numPr>
        <w:rPr>
          <w:color w:val="00B0F0"/>
          <w:lang w:val="pl-PL"/>
        </w:rPr>
      </w:pPr>
      <w:r w:rsidRPr="005511AD">
        <w:rPr>
          <w:color w:val="00B0F0"/>
          <w:lang w:val="pl-PL"/>
        </w:rPr>
        <w:t>numer – ID elementu</w:t>
      </w:r>
    </w:p>
    <w:p w14:paraId="0B027D8D" w14:textId="77777777" w:rsidR="002A2282" w:rsidRPr="005511AD" w:rsidRDefault="002A2282" w:rsidP="002A2282">
      <w:pPr>
        <w:pStyle w:val="Akapitzlist"/>
        <w:numPr>
          <w:ilvl w:val="0"/>
          <w:numId w:val="5"/>
        </w:numPr>
        <w:rPr>
          <w:color w:val="00B0F0"/>
          <w:lang w:val="pl-PL"/>
        </w:rPr>
      </w:pPr>
      <w:r w:rsidRPr="005511AD">
        <w:rPr>
          <w:color w:val="00B0F0"/>
          <w:lang w:val="pl-PL"/>
        </w:rPr>
        <w:t>nazwa – np. formularz danych produktu</w:t>
      </w:r>
    </w:p>
    <w:p w14:paraId="7997536D" w14:textId="77777777" w:rsidR="002A2282" w:rsidRPr="005511AD" w:rsidRDefault="002A2282" w:rsidP="002A2282">
      <w:pPr>
        <w:pStyle w:val="Akapitzlist"/>
        <w:numPr>
          <w:ilvl w:val="0"/>
          <w:numId w:val="5"/>
        </w:numPr>
        <w:rPr>
          <w:color w:val="00B0F0"/>
          <w:lang w:val="pl-PL"/>
        </w:rPr>
      </w:pPr>
      <w:r w:rsidRPr="005511AD">
        <w:rPr>
          <w:color w:val="00B0F0"/>
          <w:lang w:val="pl-PL"/>
        </w:rPr>
        <w:t>projekt graficzny – wystarczy schemat w narzędziu graficznym lub zrzut ekranu – z przykładowymi informacjami (nie pusty!!!)</w:t>
      </w:r>
    </w:p>
    <w:p w14:paraId="3D686832" w14:textId="77777777" w:rsidR="002A2282" w:rsidRPr="005511AD" w:rsidRDefault="002A2282" w:rsidP="002A2282">
      <w:pPr>
        <w:pStyle w:val="Akapitzlist"/>
        <w:ind w:left="1440"/>
        <w:rPr>
          <w:color w:val="00B0F0"/>
          <w:lang w:val="pl-PL"/>
        </w:rPr>
      </w:pPr>
    </w:p>
    <w:p w14:paraId="697219B5" w14:textId="77777777" w:rsidR="002A2282" w:rsidRPr="005511AD" w:rsidRDefault="002A2282" w:rsidP="002A2282">
      <w:pPr>
        <w:pStyle w:val="Akapitzlist"/>
        <w:numPr>
          <w:ilvl w:val="0"/>
          <w:numId w:val="5"/>
        </w:numPr>
        <w:rPr>
          <w:color w:val="00B0F0"/>
          <w:lang w:val="pl-PL"/>
        </w:rPr>
      </w:pPr>
      <w:r w:rsidRPr="005511AD">
        <w:rPr>
          <w:color w:val="00B0F0"/>
          <w:lang w:val="pl-PL"/>
        </w:rPr>
        <w:t>opcjonalnie:</w:t>
      </w:r>
    </w:p>
    <w:p w14:paraId="595122E6" w14:textId="77777777" w:rsidR="002A2282" w:rsidRPr="005511AD" w:rsidRDefault="002A2282" w:rsidP="002A2282">
      <w:pPr>
        <w:pStyle w:val="Akapitzlist"/>
        <w:numPr>
          <w:ilvl w:val="0"/>
          <w:numId w:val="5"/>
        </w:numPr>
        <w:rPr>
          <w:color w:val="00B0F0"/>
          <w:lang w:val="pl-PL"/>
        </w:rPr>
      </w:pPr>
      <w:r w:rsidRPr="005511AD">
        <w:rPr>
          <w:color w:val="00B0F0"/>
          <w:lang w:val="pl-PL"/>
        </w:rPr>
        <w:t>opis – dodatkowe opcjonalne informacje o przeznaczeniu, obsłudze – jeśli nazwa nie będzie wystarczająco czytelna</w:t>
      </w:r>
    </w:p>
    <w:p w14:paraId="18B4ABD9" w14:textId="77777777" w:rsidR="002A2282" w:rsidRPr="005511AD" w:rsidRDefault="002A2282" w:rsidP="002A2282">
      <w:pPr>
        <w:pStyle w:val="Akapitzlist"/>
        <w:numPr>
          <w:ilvl w:val="0"/>
          <w:numId w:val="5"/>
        </w:numPr>
        <w:rPr>
          <w:color w:val="00B0F0"/>
          <w:lang w:val="pl-PL"/>
        </w:rPr>
      </w:pPr>
      <w:r w:rsidRPr="005511AD">
        <w:rPr>
          <w:color w:val="00B0F0"/>
          <w:lang w:val="pl-PL"/>
        </w:rPr>
        <w:t>wykorzystane dane – jakie dane z bazy danych są wykorzystywane</w:t>
      </w:r>
    </w:p>
    <w:p w14:paraId="66315296" w14:textId="77777777" w:rsidR="002A2282" w:rsidRPr="005511AD" w:rsidRDefault="002A2282" w:rsidP="002A2282">
      <w:pPr>
        <w:pStyle w:val="Akapitzlist"/>
        <w:numPr>
          <w:ilvl w:val="0"/>
          <w:numId w:val="5"/>
        </w:numPr>
        <w:rPr>
          <w:color w:val="00B0F0"/>
          <w:lang w:val="pl-PL"/>
        </w:rPr>
      </w:pPr>
      <w:r w:rsidRPr="005511AD">
        <w:rPr>
          <w:color w:val="00B0F0"/>
          <w:lang w:val="pl-PL"/>
        </w:rPr>
        <w:t>opis działania – tabela pokazująca m.in. co się dzieje po kliknięciu przycisku, wybraniu opcji z menu itp.</w:t>
      </w:r>
    </w:p>
    <w:p w14:paraId="0D3A2B86" w14:textId="77777777" w:rsidR="002A2282" w:rsidRPr="005511AD" w:rsidRDefault="002A2282" w:rsidP="002A2282">
      <w:pPr>
        <w:pStyle w:val="Nagwek2"/>
        <w:rPr>
          <w:color w:val="00B0F0"/>
          <w:lang w:val="pl-PL"/>
        </w:rPr>
      </w:pPr>
      <w:bookmarkStart w:id="30" w:name="_Toc1976821"/>
      <w:r w:rsidRPr="005511AD">
        <w:rPr>
          <w:color w:val="00B0F0"/>
          <w:lang w:val="pl-PL"/>
        </w:rPr>
        <w:t>Procedura wdrożenia</w:t>
      </w:r>
      <w:bookmarkEnd w:id="30"/>
    </w:p>
    <w:p w14:paraId="0BA45DCB" w14:textId="77777777" w:rsidR="002A2282" w:rsidRPr="005511AD" w:rsidRDefault="002A2282" w:rsidP="002A2282">
      <w:pPr>
        <w:rPr>
          <w:color w:val="00B0F0"/>
          <w:lang w:val="pl-PL"/>
        </w:rPr>
      </w:pPr>
      <w:r w:rsidRPr="005511AD">
        <w:rPr>
          <w:color w:val="00B0F0"/>
          <w:lang w:val="pl-PL"/>
        </w:rPr>
        <w:t>jeśli informacje w harmonogramie nie są wystarczające (a zapewne nie są)</w:t>
      </w:r>
    </w:p>
    <w:p w14:paraId="3BAEEB5F" w14:textId="77777777" w:rsidR="002A2282" w:rsidRPr="005511AD" w:rsidRDefault="002A2282" w:rsidP="002A2282">
      <w:pPr>
        <w:pStyle w:val="Nagwek1"/>
        <w:rPr>
          <w:color w:val="00B0F0"/>
          <w:lang w:val="pl-PL"/>
        </w:rPr>
      </w:pPr>
      <w:bookmarkStart w:id="31" w:name="_Toc1976822"/>
      <w:r w:rsidRPr="005511AD">
        <w:rPr>
          <w:color w:val="00B0F0"/>
          <w:lang w:val="pl-PL"/>
        </w:rPr>
        <w:lastRenderedPageBreak/>
        <w:t>Dokumentacja dla użytkownika</w:t>
      </w:r>
      <w:bookmarkEnd w:id="31"/>
    </w:p>
    <w:p w14:paraId="40885EF3" w14:textId="77777777" w:rsidR="002A2282" w:rsidRPr="005511AD" w:rsidRDefault="002A2282" w:rsidP="002A2282">
      <w:pPr>
        <w:rPr>
          <w:color w:val="00B0F0"/>
          <w:lang w:val="pl-PL"/>
        </w:rPr>
      </w:pPr>
      <w:r w:rsidRPr="005511AD">
        <w:rPr>
          <w:color w:val="00B0F0"/>
          <w:lang w:val="pl-PL"/>
        </w:rPr>
        <w:t>Opcjonalnie – dla chętnych</w:t>
      </w:r>
    </w:p>
    <w:p w14:paraId="4AAF5609" w14:textId="77777777" w:rsidR="002A2282" w:rsidRPr="005511AD" w:rsidRDefault="002A2282" w:rsidP="002A2282">
      <w:pPr>
        <w:rPr>
          <w:color w:val="00B0F0"/>
          <w:lang w:val="pl-PL"/>
        </w:rPr>
      </w:pPr>
      <w:r w:rsidRPr="005511AD">
        <w:rPr>
          <w:color w:val="00B0F0"/>
          <w:lang w:val="pl-PL"/>
        </w:rPr>
        <w:t>Na podstawie projektu docelowej aplikacji, a nie zaimplementowanego prototypu architektury</w:t>
      </w:r>
    </w:p>
    <w:p w14:paraId="4384753B" w14:textId="77777777" w:rsidR="002A2282" w:rsidRPr="005511AD" w:rsidRDefault="002A2282" w:rsidP="002A2282">
      <w:pPr>
        <w:rPr>
          <w:color w:val="00B0F0"/>
          <w:lang w:val="pl-PL"/>
        </w:rPr>
      </w:pPr>
    </w:p>
    <w:p w14:paraId="4B9229BB" w14:textId="77777777" w:rsidR="002A2282" w:rsidRPr="005511AD" w:rsidRDefault="002A2282" w:rsidP="002A2282">
      <w:pPr>
        <w:rPr>
          <w:color w:val="00B0F0"/>
          <w:lang w:val="pl-PL"/>
        </w:rPr>
      </w:pPr>
      <w:r w:rsidRPr="005511AD">
        <w:rPr>
          <w:color w:val="00B0F0"/>
          <w:lang w:val="pl-PL"/>
        </w:rPr>
        <w:t>4-6 stron z obrazkami (np. zrzuty ekranowe, polecenia do wpisania na konsoli, itp.)</w:t>
      </w:r>
    </w:p>
    <w:p w14:paraId="4157C7D8" w14:textId="77777777" w:rsidR="002A2282" w:rsidRPr="005511AD" w:rsidRDefault="002A2282" w:rsidP="002A2282">
      <w:pPr>
        <w:pStyle w:val="Akapitzlist"/>
        <w:numPr>
          <w:ilvl w:val="0"/>
          <w:numId w:val="2"/>
        </w:numPr>
        <w:rPr>
          <w:color w:val="00B0F0"/>
          <w:lang w:val="pl-PL"/>
        </w:rPr>
      </w:pPr>
      <w:r w:rsidRPr="005511AD">
        <w:rPr>
          <w:color w:val="00B0F0"/>
          <w:lang w:val="pl-PL"/>
        </w:rPr>
        <w:t>pisana językiem odpowiednim do grupy odbiorców – czyli najczęściej nie do informatyków</w:t>
      </w:r>
    </w:p>
    <w:p w14:paraId="5F9A8C4C" w14:textId="77777777" w:rsidR="002A2282" w:rsidRPr="005511AD" w:rsidRDefault="002A2282" w:rsidP="002A2282">
      <w:pPr>
        <w:pStyle w:val="Akapitzlist"/>
        <w:numPr>
          <w:ilvl w:val="0"/>
          <w:numId w:val="2"/>
        </w:numPr>
        <w:rPr>
          <w:color w:val="00B0F0"/>
          <w:lang w:val="pl-PL"/>
        </w:rPr>
      </w:pPr>
      <w:r w:rsidRPr="005511AD">
        <w:rPr>
          <w:color w:val="00B0F0"/>
          <w:lang w:val="pl-PL"/>
        </w:rPr>
        <w:t>może to być przebieg krok po kroku obsługi jednej głównej funkcji systemu, kilku mniejszych, instrukcja instalacji lub innej pomocniczej czynności.</w:t>
      </w:r>
    </w:p>
    <w:p w14:paraId="47052FDA" w14:textId="77777777" w:rsidR="002A2282" w:rsidRPr="005511AD" w:rsidRDefault="002A2282" w:rsidP="002A2282">
      <w:pPr>
        <w:pStyle w:val="Nagwek1"/>
        <w:rPr>
          <w:color w:val="00B0F0"/>
          <w:lang w:val="pl-PL"/>
        </w:rPr>
      </w:pPr>
      <w:bookmarkStart w:id="32" w:name="_Toc1976823"/>
      <w:r w:rsidRPr="005511AD">
        <w:rPr>
          <w:color w:val="00B0F0"/>
          <w:lang w:val="pl-PL"/>
        </w:rPr>
        <w:lastRenderedPageBreak/>
        <w:t>Podsumowanie</w:t>
      </w:r>
      <w:bookmarkEnd w:id="32"/>
    </w:p>
    <w:p w14:paraId="2D099BC8" w14:textId="77777777" w:rsidR="002A2282" w:rsidRPr="005511AD" w:rsidRDefault="002A2282" w:rsidP="002A2282">
      <w:pPr>
        <w:pStyle w:val="Nagwek2"/>
        <w:rPr>
          <w:color w:val="00B0F0"/>
          <w:lang w:val="pl-PL"/>
        </w:rPr>
      </w:pPr>
      <w:bookmarkStart w:id="33" w:name="_Toc1976824"/>
      <w:r w:rsidRPr="005511AD">
        <w:rPr>
          <w:color w:val="00B0F0"/>
          <w:lang w:val="pl-PL"/>
        </w:rPr>
        <w:t>Szczegółowe nakłady projektowe członków zespołu</w:t>
      </w:r>
      <w:bookmarkEnd w:id="33"/>
    </w:p>
    <w:p w14:paraId="64AA1C79" w14:textId="77777777" w:rsidR="002A2282" w:rsidRPr="005511AD" w:rsidRDefault="002A2282" w:rsidP="002A2282">
      <w:pPr>
        <w:rPr>
          <w:color w:val="00B0F0"/>
          <w:lang w:val="pl-PL"/>
        </w:rPr>
      </w:pPr>
      <w:r w:rsidRPr="005511AD">
        <w:rPr>
          <w:color w:val="00B0F0"/>
          <w:lang w:val="pl-PL"/>
        </w:rPr>
        <w:t>tabela (kolumny to osoby, wiersze to działania) pokazująca, kto ile czasu poświęcił na projekt oraz procentowy udział każdej osoby w danym zadaniu oraz wiersz podsumowania – udział każdej osoby w skali całego projektu</w:t>
      </w:r>
    </w:p>
    <w:p w14:paraId="6D133F79" w14:textId="77777777" w:rsidR="002A2282" w:rsidRPr="005511AD" w:rsidRDefault="002A2282" w:rsidP="002A2282">
      <w:pPr>
        <w:pStyle w:val="Nagwek1"/>
        <w:rPr>
          <w:color w:val="00B0F0"/>
          <w:lang w:val="pl-PL"/>
        </w:rPr>
      </w:pPr>
      <w:bookmarkStart w:id="34" w:name="_Toc1976825"/>
      <w:r w:rsidRPr="005511AD">
        <w:rPr>
          <w:color w:val="00B0F0"/>
          <w:lang w:val="pl-PL"/>
        </w:rPr>
        <w:lastRenderedPageBreak/>
        <w:t>Inne informacje</w:t>
      </w:r>
      <w:bookmarkEnd w:id="34"/>
    </w:p>
    <w:p w14:paraId="1676E5EB" w14:textId="77777777" w:rsidR="002A2282" w:rsidRPr="00D37881" w:rsidRDefault="002A2282" w:rsidP="002A2282">
      <w:pPr>
        <w:rPr>
          <w:lang w:val="pl-PL"/>
        </w:rPr>
      </w:pPr>
      <w:r w:rsidRPr="005511AD">
        <w:rPr>
          <w:color w:val="00B0F0"/>
          <w:lang w:val="pl-PL"/>
        </w:rPr>
        <w:t>przydatne informacje, które nie zostały ujęte we wcześniejszych punktach</w:t>
      </w:r>
    </w:p>
    <w:p w14:paraId="6A5F1DA5" w14:textId="77777777" w:rsidR="00FE1D46" w:rsidRDefault="0030753E"/>
    <w:p w14:paraId="5B26095E" w14:textId="77777777" w:rsidR="002F6296" w:rsidRDefault="002F6296"/>
    <w:sectPr w:rsidR="002F6296" w:rsidSect="002729FD">
      <w:footnotePr>
        <w:numRestart w:val="eachPage"/>
      </w:footnotePr>
      <w:endnotePr>
        <w:numFmt w:val="decimal"/>
        <w:numStart w:val="0"/>
      </w:end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" w15:restartNumberingAfterBreak="0">
    <w:nsid w:val="1BAD75B8"/>
    <w:multiLevelType w:val="hybridMultilevel"/>
    <w:tmpl w:val="B492FC36"/>
    <w:styleLink w:val="Numery"/>
    <w:lvl w:ilvl="0" w:tplc="54BE53DC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1FA9A06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7709402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854E084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B20F7C4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D32D01A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A32F5C6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06C8B3E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B06EF7A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ED91D6E"/>
    <w:multiLevelType w:val="hybridMultilevel"/>
    <w:tmpl w:val="B492FC36"/>
    <w:numStyleLink w:val="Numery"/>
  </w:abstractNum>
  <w:abstractNum w:abstractNumId="3" w15:restartNumberingAfterBreak="0">
    <w:nsid w:val="2298513D"/>
    <w:multiLevelType w:val="multilevel"/>
    <w:tmpl w:val="CB645F06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5381DDB"/>
    <w:multiLevelType w:val="hybridMultilevel"/>
    <w:tmpl w:val="FDFA0D64"/>
    <w:styleLink w:val="Punktory"/>
    <w:lvl w:ilvl="0" w:tplc="3334A12A">
      <w:start w:val="1"/>
      <w:numFmt w:val="bullet"/>
      <w:lvlText w:val="•"/>
      <w:lvlJc w:val="left"/>
      <w:pPr>
        <w:tabs>
          <w:tab w:val="left" w:pos="720"/>
        </w:tabs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106D3CA">
      <w:start w:val="1"/>
      <w:numFmt w:val="bullet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3626B04">
      <w:start w:val="1"/>
      <w:numFmt w:val="bullet"/>
      <w:lvlText w:val="•"/>
      <w:lvlJc w:val="left"/>
      <w:pPr>
        <w:tabs>
          <w:tab w:val="left" w:pos="720"/>
        </w:tabs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3EE9E7A">
      <w:start w:val="1"/>
      <w:numFmt w:val="bullet"/>
      <w:lvlText w:val="•"/>
      <w:lvlJc w:val="left"/>
      <w:pPr>
        <w:tabs>
          <w:tab w:val="left" w:pos="720"/>
        </w:tabs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8C2EAB8">
      <w:start w:val="1"/>
      <w:numFmt w:val="bullet"/>
      <w:lvlText w:val="•"/>
      <w:lvlJc w:val="left"/>
      <w:pPr>
        <w:tabs>
          <w:tab w:val="left" w:pos="720"/>
        </w:tabs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0A226DA">
      <w:start w:val="1"/>
      <w:numFmt w:val="bullet"/>
      <w:lvlText w:val="•"/>
      <w:lvlJc w:val="left"/>
      <w:pPr>
        <w:tabs>
          <w:tab w:val="left" w:pos="720"/>
        </w:tabs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70ECB0">
      <w:start w:val="1"/>
      <w:numFmt w:val="bullet"/>
      <w:lvlText w:val="•"/>
      <w:lvlJc w:val="left"/>
      <w:pPr>
        <w:tabs>
          <w:tab w:val="left" w:pos="720"/>
        </w:tabs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65C899E">
      <w:start w:val="1"/>
      <w:numFmt w:val="bullet"/>
      <w:lvlText w:val="•"/>
      <w:lvlJc w:val="left"/>
      <w:pPr>
        <w:tabs>
          <w:tab w:val="left" w:pos="720"/>
        </w:tabs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C540B24">
      <w:start w:val="1"/>
      <w:numFmt w:val="bullet"/>
      <w:lvlText w:val="•"/>
      <w:lvlJc w:val="left"/>
      <w:pPr>
        <w:tabs>
          <w:tab w:val="left" w:pos="720"/>
        </w:tabs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7" w15:restartNumberingAfterBreak="0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9D440C"/>
    <w:multiLevelType w:val="hybridMultilevel"/>
    <w:tmpl w:val="6AA48F5E"/>
    <w:styleLink w:val="Zaimportowanystyl13"/>
    <w:lvl w:ilvl="0" w:tplc="A3FEB2EE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6803D26">
      <w:start w:val="1"/>
      <w:numFmt w:val="decimal"/>
      <w:lvlText w:val="%2."/>
      <w:lvlJc w:val="left"/>
      <w:pPr>
        <w:tabs>
          <w:tab w:val="left" w:pos="72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4888EF4">
      <w:start w:val="1"/>
      <w:numFmt w:val="decimal"/>
      <w:lvlText w:val="%3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3DC0696">
      <w:start w:val="1"/>
      <w:numFmt w:val="decimal"/>
      <w:lvlText w:val="%4."/>
      <w:lvlJc w:val="left"/>
      <w:pPr>
        <w:tabs>
          <w:tab w:val="left" w:pos="720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480933E">
      <w:start w:val="1"/>
      <w:numFmt w:val="decimal"/>
      <w:lvlText w:val="%5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BEC19FC">
      <w:start w:val="1"/>
      <w:numFmt w:val="decimal"/>
      <w:lvlText w:val="%6."/>
      <w:lvlJc w:val="left"/>
      <w:pPr>
        <w:tabs>
          <w:tab w:val="left" w:pos="72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990CCBE">
      <w:start w:val="1"/>
      <w:numFmt w:val="decimal"/>
      <w:lvlText w:val="%7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6546F86">
      <w:start w:val="1"/>
      <w:numFmt w:val="decimal"/>
      <w:lvlText w:val="%8."/>
      <w:lvlJc w:val="left"/>
      <w:pPr>
        <w:tabs>
          <w:tab w:val="left" w:pos="72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F1A7AD8">
      <w:start w:val="1"/>
      <w:numFmt w:val="decimal"/>
      <w:lvlText w:val="%9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E222AED"/>
    <w:multiLevelType w:val="hybridMultilevel"/>
    <w:tmpl w:val="B492FC36"/>
    <w:numStyleLink w:val="Numery"/>
  </w:abstractNum>
  <w:abstractNum w:abstractNumId="11" w15:restartNumberingAfterBreak="0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12" w15:restartNumberingAfterBreak="0">
    <w:nsid w:val="5A6348D9"/>
    <w:multiLevelType w:val="multilevel"/>
    <w:tmpl w:val="F6BC4ABC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  <w:rPr>
        <w:b/>
        <w:bCs/>
        <w:i w:val="0"/>
        <w:iCs w:val="0"/>
        <w:color w:val="auto"/>
        <w:sz w:val="28"/>
        <w:szCs w:val="28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  <w:rPr>
        <w:b/>
        <w:bCs/>
        <w:sz w:val="28"/>
        <w:szCs w:val="28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EC85899"/>
    <w:multiLevelType w:val="hybridMultilevel"/>
    <w:tmpl w:val="FDFA0D64"/>
    <w:numStyleLink w:val="Punktory"/>
  </w:abstractNum>
  <w:abstractNum w:abstractNumId="14" w15:restartNumberingAfterBreak="0">
    <w:nsid w:val="6B1B3322"/>
    <w:multiLevelType w:val="hybridMultilevel"/>
    <w:tmpl w:val="6AA48F5E"/>
    <w:numStyleLink w:val="Zaimportowanystyl13"/>
  </w:abstractNum>
  <w:abstractNum w:abstractNumId="15" w15:restartNumberingAfterBreak="0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5"/>
  </w:num>
  <w:num w:numId="4">
    <w:abstractNumId w:val="9"/>
  </w:num>
  <w:num w:numId="5">
    <w:abstractNumId w:val="0"/>
  </w:num>
  <w:num w:numId="6">
    <w:abstractNumId w:val="6"/>
  </w:num>
  <w:num w:numId="7">
    <w:abstractNumId w:val="3"/>
  </w:num>
  <w:num w:numId="8">
    <w:abstractNumId w:val="12"/>
  </w:num>
  <w:num w:numId="9">
    <w:abstractNumId w:val="11"/>
  </w:num>
  <w:num w:numId="10">
    <w:abstractNumId w:val="1"/>
  </w:num>
  <w:num w:numId="11">
    <w:abstractNumId w:val="10"/>
  </w:num>
  <w:num w:numId="12">
    <w:abstractNumId w:val="4"/>
  </w:num>
  <w:num w:numId="13">
    <w:abstractNumId w:val="13"/>
  </w:num>
  <w:num w:numId="14">
    <w:abstractNumId w:val="8"/>
  </w:num>
  <w:num w:numId="15">
    <w:abstractNumId w:val="14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numRestart w:val="eachPage"/>
  </w:footnotePr>
  <w:endnotePr>
    <w:numFmt w:val="decimal"/>
    <w:numStart w:val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282"/>
    <w:rsid w:val="001417E0"/>
    <w:rsid w:val="001D7F42"/>
    <w:rsid w:val="00224B63"/>
    <w:rsid w:val="002566B4"/>
    <w:rsid w:val="0028498D"/>
    <w:rsid w:val="002A2282"/>
    <w:rsid w:val="002F6296"/>
    <w:rsid w:val="00300393"/>
    <w:rsid w:val="0030753E"/>
    <w:rsid w:val="00310563"/>
    <w:rsid w:val="00374F48"/>
    <w:rsid w:val="004932DE"/>
    <w:rsid w:val="00547EA9"/>
    <w:rsid w:val="00587028"/>
    <w:rsid w:val="006751FD"/>
    <w:rsid w:val="00845BBD"/>
    <w:rsid w:val="00AB2C77"/>
    <w:rsid w:val="00B044AE"/>
    <w:rsid w:val="00C127B2"/>
    <w:rsid w:val="00E0134A"/>
    <w:rsid w:val="00E4650F"/>
    <w:rsid w:val="00F14452"/>
    <w:rsid w:val="00F25DB6"/>
    <w:rsid w:val="00F6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10696"/>
  <w15:chartTrackingRefBased/>
  <w15:docId w15:val="{F2930EBE-1A38-4392-8F52-E86E8C960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A2282"/>
    <w:pPr>
      <w:spacing w:after="0" w:line="240" w:lineRule="auto"/>
      <w:jc w:val="both"/>
    </w:pPr>
    <w:rPr>
      <w:rFonts w:eastAsiaTheme="minorEastAsia" w:cs="Times New Roman"/>
      <w:sz w:val="24"/>
      <w:szCs w:val="24"/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A2282"/>
    <w:pPr>
      <w:keepNext/>
      <w:keepLines/>
      <w:pageBreakBefore/>
      <w:numPr>
        <w:numId w:val="8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A2282"/>
    <w:pPr>
      <w:keepNext/>
      <w:numPr>
        <w:ilvl w:val="1"/>
        <w:numId w:val="8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A2282"/>
    <w:pPr>
      <w:keepNext/>
      <w:numPr>
        <w:ilvl w:val="2"/>
        <w:numId w:val="8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A2282"/>
    <w:pPr>
      <w:keepNext/>
      <w:numPr>
        <w:ilvl w:val="3"/>
        <w:numId w:val="8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A2282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A2282"/>
    <w:pPr>
      <w:numPr>
        <w:ilvl w:val="5"/>
        <w:numId w:val="8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A2282"/>
    <w:pPr>
      <w:numPr>
        <w:ilvl w:val="6"/>
        <w:numId w:val="8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A2282"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A2282"/>
    <w:pPr>
      <w:numPr>
        <w:ilvl w:val="8"/>
        <w:numId w:val="8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A2282"/>
    <w:rPr>
      <w:rFonts w:eastAsiaTheme="majorEastAsia" w:cs="Times New Roman"/>
      <w:b/>
      <w:bCs/>
      <w:kern w:val="32"/>
      <w:sz w:val="32"/>
      <w:szCs w:val="32"/>
      <w:lang w:val="en-US"/>
    </w:rPr>
  </w:style>
  <w:style w:type="character" w:customStyle="1" w:styleId="Nagwek2Znak">
    <w:name w:val="Nagłówek 2 Znak"/>
    <w:basedOn w:val="Domylnaczcionkaakapitu"/>
    <w:link w:val="Nagwek2"/>
    <w:uiPriority w:val="9"/>
    <w:rsid w:val="002A2282"/>
    <w:rPr>
      <w:rFonts w:eastAsiaTheme="majorEastAsia" w:cstheme="majorBidi"/>
      <w:b/>
      <w:bCs/>
      <w:i/>
      <w:iCs/>
      <w:sz w:val="28"/>
      <w:szCs w:val="28"/>
      <w:lang w:val="en-US"/>
    </w:rPr>
  </w:style>
  <w:style w:type="character" w:customStyle="1" w:styleId="Nagwek3Znak">
    <w:name w:val="Nagłówek 3 Znak"/>
    <w:basedOn w:val="Domylnaczcionkaakapitu"/>
    <w:link w:val="Nagwek3"/>
    <w:uiPriority w:val="9"/>
    <w:rsid w:val="002A2282"/>
    <w:rPr>
      <w:rFonts w:eastAsiaTheme="majorEastAsia" w:cs="Times New Roman"/>
      <w:b/>
      <w:bCs/>
      <w:sz w:val="28"/>
      <w:szCs w:val="26"/>
      <w:lang w:val="en-US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A2282"/>
    <w:rPr>
      <w:rFonts w:eastAsiaTheme="minorEastAsia" w:cs="Times New Roman"/>
      <w:b/>
      <w:bCs/>
      <w:sz w:val="28"/>
      <w:szCs w:val="28"/>
      <w:lang w:val="en-US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A2282"/>
    <w:rPr>
      <w:rFonts w:eastAsiaTheme="minorEastAsia" w:cs="Times New Roman"/>
      <w:b/>
      <w:bCs/>
      <w:i/>
      <w:iCs/>
      <w:sz w:val="26"/>
      <w:szCs w:val="26"/>
      <w:lang w:val="en-US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A2282"/>
    <w:rPr>
      <w:rFonts w:eastAsiaTheme="minorEastAsia" w:cs="Times New Roman"/>
      <w:b/>
      <w:bCs/>
      <w:sz w:val="24"/>
      <w:lang w:val="en-US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A2282"/>
    <w:rPr>
      <w:rFonts w:eastAsiaTheme="minorEastAsia" w:cs="Times New Roman"/>
      <w:sz w:val="24"/>
      <w:szCs w:val="24"/>
      <w:lang w:val="en-US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A2282"/>
    <w:rPr>
      <w:rFonts w:eastAsiaTheme="minorEastAsia" w:cs="Times New Roman"/>
      <w:i/>
      <w:iCs/>
      <w:sz w:val="24"/>
      <w:szCs w:val="24"/>
      <w:lang w:val="en-US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A2282"/>
    <w:rPr>
      <w:rFonts w:asciiTheme="majorHAnsi" w:eastAsiaTheme="majorEastAsia" w:hAnsiTheme="majorHAnsi" w:cs="Times New Roman"/>
      <w:sz w:val="24"/>
      <w:lang w:val="en-US"/>
    </w:rPr>
  </w:style>
  <w:style w:type="paragraph" w:styleId="Tytu">
    <w:name w:val="Title"/>
    <w:basedOn w:val="Normalny"/>
    <w:next w:val="Normalny"/>
    <w:link w:val="TytuZnak"/>
    <w:uiPriority w:val="10"/>
    <w:qFormat/>
    <w:rsid w:val="002A228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2A2282"/>
    <w:rPr>
      <w:rFonts w:asciiTheme="majorHAnsi" w:eastAsiaTheme="majorEastAsia" w:hAnsiTheme="majorHAnsi" w:cstheme="majorBidi"/>
      <w:b/>
      <w:bCs/>
      <w:kern w:val="28"/>
      <w:sz w:val="32"/>
      <w:szCs w:val="32"/>
      <w:lang w:val="en-US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A2282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2A2282"/>
    <w:rPr>
      <w:rFonts w:asciiTheme="majorHAnsi" w:eastAsiaTheme="majorEastAsia" w:hAnsiTheme="majorHAnsi" w:cstheme="majorBidi"/>
      <w:sz w:val="24"/>
      <w:szCs w:val="24"/>
      <w:lang w:val="en-US"/>
    </w:rPr>
  </w:style>
  <w:style w:type="paragraph" w:styleId="Akapitzlist">
    <w:name w:val="List Paragraph"/>
    <w:basedOn w:val="Normalny"/>
    <w:uiPriority w:val="34"/>
    <w:qFormat/>
    <w:rsid w:val="002A2282"/>
    <w:pPr>
      <w:ind w:left="720"/>
      <w:contextualSpacing/>
    </w:pPr>
    <w:rPr>
      <w:rFonts w:cstheme="minorBidi"/>
    </w:rPr>
  </w:style>
  <w:style w:type="character" w:styleId="Wyrnieniedelikatne">
    <w:name w:val="Subtle Emphasis"/>
    <w:uiPriority w:val="19"/>
    <w:qFormat/>
    <w:rsid w:val="002A2282"/>
    <w:rPr>
      <w:i/>
      <w:color w:val="5A5A5A" w:themeColor="text1" w:themeTint="A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2A2282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2A228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310563"/>
    <w:pPr>
      <w:tabs>
        <w:tab w:val="left" w:pos="880"/>
        <w:tab w:val="right" w:leader="dot" w:pos="8630"/>
      </w:tabs>
      <w:spacing w:after="100"/>
      <w:ind w:left="220"/>
    </w:pPr>
    <w:rPr>
      <w:noProof/>
      <w:color w:val="FF0000"/>
      <w:lang w:val="pl-PL"/>
    </w:rPr>
  </w:style>
  <w:style w:type="character" w:styleId="Hipercze">
    <w:name w:val="Hyperlink"/>
    <w:basedOn w:val="Domylnaczcionkaakapitu"/>
    <w:uiPriority w:val="99"/>
    <w:unhideWhenUsed/>
    <w:rsid w:val="002A2282"/>
    <w:rPr>
      <w:color w:val="0563C1" w:themeColor="hyperlink"/>
      <w:u w:val="single"/>
    </w:rPr>
  </w:style>
  <w:style w:type="character" w:customStyle="1" w:styleId="Hyperlink1">
    <w:name w:val="Hyperlink.1"/>
    <w:basedOn w:val="Domylnaczcionkaakapitu"/>
    <w:rsid w:val="002A2282"/>
    <w:rPr>
      <w:color w:val="000000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numbering" w:customStyle="1" w:styleId="Numery">
    <w:name w:val="Numery"/>
    <w:rsid w:val="002A2282"/>
    <w:pPr>
      <w:numPr>
        <w:numId w:val="10"/>
      </w:numPr>
    </w:pPr>
  </w:style>
  <w:style w:type="numbering" w:customStyle="1" w:styleId="Punktory">
    <w:name w:val="Punktory"/>
    <w:rsid w:val="002A2282"/>
    <w:pPr>
      <w:numPr>
        <w:numId w:val="12"/>
      </w:numPr>
    </w:pPr>
  </w:style>
  <w:style w:type="character" w:customStyle="1" w:styleId="Brak">
    <w:name w:val="Brak"/>
    <w:rsid w:val="002A2282"/>
  </w:style>
  <w:style w:type="numbering" w:customStyle="1" w:styleId="Zaimportowanystyl13">
    <w:name w:val="Zaimportowany styl 13"/>
    <w:rsid w:val="002A2282"/>
    <w:pPr>
      <w:numPr>
        <w:numId w:val="14"/>
      </w:numPr>
    </w:pPr>
  </w:style>
  <w:style w:type="character" w:customStyle="1" w:styleId="Hyperlink2">
    <w:name w:val="Hyperlink.2"/>
    <w:rsid w:val="002566B4"/>
    <w:rPr>
      <w:u w:color="FF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02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gowiec.net" TargetMode="External"/><Relationship Id="rId13" Type="http://schemas.openxmlformats.org/officeDocument/2006/relationships/hyperlink" Target="http://www.polskapilkakobiet.pl" TargetMode="External"/><Relationship Id="rId18" Type="http://schemas.openxmlformats.org/officeDocument/2006/relationships/image" Target="media/image1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://www.laczynaspilka.pl" TargetMode="External"/><Relationship Id="rId17" Type="http://schemas.openxmlformats.org/officeDocument/2006/relationships/hyperlink" Target="http://kobiecapilka.pl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kobiecapilka.pl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pzpn.pl" TargetMode="External"/><Relationship Id="rId5" Type="http://schemas.openxmlformats.org/officeDocument/2006/relationships/styles" Target="styles.xml"/><Relationship Id="rId15" Type="http://schemas.openxmlformats.org/officeDocument/2006/relationships/hyperlink" Target="http://www.flashscore.pl/pilka-nozna/polska/ekstraliga-kobiet" TargetMode="External"/><Relationship Id="rId10" Type="http://schemas.openxmlformats.org/officeDocument/2006/relationships/hyperlink" Target="http://www.kobiecapilka.pl" TargetMode="External"/><Relationship Id="rId19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hyperlink" Target="http://www.tylkokobiecyfutbol.pl" TargetMode="External"/><Relationship Id="rId14" Type="http://schemas.openxmlformats.org/officeDocument/2006/relationships/hyperlink" Target="http://www.90minut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9DAEF3C1565A64DB084F7196D8DE5DA" ma:contentTypeVersion="11" ma:contentTypeDescription="Utwórz nowy dokument." ma:contentTypeScope="" ma:versionID="0dd4030768e2296dcbf723527d0e433d">
  <xsd:schema xmlns:xsd="http://www.w3.org/2001/XMLSchema" xmlns:xs="http://www.w3.org/2001/XMLSchema" xmlns:p="http://schemas.microsoft.com/office/2006/metadata/properties" xmlns:ns3="c467bac9-ed94-43b3-8ace-6c224f8a1398" xmlns:ns4="72d64ab7-3af7-49e1-9f99-6d5e380d7a04" targetNamespace="http://schemas.microsoft.com/office/2006/metadata/properties" ma:root="true" ma:fieldsID="6f676f1cb2a1de68b5457ea20b1daf07" ns3:_="" ns4:_="">
    <xsd:import namespace="c467bac9-ed94-43b3-8ace-6c224f8a1398"/>
    <xsd:import namespace="72d64ab7-3af7-49e1-9f99-6d5e380d7a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67bac9-ed94-43b3-8ace-6c224f8a13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64ab7-3af7-49e1-9f99-6d5e380d7a0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CE1502-BBBB-4D4B-BDB5-45089CE1BB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67bac9-ed94-43b3-8ace-6c224f8a1398"/>
    <ds:schemaRef ds:uri="72d64ab7-3af7-49e1-9f99-6d5e380d7a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86A45A-562C-44A9-8D51-DAFFF2211F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5D54A4-339A-4855-B719-9BA88D32822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21</Pages>
  <Words>3008</Words>
  <Characters>17148</Characters>
  <Application>Microsoft Office Word</Application>
  <DocSecurity>0</DocSecurity>
  <Lines>142</Lines>
  <Paragraphs>40</Paragraphs>
  <ScaleCrop>false</ScaleCrop>
  <Company/>
  <LinksUpToDate>false</LinksUpToDate>
  <CharactersWithSpaces>20116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Patrycja Trzcińska</dc:creator>
  <cp:keywords/>
  <dc:description/>
  <cp:lastModifiedBy>Patrycja Trzcińska</cp:lastModifiedBy>
  <cp:revision>20</cp:revision>
  <dcterms:created xsi:type="dcterms:W3CDTF">2020-03-24T14:51:00Z</dcterms:created>
  <dcterms:modified xsi:type="dcterms:W3CDTF">2020-03-24T18:39:00Z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0x010100F9DAEF3C1565A64DB084F7196D8DE5DA</vt:lpwstr>
  </property>
</Properties>
</file>