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CAEF" w14:textId="77777777" w:rsidR="00015A0A" w:rsidRPr="00D37881" w:rsidRDefault="00015A0A" w:rsidP="00015A0A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A16FC08" w14:textId="77777777" w:rsidR="00015A0A" w:rsidRPr="0057348F" w:rsidRDefault="00015A0A" w:rsidP="00015A0A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Pr="0057348F">
        <w:rPr>
          <w:rFonts w:eastAsia="Tahoma"/>
          <w:lang w:val="pl-PL"/>
        </w:rPr>
        <w:t>Inżynieria oprogramowania</w:t>
      </w:r>
    </w:p>
    <w:p w14:paraId="1ECF8424" w14:textId="77777777" w:rsidR="00015A0A" w:rsidRDefault="00015A0A" w:rsidP="00015A0A">
      <w:pPr>
        <w:rPr>
          <w:rFonts w:eastAsia="Tahoma"/>
          <w:lang w:val="pl-PL"/>
        </w:rPr>
      </w:pPr>
    </w:p>
    <w:p w14:paraId="1A0D2CA0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>
        <w:rPr>
          <w:b/>
          <w:lang w:val="pl-PL"/>
        </w:rPr>
        <w:t>Portal Liga Kobiet</w:t>
      </w:r>
    </w:p>
    <w:p w14:paraId="0675BDE9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Patrycja Trzcińska, Mateusz Sławiński</w:t>
      </w:r>
    </w:p>
    <w:p w14:paraId="6E034791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I1-222B</w:t>
      </w:r>
    </w:p>
    <w:p w14:paraId="0EDD8129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2B0C28E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2019/2020</w:t>
      </w:r>
    </w:p>
    <w:p w14:paraId="3224B86C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45C3E438" w14:textId="77777777" w:rsidR="00015A0A" w:rsidRDefault="00015A0A" w:rsidP="00015A0A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07172225" w14:textId="77777777" w:rsidR="00015A0A" w:rsidRDefault="00015A0A" w:rsidP="00015A0A">
      <w:pPr>
        <w:tabs>
          <w:tab w:val="left" w:pos="2268"/>
        </w:tabs>
        <w:rPr>
          <w:lang w:val="pl-PL"/>
        </w:rPr>
      </w:pPr>
    </w:p>
    <w:p w14:paraId="1D85AB34" w14:textId="77777777" w:rsidR="00015A0A" w:rsidRDefault="00015A0A" w:rsidP="00015A0A">
      <w:pPr>
        <w:tabs>
          <w:tab w:val="left" w:pos="2268"/>
        </w:tabs>
        <w:rPr>
          <w:lang w:val="pl-PL"/>
        </w:rPr>
      </w:pPr>
    </w:p>
    <w:p w14:paraId="2C05A17D" w14:textId="77777777" w:rsidR="00015A0A" w:rsidRDefault="00015A0A" w:rsidP="00015A0A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6F1109B4" w14:textId="77777777" w:rsidR="00015A0A" w:rsidRDefault="00015A0A" w:rsidP="00015A0A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BAE41A9" w14:textId="77777777" w:rsidR="00015A0A" w:rsidRDefault="00015A0A" w:rsidP="00015A0A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719F996" w14:textId="77777777" w:rsidR="00015A0A" w:rsidRPr="0057348F" w:rsidRDefault="00015A0A" w:rsidP="00015A0A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6A88DFCF" w14:textId="77777777" w:rsidR="00015A0A" w:rsidRPr="0057348F" w:rsidRDefault="00015A0A" w:rsidP="00015A0A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color w:val="00B0F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color w:val="auto"/>
          <w:sz w:val="24"/>
          <w:lang w:val="en-US"/>
        </w:rPr>
      </w:sdtEndPr>
      <w:sdtContent>
        <w:p w14:paraId="1FFEECC1" w14:textId="77777777" w:rsidR="00015A0A" w:rsidRPr="00B17897" w:rsidRDefault="00015A0A" w:rsidP="00015A0A">
          <w:pPr>
            <w:pStyle w:val="Nagwekspisutreci"/>
            <w:rPr>
              <w:color w:val="000000" w:themeColor="text1"/>
              <w:lang w:val="pl-PL"/>
            </w:rPr>
          </w:pPr>
          <w:r w:rsidRPr="00B17897">
            <w:rPr>
              <w:color w:val="000000" w:themeColor="text1"/>
              <w:lang w:val="pl-PL"/>
            </w:rPr>
            <w:t>Spis treści</w:t>
          </w:r>
        </w:p>
        <w:p w14:paraId="11CD78D0" w14:textId="77777777" w:rsidR="00015A0A" w:rsidRPr="00B17897" w:rsidRDefault="00015A0A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0000" w:themeColor="text1"/>
              <w:sz w:val="22"/>
              <w:szCs w:val="22"/>
              <w:lang w:val="pl-PL" w:eastAsia="pl-PL"/>
            </w:rPr>
          </w:pPr>
          <w:r w:rsidRPr="005511AD">
            <w:rPr>
              <w:color w:val="00B0F0"/>
            </w:rPr>
            <w:fldChar w:fldCharType="begin"/>
          </w:r>
          <w:r w:rsidRPr="005511AD">
            <w:rPr>
              <w:color w:val="00B0F0"/>
            </w:rPr>
            <w:instrText xml:space="preserve"> TOC \h \z \t "Nagłówek 1;1;Nagłówek 2;2" </w:instrText>
          </w:r>
          <w:r w:rsidRPr="005511AD">
            <w:rPr>
              <w:color w:val="00B0F0"/>
            </w:rPr>
            <w:fldChar w:fldCharType="separate"/>
          </w:r>
          <w:hyperlink w:anchor="_Toc1976793" w:history="1">
            <w:r w:rsidRPr="00B17897">
              <w:rPr>
                <w:rStyle w:val="Hipercze"/>
                <w:noProof/>
                <w:color w:val="000000" w:themeColor="text1"/>
                <w:lang w:val="pl-PL"/>
              </w:rPr>
              <w:t>2</w:t>
            </w:r>
            <w:r w:rsidRPr="00B17897">
              <w:rPr>
                <w:rFonts w:cstheme="minorBidi"/>
                <w:noProof/>
                <w:color w:val="000000" w:themeColor="text1"/>
                <w:sz w:val="22"/>
                <w:szCs w:val="22"/>
                <w:lang w:val="pl-PL" w:eastAsia="pl-PL"/>
              </w:rPr>
              <w:tab/>
            </w:r>
            <w:r w:rsidRPr="00B17897">
              <w:rPr>
                <w:rStyle w:val="Hipercze"/>
                <w:noProof/>
                <w:color w:val="000000" w:themeColor="text1"/>
                <w:lang w:val="pl-PL"/>
              </w:rPr>
              <w:t>Odnośniki do innych źródeł</w:t>
            </w:r>
            <w:r w:rsidRPr="00B17897">
              <w:rPr>
                <w:noProof/>
                <w:webHidden/>
                <w:color w:val="000000" w:themeColor="text1"/>
              </w:rPr>
              <w:tab/>
            </w:r>
            <w:r w:rsidRPr="00B17897">
              <w:rPr>
                <w:noProof/>
                <w:webHidden/>
                <w:color w:val="000000" w:themeColor="text1"/>
              </w:rPr>
              <w:fldChar w:fldCharType="begin"/>
            </w:r>
            <w:r w:rsidRPr="00B17897">
              <w:rPr>
                <w:noProof/>
                <w:webHidden/>
                <w:color w:val="000000" w:themeColor="text1"/>
              </w:rPr>
              <w:instrText xml:space="preserve"> PAGEREF _Toc1976793 \h </w:instrText>
            </w:r>
            <w:r w:rsidRPr="00B17897">
              <w:rPr>
                <w:noProof/>
                <w:webHidden/>
                <w:color w:val="000000" w:themeColor="text1"/>
              </w:rPr>
            </w:r>
            <w:r w:rsidRPr="00B17897">
              <w:rPr>
                <w:noProof/>
                <w:webHidden/>
                <w:color w:val="000000" w:themeColor="text1"/>
              </w:rPr>
              <w:fldChar w:fldCharType="separate"/>
            </w:r>
            <w:r w:rsidRPr="00B17897">
              <w:rPr>
                <w:noProof/>
                <w:webHidden/>
                <w:color w:val="000000" w:themeColor="text1"/>
              </w:rPr>
              <w:t>4</w:t>
            </w:r>
            <w:r w:rsidRPr="00B1789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A08F18" w14:textId="77777777" w:rsidR="00015A0A" w:rsidRPr="00B17897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0000" w:themeColor="text1"/>
              <w:sz w:val="22"/>
              <w:szCs w:val="22"/>
              <w:lang w:val="pl-PL" w:eastAsia="pl-PL"/>
            </w:rPr>
          </w:pPr>
          <w:hyperlink w:anchor="_Toc1976794" w:history="1">
            <w:r w:rsidR="00015A0A" w:rsidRPr="00B17897">
              <w:rPr>
                <w:rStyle w:val="Hipercze"/>
                <w:noProof/>
                <w:color w:val="000000" w:themeColor="text1"/>
                <w:lang w:val="pl-PL"/>
              </w:rPr>
              <w:t>3</w:t>
            </w:r>
            <w:r w:rsidR="00015A0A" w:rsidRPr="00B17897">
              <w:rPr>
                <w:rFonts w:cstheme="minorBidi"/>
                <w:noProof/>
                <w:color w:val="000000" w:themeColor="text1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0000" w:themeColor="text1"/>
                <w:lang w:val="pl-PL"/>
              </w:rPr>
              <w:t>Słownik pojęć</w:t>
            </w:r>
            <w:r w:rsidR="00015A0A" w:rsidRPr="00B17897">
              <w:rPr>
                <w:noProof/>
                <w:webHidden/>
                <w:color w:val="000000" w:themeColor="text1"/>
              </w:rPr>
              <w:tab/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noProof/>
                <w:webHidden/>
                <w:color w:val="000000" w:themeColor="text1"/>
              </w:rPr>
              <w:instrText xml:space="preserve"> PAGEREF _Toc1976794 \h </w:instrText>
            </w:r>
            <w:r w:rsidR="00015A0A" w:rsidRPr="00B17897">
              <w:rPr>
                <w:noProof/>
                <w:webHidden/>
                <w:color w:val="000000" w:themeColor="text1"/>
              </w:rPr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noProof/>
                <w:webHidden/>
                <w:color w:val="000000" w:themeColor="text1"/>
              </w:rPr>
              <w:t>5</w:t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9E42CB" w14:textId="77777777" w:rsidR="00015A0A" w:rsidRPr="00B17897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0000" w:themeColor="text1"/>
              <w:sz w:val="22"/>
              <w:szCs w:val="22"/>
              <w:lang w:val="pl-PL" w:eastAsia="pl-PL"/>
            </w:rPr>
          </w:pPr>
          <w:hyperlink w:anchor="_Toc1976795" w:history="1">
            <w:r w:rsidR="00015A0A" w:rsidRPr="00B17897">
              <w:rPr>
                <w:rStyle w:val="Hipercze"/>
                <w:noProof/>
                <w:color w:val="000000" w:themeColor="text1"/>
                <w:lang w:val="pl-PL"/>
              </w:rPr>
              <w:t>4</w:t>
            </w:r>
            <w:r w:rsidR="00015A0A" w:rsidRPr="00B17897">
              <w:rPr>
                <w:rFonts w:cstheme="minorBidi"/>
                <w:noProof/>
                <w:color w:val="000000" w:themeColor="text1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0000" w:themeColor="text1"/>
                <w:lang w:val="pl-PL"/>
              </w:rPr>
              <w:t>Wprowadzenie</w:t>
            </w:r>
            <w:r w:rsidR="00015A0A" w:rsidRPr="00B17897">
              <w:rPr>
                <w:noProof/>
                <w:webHidden/>
                <w:color w:val="000000" w:themeColor="text1"/>
              </w:rPr>
              <w:tab/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noProof/>
                <w:webHidden/>
                <w:color w:val="000000" w:themeColor="text1"/>
              </w:rPr>
              <w:instrText xml:space="preserve"> PAGEREF _Toc1976795 \h </w:instrText>
            </w:r>
            <w:r w:rsidR="00015A0A" w:rsidRPr="00B17897">
              <w:rPr>
                <w:noProof/>
                <w:webHidden/>
                <w:color w:val="000000" w:themeColor="text1"/>
              </w:rPr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noProof/>
                <w:webHidden/>
                <w:color w:val="000000" w:themeColor="text1"/>
              </w:rPr>
              <w:t>6</w:t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752CA1" w14:textId="77777777" w:rsidR="00015A0A" w:rsidRPr="00B17897" w:rsidRDefault="00433F40" w:rsidP="00015A0A">
          <w:pPr>
            <w:pStyle w:val="Spistreci2"/>
            <w:rPr>
              <w:rFonts w:cstheme="minorBidi"/>
              <w:color w:val="000000" w:themeColor="text1"/>
              <w:sz w:val="22"/>
              <w:szCs w:val="22"/>
              <w:lang w:eastAsia="pl-PL"/>
            </w:rPr>
          </w:pPr>
          <w:hyperlink w:anchor="_Toc1976796" w:history="1">
            <w:r w:rsidR="00015A0A" w:rsidRPr="00B17897">
              <w:rPr>
                <w:rStyle w:val="Hipercze"/>
                <w:color w:val="000000" w:themeColor="text1"/>
              </w:rPr>
              <w:t>4.1</w:t>
            </w:r>
            <w:r w:rsidR="00015A0A" w:rsidRPr="00B17897">
              <w:rPr>
                <w:rFonts w:cstheme="minorBidi"/>
                <w:color w:val="000000" w:themeColor="text1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0000" w:themeColor="text1"/>
              </w:rPr>
              <w:t>Cel dokumentacji</w:t>
            </w:r>
            <w:r w:rsidR="00015A0A" w:rsidRPr="00B17897">
              <w:rPr>
                <w:webHidden/>
                <w:color w:val="000000" w:themeColor="text1"/>
              </w:rPr>
              <w:tab/>
            </w:r>
            <w:r w:rsidR="00015A0A" w:rsidRPr="00B17897">
              <w:rPr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webHidden/>
                <w:color w:val="000000" w:themeColor="text1"/>
              </w:rPr>
              <w:instrText xml:space="preserve"> PAGEREF _Toc1976796 \h </w:instrText>
            </w:r>
            <w:r w:rsidR="00015A0A" w:rsidRPr="00B17897">
              <w:rPr>
                <w:webHidden/>
                <w:color w:val="000000" w:themeColor="text1"/>
              </w:rPr>
            </w:r>
            <w:r w:rsidR="00015A0A" w:rsidRPr="00B17897">
              <w:rPr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webHidden/>
                <w:color w:val="000000" w:themeColor="text1"/>
              </w:rPr>
              <w:t>6</w:t>
            </w:r>
            <w:r w:rsidR="00015A0A" w:rsidRPr="00B17897">
              <w:rPr>
                <w:webHidden/>
                <w:color w:val="000000" w:themeColor="text1"/>
              </w:rPr>
              <w:fldChar w:fldCharType="end"/>
            </w:r>
          </w:hyperlink>
        </w:p>
        <w:p w14:paraId="483DEFE2" w14:textId="77777777" w:rsidR="00015A0A" w:rsidRPr="00B17897" w:rsidRDefault="00433F40" w:rsidP="00015A0A">
          <w:pPr>
            <w:pStyle w:val="Spistreci2"/>
            <w:rPr>
              <w:rFonts w:cstheme="minorBidi"/>
              <w:color w:val="000000" w:themeColor="text1"/>
              <w:sz w:val="22"/>
              <w:szCs w:val="22"/>
              <w:lang w:eastAsia="pl-PL"/>
            </w:rPr>
          </w:pPr>
          <w:hyperlink w:anchor="_Toc1976797" w:history="1">
            <w:r w:rsidR="00015A0A" w:rsidRPr="00B17897">
              <w:rPr>
                <w:rStyle w:val="Hipercze"/>
                <w:color w:val="000000" w:themeColor="text1"/>
              </w:rPr>
              <w:t>4.2</w:t>
            </w:r>
            <w:r w:rsidR="00015A0A" w:rsidRPr="00B17897">
              <w:rPr>
                <w:rFonts w:cstheme="minorBidi"/>
                <w:color w:val="000000" w:themeColor="text1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0000" w:themeColor="text1"/>
              </w:rPr>
              <w:t>Przeznaczenie dokumentacji</w:t>
            </w:r>
            <w:r w:rsidR="00015A0A" w:rsidRPr="00B17897">
              <w:rPr>
                <w:webHidden/>
                <w:color w:val="000000" w:themeColor="text1"/>
              </w:rPr>
              <w:tab/>
            </w:r>
            <w:r w:rsidR="00015A0A" w:rsidRPr="00B17897">
              <w:rPr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webHidden/>
                <w:color w:val="000000" w:themeColor="text1"/>
              </w:rPr>
              <w:instrText xml:space="preserve"> PAGEREF _Toc1976797 \h </w:instrText>
            </w:r>
            <w:r w:rsidR="00015A0A" w:rsidRPr="00B17897">
              <w:rPr>
                <w:webHidden/>
                <w:color w:val="000000" w:themeColor="text1"/>
              </w:rPr>
            </w:r>
            <w:r w:rsidR="00015A0A" w:rsidRPr="00B17897">
              <w:rPr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webHidden/>
                <w:color w:val="000000" w:themeColor="text1"/>
              </w:rPr>
              <w:t>6</w:t>
            </w:r>
            <w:r w:rsidR="00015A0A" w:rsidRPr="00B17897">
              <w:rPr>
                <w:webHidden/>
                <w:color w:val="000000" w:themeColor="text1"/>
              </w:rPr>
              <w:fldChar w:fldCharType="end"/>
            </w:r>
          </w:hyperlink>
        </w:p>
        <w:p w14:paraId="0B289150" w14:textId="77777777" w:rsidR="00015A0A" w:rsidRPr="00B17897" w:rsidRDefault="00433F40" w:rsidP="00015A0A">
          <w:pPr>
            <w:pStyle w:val="Spistreci2"/>
            <w:rPr>
              <w:rFonts w:cstheme="minorBidi"/>
              <w:color w:val="000000" w:themeColor="text1"/>
              <w:sz w:val="22"/>
              <w:szCs w:val="22"/>
              <w:lang w:eastAsia="pl-PL"/>
            </w:rPr>
          </w:pPr>
          <w:hyperlink w:anchor="_Toc1976798" w:history="1">
            <w:r w:rsidR="00015A0A" w:rsidRPr="00B17897">
              <w:rPr>
                <w:rStyle w:val="Hipercze"/>
                <w:color w:val="000000" w:themeColor="text1"/>
              </w:rPr>
              <w:t>4.3</w:t>
            </w:r>
            <w:r w:rsidR="00015A0A" w:rsidRPr="00B17897">
              <w:rPr>
                <w:rFonts w:cstheme="minorBidi"/>
                <w:color w:val="000000" w:themeColor="text1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0000" w:themeColor="text1"/>
              </w:rPr>
              <w:t>Opis organizacji lub analiza rynku</w:t>
            </w:r>
            <w:r w:rsidR="00015A0A" w:rsidRPr="00B17897">
              <w:rPr>
                <w:webHidden/>
                <w:color w:val="000000" w:themeColor="text1"/>
              </w:rPr>
              <w:tab/>
            </w:r>
            <w:r w:rsidR="00015A0A" w:rsidRPr="00B17897">
              <w:rPr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webHidden/>
                <w:color w:val="000000" w:themeColor="text1"/>
              </w:rPr>
              <w:instrText xml:space="preserve"> PAGEREF _Toc1976798 \h </w:instrText>
            </w:r>
            <w:r w:rsidR="00015A0A" w:rsidRPr="00B17897">
              <w:rPr>
                <w:webHidden/>
                <w:color w:val="000000" w:themeColor="text1"/>
              </w:rPr>
            </w:r>
            <w:r w:rsidR="00015A0A" w:rsidRPr="00B17897">
              <w:rPr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webHidden/>
                <w:color w:val="000000" w:themeColor="text1"/>
              </w:rPr>
              <w:t>6</w:t>
            </w:r>
            <w:r w:rsidR="00015A0A" w:rsidRPr="00B17897">
              <w:rPr>
                <w:webHidden/>
                <w:color w:val="000000" w:themeColor="text1"/>
              </w:rPr>
              <w:fldChar w:fldCharType="end"/>
            </w:r>
          </w:hyperlink>
        </w:p>
        <w:p w14:paraId="2E5B663B" w14:textId="77777777" w:rsidR="00015A0A" w:rsidRPr="00B17897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0000" w:themeColor="text1"/>
              <w:sz w:val="22"/>
              <w:szCs w:val="22"/>
              <w:lang w:val="pl-PL" w:eastAsia="pl-PL"/>
            </w:rPr>
          </w:pPr>
          <w:hyperlink w:anchor="_Toc1976800" w:history="1">
            <w:r w:rsidR="00015A0A" w:rsidRPr="00B17897">
              <w:rPr>
                <w:rStyle w:val="Hipercze"/>
                <w:noProof/>
                <w:color w:val="000000" w:themeColor="text1"/>
                <w:lang w:val="pl-PL"/>
              </w:rPr>
              <w:t>5</w:t>
            </w:r>
            <w:r w:rsidR="00015A0A" w:rsidRPr="00B17897">
              <w:rPr>
                <w:rFonts w:cstheme="minorBidi"/>
                <w:noProof/>
                <w:color w:val="000000" w:themeColor="text1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0000" w:themeColor="text1"/>
                <w:lang w:val="pl-PL"/>
              </w:rPr>
              <w:t>Specyfikacja wymagań</w:t>
            </w:r>
            <w:r w:rsidR="00015A0A" w:rsidRPr="00B17897">
              <w:rPr>
                <w:noProof/>
                <w:webHidden/>
                <w:color w:val="000000" w:themeColor="text1"/>
              </w:rPr>
              <w:tab/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noProof/>
                <w:webHidden/>
                <w:color w:val="000000" w:themeColor="text1"/>
              </w:rPr>
              <w:instrText xml:space="preserve"> PAGEREF _Toc1976800 \h </w:instrText>
            </w:r>
            <w:r w:rsidR="00015A0A" w:rsidRPr="00B17897">
              <w:rPr>
                <w:noProof/>
                <w:webHidden/>
                <w:color w:val="000000" w:themeColor="text1"/>
              </w:rPr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noProof/>
                <w:webHidden/>
                <w:color w:val="000000" w:themeColor="text1"/>
              </w:rPr>
              <w:t>7</w:t>
            </w:r>
            <w:r w:rsidR="00015A0A" w:rsidRPr="00B1789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6DB9CF" w14:textId="77777777" w:rsidR="00015A0A" w:rsidRPr="00B17897" w:rsidRDefault="00433F40" w:rsidP="00015A0A">
          <w:pPr>
            <w:pStyle w:val="Spistreci2"/>
            <w:rPr>
              <w:rFonts w:cstheme="minorBidi"/>
              <w:color w:val="000000" w:themeColor="text1"/>
              <w:sz w:val="22"/>
              <w:szCs w:val="22"/>
              <w:lang w:eastAsia="pl-PL"/>
            </w:rPr>
          </w:pPr>
          <w:hyperlink w:anchor="_Toc1976801" w:history="1">
            <w:r w:rsidR="00015A0A" w:rsidRPr="00B17897">
              <w:rPr>
                <w:rStyle w:val="Hipercze"/>
                <w:color w:val="000000" w:themeColor="text1"/>
              </w:rPr>
              <w:t>5.1</w:t>
            </w:r>
            <w:r w:rsidR="00015A0A" w:rsidRPr="00B17897">
              <w:rPr>
                <w:rFonts w:cstheme="minorBidi"/>
                <w:color w:val="000000" w:themeColor="text1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0000" w:themeColor="text1"/>
              </w:rPr>
              <w:t>Charakterystyka ogólna</w:t>
            </w:r>
            <w:r w:rsidR="00015A0A" w:rsidRPr="00B17897">
              <w:rPr>
                <w:webHidden/>
                <w:color w:val="000000" w:themeColor="text1"/>
              </w:rPr>
              <w:tab/>
            </w:r>
            <w:r w:rsidR="00015A0A" w:rsidRPr="00B17897">
              <w:rPr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webHidden/>
                <w:color w:val="000000" w:themeColor="text1"/>
              </w:rPr>
              <w:instrText xml:space="preserve"> PAGEREF _Toc1976801 \h </w:instrText>
            </w:r>
            <w:r w:rsidR="00015A0A" w:rsidRPr="00B17897">
              <w:rPr>
                <w:webHidden/>
                <w:color w:val="000000" w:themeColor="text1"/>
              </w:rPr>
            </w:r>
            <w:r w:rsidR="00015A0A" w:rsidRPr="00B17897">
              <w:rPr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webHidden/>
                <w:color w:val="000000" w:themeColor="text1"/>
              </w:rPr>
              <w:t>7</w:t>
            </w:r>
            <w:r w:rsidR="00015A0A" w:rsidRPr="00B17897">
              <w:rPr>
                <w:webHidden/>
                <w:color w:val="000000" w:themeColor="text1"/>
              </w:rPr>
              <w:fldChar w:fldCharType="end"/>
            </w:r>
          </w:hyperlink>
        </w:p>
        <w:p w14:paraId="237DDB8B" w14:textId="77777777" w:rsidR="00015A0A" w:rsidRPr="00B17897" w:rsidRDefault="00433F40" w:rsidP="00015A0A">
          <w:pPr>
            <w:pStyle w:val="Spistreci2"/>
            <w:rPr>
              <w:rFonts w:cstheme="minorBidi"/>
              <w:color w:val="000000" w:themeColor="text1"/>
              <w:sz w:val="22"/>
              <w:szCs w:val="22"/>
              <w:lang w:eastAsia="pl-PL"/>
            </w:rPr>
          </w:pPr>
          <w:hyperlink w:anchor="_Toc1976802" w:history="1">
            <w:r w:rsidR="00015A0A" w:rsidRPr="00B17897">
              <w:rPr>
                <w:rStyle w:val="Hipercze"/>
                <w:color w:val="000000" w:themeColor="text1"/>
              </w:rPr>
              <w:t>5.2</w:t>
            </w:r>
            <w:r w:rsidR="00015A0A" w:rsidRPr="00B17897">
              <w:rPr>
                <w:rFonts w:cstheme="minorBidi"/>
                <w:color w:val="000000" w:themeColor="text1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0000" w:themeColor="text1"/>
              </w:rPr>
              <w:t>Wymagania funkcjonalne</w:t>
            </w:r>
            <w:r w:rsidR="00015A0A" w:rsidRPr="00B17897">
              <w:rPr>
                <w:webHidden/>
                <w:color w:val="000000" w:themeColor="text1"/>
              </w:rPr>
              <w:tab/>
            </w:r>
            <w:r w:rsidR="00015A0A" w:rsidRPr="00B17897">
              <w:rPr>
                <w:webHidden/>
                <w:color w:val="000000" w:themeColor="text1"/>
              </w:rPr>
              <w:fldChar w:fldCharType="begin"/>
            </w:r>
            <w:r w:rsidR="00015A0A" w:rsidRPr="00B17897">
              <w:rPr>
                <w:webHidden/>
                <w:color w:val="000000" w:themeColor="text1"/>
              </w:rPr>
              <w:instrText xml:space="preserve"> PAGEREF _Toc1976802 \h </w:instrText>
            </w:r>
            <w:r w:rsidR="00015A0A" w:rsidRPr="00B17897">
              <w:rPr>
                <w:webHidden/>
                <w:color w:val="000000" w:themeColor="text1"/>
              </w:rPr>
            </w:r>
            <w:r w:rsidR="00015A0A" w:rsidRPr="00B17897">
              <w:rPr>
                <w:webHidden/>
                <w:color w:val="000000" w:themeColor="text1"/>
              </w:rPr>
              <w:fldChar w:fldCharType="separate"/>
            </w:r>
            <w:r w:rsidR="00015A0A" w:rsidRPr="00B17897">
              <w:rPr>
                <w:webHidden/>
                <w:color w:val="000000" w:themeColor="text1"/>
              </w:rPr>
              <w:t>7</w:t>
            </w:r>
            <w:r w:rsidR="00015A0A" w:rsidRPr="00B17897">
              <w:rPr>
                <w:webHidden/>
                <w:color w:val="000000" w:themeColor="text1"/>
              </w:rPr>
              <w:fldChar w:fldCharType="end"/>
            </w:r>
          </w:hyperlink>
        </w:p>
        <w:p w14:paraId="2E5C36D1" w14:textId="77777777" w:rsidR="00015A0A" w:rsidRPr="00310563" w:rsidRDefault="00433F40" w:rsidP="00015A0A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03" w:history="1">
            <w:r w:rsidR="00015A0A" w:rsidRPr="00310563">
              <w:rPr>
                <w:rStyle w:val="Hipercze"/>
                <w:color w:val="FF0000"/>
              </w:rPr>
              <w:t>5.3</w:t>
            </w:r>
            <w:r w:rsidR="00015A0A" w:rsidRPr="00310563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015A0A" w:rsidRPr="00310563">
              <w:rPr>
                <w:rStyle w:val="Hipercze"/>
                <w:color w:val="FF0000"/>
              </w:rPr>
              <w:t>Wymagania niefunkcjonalne</w:t>
            </w:r>
            <w:r w:rsidR="00015A0A" w:rsidRPr="00310563">
              <w:rPr>
                <w:webHidden/>
              </w:rPr>
              <w:tab/>
            </w:r>
            <w:r w:rsidR="00015A0A" w:rsidRPr="00310563">
              <w:rPr>
                <w:webHidden/>
              </w:rPr>
              <w:fldChar w:fldCharType="begin"/>
            </w:r>
            <w:r w:rsidR="00015A0A" w:rsidRPr="00310563">
              <w:rPr>
                <w:webHidden/>
              </w:rPr>
              <w:instrText xml:space="preserve"> PAGEREF _Toc1976803 \h </w:instrText>
            </w:r>
            <w:r w:rsidR="00015A0A" w:rsidRPr="00310563">
              <w:rPr>
                <w:webHidden/>
              </w:rPr>
            </w:r>
            <w:r w:rsidR="00015A0A" w:rsidRPr="00310563">
              <w:rPr>
                <w:webHidden/>
              </w:rPr>
              <w:fldChar w:fldCharType="separate"/>
            </w:r>
            <w:r w:rsidR="00015A0A" w:rsidRPr="00310563">
              <w:rPr>
                <w:webHidden/>
              </w:rPr>
              <w:t>8</w:t>
            </w:r>
            <w:r w:rsidR="00015A0A" w:rsidRPr="00310563">
              <w:rPr>
                <w:webHidden/>
              </w:rPr>
              <w:fldChar w:fldCharType="end"/>
            </w:r>
          </w:hyperlink>
        </w:p>
        <w:p w14:paraId="22AFC92B" w14:textId="77777777" w:rsidR="00015A0A" w:rsidRPr="00B17897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4" w:history="1"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6</w:t>
            </w:r>
            <w:r w:rsidR="00015A0A" w:rsidRPr="00B17897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Zarządzanie projektem</w:t>
            </w:r>
            <w:r w:rsidR="00015A0A" w:rsidRPr="00B17897">
              <w:rPr>
                <w:noProof/>
                <w:webHidden/>
                <w:color w:val="00B0F0"/>
              </w:rPr>
              <w:tab/>
            </w:r>
            <w:r w:rsidR="00015A0A" w:rsidRPr="00B17897">
              <w:rPr>
                <w:noProof/>
                <w:webHidden/>
                <w:color w:val="00B0F0"/>
              </w:rPr>
              <w:fldChar w:fldCharType="begin"/>
            </w:r>
            <w:r w:rsidR="00015A0A" w:rsidRPr="00B17897">
              <w:rPr>
                <w:noProof/>
                <w:webHidden/>
                <w:color w:val="00B0F0"/>
              </w:rPr>
              <w:instrText xml:space="preserve"> PAGEREF _Toc1976804 \h </w:instrText>
            </w:r>
            <w:r w:rsidR="00015A0A" w:rsidRPr="00B17897">
              <w:rPr>
                <w:noProof/>
                <w:webHidden/>
                <w:color w:val="00B0F0"/>
              </w:rPr>
            </w:r>
            <w:r w:rsidR="00015A0A" w:rsidRPr="00B17897">
              <w:rPr>
                <w:noProof/>
                <w:webHidden/>
                <w:color w:val="00B0F0"/>
              </w:rPr>
              <w:fldChar w:fldCharType="separate"/>
            </w:r>
            <w:r w:rsidR="00015A0A" w:rsidRPr="00B17897">
              <w:rPr>
                <w:noProof/>
                <w:webHidden/>
                <w:color w:val="00B0F0"/>
              </w:rPr>
              <w:t>9</w:t>
            </w:r>
            <w:r w:rsidR="00015A0A" w:rsidRPr="00B17897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4CC536E9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05" w:history="1">
            <w:r w:rsidR="00015A0A" w:rsidRPr="00B17897">
              <w:rPr>
                <w:rStyle w:val="Hipercze"/>
                <w:color w:val="00B0F0"/>
              </w:rPr>
              <w:t>6.1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Zasoby ludzkie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_Toc1976805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9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44D85CA4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06" w:history="1">
            <w:r w:rsidR="00015A0A" w:rsidRPr="00B17897">
              <w:rPr>
                <w:rStyle w:val="Hipercze"/>
                <w:color w:val="00B0F0"/>
              </w:rPr>
              <w:t>6.2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Harmonogram prac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_Toc1976806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9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3B66CACF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07" w:history="1">
            <w:r w:rsidR="00015A0A" w:rsidRPr="00B17897">
              <w:rPr>
                <w:rStyle w:val="Hipercze"/>
                <w:color w:val="00B0F0"/>
              </w:rPr>
              <w:t>6.3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Etapy/kamienie milowe projektu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_Toc1976807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9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717F28C2" w14:textId="77777777" w:rsidR="00015A0A" w:rsidRPr="00B17897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8" w:history="1"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7</w:t>
            </w:r>
            <w:r w:rsidR="00015A0A" w:rsidRPr="00B17897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Zarządzanie ryzykiem</w:t>
            </w:r>
            <w:r w:rsidR="00015A0A" w:rsidRPr="00B17897">
              <w:rPr>
                <w:noProof/>
                <w:webHidden/>
                <w:color w:val="00B0F0"/>
              </w:rPr>
              <w:tab/>
            </w:r>
            <w:r w:rsidR="00015A0A" w:rsidRPr="00B17897">
              <w:rPr>
                <w:noProof/>
                <w:webHidden/>
                <w:color w:val="00B0F0"/>
              </w:rPr>
              <w:fldChar w:fldCharType="begin"/>
            </w:r>
            <w:r w:rsidR="00015A0A" w:rsidRPr="00B17897">
              <w:rPr>
                <w:noProof/>
                <w:webHidden/>
                <w:color w:val="00B0F0"/>
              </w:rPr>
              <w:instrText xml:space="preserve"> PAGEREF _Toc1976808 \h </w:instrText>
            </w:r>
            <w:r w:rsidR="00015A0A" w:rsidRPr="00B17897">
              <w:rPr>
                <w:noProof/>
                <w:webHidden/>
                <w:color w:val="00B0F0"/>
              </w:rPr>
            </w:r>
            <w:r w:rsidR="00015A0A" w:rsidRPr="00B17897">
              <w:rPr>
                <w:noProof/>
                <w:webHidden/>
                <w:color w:val="00B0F0"/>
              </w:rPr>
              <w:fldChar w:fldCharType="separate"/>
            </w:r>
            <w:r w:rsidR="00015A0A" w:rsidRPr="00B17897">
              <w:rPr>
                <w:noProof/>
                <w:webHidden/>
                <w:color w:val="00B0F0"/>
              </w:rPr>
              <w:t>10</w:t>
            </w:r>
            <w:r w:rsidR="00015A0A" w:rsidRPr="00B17897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364B9835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09" w:history="1">
            <w:r w:rsidR="00015A0A" w:rsidRPr="00B17897">
              <w:rPr>
                <w:rStyle w:val="Hipercze"/>
                <w:color w:val="00B0F0"/>
              </w:rPr>
              <w:t>7.1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Lista czynników ryzyka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_Toc1976809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10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0D1AFB4E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10" w:history="1">
            <w:r w:rsidR="00015A0A" w:rsidRPr="00B17897">
              <w:rPr>
                <w:rStyle w:val="Hipercze"/>
                <w:color w:val="00B0F0"/>
              </w:rPr>
              <w:t>7.2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Ocena ryzyka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_Toc1976810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10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5F278ED7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11" w:history="1">
            <w:r w:rsidR="00015A0A" w:rsidRPr="00B17897">
              <w:rPr>
                <w:rStyle w:val="Hipercze"/>
                <w:color w:val="00B0F0"/>
              </w:rPr>
              <w:t>7.3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Plan reakcji na ryzyko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_Toc1976811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10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0B9FAE18" w14:textId="77777777" w:rsidR="00015A0A" w:rsidRPr="00B17897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2" w:history="1"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8</w:t>
            </w:r>
            <w:r w:rsidR="00015A0A" w:rsidRPr="00B17897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Zarządzanie jakością</w:t>
            </w:r>
            <w:r w:rsidR="00015A0A" w:rsidRPr="00B17897">
              <w:rPr>
                <w:noProof/>
                <w:webHidden/>
                <w:color w:val="00B0F0"/>
              </w:rPr>
              <w:tab/>
            </w:r>
            <w:r w:rsidR="00015A0A" w:rsidRPr="00B17897">
              <w:rPr>
                <w:noProof/>
                <w:webHidden/>
                <w:color w:val="00B0F0"/>
              </w:rPr>
              <w:fldChar w:fldCharType="begin"/>
            </w:r>
            <w:r w:rsidR="00015A0A" w:rsidRPr="00B17897">
              <w:rPr>
                <w:noProof/>
                <w:webHidden/>
                <w:color w:val="00B0F0"/>
              </w:rPr>
              <w:instrText xml:space="preserve"> PAGEREF _Toc1976812 \h </w:instrText>
            </w:r>
            <w:r w:rsidR="00015A0A" w:rsidRPr="00B17897">
              <w:rPr>
                <w:noProof/>
                <w:webHidden/>
                <w:color w:val="00B0F0"/>
              </w:rPr>
            </w:r>
            <w:r w:rsidR="00015A0A" w:rsidRPr="00B17897">
              <w:rPr>
                <w:noProof/>
                <w:webHidden/>
                <w:color w:val="00B0F0"/>
              </w:rPr>
              <w:fldChar w:fldCharType="separate"/>
            </w:r>
            <w:r w:rsidR="00015A0A" w:rsidRPr="00B17897">
              <w:rPr>
                <w:noProof/>
                <w:webHidden/>
                <w:color w:val="00B0F0"/>
              </w:rPr>
              <w:t>11</w:t>
            </w:r>
            <w:r w:rsidR="00015A0A" w:rsidRPr="00B17897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7E675FC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13" w:history="1">
            <w:r w:rsidR="00015A0A" w:rsidRPr="00B17897">
              <w:rPr>
                <w:rStyle w:val="Hipercze"/>
                <w:color w:val="00B0F0"/>
              </w:rPr>
              <w:t>8.1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Scenariusze i przypadki testowe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_Toc1976813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11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2F48FEEB" w14:textId="77777777" w:rsidR="00015A0A" w:rsidRPr="00D477CE" w:rsidRDefault="00433F40" w:rsidP="00015A0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hyperlink w:anchor="_Toc1976814" w:history="1">
            <w:r w:rsidR="00015A0A" w:rsidRPr="00D477CE">
              <w:rPr>
                <w:rStyle w:val="Hipercze"/>
                <w:noProof/>
                <w:color w:val="FF0000"/>
                <w:lang w:val="pl-PL"/>
              </w:rPr>
              <w:t>9</w:t>
            </w:r>
            <w:r w:rsidR="00015A0A" w:rsidRPr="00D477CE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="00015A0A" w:rsidRPr="00D477CE">
              <w:rPr>
                <w:rStyle w:val="Hipercze"/>
                <w:noProof/>
                <w:color w:val="FF0000"/>
                <w:lang w:val="pl-PL"/>
              </w:rPr>
              <w:t>Projekt techniczny</w:t>
            </w:r>
            <w:r w:rsidR="00015A0A" w:rsidRPr="00D477CE">
              <w:rPr>
                <w:noProof/>
                <w:webHidden/>
                <w:color w:val="FF0000"/>
              </w:rPr>
              <w:tab/>
            </w:r>
            <w:r w:rsidR="00015A0A" w:rsidRPr="00D477CE">
              <w:rPr>
                <w:noProof/>
                <w:webHidden/>
                <w:color w:val="FF0000"/>
              </w:rPr>
              <w:fldChar w:fldCharType="begin"/>
            </w:r>
            <w:r w:rsidR="00015A0A" w:rsidRPr="00D477CE">
              <w:rPr>
                <w:noProof/>
                <w:webHidden/>
                <w:color w:val="FF0000"/>
              </w:rPr>
              <w:instrText xml:space="preserve"> PAGEREF _Toc1976814 \h </w:instrText>
            </w:r>
            <w:r w:rsidR="00015A0A" w:rsidRPr="00D477CE">
              <w:rPr>
                <w:noProof/>
                <w:webHidden/>
                <w:color w:val="FF0000"/>
              </w:rPr>
            </w:r>
            <w:r w:rsidR="00015A0A" w:rsidRPr="00D477CE">
              <w:rPr>
                <w:noProof/>
                <w:webHidden/>
                <w:color w:val="FF0000"/>
              </w:rPr>
              <w:fldChar w:fldCharType="separate"/>
            </w:r>
            <w:r w:rsidR="00015A0A" w:rsidRPr="00D477CE">
              <w:rPr>
                <w:noProof/>
                <w:webHidden/>
                <w:color w:val="FF0000"/>
              </w:rPr>
              <w:t>12</w:t>
            </w:r>
            <w:r w:rsidR="00015A0A" w:rsidRPr="00D477C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E6843F5" w14:textId="77777777" w:rsidR="00015A0A" w:rsidRPr="00D477CE" w:rsidRDefault="00433F40" w:rsidP="00015A0A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5" w:history="1">
            <w:r w:rsidR="00015A0A" w:rsidRPr="00D477CE">
              <w:rPr>
                <w:rStyle w:val="Hipercze"/>
                <w:color w:val="FF0000"/>
              </w:rPr>
              <w:t>9.1</w:t>
            </w:r>
            <w:r w:rsidR="00015A0A" w:rsidRPr="00D477CE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015A0A" w:rsidRPr="00D477CE">
              <w:rPr>
                <w:rStyle w:val="Hipercze"/>
                <w:color w:val="FF0000"/>
              </w:rPr>
              <w:t>Opis architektury systemu</w:t>
            </w:r>
            <w:r w:rsidR="00015A0A" w:rsidRPr="00D477CE">
              <w:rPr>
                <w:webHidden/>
              </w:rPr>
              <w:tab/>
            </w:r>
            <w:r w:rsidR="00015A0A" w:rsidRPr="00D477CE">
              <w:rPr>
                <w:webHidden/>
              </w:rPr>
              <w:fldChar w:fldCharType="begin"/>
            </w:r>
            <w:r w:rsidR="00015A0A" w:rsidRPr="00D477CE">
              <w:rPr>
                <w:webHidden/>
              </w:rPr>
              <w:instrText xml:space="preserve"> PAGEREF _Toc1976815 \h </w:instrText>
            </w:r>
            <w:r w:rsidR="00015A0A" w:rsidRPr="00D477CE">
              <w:rPr>
                <w:webHidden/>
              </w:rPr>
            </w:r>
            <w:r w:rsidR="00015A0A" w:rsidRPr="00D477CE">
              <w:rPr>
                <w:webHidden/>
              </w:rPr>
              <w:fldChar w:fldCharType="separate"/>
            </w:r>
            <w:r w:rsidR="00015A0A" w:rsidRPr="00D477CE">
              <w:rPr>
                <w:webHidden/>
              </w:rPr>
              <w:t>12</w:t>
            </w:r>
            <w:r w:rsidR="00015A0A" w:rsidRPr="00D477CE">
              <w:rPr>
                <w:webHidden/>
              </w:rPr>
              <w:fldChar w:fldCharType="end"/>
            </w:r>
          </w:hyperlink>
        </w:p>
        <w:p w14:paraId="2103C587" w14:textId="77777777" w:rsidR="00015A0A" w:rsidRPr="00D477CE" w:rsidRDefault="00433F40" w:rsidP="00015A0A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6" w:history="1">
            <w:r w:rsidR="00015A0A" w:rsidRPr="00D477CE">
              <w:rPr>
                <w:rStyle w:val="Hipercze"/>
                <w:color w:val="FF0000"/>
              </w:rPr>
              <w:t>9.2</w:t>
            </w:r>
            <w:r w:rsidR="00015A0A" w:rsidRPr="00D477CE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015A0A" w:rsidRPr="00D477CE">
              <w:rPr>
                <w:rStyle w:val="Hipercze"/>
                <w:color w:val="FF0000"/>
              </w:rPr>
              <w:t>Technologie implementacji systemu</w:t>
            </w:r>
            <w:r w:rsidR="00015A0A" w:rsidRPr="00D477CE">
              <w:rPr>
                <w:webHidden/>
              </w:rPr>
              <w:tab/>
            </w:r>
            <w:r w:rsidR="00015A0A" w:rsidRPr="00D477CE">
              <w:rPr>
                <w:webHidden/>
              </w:rPr>
              <w:fldChar w:fldCharType="begin"/>
            </w:r>
            <w:r w:rsidR="00015A0A" w:rsidRPr="00D477CE">
              <w:rPr>
                <w:webHidden/>
              </w:rPr>
              <w:instrText xml:space="preserve"> PAGEREF _Toc1976816 \h </w:instrText>
            </w:r>
            <w:r w:rsidR="00015A0A" w:rsidRPr="00D477CE">
              <w:rPr>
                <w:webHidden/>
              </w:rPr>
            </w:r>
            <w:r w:rsidR="00015A0A" w:rsidRPr="00D477CE">
              <w:rPr>
                <w:webHidden/>
              </w:rPr>
              <w:fldChar w:fldCharType="separate"/>
            </w:r>
            <w:r w:rsidR="00015A0A" w:rsidRPr="00D477CE">
              <w:rPr>
                <w:webHidden/>
              </w:rPr>
              <w:t>12</w:t>
            </w:r>
            <w:r w:rsidR="00015A0A" w:rsidRPr="00D477CE">
              <w:rPr>
                <w:webHidden/>
              </w:rPr>
              <w:fldChar w:fldCharType="end"/>
            </w:r>
          </w:hyperlink>
        </w:p>
        <w:p w14:paraId="28BD9660" w14:textId="77777777" w:rsidR="00015A0A" w:rsidRPr="00D477CE" w:rsidRDefault="00433F40" w:rsidP="00015A0A">
          <w:pPr>
            <w:pStyle w:val="Spistreci2"/>
            <w:rPr>
              <w:rFonts w:cstheme="minorBidi"/>
              <w:sz w:val="22"/>
              <w:szCs w:val="22"/>
              <w:lang w:eastAsia="pl-PL"/>
            </w:rPr>
          </w:pPr>
          <w:hyperlink w:anchor="_Toc1976817" w:history="1">
            <w:r w:rsidR="00015A0A" w:rsidRPr="00D477CE">
              <w:rPr>
                <w:rStyle w:val="Hipercze"/>
                <w:color w:val="FF0000"/>
              </w:rPr>
              <w:t>9.3</w:t>
            </w:r>
            <w:r w:rsidR="00015A0A" w:rsidRPr="00D477CE">
              <w:rPr>
                <w:rFonts w:cstheme="minorBidi"/>
                <w:sz w:val="22"/>
                <w:szCs w:val="22"/>
                <w:lang w:eastAsia="pl-PL"/>
              </w:rPr>
              <w:tab/>
            </w:r>
            <w:r w:rsidR="00015A0A" w:rsidRPr="00D477CE">
              <w:rPr>
                <w:rStyle w:val="Hipercze"/>
                <w:color w:val="FF0000"/>
              </w:rPr>
              <w:t>Diagramy UML</w:t>
            </w:r>
            <w:r w:rsidR="00015A0A" w:rsidRPr="00D477CE">
              <w:rPr>
                <w:webHidden/>
              </w:rPr>
              <w:tab/>
            </w:r>
            <w:r w:rsidR="00015A0A" w:rsidRPr="00D477CE">
              <w:rPr>
                <w:webHidden/>
              </w:rPr>
              <w:fldChar w:fldCharType="begin"/>
            </w:r>
            <w:r w:rsidR="00015A0A" w:rsidRPr="00D477CE">
              <w:rPr>
                <w:webHidden/>
              </w:rPr>
              <w:instrText xml:space="preserve"> PAGEREF _Toc1976817 \h </w:instrText>
            </w:r>
            <w:r w:rsidR="00015A0A" w:rsidRPr="00D477CE">
              <w:rPr>
                <w:webHidden/>
              </w:rPr>
            </w:r>
            <w:r w:rsidR="00015A0A" w:rsidRPr="00D477CE">
              <w:rPr>
                <w:webHidden/>
              </w:rPr>
              <w:fldChar w:fldCharType="separate"/>
            </w:r>
            <w:r w:rsidR="00015A0A" w:rsidRPr="00D477CE">
              <w:rPr>
                <w:webHidden/>
              </w:rPr>
              <w:t>12</w:t>
            </w:r>
            <w:r w:rsidR="00015A0A" w:rsidRPr="00D477CE">
              <w:rPr>
                <w:webHidden/>
              </w:rPr>
              <w:fldChar w:fldCharType="end"/>
            </w:r>
          </w:hyperlink>
        </w:p>
        <w:p w14:paraId="0C3E9B8C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18" w:history="1">
            <w:r w:rsidR="00015A0A" w:rsidRPr="00B17897">
              <w:rPr>
                <w:rStyle w:val="Hipercze"/>
                <w:color w:val="00B0F0"/>
              </w:rPr>
              <w:t>9.4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Charakterystyka zastosowanych wzorców projektowych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_Toc1976818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12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58E205F3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19" w:history="1">
            <w:r w:rsidR="00015A0A" w:rsidRPr="00B17897">
              <w:rPr>
                <w:rStyle w:val="Hipercze"/>
                <w:color w:val="00B0F0"/>
              </w:rPr>
              <w:t>9.5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Projekt bazy danych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_Toc1976819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12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720B2F0A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20" w:history="1">
            <w:r w:rsidR="00015A0A" w:rsidRPr="00B17897">
              <w:rPr>
                <w:rStyle w:val="Hipercze"/>
                <w:color w:val="00B0F0"/>
              </w:rPr>
              <w:t>9.6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Projekt interfejsu użytkownika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_Toc1976820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12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321884D3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21" w:history="1">
            <w:r w:rsidR="00015A0A" w:rsidRPr="00B17897">
              <w:rPr>
                <w:rStyle w:val="Hipercze"/>
                <w:color w:val="00B0F0"/>
              </w:rPr>
              <w:t>9.7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Procedura wdrożenia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_Toc1976821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13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71AC6598" w14:textId="77777777" w:rsidR="00015A0A" w:rsidRPr="00B17897" w:rsidRDefault="00433F40" w:rsidP="00015A0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2" w:history="1"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10</w:t>
            </w:r>
            <w:r w:rsidR="00015A0A" w:rsidRPr="00B17897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Dokumentacja dla użytkownika</w:t>
            </w:r>
            <w:r w:rsidR="00015A0A" w:rsidRPr="00B17897">
              <w:rPr>
                <w:noProof/>
                <w:webHidden/>
                <w:color w:val="00B0F0"/>
              </w:rPr>
              <w:tab/>
            </w:r>
            <w:r w:rsidR="00015A0A" w:rsidRPr="00B17897">
              <w:rPr>
                <w:noProof/>
                <w:webHidden/>
                <w:color w:val="00B0F0"/>
              </w:rPr>
              <w:fldChar w:fldCharType="begin"/>
            </w:r>
            <w:r w:rsidR="00015A0A" w:rsidRPr="00B17897">
              <w:rPr>
                <w:noProof/>
                <w:webHidden/>
                <w:color w:val="00B0F0"/>
              </w:rPr>
              <w:instrText xml:space="preserve"> PAGEREF _Toc1976822 \h </w:instrText>
            </w:r>
            <w:r w:rsidR="00015A0A" w:rsidRPr="00B17897">
              <w:rPr>
                <w:noProof/>
                <w:webHidden/>
                <w:color w:val="00B0F0"/>
              </w:rPr>
            </w:r>
            <w:r w:rsidR="00015A0A" w:rsidRPr="00B17897">
              <w:rPr>
                <w:noProof/>
                <w:webHidden/>
                <w:color w:val="00B0F0"/>
              </w:rPr>
              <w:fldChar w:fldCharType="separate"/>
            </w:r>
            <w:r w:rsidR="00015A0A" w:rsidRPr="00B17897">
              <w:rPr>
                <w:noProof/>
                <w:webHidden/>
                <w:color w:val="00B0F0"/>
              </w:rPr>
              <w:t>14</w:t>
            </w:r>
            <w:r w:rsidR="00015A0A" w:rsidRPr="00B17897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DC27B57" w14:textId="77777777" w:rsidR="00015A0A" w:rsidRPr="00B17897" w:rsidRDefault="00433F40" w:rsidP="00015A0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3" w:history="1"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11</w:t>
            </w:r>
            <w:r w:rsidR="00015A0A" w:rsidRPr="00B17897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Podsumowanie</w:t>
            </w:r>
            <w:r w:rsidR="00015A0A" w:rsidRPr="00B17897">
              <w:rPr>
                <w:noProof/>
                <w:webHidden/>
                <w:color w:val="00B0F0"/>
              </w:rPr>
              <w:tab/>
            </w:r>
            <w:r w:rsidR="00015A0A" w:rsidRPr="00B17897">
              <w:rPr>
                <w:noProof/>
                <w:webHidden/>
                <w:color w:val="00B0F0"/>
              </w:rPr>
              <w:fldChar w:fldCharType="begin"/>
            </w:r>
            <w:r w:rsidR="00015A0A" w:rsidRPr="00B17897">
              <w:rPr>
                <w:noProof/>
                <w:webHidden/>
                <w:color w:val="00B0F0"/>
              </w:rPr>
              <w:instrText xml:space="preserve"> PAGEREF _Toc1976823 \h </w:instrText>
            </w:r>
            <w:r w:rsidR="00015A0A" w:rsidRPr="00B17897">
              <w:rPr>
                <w:noProof/>
                <w:webHidden/>
                <w:color w:val="00B0F0"/>
              </w:rPr>
            </w:r>
            <w:r w:rsidR="00015A0A" w:rsidRPr="00B17897">
              <w:rPr>
                <w:noProof/>
                <w:webHidden/>
                <w:color w:val="00B0F0"/>
              </w:rPr>
              <w:fldChar w:fldCharType="separate"/>
            </w:r>
            <w:r w:rsidR="00015A0A" w:rsidRPr="00B17897">
              <w:rPr>
                <w:noProof/>
                <w:webHidden/>
                <w:color w:val="00B0F0"/>
              </w:rPr>
              <w:t>15</w:t>
            </w:r>
            <w:r w:rsidR="00015A0A" w:rsidRPr="00B17897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902B404" w14:textId="77777777" w:rsidR="00015A0A" w:rsidRPr="00B17897" w:rsidRDefault="00433F40" w:rsidP="00015A0A">
          <w:pPr>
            <w:pStyle w:val="Spistreci2"/>
            <w:rPr>
              <w:rFonts w:cstheme="minorBidi"/>
              <w:color w:val="00B0F0"/>
              <w:sz w:val="22"/>
              <w:szCs w:val="22"/>
              <w:lang w:eastAsia="pl-PL"/>
            </w:rPr>
          </w:pPr>
          <w:hyperlink w:anchor="_Toc1976824" w:history="1">
            <w:r w:rsidR="00015A0A" w:rsidRPr="00B17897">
              <w:rPr>
                <w:rStyle w:val="Hipercze"/>
                <w:color w:val="00B0F0"/>
              </w:rPr>
              <w:t>11.1</w:t>
            </w:r>
            <w:r w:rsidR="00015A0A" w:rsidRPr="00B17897">
              <w:rPr>
                <w:rFonts w:cstheme="minorBidi"/>
                <w:color w:val="00B0F0"/>
                <w:sz w:val="22"/>
                <w:szCs w:val="22"/>
                <w:lang w:eastAsia="pl-PL"/>
              </w:rPr>
              <w:tab/>
            </w:r>
            <w:r w:rsidR="00015A0A" w:rsidRPr="00B17897">
              <w:rPr>
                <w:rStyle w:val="Hipercze"/>
                <w:color w:val="00B0F0"/>
              </w:rPr>
              <w:t>Szczegółowe nakłady projektowe członków zespołu</w:t>
            </w:r>
            <w:r w:rsidR="00015A0A" w:rsidRPr="00B17897">
              <w:rPr>
                <w:webHidden/>
                <w:color w:val="00B0F0"/>
              </w:rPr>
              <w:tab/>
            </w:r>
            <w:r w:rsidR="00015A0A" w:rsidRPr="00B17897">
              <w:rPr>
                <w:webHidden/>
                <w:color w:val="00B0F0"/>
              </w:rPr>
              <w:fldChar w:fldCharType="begin"/>
            </w:r>
            <w:r w:rsidR="00015A0A" w:rsidRPr="00B17897">
              <w:rPr>
                <w:webHidden/>
                <w:color w:val="00B0F0"/>
              </w:rPr>
              <w:instrText xml:space="preserve"> PAGEREF _Toc1976824 \h </w:instrText>
            </w:r>
            <w:r w:rsidR="00015A0A" w:rsidRPr="00B17897">
              <w:rPr>
                <w:webHidden/>
                <w:color w:val="00B0F0"/>
              </w:rPr>
            </w:r>
            <w:r w:rsidR="00015A0A" w:rsidRPr="00B17897">
              <w:rPr>
                <w:webHidden/>
                <w:color w:val="00B0F0"/>
              </w:rPr>
              <w:fldChar w:fldCharType="separate"/>
            </w:r>
            <w:r w:rsidR="00015A0A" w:rsidRPr="00B17897">
              <w:rPr>
                <w:webHidden/>
                <w:color w:val="00B0F0"/>
              </w:rPr>
              <w:t>15</w:t>
            </w:r>
            <w:r w:rsidR="00015A0A" w:rsidRPr="00B17897">
              <w:rPr>
                <w:webHidden/>
                <w:color w:val="00B0F0"/>
              </w:rPr>
              <w:fldChar w:fldCharType="end"/>
            </w:r>
          </w:hyperlink>
        </w:p>
        <w:p w14:paraId="67C0B739" w14:textId="77777777" w:rsidR="00015A0A" w:rsidRPr="00B17897" w:rsidRDefault="00433F40" w:rsidP="00015A0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5" w:history="1"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12</w:t>
            </w:r>
            <w:r w:rsidR="00015A0A" w:rsidRPr="00B17897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015A0A" w:rsidRPr="00B17897">
              <w:rPr>
                <w:rStyle w:val="Hipercze"/>
                <w:noProof/>
                <w:color w:val="00B0F0"/>
                <w:lang w:val="pl-PL"/>
              </w:rPr>
              <w:t>Inne informacje</w:t>
            </w:r>
            <w:r w:rsidR="00015A0A" w:rsidRPr="00B17897">
              <w:rPr>
                <w:noProof/>
                <w:webHidden/>
                <w:color w:val="00B0F0"/>
              </w:rPr>
              <w:tab/>
            </w:r>
            <w:r w:rsidR="00015A0A" w:rsidRPr="00B17897">
              <w:rPr>
                <w:noProof/>
                <w:webHidden/>
                <w:color w:val="00B0F0"/>
              </w:rPr>
              <w:fldChar w:fldCharType="begin"/>
            </w:r>
            <w:r w:rsidR="00015A0A" w:rsidRPr="00B17897">
              <w:rPr>
                <w:noProof/>
                <w:webHidden/>
                <w:color w:val="00B0F0"/>
              </w:rPr>
              <w:instrText xml:space="preserve"> PAGEREF _Toc1976825 \h </w:instrText>
            </w:r>
            <w:r w:rsidR="00015A0A" w:rsidRPr="00B17897">
              <w:rPr>
                <w:noProof/>
                <w:webHidden/>
                <w:color w:val="00B0F0"/>
              </w:rPr>
            </w:r>
            <w:r w:rsidR="00015A0A" w:rsidRPr="00B17897">
              <w:rPr>
                <w:noProof/>
                <w:webHidden/>
                <w:color w:val="00B0F0"/>
              </w:rPr>
              <w:fldChar w:fldCharType="separate"/>
            </w:r>
            <w:r w:rsidR="00015A0A" w:rsidRPr="00B17897">
              <w:rPr>
                <w:noProof/>
                <w:webHidden/>
                <w:color w:val="00B0F0"/>
              </w:rPr>
              <w:t>16</w:t>
            </w:r>
            <w:r w:rsidR="00015A0A" w:rsidRPr="00B17897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85EF147" w14:textId="1497F01A" w:rsidR="00015A0A" w:rsidRPr="00B17897" w:rsidRDefault="00015A0A" w:rsidP="00B17897">
          <w:r w:rsidRPr="005511AD">
            <w:rPr>
              <w:color w:val="00B0F0"/>
            </w:rPr>
            <w:fldChar w:fldCharType="end"/>
          </w:r>
        </w:p>
      </w:sdtContent>
    </w:sdt>
    <w:p w14:paraId="6D5B2DFF" w14:textId="77777777" w:rsidR="00015A0A" w:rsidRPr="00B17897" w:rsidRDefault="00015A0A" w:rsidP="00015A0A">
      <w:pPr>
        <w:pStyle w:val="Nagwek1"/>
        <w:rPr>
          <w:color w:val="000000" w:themeColor="text1"/>
          <w:lang w:val="pl-PL"/>
        </w:rPr>
      </w:pPr>
      <w:bookmarkStart w:id="0" w:name="_Toc1976793"/>
      <w:r w:rsidRPr="00B17897">
        <w:rPr>
          <w:color w:val="000000" w:themeColor="text1"/>
          <w:lang w:val="pl-PL"/>
        </w:rPr>
        <w:lastRenderedPageBreak/>
        <w:t>Odnośniki do innych źródeł</w:t>
      </w:r>
      <w:bookmarkEnd w:id="0"/>
    </w:p>
    <w:p w14:paraId="5E007D8E" w14:textId="77777777" w:rsidR="00015A0A" w:rsidRPr="00B17897" w:rsidRDefault="00015A0A" w:rsidP="00015A0A">
      <w:pPr>
        <w:pStyle w:val="Akapitzlist"/>
        <w:numPr>
          <w:ilvl w:val="1"/>
          <w:numId w:val="7"/>
        </w:numPr>
        <w:rPr>
          <w:color w:val="000000" w:themeColor="text1"/>
          <w:lang w:val="pl-PL"/>
        </w:rPr>
      </w:pPr>
      <w:r w:rsidRPr="00B17897">
        <w:rPr>
          <w:color w:val="000000" w:themeColor="text1"/>
          <w:lang w:val="pl-PL"/>
        </w:rPr>
        <w:t xml:space="preserve">Zarządzania projektem – sugerowane </w:t>
      </w:r>
      <w:proofErr w:type="spellStart"/>
      <w:r w:rsidRPr="00B17897">
        <w:rPr>
          <w:color w:val="000000" w:themeColor="text1"/>
          <w:lang w:val="pl-PL"/>
        </w:rPr>
        <w:t>JazzHub</w:t>
      </w:r>
      <w:proofErr w:type="spellEnd"/>
    </w:p>
    <w:p w14:paraId="53DD9C68" w14:textId="77777777" w:rsidR="00015A0A" w:rsidRPr="00B17897" w:rsidRDefault="00015A0A" w:rsidP="00015A0A">
      <w:pPr>
        <w:pStyle w:val="Akapitzlist"/>
        <w:numPr>
          <w:ilvl w:val="1"/>
          <w:numId w:val="7"/>
        </w:numPr>
        <w:rPr>
          <w:color w:val="000000" w:themeColor="text1"/>
          <w:lang w:val="pl-PL"/>
        </w:rPr>
      </w:pPr>
      <w:r w:rsidRPr="00B17897">
        <w:rPr>
          <w:color w:val="000000" w:themeColor="text1"/>
          <w:lang w:val="pl-PL"/>
        </w:rPr>
        <w:t xml:space="preserve">Wersjonowanie kodu – sugerowany Git (hosting np. na </w:t>
      </w:r>
      <w:proofErr w:type="spellStart"/>
      <w:r w:rsidRPr="00B17897">
        <w:rPr>
          <w:color w:val="000000" w:themeColor="text1"/>
          <w:lang w:val="pl-PL"/>
        </w:rPr>
        <w:t>Bitbucket</w:t>
      </w:r>
      <w:proofErr w:type="spellEnd"/>
      <w:r w:rsidRPr="00B17897">
        <w:rPr>
          <w:color w:val="000000" w:themeColor="text1"/>
          <w:lang w:val="pl-PL"/>
        </w:rPr>
        <w:t xml:space="preserve"> lub </w:t>
      </w:r>
      <w:proofErr w:type="spellStart"/>
      <w:r w:rsidRPr="00B17897">
        <w:rPr>
          <w:color w:val="000000" w:themeColor="text1"/>
          <w:lang w:val="pl-PL"/>
        </w:rPr>
        <w:t>Github</w:t>
      </w:r>
      <w:proofErr w:type="spellEnd"/>
      <w:r w:rsidRPr="00B17897">
        <w:rPr>
          <w:color w:val="000000" w:themeColor="text1"/>
          <w:lang w:val="pl-PL"/>
        </w:rPr>
        <w:t>), ew. SVN</w:t>
      </w:r>
    </w:p>
    <w:p w14:paraId="77C62A3A" w14:textId="77777777" w:rsidR="00015A0A" w:rsidRPr="00B17897" w:rsidRDefault="00015A0A" w:rsidP="00015A0A">
      <w:pPr>
        <w:pStyle w:val="Akapitzlist"/>
        <w:numPr>
          <w:ilvl w:val="1"/>
          <w:numId w:val="7"/>
        </w:numPr>
        <w:rPr>
          <w:color w:val="000000" w:themeColor="text1"/>
          <w:lang w:val="pl-PL"/>
        </w:rPr>
      </w:pPr>
      <w:r w:rsidRPr="00B17897">
        <w:rPr>
          <w:color w:val="000000" w:themeColor="text1"/>
          <w:lang w:val="pl-PL"/>
        </w:rPr>
        <w:t xml:space="preserve">System obsługi defektów – np. </w:t>
      </w:r>
      <w:proofErr w:type="spellStart"/>
      <w:r w:rsidRPr="00B17897">
        <w:rPr>
          <w:color w:val="000000" w:themeColor="text1"/>
          <w:lang w:val="pl-PL"/>
        </w:rPr>
        <w:t>Bitbucket</w:t>
      </w:r>
      <w:proofErr w:type="spellEnd"/>
      <w:r w:rsidRPr="00B17897">
        <w:rPr>
          <w:color w:val="000000" w:themeColor="text1"/>
          <w:lang w:val="pl-PL"/>
        </w:rPr>
        <w:t xml:space="preserve">, </w:t>
      </w:r>
      <w:proofErr w:type="spellStart"/>
      <w:r w:rsidRPr="00B17897">
        <w:rPr>
          <w:color w:val="000000" w:themeColor="text1"/>
          <w:lang w:val="pl-PL"/>
        </w:rPr>
        <w:t>JazzHub</w:t>
      </w:r>
      <w:proofErr w:type="spellEnd"/>
    </w:p>
    <w:p w14:paraId="084EFB38" w14:textId="77777777" w:rsidR="00015A0A" w:rsidRPr="00B17897" w:rsidRDefault="00015A0A" w:rsidP="00015A0A">
      <w:pPr>
        <w:pStyle w:val="Nagwek1"/>
        <w:rPr>
          <w:color w:val="000000" w:themeColor="text1"/>
          <w:lang w:val="pl-PL"/>
        </w:rPr>
      </w:pPr>
      <w:bookmarkStart w:id="1" w:name="_Toc1976794"/>
      <w:r w:rsidRPr="00B17897">
        <w:rPr>
          <w:color w:val="000000" w:themeColor="text1"/>
          <w:lang w:val="pl-PL"/>
        </w:rPr>
        <w:lastRenderedPageBreak/>
        <w:t>Słownik pojęć</w:t>
      </w:r>
      <w:bookmarkEnd w:id="1"/>
    </w:p>
    <w:p w14:paraId="59084877" w14:textId="77777777" w:rsidR="00015A0A" w:rsidRPr="00B17897" w:rsidRDefault="00015A0A" w:rsidP="00015A0A">
      <w:pPr>
        <w:rPr>
          <w:color w:val="000000" w:themeColor="text1"/>
          <w:lang w:val="pl-PL"/>
        </w:rPr>
      </w:pPr>
      <w:r w:rsidRPr="00B1789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DD0F51E" w14:textId="77777777" w:rsidR="00015A0A" w:rsidRDefault="00015A0A" w:rsidP="00015A0A">
      <w:pPr>
        <w:rPr>
          <w:color w:val="00B0F0"/>
          <w:lang w:val="pl-PL"/>
        </w:rPr>
      </w:pPr>
    </w:p>
    <w:p w14:paraId="44584B5A" w14:textId="77777777" w:rsidR="00015A0A" w:rsidRPr="005511AD" w:rsidRDefault="00015A0A" w:rsidP="00015A0A">
      <w:pPr>
        <w:pStyle w:val="Akapitzlist"/>
        <w:ind w:left="360"/>
        <w:rPr>
          <w:color w:val="00B0F0"/>
          <w:sz w:val="36"/>
          <w:szCs w:val="36"/>
          <w:lang w:val="pl-PL"/>
        </w:rPr>
      </w:pPr>
      <w:r w:rsidRPr="005511AD">
        <w:rPr>
          <w:color w:val="00B0F0"/>
          <w:sz w:val="36"/>
          <w:szCs w:val="36"/>
          <w:lang w:val="pl-PL"/>
        </w:rPr>
        <w:t>JESZCZE NIE ZROBIONE</w:t>
      </w:r>
    </w:p>
    <w:p w14:paraId="0A4F922B" w14:textId="0C17BC55" w:rsidR="00015A0A" w:rsidRPr="005511AD" w:rsidRDefault="00015A0A" w:rsidP="00015A0A">
      <w:pPr>
        <w:pStyle w:val="Akapitzlist"/>
        <w:ind w:left="360"/>
        <w:rPr>
          <w:color w:val="FF0000"/>
          <w:sz w:val="36"/>
          <w:szCs w:val="36"/>
          <w:lang w:val="pl-PL"/>
        </w:rPr>
      </w:pPr>
      <w:r w:rsidRPr="005511AD">
        <w:rPr>
          <w:color w:val="FF0000"/>
          <w:sz w:val="36"/>
          <w:szCs w:val="36"/>
          <w:lang w:val="pl-PL"/>
        </w:rPr>
        <w:t xml:space="preserve">TRZEBA ZROBIĆ NA </w:t>
      </w:r>
      <w:r w:rsidR="002E1262">
        <w:rPr>
          <w:color w:val="FF0000"/>
          <w:sz w:val="36"/>
          <w:szCs w:val="36"/>
          <w:lang w:val="pl-PL"/>
        </w:rPr>
        <w:t>19</w:t>
      </w:r>
      <w:r w:rsidR="00433F40">
        <w:rPr>
          <w:color w:val="FF0000"/>
          <w:sz w:val="36"/>
          <w:szCs w:val="36"/>
          <w:lang w:val="pl-PL"/>
        </w:rPr>
        <w:t>.04</w:t>
      </w:r>
    </w:p>
    <w:p w14:paraId="29A72043" w14:textId="77777777" w:rsidR="00015A0A" w:rsidRPr="00632BE3" w:rsidRDefault="00015A0A" w:rsidP="00015A0A">
      <w:pPr>
        <w:pStyle w:val="Akapitzlist"/>
        <w:ind w:left="360"/>
        <w:rPr>
          <w:sz w:val="32"/>
          <w:szCs w:val="32"/>
          <w:lang w:val="pl-PL"/>
        </w:rPr>
      </w:pPr>
      <w:r w:rsidRPr="005511AD">
        <w:rPr>
          <w:sz w:val="36"/>
          <w:szCs w:val="36"/>
          <w:lang w:val="pl-PL"/>
        </w:rPr>
        <w:t>Zrobione</w:t>
      </w:r>
      <w:r>
        <w:rPr>
          <w:sz w:val="36"/>
          <w:szCs w:val="36"/>
          <w:lang w:val="pl-PL"/>
        </w:rPr>
        <w:t xml:space="preserve"> </w:t>
      </w:r>
      <w:r w:rsidRPr="00632BE3">
        <w:rPr>
          <w:sz w:val="32"/>
          <w:szCs w:val="32"/>
          <w:lang w:val="pl-PL"/>
        </w:rPr>
        <w:t>(info na temat podpunktu)</w:t>
      </w:r>
    </w:p>
    <w:p w14:paraId="0B8D7D5D" w14:textId="77777777" w:rsidR="00015A0A" w:rsidRPr="00B17897" w:rsidRDefault="00015A0A" w:rsidP="00015A0A">
      <w:pPr>
        <w:rPr>
          <w:color w:val="000000" w:themeColor="text1"/>
          <w:lang w:val="pl-PL"/>
        </w:rPr>
      </w:pPr>
    </w:p>
    <w:p w14:paraId="4E0F1627" w14:textId="77777777" w:rsidR="00015A0A" w:rsidRPr="00B17897" w:rsidRDefault="00015A0A" w:rsidP="00015A0A">
      <w:pPr>
        <w:rPr>
          <w:color w:val="000000" w:themeColor="text1"/>
          <w:lang w:val="pl-PL"/>
        </w:rPr>
      </w:pPr>
    </w:p>
    <w:p w14:paraId="33D1A6F1" w14:textId="57B1E173" w:rsidR="00015A0A" w:rsidRPr="00B17897" w:rsidRDefault="00015A0A" w:rsidP="00015A0A">
      <w:pPr>
        <w:rPr>
          <w:color w:val="000000" w:themeColor="text1"/>
          <w:lang w:val="pl-PL"/>
        </w:rPr>
      </w:pPr>
      <w:r w:rsidRPr="00B17897">
        <w:rPr>
          <w:color w:val="000000" w:themeColor="text1"/>
          <w:lang w:val="pl-PL"/>
        </w:rPr>
        <w:t>Projekt = = portal = = aplikacja = = system</w:t>
      </w:r>
      <w:r w:rsidR="00B17897">
        <w:rPr>
          <w:color w:val="000000" w:themeColor="text1"/>
          <w:lang w:val="pl-PL"/>
        </w:rPr>
        <w:t xml:space="preserve"> == serwis</w:t>
      </w:r>
    </w:p>
    <w:p w14:paraId="0CFE3E0D" w14:textId="77777777" w:rsidR="00015A0A" w:rsidRPr="00B17897" w:rsidRDefault="00015A0A" w:rsidP="00015A0A">
      <w:pPr>
        <w:rPr>
          <w:color w:val="000000" w:themeColor="text1"/>
          <w:lang w:val="pl-PL"/>
        </w:rPr>
      </w:pPr>
      <w:r w:rsidRPr="00B17897">
        <w:rPr>
          <w:color w:val="000000" w:themeColor="text1"/>
          <w:lang w:val="pl-PL"/>
        </w:rPr>
        <w:t>Odbiorcy = = użytkownicy</w:t>
      </w:r>
    </w:p>
    <w:p w14:paraId="109F2BAD" w14:textId="77777777" w:rsidR="00015A0A" w:rsidRPr="00625334" w:rsidRDefault="00015A0A" w:rsidP="00015A0A">
      <w:pPr>
        <w:pStyle w:val="Nagwek1"/>
        <w:rPr>
          <w:lang w:val="pl-PL"/>
        </w:rPr>
      </w:pPr>
      <w:bookmarkStart w:id="2" w:name="_Toc1976795"/>
      <w:r w:rsidRPr="00625334">
        <w:rPr>
          <w:lang w:val="pl-PL"/>
        </w:rPr>
        <w:lastRenderedPageBreak/>
        <w:t>Wprowadzenie</w:t>
      </w:r>
      <w:bookmarkEnd w:id="2"/>
    </w:p>
    <w:p w14:paraId="455B531B" w14:textId="77777777" w:rsidR="00015A0A" w:rsidRPr="00625334" w:rsidRDefault="00015A0A" w:rsidP="00015A0A">
      <w:pPr>
        <w:pStyle w:val="Nagwek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3" w:name="_Toc1976796"/>
      <w:r w:rsidRPr="00625334">
        <w:rPr>
          <w:lang w:val="pl-PL"/>
        </w:rPr>
        <w:t>Cel dokumentacji</w:t>
      </w:r>
      <w:bookmarkEnd w:id="3"/>
      <w:r w:rsidRPr="00625334">
        <w:rPr>
          <w:lang w:val="pl-PL"/>
        </w:rPr>
        <w:t xml:space="preserve"> </w:t>
      </w:r>
      <w:r w:rsidRPr="003758CA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</w:p>
    <w:p w14:paraId="5B9002AE" w14:textId="77777777" w:rsidR="00015A0A" w:rsidRPr="00625334" w:rsidRDefault="00015A0A" w:rsidP="00015A0A">
      <w:pPr>
        <w:rPr>
          <w:lang w:val="pl-PL"/>
        </w:rPr>
      </w:pPr>
      <w:r w:rsidRPr="00625334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3EC3BF2D" w14:textId="77777777" w:rsidR="00015A0A" w:rsidRPr="00625334" w:rsidRDefault="00015A0A" w:rsidP="00015A0A">
      <w:pPr>
        <w:pStyle w:val="Nagwek2"/>
        <w:rPr>
          <w:lang w:val="pl-PL"/>
        </w:rPr>
      </w:pPr>
      <w:bookmarkStart w:id="4" w:name="_Toc1976797"/>
      <w:r w:rsidRPr="00625334">
        <w:rPr>
          <w:lang w:val="pl-PL"/>
        </w:rPr>
        <w:t>Przeznaczenie dokumentacji</w:t>
      </w:r>
      <w:bookmarkEnd w:id="4"/>
      <w:r w:rsidRPr="00625334">
        <w:rPr>
          <w:lang w:val="pl-PL"/>
        </w:rPr>
        <w:t xml:space="preserve"> </w:t>
      </w:r>
      <w:r w:rsidRPr="003758CA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</w:p>
    <w:p w14:paraId="768A05C0" w14:textId="77777777" w:rsidR="00015A0A" w:rsidRPr="00625334" w:rsidRDefault="00015A0A" w:rsidP="00015A0A">
      <w:pPr>
        <w:rPr>
          <w:lang w:val="pl-PL"/>
        </w:rPr>
      </w:pPr>
      <w:r w:rsidRPr="00625334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080668B6" w14:textId="48D8C18C" w:rsidR="00151080" w:rsidRPr="00B01256" w:rsidRDefault="00162AE0" w:rsidP="00015A0A">
      <w:pPr>
        <w:pStyle w:val="Nagwek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5" w:name="_Toc1976798"/>
      <w:r>
        <w:rPr>
          <w:i w:val="0"/>
          <w:iCs w:val="0"/>
          <w:lang w:val="pl-PL"/>
        </w:rPr>
        <w:t>Opis organizacji</w:t>
      </w:r>
      <w:r w:rsidR="00B01256">
        <w:rPr>
          <w:i w:val="0"/>
          <w:iCs w:val="0"/>
          <w:lang w:val="pl-PL"/>
        </w:rPr>
        <w:t xml:space="preserve"> </w:t>
      </w:r>
      <w:r w:rsidR="00B01256" w:rsidRPr="00B01256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266DDD05" w14:textId="0EDE171A" w:rsidR="006C3C2C" w:rsidRPr="006C3C2C" w:rsidRDefault="006C3C2C" w:rsidP="006C3C2C">
      <w:pPr>
        <w:rPr>
          <w:lang w:val="pl-PL"/>
        </w:rPr>
      </w:pPr>
    </w:p>
    <w:p w14:paraId="434EB9D6" w14:textId="3F33D8C2" w:rsidR="008A48F4" w:rsidRPr="00F963BB" w:rsidRDefault="006C3C2C" w:rsidP="00015A0A">
      <w:pPr>
        <w:pStyle w:val="Nagwek2"/>
        <w:rPr>
          <w:b w:val="0"/>
          <w:bCs w:val="0"/>
          <w:i w:val="0"/>
          <w:iCs w:val="0"/>
          <w:sz w:val="20"/>
          <w:szCs w:val="20"/>
          <w:lang w:val="pl-PL"/>
        </w:rPr>
      </w:pPr>
      <w:r w:rsidRPr="006C3C2C">
        <w:rPr>
          <w:i w:val="0"/>
          <w:iCs w:val="0"/>
          <w:lang w:val="pl-PL"/>
        </w:rPr>
        <w:t>Analiza SWOT organizacji</w:t>
      </w:r>
      <w:r w:rsidR="00F963BB">
        <w:rPr>
          <w:i w:val="0"/>
          <w:iCs w:val="0"/>
          <w:lang w:val="pl-PL"/>
        </w:rPr>
        <w:t xml:space="preserve"> </w:t>
      </w:r>
      <w:r w:rsidR="00F963BB" w:rsidRPr="00F963BB">
        <w:rPr>
          <w:b w:val="0"/>
          <w:bCs w:val="0"/>
          <w:i w:val="0"/>
          <w:iCs w:val="0"/>
          <w:sz w:val="18"/>
          <w:szCs w:val="18"/>
          <w:lang w:val="pl-PL"/>
        </w:rPr>
        <w:t>Wystarczy sama tabela 2x2 (silne</w:t>
      </w:r>
      <w:r w:rsidR="00186B0A">
        <w:rPr>
          <w:b w:val="0"/>
          <w:bCs w:val="0"/>
          <w:i w:val="0"/>
          <w:iCs w:val="0"/>
          <w:sz w:val="18"/>
          <w:szCs w:val="18"/>
          <w:lang w:val="pl-PL"/>
        </w:rPr>
        <w:t xml:space="preserve"> – </w:t>
      </w:r>
      <w:r w:rsidR="00F963BB" w:rsidRPr="00F963BB">
        <w:rPr>
          <w:b w:val="0"/>
          <w:bCs w:val="0"/>
          <w:i w:val="0"/>
          <w:iCs w:val="0"/>
          <w:sz w:val="18"/>
          <w:szCs w:val="18"/>
          <w:lang w:val="pl-PL"/>
        </w:rPr>
        <w:t>słabe</w:t>
      </w:r>
      <w:r w:rsidR="00186B0A">
        <w:rPr>
          <w:b w:val="0"/>
          <w:bCs w:val="0"/>
          <w:i w:val="0"/>
          <w:iCs w:val="0"/>
          <w:sz w:val="18"/>
          <w:szCs w:val="18"/>
          <w:lang w:val="pl-PL"/>
        </w:rPr>
        <w:t xml:space="preserve"> – </w:t>
      </w:r>
      <w:r w:rsidR="00F963BB" w:rsidRPr="00F963BB">
        <w:rPr>
          <w:b w:val="0"/>
          <w:bCs w:val="0"/>
          <w:i w:val="0"/>
          <w:iCs w:val="0"/>
          <w:sz w:val="18"/>
          <w:szCs w:val="18"/>
          <w:lang w:val="pl-PL"/>
        </w:rPr>
        <w:t>szanse</w:t>
      </w:r>
      <w:r w:rsidR="00186B0A">
        <w:rPr>
          <w:b w:val="0"/>
          <w:bCs w:val="0"/>
          <w:i w:val="0"/>
          <w:iCs w:val="0"/>
          <w:sz w:val="18"/>
          <w:szCs w:val="18"/>
          <w:lang w:val="pl-PL"/>
        </w:rPr>
        <w:t xml:space="preserve"> </w:t>
      </w:r>
      <w:r w:rsidR="00F963BB" w:rsidRPr="00F963BB">
        <w:rPr>
          <w:b w:val="0"/>
          <w:bCs w:val="0"/>
          <w:i w:val="0"/>
          <w:iCs w:val="0"/>
          <w:sz w:val="18"/>
          <w:szCs w:val="18"/>
          <w:lang w:val="pl-PL"/>
        </w:rPr>
        <w:t>-</w:t>
      </w:r>
      <w:r w:rsidR="00186B0A">
        <w:rPr>
          <w:b w:val="0"/>
          <w:bCs w:val="0"/>
          <w:i w:val="0"/>
          <w:iCs w:val="0"/>
          <w:sz w:val="18"/>
          <w:szCs w:val="18"/>
          <w:lang w:val="pl-PL"/>
        </w:rPr>
        <w:t xml:space="preserve"> </w:t>
      </w:r>
      <w:r w:rsidR="00F963BB" w:rsidRPr="00F963BB">
        <w:rPr>
          <w:b w:val="0"/>
          <w:bCs w:val="0"/>
          <w:i w:val="0"/>
          <w:iCs w:val="0"/>
          <w:sz w:val="18"/>
          <w:szCs w:val="18"/>
          <w:lang w:val="pl-PL"/>
        </w:rPr>
        <w:t>zagrożenia)</w:t>
      </w:r>
    </w:p>
    <w:p w14:paraId="1C9B9AE3" w14:textId="77777777" w:rsidR="006C3C2C" w:rsidRPr="006C3C2C" w:rsidRDefault="006C3C2C" w:rsidP="006C3C2C">
      <w:pPr>
        <w:rPr>
          <w:lang w:val="pl-PL"/>
        </w:rPr>
      </w:pPr>
    </w:p>
    <w:p w14:paraId="280B7FE0" w14:textId="099564F5" w:rsidR="00015A0A" w:rsidRDefault="00015A0A" w:rsidP="00015A0A">
      <w:pPr>
        <w:pStyle w:val="Nagwek2"/>
        <w:rPr>
          <w:color w:val="FF0000"/>
          <w:lang w:val="pl-PL"/>
        </w:rPr>
      </w:pPr>
      <w:r w:rsidRPr="00625334">
        <w:rPr>
          <w:lang w:val="pl-PL"/>
        </w:rPr>
        <w:t>Analiza rynku</w:t>
      </w:r>
      <w:bookmarkEnd w:id="5"/>
      <w:r w:rsidRPr="00625334">
        <w:rPr>
          <w:lang w:val="pl-PL"/>
        </w:rPr>
        <w:t xml:space="preserve"> </w:t>
      </w:r>
      <w:r w:rsidRPr="00625334">
        <w:rPr>
          <w:b w:val="0"/>
          <w:bCs w:val="0"/>
          <w:i w:val="0"/>
          <w:iCs w:val="0"/>
          <w:sz w:val="18"/>
          <w:szCs w:val="18"/>
        </w:rPr>
        <w:t>(</w:t>
      </w:r>
      <w:r w:rsidRPr="00625334">
        <w:rPr>
          <w:b w:val="0"/>
          <w:bCs w:val="0"/>
          <w:i w:val="0"/>
          <w:iCs w:val="0"/>
          <w:sz w:val="18"/>
          <w:szCs w:val="18"/>
          <w:lang w:val="pl-PL"/>
        </w:rPr>
        <w:t>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</w:t>
      </w:r>
      <w:r w:rsidRPr="00625334">
        <w:rPr>
          <w:b w:val="0"/>
          <w:bCs w:val="0"/>
          <w:i w:val="0"/>
          <w:iCs w:val="0"/>
          <w:sz w:val="18"/>
          <w:szCs w:val="18"/>
        </w:rPr>
        <w:t>)</w:t>
      </w:r>
    </w:p>
    <w:p w14:paraId="5C358838" w14:textId="77777777" w:rsidR="00015A0A" w:rsidRDefault="00015A0A" w:rsidP="00015A0A">
      <w:pPr>
        <w:rPr>
          <w:lang w:val="pl-PL"/>
        </w:rPr>
      </w:pPr>
      <w:bookmarkStart w:id="6" w:name="_Toc1976800"/>
      <w:r>
        <w:rPr>
          <w:lang w:val="pl-PL"/>
        </w:rPr>
        <w:t>Portal jest głównie skierowany dla zawodniczek oraz fanów polskiej piłki kobiecej. B</w:t>
      </w:r>
      <w:r w:rsidRPr="00820696">
        <w:rPr>
          <w:lang w:val="pl-PL"/>
        </w:rPr>
        <w:t xml:space="preserve">adając rynek </w:t>
      </w:r>
      <w:r>
        <w:rPr>
          <w:lang w:val="pl-PL"/>
        </w:rPr>
        <w:t>można zauważyć spore</w:t>
      </w:r>
      <w:r w:rsidRPr="00820696">
        <w:rPr>
          <w:lang w:val="pl-PL"/>
        </w:rPr>
        <w:t xml:space="preserve"> zapotrzebowanie na dostarczanie</w:t>
      </w:r>
      <w:r>
        <w:rPr>
          <w:lang w:val="pl-PL"/>
        </w:rPr>
        <w:t xml:space="preserve"> aktualnych</w:t>
      </w:r>
      <w:r w:rsidRPr="00820696">
        <w:rPr>
          <w:lang w:val="pl-PL"/>
        </w:rPr>
        <w:t xml:space="preserve"> informacji</w:t>
      </w:r>
      <w:r>
        <w:rPr>
          <w:lang w:val="pl-PL"/>
        </w:rPr>
        <w:t xml:space="preserve"> takich jak: a</w:t>
      </w:r>
      <w:r w:rsidRPr="00820696">
        <w:rPr>
          <w:lang w:val="pl-PL"/>
        </w:rPr>
        <w:t>ktualne wyniki</w:t>
      </w:r>
      <w:r>
        <w:rPr>
          <w:lang w:val="pl-PL"/>
        </w:rPr>
        <w:t>, tabele</w:t>
      </w:r>
      <w:r w:rsidRPr="00820696">
        <w:rPr>
          <w:lang w:val="pl-PL"/>
        </w:rPr>
        <w:t>, cały harmonogram meczy wszystkich lig w Polsce, statystyki zawodniczek oraz spotkań, ciekawost</w:t>
      </w:r>
      <w:r>
        <w:rPr>
          <w:lang w:val="pl-PL"/>
        </w:rPr>
        <w:t>ki.</w:t>
      </w:r>
    </w:p>
    <w:p w14:paraId="0CB7B000" w14:textId="77777777" w:rsidR="00015A0A" w:rsidRPr="008567F6" w:rsidRDefault="00015A0A" w:rsidP="00015A0A">
      <w:pPr>
        <w:rPr>
          <w:lang w:val="pl-PL"/>
        </w:rPr>
      </w:pPr>
      <w:r>
        <w:rPr>
          <w:lang w:val="pl-PL"/>
        </w:rPr>
        <w:t xml:space="preserve">Odbiorcy </w:t>
      </w:r>
      <w:r w:rsidRPr="00820696">
        <w:rPr>
          <w:lang w:val="pl-PL"/>
        </w:rPr>
        <w:t xml:space="preserve">portalu </w:t>
      </w:r>
      <w:r>
        <w:rPr>
          <w:lang w:val="pl-PL"/>
        </w:rPr>
        <w:t xml:space="preserve">zostali </w:t>
      </w:r>
      <w:r w:rsidRPr="00820696">
        <w:rPr>
          <w:lang w:val="pl-PL"/>
        </w:rPr>
        <w:t>podziel</w:t>
      </w:r>
      <w:r>
        <w:rPr>
          <w:lang w:val="pl-PL"/>
        </w:rPr>
        <w:t>eni</w:t>
      </w:r>
      <w:r w:rsidRPr="00820696">
        <w:rPr>
          <w:lang w:val="pl-PL"/>
        </w:rPr>
        <w:t xml:space="preserve"> na dwie grupy:</w:t>
      </w:r>
      <w:r w:rsidRPr="00820696">
        <w:rPr>
          <w:lang w:val="pl-PL"/>
        </w:rPr>
        <w:br/>
        <w:t xml:space="preserve">Grupa pierwsza to główni odbiorcy portalu. Kobiety w przedziale wieku 13-30, czyli zawodniczki klubów w Polsce. </w:t>
      </w:r>
      <w:r>
        <w:rPr>
          <w:lang w:val="pl-PL"/>
        </w:rPr>
        <w:t>To od nich można spodziewać się</w:t>
      </w:r>
      <w:r w:rsidRPr="00820696">
        <w:rPr>
          <w:lang w:val="pl-PL"/>
        </w:rPr>
        <w:t xml:space="preserve"> najwię</w:t>
      </w:r>
      <w:r>
        <w:rPr>
          <w:lang w:val="pl-PL"/>
        </w:rPr>
        <w:t>kszych</w:t>
      </w:r>
      <w:r w:rsidRPr="00820696">
        <w:rPr>
          <w:lang w:val="pl-PL"/>
        </w:rPr>
        <w:t xml:space="preserve"> aktywności, ponieważ to głównie dla nich będzie tworzony ten portal. </w:t>
      </w:r>
      <w:r w:rsidRPr="00820696">
        <w:rPr>
          <w:lang w:val="pl-PL"/>
        </w:rPr>
        <w:br/>
        <w:t xml:space="preserve">Grupa druga to kibice. Ich natomiast można podzielić na trzy podgrupy. </w:t>
      </w:r>
      <w:r w:rsidRPr="00820696">
        <w:rPr>
          <w:lang w:val="pl-PL"/>
        </w:rPr>
        <w:br/>
        <w:t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</w:t>
      </w:r>
      <w:r>
        <w:rPr>
          <w:lang w:val="pl-PL"/>
        </w:rPr>
        <w:t>e</w:t>
      </w:r>
      <w:r w:rsidRPr="00820696">
        <w:rPr>
          <w:lang w:val="pl-PL"/>
        </w:rPr>
        <w:t xml:space="preserve"> oraz woln</w:t>
      </w:r>
      <w:r>
        <w:rPr>
          <w:lang w:val="pl-PL"/>
        </w:rPr>
        <w:t>e</w:t>
      </w:r>
      <w:r w:rsidRPr="00820696">
        <w:rPr>
          <w:lang w:val="pl-PL"/>
        </w:rPr>
        <w:t xml:space="preserve"> od złych treści. </w:t>
      </w:r>
      <w:r w:rsidRPr="00820696">
        <w:rPr>
          <w:lang w:val="pl-PL"/>
        </w:rPr>
        <w:br/>
        <w:t>Drugą podgrupą kibiców są osoby doświadczone w wieku od 16 do 45 lat. Są to zazwyczaj najbliżsi członkowie rodziny zawodniczek, którzy z ogromną pasją śledzą poczynania swoich sióstr, mam, córek, cioć, wnuczek lub po prostu znajom</w:t>
      </w:r>
      <w:r>
        <w:rPr>
          <w:lang w:val="pl-PL"/>
        </w:rPr>
        <w:t>ych</w:t>
      </w:r>
      <w:r w:rsidRPr="00820696">
        <w:rPr>
          <w:lang w:val="pl-PL"/>
        </w:rPr>
        <w:t xml:space="preserve">. W tej podgrupie znajdziemy również zagorzałych fanatyków tego pięknego sportu. </w:t>
      </w:r>
      <w:r w:rsidRPr="00820696">
        <w:rPr>
          <w:lang w:val="pl-PL"/>
        </w:rPr>
        <w:br/>
        <w:t>Trzecią podgrupę tworzą seniorzy, czyli osoby mniej obeznane z nowoczesnymi technologiami w wieku 46+</w:t>
      </w:r>
      <w:r>
        <w:rPr>
          <w:lang w:val="pl-PL"/>
        </w:rPr>
        <w:t>.</w:t>
      </w:r>
      <w:r w:rsidRPr="00820696">
        <w:rPr>
          <w:lang w:val="pl-PL"/>
        </w:rPr>
        <w:br/>
        <w:t xml:space="preserve">Portal </w:t>
      </w:r>
      <w:r>
        <w:rPr>
          <w:lang w:val="pl-PL"/>
        </w:rPr>
        <w:t>musi być</w:t>
      </w:r>
      <w:r w:rsidRPr="00820696">
        <w:rPr>
          <w:lang w:val="pl-PL"/>
        </w:rPr>
        <w:t xml:space="preserve"> intuicyjny i przejrzysty, aby każdy </w:t>
      </w:r>
      <w:r>
        <w:rPr>
          <w:lang w:val="pl-PL"/>
        </w:rPr>
        <w:t xml:space="preserve">mógł </w:t>
      </w:r>
      <w:r w:rsidRPr="00820696">
        <w:rPr>
          <w:lang w:val="pl-PL"/>
        </w:rPr>
        <w:t>znal</w:t>
      </w:r>
      <w:r>
        <w:rPr>
          <w:lang w:val="pl-PL"/>
        </w:rPr>
        <w:t>eźć</w:t>
      </w:r>
      <w:r w:rsidRPr="00820696">
        <w:rPr>
          <w:lang w:val="pl-PL"/>
        </w:rPr>
        <w:t xml:space="preserve"> coś dla siebie.</w:t>
      </w:r>
      <w:r w:rsidRPr="00820696">
        <w:rPr>
          <w:lang w:val="pl-PL"/>
        </w:rPr>
        <w:br/>
      </w:r>
      <w:r w:rsidRPr="00820696">
        <w:rPr>
          <w:lang w:val="pl-PL"/>
        </w:rPr>
        <w:br/>
      </w:r>
      <w:r>
        <w:rPr>
          <w:lang w:val="pl-PL"/>
        </w:rPr>
        <w:t>Główny rynek</w:t>
      </w:r>
      <w:r w:rsidRPr="00820696">
        <w:rPr>
          <w:lang w:val="pl-PL"/>
        </w:rPr>
        <w:t xml:space="preserve"> tworzy kilka portali: </w:t>
      </w:r>
      <w:hyperlink r:id="rId5" w:history="1">
        <w:r w:rsidRPr="00820696">
          <w:rPr>
            <w:rStyle w:val="Hipercze"/>
            <w:lang w:val="pl-PL"/>
          </w:rPr>
          <w:t>ligowiec.net</w:t>
        </w:r>
      </w:hyperlink>
      <w:r w:rsidRPr="00820696">
        <w:rPr>
          <w:lang w:val="pl-PL"/>
        </w:rPr>
        <w:t xml:space="preserve">, </w:t>
      </w:r>
      <w:hyperlink r:id="rId6" w:history="1">
        <w:r w:rsidRPr="00820696">
          <w:rPr>
            <w:rStyle w:val="Hipercze"/>
            <w:lang w:val="pl-PL"/>
          </w:rPr>
          <w:t>Tylko Kobiecy Futbol</w:t>
        </w:r>
      </w:hyperlink>
      <w:r w:rsidRPr="00820696">
        <w:rPr>
          <w:lang w:val="pl-PL"/>
        </w:rPr>
        <w:t xml:space="preserve">, </w:t>
      </w:r>
      <w:hyperlink r:id="rId7" w:history="1">
        <w:r w:rsidRPr="00820696">
          <w:rPr>
            <w:rStyle w:val="Hipercze"/>
            <w:lang w:val="pl-PL"/>
          </w:rPr>
          <w:t>Kobieca Piłka</w:t>
        </w:r>
      </w:hyperlink>
      <w:r w:rsidRPr="00820696">
        <w:rPr>
          <w:lang w:val="pl-PL"/>
        </w:rPr>
        <w:t xml:space="preserve">, </w:t>
      </w:r>
      <w:hyperlink r:id="rId8" w:history="1">
        <w:r w:rsidRPr="00820696">
          <w:rPr>
            <w:rStyle w:val="Hipercze"/>
            <w:lang w:val="pl-PL"/>
          </w:rPr>
          <w:t>PZPN</w:t>
        </w:r>
      </w:hyperlink>
      <w:r w:rsidRPr="00820696">
        <w:rPr>
          <w:lang w:val="pl-PL"/>
        </w:rPr>
        <w:t xml:space="preserve">, </w:t>
      </w:r>
      <w:hyperlink r:id="rId9" w:history="1">
        <w:r w:rsidRPr="00820696">
          <w:rPr>
            <w:rStyle w:val="Hipercze"/>
            <w:lang w:val="pl-PL"/>
          </w:rPr>
          <w:t>Łączy nas piłka</w:t>
        </w:r>
      </w:hyperlink>
      <w:r w:rsidRPr="00820696">
        <w:rPr>
          <w:lang w:val="pl-PL"/>
        </w:rPr>
        <w:t xml:space="preserve">, </w:t>
      </w:r>
      <w:hyperlink r:id="rId10" w:history="1">
        <w:r w:rsidRPr="00820696">
          <w:rPr>
            <w:rStyle w:val="Hipercze"/>
            <w:lang w:val="pl-PL"/>
          </w:rPr>
          <w:t>polskapilkakobiet.pl</w:t>
        </w:r>
      </w:hyperlink>
      <w:r w:rsidRPr="00820696">
        <w:rPr>
          <w:lang w:val="pl-PL"/>
        </w:rPr>
        <w:t xml:space="preserve">, </w:t>
      </w:r>
      <w:hyperlink r:id="rId11" w:history="1">
        <w:r w:rsidRPr="00820696">
          <w:rPr>
            <w:rStyle w:val="Hipercze"/>
            <w:lang w:val="pl-PL"/>
          </w:rPr>
          <w:t>90 minut</w:t>
        </w:r>
      </w:hyperlink>
      <w:r w:rsidRPr="00820696">
        <w:rPr>
          <w:lang w:val="pl-PL"/>
        </w:rPr>
        <w:t xml:space="preserve">, </w:t>
      </w:r>
      <w:hyperlink r:id="rId12" w:history="1">
        <w:r w:rsidRPr="00820696">
          <w:rPr>
            <w:rStyle w:val="Hipercze"/>
            <w:lang w:val="pl-PL"/>
          </w:rPr>
          <w:t xml:space="preserve">Flash </w:t>
        </w:r>
        <w:proofErr w:type="spellStart"/>
        <w:r w:rsidRPr="00820696">
          <w:rPr>
            <w:rStyle w:val="Hipercze"/>
            <w:lang w:val="pl-PL"/>
          </w:rPr>
          <w:t>Score</w:t>
        </w:r>
        <w:proofErr w:type="spellEnd"/>
      </w:hyperlink>
      <w:r w:rsidRPr="00820696">
        <w:rPr>
          <w:lang w:val="pl-PL"/>
        </w:rPr>
        <w:t xml:space="preserve">. Większość z nich to portale z artykułami publikowanymi przez administratorów. Wszędzie można znaleźć jakieś informacje odnośnie meczów, lecz są one porozrzucane lub/i nieaktualne. </w:t>
      </w:r>
      <w:r>
        <w:rPr>
          <w:lang w:val="pl-PL"/>
        </w:rPr>
        <w:t>P</w:t>
      </w:r>
      <w:r w:rsidRPr="00820696">
        <w:rPr>
          <w:lang w:val="pl-PL"/>
        </w:rPr>
        <w:t>ortal</w:t>
      </w:r>
      <w:r>
        <w:rPr>
          <w:lang w:val="pl-PL"/>
        </w:rPr>
        <w:t xml:space="preserve"> „Liga Kobiet”</w:t>
      </w:r>
      <w:r w:rsidRPr="00820696">
        <w:rPr>
          <w:lang w:val="pl-PL"/>
        </w:rPr>
        <w:t xml:space="preserve"> na pewno wprowadzi świeżą krew do branży.</w:t>
      </w:r>
    </w:p>
    <w:p w14:paraId="7DE7B9CD" w14:textId="77777777" w:rsidR="00015A0A" w:rsidRPr="004932DE" w:rsidRDefault="00015A0A" w:rsidP="00015A0A">
      <w:pPr>
        <w:pStyle w:val="Nagwek1"/>
        <w:rPr>
          <w:lang w:val="pl-PL"/>
        </w:rPr>
      </w:pPr>
      <w:r w:rsidRPr="004932DE">
        <w:rPr>
          <w:lang w:val="pl-PL"/>
        </w:rPr>
        <w:lastRenderedPageBreak/>
        <w:t>Specyfikacja wymagań</w:t>
      </w:r>
      <w:bookmarkEnd w:id="6"/>
    </w:p>
    <w:p w14:paraId="3DCFEA74" w14:textId="77777777" w:rsidR="00015A0A" w:rsidRPr="004932DE" w:rsidRDefault="00015A0A" w:rsidP="00015A0A">
      <w:pPr>
        <w:pStyle w:val="Nagwek2"/>
        <w:rPr>
          <w:i w:val="0"/>
          <w:iCs w:val="0"/>
          <w:lang w:val="pl-PL"/>
        </w:rPr>
      </w:pPr>
      <w:bookmarkStart w:id="7" w:name="_Toc1976801"/>
      <w:r w:rsidRPr="004932DE">
        <w:rPr>
          <w:i w:val="0"/>
          <w:iCs w:val="0"/>
          <w:lang w:val="pl-PL"/>
        </w:rPr>
        <w:t>Charakterystyka ogólna</w:t>
      </w:r>
      <w:bookmarkEnd w:id="7"/>
    </w:p>
    <w:p w14:paraId="6C623D14" w14:textId="77777777" w:rsidR="00015A0A" w:rsidRPr="004932DE" w:rsidRDefault="00015A0A" w:rsidP="00015A0A">
      <w:pPr>
        <w:pStyle w:val="Nagwek3"/>
        <w:rPr>
          <w:lang w:val="pl-PL"/>
        </w:rPr>
      </w:pPr>
      <w:r w:rsidRPr="004932DE">
        <w:rPr>
          <w:lang w:val="pl-PL"/>
        </w:rPr>
        <w:t>Definicja produktu</w:t>
      </w:r>
    </w:p>
    <w:p w14:paraId="0FCE1969" w14:textId="77777777" w:rsidR="00015A0A" w:rsidRPr="004932DE" w:rsidRDefault="00015A0A" w:rsidP="00015A0A">
      <w:pPr>
        <w:rPr>
          <w:u w:color="FF0000"/>
          <w:lang w:val="pl-PL"/>
        </w:rPr>
      </w:pPr>
      <w:r w:rsidRPr="004932DE">
        <w:rPr>
          <w:u w:color="FF0000"/>
          <w:lang w:val="pl-PL"/>
        </w:rPr>
        <w:t>System do śledzenia najnowszych informacji na temat kobiecej piłki nożnej.</w:t>
      </w:r>
      <w:r w:rsidRPr="004932DE">
        <w:rPr>
          <w:u w:color="FF0000"/>
          <w:lang w:val="pl-PL"/>
        </w:rPr>
        <w:br/>
        <w:t>Serwis internetowy o kobiecej piłce nożnej.</w:t>
      </w:r>
    </w:p>
    <w:p w14:paraId="70B18F68" w14:textId="77777777" w:rsidR="00015A0A" w:rsidRPr="004932DE" w:rsidRDefault="00015A0A" w:rsidP="00015A0A">
      <w:pPr>
        <w:pStyle w:val="Nagwek3"/>
        <w:rPr>
          <w:b w:val="0"/>
          <w:bCs w:val="0"/>
          <w:sz w:val="20"/>
          <w:szCs w:val="20"/>
          <w:lang w:val="pl-PL"/>
        </w:rPr>
      </w:pPr>
      <w:r w:rsidRPr="004932DE">
        <w:rPr>
          <w:lang w:val="pl-PL"/>
        </w:rPr>
        <w:t xml:space="preserve">Podstawowe założenia </w:t>
      </w:r>
      <w:r w:rsidRPr="00F963BB">
        <w:rPr>
          <w:b w:val="0"/>
          <w:bCs w:val="0"/>
          <w:sz w:val="18"/>
          <w:szCs w:val="18"/>
          <w:lang w:val="pl-PL"/>
        </w:rPr>
        <w:t xml:space="preserve">do czego będzie służył ten system – kilka/kilkanaście zdań wprowadzających </w:t>
      </w:r>
    </w:p>
    <w:p w14:paraId="66D786CF" w14:textId="77777777" w:rsidR="00015A0A" w:rsidRPr="004932DE" w:rsidRDefault="00015A0A" w:rsidP="00015A0A">
      <w:pPr>
        <w:rPr>
          <w:u w:color="FF0000"/>
          <w:lang w:val="pl-PL"/>
        </w:rPr>
      </w:pPr>
      <w:r w:rsidRPr="004932DE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3" w:history="1">
        <w:r w:rsidRPr="004932DE">
          <w:rPr>
            <w:rStyle w:val="Hyperlink1"/>
            <w:color w:val="auto"/>
            <w:lang w:val="pl-PL"/>
          </w:rPr>
          <w:t>kobiecapilka.pl</w:t>
        </w:r>
      </w:hyperlink>
    </w:p>
    <w:p w14:paraId="755BA11E" w14:textId="77777777" w:rsidR="00015A0A" w:rsidRPr="00F963BB" w:rsidRDefault="00015A0A" w:rsidP="00015A0A">
      <w:pPr>
        <w:pStyle w:val="Nagwek3"/>
        <w:rPr>
          <w:sz w:val="24"/>
          <w:szCs w:val="24"/>
          <w:lang w:val="pl-PL"/>
        </w:rPr>
      </w:pPr>
      <w:r w:rsidRPr="004932DE">
        <w:rPr>
          <w:lang w:val="pl-PL"/>
        </w:rPr>
        <w:t xml:space="preserve">Cel biznesowy </w:t>
      </w:r>
      <w:r w:rsidRPr="00F963BB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</w:p>
    <w:p w14:paraId="5740E7A5" w14:textId="77777777" w:rsidR="00015A0A" w:rsidRPr="004932DE" w:rsidRDefault="00015A0A" w:rsidP="00015A0A">
      <w:pPr>
        <w:rPr>
          <w:u w:color="FF0000"/>
          <w:lang w:val="pl-PL"/>
        </w:rPr>
      </w:pPr>
      <w:r w:rsidRPr="004932DE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70038692" w14:textId="77777777" w:rsidR="00015A0A" w:rsidRPr="004932DE" w:rsidRDefault="00015A0A" w:rsidP="00015A0A">
      <w:pPr>
        <w:pStyle w:val="Nagwek3"/>
        <w:rPr>
          <w:lang w:val="pl-PL"/>
        </w:rPr>
      </w:pPr>
      <w:r w:rsidRPr="004932DE">
        <w:rPr>
          <w:lang w:val="pl-PL"/>
        </w:rPr>
        <w:t xml:space="preserve">Użytkownicy </w:t>
      </w:r>
      <w:r w:rsidRPr="00F963BB">
        <w:rPr>
          <w:b w:val="0"/>
          <w:bCs w:val="0"/>
          <w:sz w:val="18"/>
          <w:szCs w:val="18"/>
          <w:lang w:val="pl-PL"/>
        </w:rPr>
        <w:t>lista – ew. wyjaśnienia dodać do słownika pojęć</w:t>
      </w:r>
    </w:p>
    <w:p w14:paraId="524E82E1" w14:textId="77777777" w:rsidR="00015A0A" w:rsidRPr="004932DE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Niezarejestrowany użytkownik serwisu</w:t>
      </w:r>
    </w:p>
    <w:p w14:paraId="28FFC4B0" w14:textId="77777777" w:rsidR="00015A0A" w:rsidRPr="004932DE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Zarejestrowany użytkownik serwisu</w:t>
      </w:r>
    </w:p>
    <w:p w14:paraId="77294A55" w14:textId="77777777" w:rsidR="00015A0A" w:rsidRPr="004932DE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Moderator</w:t>
      </w:r>
    </w:p>
    <w:p w14:paraId="06159A24" w14:textId="77777777" w:rsidR="00015A0A" w:rsidRPr="004932DE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Administrator</w:t>
      </w:r>
    </w:p>
    <w:p w14:paraId="05C702EA" w14:textId="77777777" w:rsidR="00015A0A" w:rsidRPr="004932DE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4932DE">
        <w:rPr>
          <w:u w:color="FF0000"/>
          <w:lang w:val="pl-PL"/>
        </w:rPr>
        <w:t>Właściciel</w:t>
      </w:r>
    </w:p>
    <w:p w14:paraId="3EC78873" w14:textId="77777777" w:rsidR="00015A0A" w:rsidRPr="00F963BB" w:rsidRDefault="00015A0A" w:rsidP="00015A0A">
      <w:pPr>
        <w:pStyle w:val="Nagwek3"/>
        <w:rPr>
          <w:sz w:val="24"/>
          <w:szCs w:val="24"/>
          <w:lang w:val="pl-PL"/>
        </w:rPr>
      </w:pPr>
      <w:bookmarkStart w:id="8" w:name="_Ref413828438"/>
      <w:r w:rsidRPr="004932DE">
        <w:rPr>
          <w:lang w:val="pl-PL"/>
        </w:rPr>
        <w:t>Korzyści z systemu</w:t>
      </w:r>
      <w:bookmarkEnd w:id="8"/>
      <w:r w:rsidRPr="004932DE">
        <w:rPr>
          <w:lang w:val="pl-PL"/>
        </w:rPr>
        <w:t xml:space="preserve"> </w:t>
      </w:r>
      <w:r w:rsidRPr="00F963BB">
        <w:rPr>
          <w:sz w:val="18"/>
          <w:szCs w:val="18"/>
          <w:lang w:val="pl-PL"/>
        </w:rPr>
        <w:t>dla poszczególnych grup użytkowników – każdy element z unikalnym numerem identyfikacyjnym</w:t>
      </w:r>
    </w:p>
    <w:p w14:paraId="07CA7B86" w14:textId="77777777" w:rsidR="00015A0A" w:rsidRPr="00861532" w:rsidRDefault="00015A0A" w:rsidP="00015A0A">
      <w:pPr>
        <w:rPr>
          <w:lang w:val="pl-PL"/>
        </w:rPr>
      </w:pPr>
      <w:r w:rsidRPr="00861532">
        <w:rPr>
          <w:lang w:val="pl-PL"/>
        </w:rPr>
        <w:t xml:space="preserve">. </w:t>
      </w:r>
      <w:r w:rsidRPr="00861532">
        <w:rPr>
          <w:u w:color="FF0000"/>
          <w:lang w:val="pl-PL"/>
        </w:rPr>
        <w:t>Niezarejestrowany użytkownik serwisu</w:t>
      </w:r>
      <w:r w:rsidRPr="00861532">
        <w:rPr>
          <w:lang w:val="pl-PL"/>
        </w:rPr>
        <w:t>:</w:t>
      </w:r>
    </w:p>
    <w:p w14:paraId="7DF16BB0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31BD3EFE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44265A15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0E5AC03B" w14:textId="77777777" w:rsidR="00015A0A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tabel ligowych </w:t>
      </w:r>
    </w:p>
    <w:p w14:paraId="4A8D60CA" w14:textId="77777777" w:rsidR="00015A0A" w:rsidRPr="00861532" w:rsidRDefault="00015A0A" w:rsidP="00015A0A">
      <w:pPr>
        <w:rPr>
          <w:lang w:val="pl-PL"/>
        </w:rPr>
      </w:pPr>
    </w:p>
    <w:p w14:paraId="2CC6F88E" w14:textId="77777777" w:rsidR="00015A0A" w:rsidRPr="00861532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861532">
        <w:rPr>
          <w:lang w:val="pl-PL"/>
        </w:rPr>
        <w:t xml:space="preserve">2. </w:t>
      </w:r>
      <w:r w:rsidRPr="00861532">
        <w:rPr>
          <w:u w:color="FF0000"/>
          <w:lang w:val="pl-PL"/>
        </w:rPr>
        <w:t>Zarejestrowany użytkownik serwisu:</w:t>
      </w:r>
    </w:p>
    <w:p w14:paraId="683A2AE3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1A8C355C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FE7DDAC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lastRenderedPageBreak/>
        <w:t xml:space="preserve">XYZ: łatwy dostęp do statystyk zawodniczek z poszczególnych lig </w:t>
      </w:r>
    </w:p>
    <w:p w14:paraId="4D2FBB64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tabel ligowych </w:t>
      </w:r>
    </w:p>
    <w:p w14:paraId="3B34D61A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0246E7">
        <w:rPr>
          <w:lang w:val="pl-PL"/>
        </w:rPr>
        <w:t xml:space="preserve"> </w:t>
      </w:r>
    </w:p>
    <w:p w14:paraId="75067710" w14:textId="77777777" w:rsidR="00015A0A" w:rsidRPr="000246E7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</w:p>
    <w:p w14:paraId="141295EE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280E7B58" w14:textId="77777777" w:rsidR="00015A0A" w:rsidRPr="00861532" w:rsidRDefault="00015A0A" w:rsidP="00015A0A">
      <w:pPr>
        <w:tabs>
          <w:tab w:val="left" w:pos="720"/>
        </w:tabs>
        <w:rPr>
          <w:lang w:val="pl-PL"/>
        </w:rPr>
      </w:pPr>
    </w:p>
    <w:p w14:paraId="4E9E9511" w14:textId="77777777" w:rsidR="00015A0A" w:rsidRPr="00861532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861532">
        <w:rPr>
          <w:lang w:val="pl-PL"/>
        </w:rPr>
        <w:t xml:space="preserve">3. </w:t>
      </w:r>
      <w:r w:rsidRPr="00861532">
        <w:rPr>
          <w:u w:color="FF0000"/>
          <w:lang w:val="pl-PL"/>
        </w:rPr>
        <w:t>Moderator:</w:t>
      </w:r>
    </w:p>
    <w:p w14:paraId="34C98C8F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33222C8E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41141EEC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3BF32DAF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tabel ligowych</w:t>
      </w:r>
      <w:r w:rsidRPr="00396DAD">
        <w:rPr>
          <w:lang w:val="pl-PL"/>
        </w:rPr>
        <w:t xml:space="preserve"> </w:t>
      </w:r>
    </w:p>
    <w:p w14:paraId="7B2C6644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715C3AC8" w14:textId="77777777" w:rsidR="00015A0A" w:rsidRPr="000246E7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7A480310" w14:textId="77777777" w:rsidR="00015A0A" w:rsidRPr="00714F99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37AA791F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Pr="00A36AC0">
        <w:rPr>
          <w:lang w:val="pl-PL"/>
        </w:rPr>
        <w:t xml:space="preserve"> </w:t>
      </w:r>
    </w:p>
    <w:p w14:paraId="21F55AED" w14:textId="77777777" w:rsidR="00015A0A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5CAE0692" w14:textId="77777777" w:rsidR="00015A0A" w:rsidRPr="00EB31C7" w:rsidRDefault="00015A0A" w:rsidP="00015A0A">
      <w:pPr>
        <w:rPr>
          <w:u w:color="FF0000"/>
          <w:lang w:val="pl-PL"/>
        </w:rPr>
      </w:pPr>
    </w:p>
    <w:p w14:paraId="1B3EEC07" w14:textId="77777777" w:rsidR="00015A0A" w:rsidRPr="00861532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861532">
        <w:rPr>
          <w:u w:color="FF0000"/>
          <w:lang w:val="pl-PL"/>
        </w:rPr>
        <w:t>4.</w:t>
      </w:r>
      <w:r w:rsidRPr="00861532">
        <w:rPr>
          <w:lang w:val="pl-PL"/>
        </w:rPr>
        <w:t xml:space="preserve"> </w:t>
      </w:r>
      <w:r w:rsidRPr="00861532">
        <w:rPr>
          <w:u w:color="FF0000"/>
          <w:lang w:val="pl-PL"/>
        </w:rPr>
        <w:t>Administrator</w:t>
      </w:r>
    </w:p>
    <w:p w14:paraId="57F18BFA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6893E1F1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C4FB884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69664AE3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tabel ligowych</w:t>
      </w:r>
      <w:r w:rsidRPr="009E68B1">
        <w:rPr>
          <w:lang w:val="pl-PL"/>
        </w:rPr>
        <w:t xml:space="preserve"> </w:t>
      </w:r>
    </w:p>
    <w:p w14:paraId="1453C361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6C7B1CB4" w14:textId="77777777" w:rsidR="00015A0A" w:rsidRPr="000246E7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4A0915A2" w14:textId="77777777" w:rsidR="00015A0A" w:rsidRPr="00714F99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598FC596" w14:textId="77777777" w:rsidR="00015A0A" w:rsidRPr="00DF0F7F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Pr="00237A36">
        <w:rPr>
          <w:lang w:val="pl-PL"/>
        </w:rPr>
        <w:t xml:space="preserve"> </w:t>
      </w:r>
    </w:p>
    <w:p w14:paraId="7B9BEE3F" w14:textId="77777777" w:rsidR="00015A0A" w:rsidRPr="00B36D9B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280FD02A" w14:textId="77777777" w:rsidR="00015A0A" w:rsidRPr="00B36D9B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usuwania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01B196AE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usunięcia moderator</w:t>
      </w:r>
      <w:r>
        <w:rPr>
          <w:u w:color="FF0000"/>
          <w:lang w:val="pl-PL"/>
        </w:rPr>
        <w:t>a</w:t>
      </w:r>
      <w:r w:rsidRPr="00861532">
        <w:rPr>
          <w:u w:color="FF0000"/>
          <w:lang w:val="pl-PL"/>
        </w:rPr>
        <w:t xml:space="preserve"> z jego funkcji</w:t>
      </w:r>
    </w:p>
    <w:p w14:paraId="14EE4643" w14:textId="77777777" w:rsidR="00015A0A" w:rsidRPr="00861532" w:rsidRDefault="00015A0A" w:rsidP="00015A0A">
      <w:pPr>
        <w:tabs>
          <w:tab w:val="left" w:pos="720"/>
        </w:tabs>
        <w:rPr>
          <w:u w:color="FF0000"/>
          <w:lang w:val="pl-PL"/>
        </w:rPr>
      </w:pPr>
    </w:p>
    <w:p w14:paraId="140A42E6" w14:textId="77777777" w:rsidR="00015A0A" w:rsidRPr="00861532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861532">
        <w:rPr>
          <w:u w:color="FF0000"/>
          <w:lang w:val="pl-PL"/>
        </w:rPr>
        <w:t>5. Właściciel</w:t>
      </w:r>
    </w:p>
    <w:p w14:paraId="68B531C4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0A431F99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4C1FD991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7CEA7739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łatwy dostęp do tabel ligowych</w:t>
      </w:r>
      <w:r w:rsidRPr="00172E8C">
        <w:rPr>
          <w:lang w:val="pl-PL"/>
        </w:rPr>
        <w:t xml:space="preserve"> </w:t>
      </w:r>
    </w:p>
    <w:p w14:paraId="49ECC6F5" w14:textId="77777777" w:rsidR="00015A0A" w:rsidRPr="00861532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1B998B95" w14:textId="77777777" w:rsidR="00015A0A" w:rsidRPr="000246E7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6C8CA027" w14:textId="77777777" w:rsidR="00015A0A" w:rsidRPr="00714F99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69E8EDE1" w14:textId="77777777" w:rsidR="00015A0A" w:rsidRPr="00DF0F7F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Pr="00DC4236">
        <w:rPr>
          <w:lang w:val="pl-PL"/>
        </w:rPr>
        <w:t xml:space="preserve"> </w:t>
      </w:r>
    </w:p>
    <w:p w14:paraId="27FAB85E" w14:textId="77777777" w:rsidR="00015A0A" w:rsidRPr="00B36D9B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587FA9A4" w14:textId="77777777" w:rsidR="00015A0A" w:rsidRPr="00B36D9B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>
        <w:rPr>
          <w:u w:color="FF0000"/>
          <w:lang w:val="pl-PL"/>
        </w:rPr>
        <w:t>usuwania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349BDAF6" w14:textId="77777777" w:rsidR="00015A0A" w:rsidRPr="00DC4236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usunięcia moderatora z jego funkcji</w:t>
      </w:r>
    </w:p>
    <w:p w14:paraId="5A2BD5CC" w14:textId="77777777" w:rsidR="00015A0A" w:rsidRPr="00017E2D" w:rsidRDefault="00015A0A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861532">
        <w:rPr>
          <w:u w:color="FF0000"/>
          <w:lang w:val="pl-PL"/>
        </w:rPr>
        <w:t>XYZ: możliwość usunięcia administratora z jego funkcji</w:t>
      </w:r>
    </w:p>
    <w:p w14:paraId="0537BC3A" w14:textId="77777777" w:rsidR="00B17897" w:rsidRDefault="00B17897" w:rsidP="00015A0A">
      <w:pPr>
        <w:pStyle w:val="Nagwek3"/>
        <w:rPr>
          <w:color w:val="FF0000"/>
          <w:lang w:val="pl-PL"/>
        </w:rPr>
        <w:sectPr w:rsidR="00B17897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B5E96B" w14:textId="492E030C" w:rsidR="00015A0A" w:rsidRDefault="00015A0A" w:rsidP="00015A0A">
      <w:pPr>
        <w:pStyle w:val="Nagwek3"/>
        <w:rPr>
          <w:color w:val="FF0000"/>
          <w:lang w:val="pl-PL"/>
        </w:rPr>
      </w:pPr>
      <w:r w:rsidRPr="00B56B81">
        <w:rPr>
          <w:color w:val="FF0000"/>
          <w:lang w:val="pl-PL"/>
        </w:rPr>
        <w:lastRenderedPageBreak/>
        <w:t xml:space="preserve">Ograniczenia projektowe i wdrożeniowe </w:t>
      </w:r>
      <w:r w:rsidRPr="005D2299">
        <w:rPr>
          <w:b w:val="0"/>
          <w:bCs w:val="0"/>
          <w:color w:val="FF000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03C8A6CF" w14:textId="77777777" w:rsidR="00015A0A" w:rsidRPr="00B56B81" w:rsidRDefault="00015A0A" w:rsidP="00015A0A">
      <w:pPr>
        <w:rPr>
          <w:lang w:val="pl-PL"/>
        </w:rPr>
      </w:pPr>
      <w:r w:rsidRPr="00861532">
        <w:rPr>
          <w:u w:color="FF0000"/>
          <w:lang w:val="pl-PL"/>
        </w:rPr>
        <w:t xml:space="preserve">System będzie korzystał z informacji ze strony: </w:t>
      </w:r>
      <w:hyperlink r:id="rId14" w:history="1">
        <w:r>
          <w:rPr>
            <w:rStyle w:val="Hyperlink1"/>
            <w:lang w:val="pl-PL"/>
          </w:rPr>
          <w:t>kobiecapilka</w:t>
        </w:r>
        <w:r w:rsidRPr="00861532">
          <w:rPr>
            <w:rStyle w:val="Hyperlink1"/>
            <w:lang w:val="pl-PL"/>
          </w:rPr>
          <w:t>.pl</w:t>
        </w:r>
      </w:hyperlink>
    </w:p>
    <w:p w14:paraId="43B40D1E" w14:textId="77777777" w:rsidR="00015A0A" w:rsidRPr="00B17897" w:rsidRDefault="00015A0A" w:rsidP="00015A0A">
      <w:pPr>
        <w:pStyle w:val="Nagwek2"/>
        <w:rPr>
          <w:i w:val="0"/>
          <w:iCs w:val="0"/>
          <w:color w:val="000000" w:themeColor="text1"/>
          <w:lang w:val="pl-PL"/>
        </w:rPr>
      </w:pPr>
      <w:bookmarkStart w:id="9" w:name="_Toc1976802"/>
      <w:r w:rsidRPr="00B17897">
        <w:rPr>
          <w:i w:val="0"/>
          <w:iCs w:val="0"/>
          <w:color w:val="000000" w:themeColor="text1"/>
          <w:lang w:val="pl-PL"/>
        </w:rPr>
        <w:t>Wymagania funkcjonalne</w:t>
      </w:r>
      <w:bookmarkEnd w:id="9"/>
    </w:p>
    <w:p w14:paraId="6D682165" w14:textId="77777777" w:rsidR="00015A0A" w:rsidRPr="005D2299" w:rsidRDefault="00015A0A" w:rsidP="00015A0A">
      <w:pPr>
        <w:pStyle w:val="Nagwek3"/>
        <w:rPr>
          <w:sz w:val="24"/>
          <w:szCs w:val="24"/>
          <w:lang w:val="pl-PL"/>
        </w:rPr>
      </w:pPr>
      <w:r w:rsidRPr="00F25DB6">
        <w:rPr>
          <w:lang w:val="pl-PL"/>
        </w:rPr>
        <w:t xml:space="preserve">Lista wymagań </w:t>
      </w:r>
      <w:r w:rsidRPr="005D2299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</w:p>
    <w:p w14:paraId="4ED6164D" w14:textId="77777777" w:rsidR="00015A0A" w:rsidRPr="00F25DB6" w:rsidRDefault="00015A0A" w:rsidP="00015A0A">
      <w:pPr>
        <w:numPr>
          <w:ilvl w:val="0"/>
          <w:numId w:val="14"/>
        </w:numPr>
        <w:rPr>
          <w:rFonts w:eastAsia="Arial Unicode MS"/>
          <w:lang w:val="pl-PL"/>
        </w:rPr>
      </w:pPr>
      <w:r w:rsidRPr="00F25DB6">
        <w:rPr>
          <w:rStyle w:val="Hyperlink2"/>
          <w:lang w:val="pl-PL"/>
        </w:rPr>
        <w:t>Wyszukiwanie interesujących użytkownika tematów</w:t>
      </w:r>
    </w:p>
    <w:p w14:paraId="0622767F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Stanowienie fundamentu grupy odbiorców</w:t>
      </w:r>
    </w:p>
    <w:p w14:paraId="7328968A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Szerzenie świadomości o serwisie</w:t>
      </w:r>
    </w:p>
    <w:p w14:paraId="77241302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Sugerowanie zmian dotyczących wiarygodności informacji</w:t>
      </w:r>
    </w:p>
    <w:p w14:paraId="3DFA1CB4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Zbieranie punktów w serwisie</w:t>
      </w:r>
    </w:p>
    <w:p w14:paraId="3F2BEB4D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Weryfikacja sugestii użytkowników</w:t>
      </w:r>
    </w:p>
    <w:p w14:paraId="12EEAE82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Modyfikacja informacji na serwisie</w:t>
      </w:r>
    </w:p>
    <w:p w14:paraId="69A97A48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Kontrola kultury użytkowników</w:t>
      </w:r>
    </w:p>
    <w:p w14:paraId="25C4F9D2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Przydzielanie kar i nagród dla zarejestrowanych użytkowników</w:t>
      </w:r>
    </w:p>
    <w:p w14:paraId="10B0A2B7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 xml:space="preserve"> Dodawanie linków do transmisji meczów</w:t>
      </w:r>
    </w:p>
    <w:p w14:paraId="635F0D83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Nadzorowanie pracy moderatorów</w:t>
      </w:r>
    </w:p>
    <w:p w14:paraId="50963BEC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Nadzorowanie pracy administratorów</w:t>
      </w:r>
    </w:p>
    <w:p w14:paraId="2E85A4B4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 xml:space="preserve">Odbieranie uprawnień moderatorom i administratorom </w:t>
      </w:r>
    </w:p>
    <w:p w14:paraId="580C4A4E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Kontrolowanie funkcjonowania serwisu</w:t>
      </w:r>
    </w:p>
    <w:p w14:paraId="6A8B8606" w14:textId="77777777" w:rsidR="00015A0A" w:rsidRPr="00F25DB6" w:rsidRDefault="00015A0A" w:rsidP="00015A0A">
      <w:pPr>
        <w:numPr>
          <w:ilvl w:val="0"/>
          <w:numId w:val="15"/>
        </w:numPr>
        <w:rPr>
          <w:lang w:val="pl-PL"/>
        </w:rPr>
      </w:pPr>
      <w:r w:rsidRPr="00F25DB6">
        <w:rPr>
          <w:rStyle w:val="Hyperlink2"/>
          <w:lang w:val="pl-PL"/>
        </w:rPr>
        <w:t>Aktualizowanie wyglądu serwisu</w:t>
      </w:r>
    </w:p>
    <w:p w14:paraId="05A17F68" w14:textId="77777777" w:rsidR="00015A0A" w:rsidRPr="00015A0A" w:rsidRDefault="00015A0A" w:rsidP="00015A0A">
      <w:pPr>
        <w:pStyle w:val="Nagwek3"/>
        <w:rPr>
          <w:lang w:val="pl-PL"/>
        </w:rPr>
      </w:pPr>
      <w:bookmarkStart w:id="10" w:name="_Ref413828923"/>
      <w:r w:rsidRPr="00015A0A">
        <w:rPr>
          <w:lang w:val="pl-PL"/>
        </w:rPr>
        <w:t>Diagramy przypadków użycia</w:t>
      </w:r>
      <w:bookmarkEnd w:id="10"/>
      <w:r w:rsidRPr="00015A0A">
        <w:rPr>
          <w:lang w:val="pl-PL"/>
        </w:rPr>
        <w:t xml:space="preserve"> </w:t>
      </w:r>
      <w:r w:rsidRPr="005D2299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</w:p>
    <w:p w14:paraId="1FA1697D" w14:textId="77777777" w:rsidR="00015A0A" w:rsidRPr="00015A0A" w:rsidRDefault="00015A0A" w:rsidP="00015A0A">
      <w:pPr>
        <w:rPr>
          <w:noProof/>
        </w:rPr>
      </w:pPr>
      <w:r w:rsidRPr="00015A0A">
        <w:rPr>
          <w:noProof/>
        </w:rPr>
        <w:t xml:space="preserve"> </w:t>
      </w:r>
    </w:p>
    <w:p w14:paraId="0E589670" w14:textId="5C9E8A57" w:rsidR="00015A0A" w:rsidRDefault="00B17897" w:rsidP="00015A0A">
      <w:pPr>
        <w:rPr>
          <w:noProof/>
        </w:rPr>
      </w:pPr>
      <w:r>
        <w:rPr>
          <w:noProof/>
        </w:rPr>
        <w:t>W projekcie Visual Paradigm</w:t>
      </w:r>
    </w:p>
    <w:p w14:paraId="778FF8BD" w14:textId="77777777" w:rsidR="00015A0A" w:rsidRPr="0003001B" w:rsidRDefault="00015A0A" w:rsidP="00015A0A">
      <w:pPr>
        <w:rPr>
          <w:lang w:val="pl-PL"/>
        </w:rPr>
      </w:pPr>
    </w:p>
    <w:p w14:paraId="5990B5E7" w14:textId="77777777" w:rsidR="00B17897" w:rsidRDefault="00B17897" w:rsidP="00015A0A">
      <w:pPr>
        <w:pStyle w:val="Nagwek3"/>
        <w:rPr>
          <w:color w:val="000000" w:themeColor="text1"/>
          <w:lang w:val="pl-PL"/>
        </w:rPr>
        <w:sectPr w:rsidR="00B17897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465162" w14:textId="78330D43" w:rsidR="00015A0A" w:rsidRPr="003E5908" w:rsidRDefault="00015A0A" w:rsidP="00015A0A">
      <w:pPr>
        <w:pStyle w:val="Nagwek3"/>
        <w:rPr>
          <w:color w:val="FF0000"/>
          <w:lang w:val="pl-PL"/>
        </w:rPr>
      </w:pPr>
      <w:r w:rsidRPr="00B17897">
        <w:rPr>
          <w:color w:val="000000" w:themeColor="text1"/>
          <w:lang w:val="pl-PL"/>
        </w:rPr>
        <w:lastRenderedPageBreak/>
        <w:t>Szczegółowy opis wymagań</w:t>
      </w:r>
    </w:p>
    <w:p w14:paraId="49AD1E01" w14:textId="77777777" w:rsidR="00015A0A" w:rsidRPr="00A463E9" w:rsidRDefault="00015A0A" w:rsidP="00015A0A">
      <w:pPr>
        <w:rPr>
          <w:rStyle w:val="Brak"/>
          <w:u w:color="FF0000"/>
          <w:lang w:val="pl-PL"/>
        </w:rPr>
      </w:pPr>
      <w:bookmarkStart w:id="11" w:name="_Toc1976803"/>
      <w:r w:rsidRPr="00A463E9">
        <w:rPr>
          <w:rStyle w:val="Brak"/>
          <w:u w:color="FF0000"/>
          <w:lang w:val="pl-PL"/>
        </w:rPr>
        <w:t>każde na nowej stronie wg następujących punktów:</w:t>
      </w:r>
    </w:p>
    <w:p w14:paraId="1164DA71" w14:textId="77777777" w:rsidR="00015A0A" w:rsidRPr="00A463E9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Brak"/>
          <w:u w:color="FF0000"/>
          <w:lang w:val="pl-PL"/>
        </w:rPr>
        <w:t>Numer – jako ID</w:t>
      </w:r>
    </w:p>
    <w:p w14:paraId="651CDEDD" w14:textId="77777777" w:rsidR="00015A0A" w:rsidRPr="00A463E9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Brak"/>
          <w:u w:color="FF0000"/>
          <w:lang w:val="pl-PL"/>
        </w:rPr>
        <w:t>Nazwa</w:t>
      </w:r>
    </w:p>
    <w:p w14:paraId="1F9EBEDF" w14:textId="77777777" w:rsidR="00015A0A" w:rsidRPr="00A463E9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A463E9">
          <w:rPr>
            <w:rStyle w:val="Hyperlink2"/>
            <w:lang w:val="pl-PL"/>
          </w:rPr>
          <w:t>5.1.5</w:t>
        </w:r>
      </w:hyperlink>
      <w:r w:rsidRPr="00A463E9">
        <w:rPr>
          <w:rStyle w:val="Hyperlink2"/>
          <w:lang w:val="pl-PL"/>
        </w:rPr>
        <w:t>. (id i treść elementu, do którego się odwołujemy)</w:t>
      </w:r>
    </w:p>
    <w:p w14:paraId="280D2AC9" w14:textId="77777777" w:rsidR="00015A0A" w:rsidRPr="00A463E9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Użytkownicy</w:t>
      </w:r>
    </w:p>
    <w:p w14:paraId="1C2F1639" w14:textId="77777777" w:rsidR="00015A0A" w:rsidRPr="00A463E9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Scenariusze, dla każdego z nich:</w:t>
      </w:r>
    </w:p>
    <w:p w14:paraId="55743AD5" w14:textId="77777777" w:rsidR="00015A0A" w:rsidRPr="00A463E9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</w:t>
      </w:r>
    </w:p>
    <w:p w14:paraId="6701EB12" w14:textId="77777777" w:rsidR="00015A0A" w:rsidRPr="00A463E9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A463E9">
        <w:rPr>
          <w:rStyle w:val="Brak"/>
          <w:u w:color="FF0000"/>
          <w:lang w:val="pl-PL"/>
        </w:rPr>
        <w:t>numerowana lista kroków, ze wskazaniem, kto realizuje dany krok</w:t>
      </w:r>
    </w:p>
    <w:p w14:paraId="4FA40EBE" w14:textId="77777777" w:rsidR="00015A0A" w:rsidRPr="00A463E9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 – warunki końcowe</w:t>
      </w:r>
    </w:p>
    <w:p w14:paraId="63D67CDE" w14:textId="77777777" w:rsidR="00015A0A" w:rsidRPr="00A463E9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Wymagania niefunkcjonalne – szczegółowe wobec poszczególnych wymagań funkcjonalnych</w:t>
      </w:r>
    </w:p>
    <w:p w14:paraId="3681356E" w14:textId="77777777" w:rsidR="00015A0A" w:rsidRPr="00A463E9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 - na skali 1-5 lub BN-BW</w:t>
      </w:r>
    </w:p>
    <w:p w14:paraId="15EB7C34" w14:textId="77777777" w:rsidR="00015A0A" w:rsidRPr="00A463E9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 – inaczej: zależność krytyczna, znaczenie - na skali 1-5 lub BN-BW</w:t>
      </w:r>
    </w:p>
    <w:p w14:paraId="0608960F" w14:textId="77777777" w:rsidR="00015A0A" w:rsidRPr="00A463E9" w:rsidRDefault="00015A0A" w:rsidP="00015A0A">
      <w:pPr>
        <w:ind w:left="1080"/>
        <w:rPr>
          <w:u w:color="FF0000"/>
          <w:lang w:val="pl-PL"/>
        </w:rPr>
      </w:pPr>
    </w:p>
    <w:p w14:paraId="127175A6" w14:textId="77777777" w:rsidR="00015A0A" w:rsidRPr="00A463E9" w:rsidRDefault="00015A0A" w:rsidP="00015A0A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A463E9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25BB1DA0" w14:textId="77777777" w:rsidR="00015A0A" w:rsidRPr="00A463E9" w:rsidRDefault="00015A0A" w:rsidP="00015A0A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A463E9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166C3F12" w14:textId="77777777" w:rsidR="00015A0A" w:rsidRPr="00A463E9" w:rsidRDefault="00015A0A" w:rsidP="00015A0A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A463E9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51BC5501" w14:textId="77777777" w:rsidR="00015A0A" w:rsidRPr="00A463E9" w:rsidRDefault="00015A0A" w:rsidP="00015A0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4115DB6F" w14:textId="77777777" w:rsidR="00015A0A" w:rsidRPr="00A463E9" w:rsidRDefault="00015A0A" w:rsidP="00015A0A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7E900384" w14:textId="77777777" w:rsidR="00015A0A" w:rsidRDefault="00015A0A" w:rsidP="00015A0A">
      <w:pPr>
        <w:rPr>
          <w:rStyle w:val="Brak"/>
          <w:rFonts w:ascii="Helvetica" w:hAnsi="Helvetica"/>
          <w:i/>
          <w:iCs/>
          <w:u w:color="FF0000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E3E91E" w14:textId="77777777" w:rsidR="00015A0A" w:rsidRPr="00A463E9" w:rsidRDefault="00015A0A" w:rsidP="00015A0A">
      <w:pPr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  <w:r w:rsidRPr="00A463E9">
        <w:rPr>
          <w:rStyle w:val="Brak"/>
          <w:rFonts w:ascii="Helvetica" w:hAnsi="Helvetica"/>
          <w:i/>
          <w:iCs/>
          <w:u w:color="FF0000"/>
          <w:lang w:val="pl-PL"/>
        </w:rPr>
        <w:lastRenderedPageBreak/>
        <w:t>1.</w:t>
      </w:r>
    </w:p>
    <w:p w14:paraId="43732201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rFonts w:ascii="Helvetica" w:hAnsi="Helvetica"/>
          <w:i/>
          <w:iCs/>
          <w:u w:color="FF0000"/>
          <w:lang w:val="pl-PL"/>
        </w:rPr>
        <w:t>Numer jako ID: 1</w:t>
      </w:r>
    </w:p>
    <w:p w14:paraId="32EC4ED0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rFonts w:ascii="Helvetica" w:hAnsi="Helvetica"/>
          <w:i/>
          <w:iCs/>
          <w:u w:color="FF0000"/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Wyszukiwanie interesujących użytkownika tematów</w:t>
      </w:r>
    </w:p>
    <w:p w14:paraId="2E986239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Łatwy dostęp do interesujących użytkownika tematów</w:t>
      </w:r>
    </w:p>
    <w:p w14:paraId="26FCE45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Niezarejestrowany użytkownik, Zarejestrowany użytkownik</w:t>
      </w:r>
    </w:p>
    <w:p w14:paraId="4ECFFFCB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  <w:r>
        <w:rPr>
          <w:rStyle w:val="Brak"/>
          <w:u w:color="FF0000"/>
          <w:lang w:val="pl-PL"/>
        </w:rPr>
        <w:t>:</w:t>
      </w:r>
    </w:p>
    <w:p w14:paraId="1C94FF1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Poprawne kliknięcie w zakładkę</w:t>
      </w:r>
    </w:p>
    <w:p w14:paraId="1B09ED5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 xml:space="preserve">Kiedy użytkownik wybierze </w:t>
      </w:r>
      <w:r>
        <w:rPr>
          <w:rStyle w:val="Brak"/>
          <w:u w:color="FF0000"/>
          <w:lang w:val="pl-PL"/>
        </w:rPr>
        <w:t xml:space="preserve">którąkolwiek </w:t>
      </w:r>
      <w:r w:rsidRPr="00A463E9">
        <w:rPr>
          <w:rStyle w:val="Brak"/>
          <w:u w:color="FF0000"/>
          <w:lang w:val="pl-PL"/>
        </w:rPr>
        <w:t>zakładkę, wtedy otrzymuje stronę zgodnie z wyszukanym tematem (zgodnie z tematem zakładki)</w:t>
      </w:r>
    </w:p>
    <w:p w14:paraId="66E3FFD8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strona z informacjami, które użytkownik chciał znaleźć</w:t>
      </w:r>
    </w:p>
    <w:p w14:paraId="53DAF35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Wymagania niefunkcjonalne</w:t>
      </w:r>
      <w:r>
        <w:rPr>
          <w:rStyle w:val="Hyperlink2"/>
          <w:lang w:val="pl-PL"/>
        </w:rPr>
        <w:t xml:space="preserve"> - brak</w:t>
      </w:r>
    </w:p>
    <w:p w14:paraId="11B6EDD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5</w:t>
      </w:r>
    </w:p>
    <w:p w14:paraId="31CFD7C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5</w:t>
      </w:r>
    </w:p>
    <w:p w14:paraId="0D96CD3C" w14:textId="77777777" w:rsidR="00015A0A" w:rsidRPr="00A463E9" w:rsidRDefault="00015A0A" w:rsidP="00015A0A">
      <w:pPr>
        <w:rPr>
          <w:rStyle w:val="Brak"/>
          <w:u w:color="FF0000"/>
          <w:lang w:val="pl-PL"/>
        </w:rPr>
      </w:pPr>
    </w:p>
    <w:p w14:paraId="6D4C30A4" w14:textId="77777777" w:rsidR="00015A0A" w:rsidRDefault="00015A0A" w:rsidP="00015A0A">
      <w:pPr>
        <w:rPr>
          <w:rStyle w:val="Brak"/>
          <w:u w:color="FF0000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EF2E61C" w14:textId="77777777" w:rsidR="00015A0A" w:rsidRPr="00A463E9" w:rsidRDefault="00015A0A" w:rsidP="00015A0A">
      <w:pPr>
        <w:rPr>
          <w:rStyle w:val="Brak"/>
          <w:u w:color="FF0000"/>
          <w:lang w:val="pl-PL"/>
        </w:rPr>
      </w:pPr>
      <w:r w:rsidRPr="00A463E9">
        <w:rPr>
          <w:rStyle w:val="Brak"/>
          <w:u w:color="FF0000"/>
          <w:lang w:val="pl-PL"/>
        </w:rPr>
        <w:lastRenderedPageBreak/>
        <w:t>2.</w:t>
      </w:r>
    </w:p>
    <w:p w14:paraId="6772949D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Numer jako ID: 2</w:t>
      </w:r>
    </w:p>
    <w:p w14:paraId="31BC401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Nazwa: Szerzenie informacji o serwisie</w:t>
      </w:r>
    </w:p>
    <w:p w14:paraId="1DF2E81B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Stanowienie fundamentu grupy odbiorców</w:t>
      </w:r>
    </w:p>
    <w:p w14:paraId="0ABF0710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Niezarejestrowany użytkownik, Zarejestrowany użytkownik, Moderator, Administrator, Właściciel</w:t>
      </w:r>
    </w:p>
    <w:p w14:paraId="5D7EAD94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  <w:r>
        <w:rPr>
          <w:rStyle w:val="Brak"/>
          <w:u w:color="FF0000"/>
          <w:lang w:val="pl-PL"/>
        </w:rPr>
        <w:t>:</w:t>
      </w:r>
    </w:p>
    <w:p w14:paraId="5FD5EC84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Rozmowa użytkowników z innymi ludźmi  o istnieniu serwisu</w:t>
      </w:r>
    </w:p>
    <w:p w14:paraId="2CDF776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Rozmowa z innymi ludźmi o istnieniu serwisu, odwiedzanie strony przez nowych użytkowników</w:t>
      </w:r>
    </w:p>
    <w:p w14:paraId="13F51A3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Większa rzesza odbiorców</w:t>
      </w:r>
    </w:p>
    <w:p w14:paraId="3CFA86D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Wymagania niefunkcjonalne</w:t>
      </w:r>
      <w:r>
        <w:rPr>
          <w:rStyle w:val="Hyperlink2"/>
          <w:lang w:val="pl-PL"/>
        </w:rPr>
        <w:t xml:space="preserve"> - brak</w:t>
      </w:r>
    </w:p>
    <w:p w14:paraId="7214CDE9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3</w:t>
      </w:r>
    </w:p>
    <w:p w14:paraId="232C46A0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5</w:t>
      </w:r>
    </w:p>
    <w:p w14:paraId="749E4003" w14:textId="77777777" w:rsidR="00015A0A" w:rsidRDefault="00015A0A" w:rsidP="00015A0A">
      <w:pPr>
        <w:rPr>
          <w:rStyle w:val="Brak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60AB5C3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rStyle w:val="Brak"/>
          <w:lang w:val="pl-PL"/>
        </w:rPr>
        <w:lastRenderedPageBreak/>
        <w:t>3.</w:t>
      </w:r>
    </w:p>
    <w:p w14:paraId="13EBF1A7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3</w:t>
      </w:r>
    </w:p>
    <w:p w14:paraId="5DA2583A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Sugerowanie zmian dotyczących wiarygodności informacji</w:t>
      </w:r>
    </w:p>
    <w:p w14:paraId="381F8AA1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Bardziej rzetelne i sprawdzone informacje znajdujące się w serwisie</w:t>
      </w:r>
    </w:p>
    <w:p w14:paraId="2D1608FF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Zarejestrowany użytkownik</w:t>
      </w:r>
    </w:p>
    <w:p w14:paraId="4163F58E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32D01709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</w:t>
      </w:r>
      <w:r>
        <w:rPr>
          <w:rStyle w:val="Hyperlink2"/>
          <w:lang w:val="pl-PL"/>
        </w:rPr>
        <w:t xml:space="preserve"> Zarejestrowany</w:t>
      </w:r>
      <w:r w:rsidRPr="00A463E9">
        <w:rPr>
          <w:rStyle w:val="Hyperlink2"/>
          <w:lang w:val="pl-PL"/>
        </w:rPr>
        <w:t xml:space="preserve"> </w:t>
      </w:r>
      <w:r>
        <w:rPr>
          <w:rStyle w:val="Hyperlink2"/>
          <w:lang w:val="pl-PL"/>
        </w:rPr>
        <w:t>u</w:t>
      </w:r>
      <w:r w:rsidRPr="00A463E9">
        <w:rPr>
          <w:rStyle w:val="Hyperlink2"/>
          <w:lang w:val="pl-PL"/>
        </w:rPr>
        <w:t xml:space="preserve">żytkownik musi być </w:t>
      </w:r>
      <w:r>
        <w:rPr>
          <w:rStyle w:val="Hyperlink2"/>
          <w:lang w:val="pl-PL"/>
        </w:rPr>
        <w:t xml:space="preserve">zalogowany </w:t>
      </w:r>
      <w:r w:rsidRPr="00A463E9">
        <w:rPr>
          <w:rStyle w:val="Hyperlink2"/>
          <w:lang w:val="pl-PL"/>
        </w:rPr>
        <w:t>oraz zasugerować dodanie bądź zmianę informacji na serwisie</w:t>
      </w:r>
    </w:p>
    <w:p w14:paraId="741094ED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Zarejestrowany użytkownik wybiera opcję dodania sugestii, w której pisze swój komentarz, który trafia do modera</w:t>
      </w:r>
      <w:r>
        <w:rPr>
          <w:rStyle w:val="Brak"/>
          <w:u w:color="FF0000"/>
          <w:lang w:val="pl-PL"/>
        </w:rPr>
        <w:t>torów</w:t>
      </w:r>
    </w:p>
    <w:p w14:paraId="3B2E2E13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Zmiana istniejącej lub dodanie nowej informacji do serwisu</w:t>
      </w:r>
    </w:p>
    <w:p w14:paraId="75AA70F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  <w:r>
        <w:rPr>
          <w:rStyle w:val="Hyperlink2"/>
          <w:lang w:val="pl-PL"/>
        </w:rPr>
        <w:t>poprawność</w:t>
      </w:r>
    </w:p>
    <w:p w14:paraId="26BD4479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45F89007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4</w:t>
      </w:r>
    </w:p>
    <w:p w14:paraId="6BBA2D9D" w14:textId="77777777" w:rsidR="00015A0A" w:rsidRDefault="00015A0A" w:rsidP="00015A0A">
      <w:pPr>
        <w:rPr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074CE67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lang w:val="pl-PL"/>
        </w:rPr>
        <w:lastRenderedPageBreak/>
        <w:t>4</w:t>
      </w:r>
      <w:r w:rsidRPr="00A463E9">
        <w:rPr>
          <w:rStyle w:val="Brak"/>
          <w:lang w:val="pl-PL"/>
        </w:rPr>
        <w:t>.</w:t>
      </w:r>
    </w:p>
    <w:p w14:paraId="7C1F34AF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4</w:t>
      </w:r>
    </w:p>
    <w:p w14:paraId="543513A9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Zbieranie punktów w serwisie</w:t>
      </w:r>
    </w:p>
    <w:p w14:paraId="13401E6D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Zachęcenie użytkowników do rejestracji i do korzystania z serwisu</w:t>
      </w:r>
    </w:p>
    <w:p w14:paraId="1DDC01E2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Zarejestrowany użytkownik</w:t>
      </w:r>
    </w:p>
    <w:p w14:paraId="1C40FD1E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043B1C5A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Dodawanie sugestii</w:t>
      </w:r>
    </w:p>
    <w:p w14:paraId="6ABB61DD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 xml:space="preserve">Użytkownik </w:t>
      </w:r>
      <w:r>
        <w:rPr>
          <w:rStyle w:val="Brak"/>
          <w:u w:color="FF0000"/>
          <w:lang w:val="pl-PL"/>
        </w:rPr>
        <w:t xml:space="preserve">zarejestrowany </w:t>
      </w:r>
      <w:r w:rsidRPr="00A463E9">
        <w:rPr>
          <w:rStyle w:val="Brak"/>
          <w:u w:color="FF0000"/>
          <w:lang w:val="pl-PL"/>
        </w:rPr>
        <w:t xml:space="preserve">dodaje sugestie, za które może otrzymać punkty, za które może otrzymać nagrody lub </w:t>
      </w:r>
      <w:r>
        <w:rPr>
          <w:rStyle w:val="Brak"/>
          <w:u w:color="FF0000"/>
          <w:lang w:val="pl-PL"/>
        </w:rPr>
        <w:t>zostać</w:t>
      </w:r>
      <w:r w:rsidRPr="00A463E9">
        <w:rPr>
          <w:rStyle w:val="Brak"/>
          <w:u w:color="FF0000"/>
          <w:lang w:val="pl-PL"/>
        </w:rPr>
        <w:t xml:space="preserve"> w przyszłości moderatorem </w:t>
      </w:r>
    </w:p>
    <w:p w14:paraId="31A64BD4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Efekty: Użytkownik otrzymuje punkty </w:t>
      </w:r>
    </w:p>
    <w:p w14:paraId="53B7D71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  <w:r>
        <w:rPr>
          <w:rStyle w:val="Hyperlink2"/>
          <w:lang w:val="pl-PL"/>
        </w:rPr>
        <w:t>poprawność</w:t>
      </w:r>
    </w:p>
    <w:p w14:paraId="4EC437DF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58A032AA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2</w:t>
      </w:r>
    </w:p>
    <w:p w14:paraId="14C476A2" w14:textId="77777777" w:rsidR="00015A0A" w:rsidRDefault="00015A0A" w:rsidP="00015A0A">
      <w:pPr>
        <w:rPr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07D448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lang w:val="pl-PL"/>
        </w:rPr>
        <w:lastRenderedPageBreak/>
        <w:t>5.</w:t>
      </w:r>
    </w:p>
    <w:p w14:paraId="5767A72C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5</w:t>
      </w:r>
    </w:p>
    <w:p w14:paraId="3E8514BB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Weryfikacja</w:t>
      </w:r>
      <w:r>
        <w:rPr>
          <w:rStyle w:val="Brak"/>
          <w:u w:color="FF0000"/>
          <w:lang w:val="pl-PL"/>
        </w:rPr>
        <w:t xml:space="preserve"> i modyfikacja</w:t>
      </w:r>
      <w:r w:rsidRPr="00A463E9">
        <w:rPr>
          <w:rStyle w:val="Brak"/>
          <w:u w:color="FF0000"/>
          <w:lang w:val="pl-PL"/>
        </w:rPr>
        <w:t xml:space="preserve"> sugestii użytkowników</w:t>
      </w:r>
    </w:p>
    <w:p w14:paraId="12792A4B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Rzetelność informacji na serwisie</w:t>
      </w:r>
    </w:p>
    <w:p w14:paraId="4D58495A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Moderator, Administrator</w:t>
      </w:r>
    </w:p>
    <w:p w14:paraId="4F02CDD2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399EE01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Sugestia od zarejestrowanych użytkowników</w:t>
      </w:r>
      <w:r>
        <w:rPr>
          <w:rStyle w:val="Hyperlink2"/>
          <w:lang w:val="pl-PL"/>
        </w:rPr>
        <w:t>. Możliwość dodania bądź zmiany informacji.</w:t>
      </w:r>
    </w:p>
    <w:p w14:paraId="1F085E74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Moderator lub Administrator weryfikują sugestie od użytkowników - sprawdzają ich zgodność z prawdą</w:t>
      </w:r>
      <w:r>
        <w:rPr>
          <w:rStyle w:val="Brak"/>
          <w:u w:color="FF0000"/>
          <w:lang w:val="pl-PL"/>
        </w:rPr>
        <w:t>.</w:t>
      </w:r>
      <w:r w:rsidRPr="00404A82">
        <w:rPr>
          <w:rStyle w:val="Hyperlink2"/>
          <w:lang w:val="pl-PL"/>
        </w:rPr>
        <w:t xml:space="preserve"> </w:t>
      </w:r>
      <w:r>
        <w:rPr>
          <w:rStyle w:val="Hyperlink2"/>
          <w:lang w:val="pl-PL"/>
        </w:rPr>
        <w:t xml:space="preserve">Jeżeli użytkownik poprawnie zgłosił sugestię - zauważył błąd w danych – moderator lub administrator dodają lub zmieniają informację znajdujące się na serwisie, a użytkownik zarejestrowany otrzymuje punkty. </w:t>
      </w:r>
    </w:p>
    <w:p w14:paraId="1F1C382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Efekty: </w:t>
      </w:r>
      <w:r>
        <w:rPr>
          <w:rStyle w:val="Hyperlink2"/>
          <w:lang w:val="pl-PL"/>
        </w:rPr>
        <w:t>Rzetelność informacji na stronie. Zarejestrowany użytkownik może otrzymać punkty.</w:t>
      </w:r>
    </w:p>
    <w:p w14:paraId="18A3B406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  <w:r>
        <w:rPr>
          <w:rStyle w:val="Hyperlink2"/>
          <w:lang w:val="pl-PL"/>
        </w:rPr>
        <w:t>poprawność</w:t>
      </w:r>
    </w:p>
    <w:p w14:paraId="5B3DFAF5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73D16C5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4</w:t>
      </w:r>
    </w:p>
    <w:p w14:paraId="4436D9B7" w14:textId="77777777" w:rsidR="00015A0A" w:rsidRDefault="00015A0A" w:rsidP="00015A0A">
      <w:pPr>
        <w:rPr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74B28A9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lang w:val="pl-PL"/>
        </w:rPr>
        <w:lastRenderedPageBreak/>
        <w:t>6</w:t>
      </w:r>
      <w:r w:rsidRPr="00A463E9">
        <w:rPr>
          <w:rStyle w:val="Brak"/>
          <w:lang w:val="pl-PL"/>
        </w:rPr>
        <w:t>.</w:t>
      </w:r>
    </w:p>
    <w:p w14:paraId="69639370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6</w:t>
      </w:r>
    </w:p>
    <w:p w14:paraId="2C1C2ACC" w14:textId="77777777" w:rsidR="00015A0A" w:rsidRPr="00404A82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A463E9">
        <w:rPr>
          <w:lang w:val="pl-PL"/>
        </w:rPr>
        <w:t xml:space="preserve">Nazwa: </w:t>
      </w:r>
      <w:r>
        <w:rPr>
          <w:rStyle w:val="Brak"/>
          <w:u w:color="FF0000"/>
          <w:lang w:val="pl-PL"/>
        </w:rPr>
        <w:t>Dodanie „kciuka w górę do komentarza użytkownika”</w:t>
      </w:r>
    </w:p>
    <w:p w14:paraId="4FA2984B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 xml:space="preserve">Uzasadnienie biznesowe: </w:t>
      </w:r>
      <w:r>
        <w:rPr>
          <w:rStyle w:val="Brak"/>
          <w:u w:color="FF0000"/>
          <w:lang w:val="pl-PL"/>
        </w:rPr>
        <w:t>Zachęcenie użytkowników do korzystania z systemu</w:t>
      </w:r>
    </w:p>
    <w:p w14:paraId="2BB95A5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Moderator, Administrator</w:t>
      </w:r>
      <w:r>
        <w:rPr>
          <w:rStyle w:val="Brak"/>
          <w:u w:color="FF0000"/>
          <w:lang w:val="pl-PL"/>
        </w:rPr>
        <w:t>, Użytkownik zarejestrowany</w:t>
      </w:r>
    </w:p>
    <w:p w14:paraId="00CAFD45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0662EEC0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Warunki początkowe: </w:t>
      </w:r>
      <w:r>
        <w:rPr>
          <w:rStyle w:val="Hyperlink2"/>
          <w:lang w:val="pl-PL"/>
        </w:rPr>
        <w:t>Komentarz dodany do meczu</w:t>
      </w:r>
    </w:p>
    <w:p w14:paraId="1C6DF573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>
        <w:rPr>
          <w:rStyle w:val="Brak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416DF68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Wymagania niefunkcjonalne</w:t>
      </w:r>
      <w:r>
        <w:rPr>
          <w:rStyle w:val="Hyperlink2"/>
          <w:lang w:val="pl-PL"/>
        </w:rPr>
        <w:t xml:space="preserve"> - brak</w:t>
      </w:r>
    </w:p>
    <w:p w14:paraId="3296967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5617C626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4</w:t>
      </w:r>
    </w:p>
    <w:p w14:paraId="691974FF" w14:textId="77777777" w:rsidR="00015A0A" w:rsidRDefault="00015A0A" w:rsidP="00015A0A">
      <w:pPr>
        <w:rPr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AA48A2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lang w:val="pl-PL"/>
        </w:rPr>
        <w:lastRenderedPageBreak/>
        <w:t>7</w:t>
      </w:r>
      <w:r w:rsidRPr="00A463E9">
        <w:rPr>
          <w:rStyle w:val="Brak"/>
          <w:lang w:val="pl-PL"/>
        </w:rPr>
        <w:t>.</w:t>
      </w:r>
    </w:p>
    <w:p w14:paraId="6FB13B3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7</w:t>
      </w:r>
    </w:p>
    <w:p w14:paraId="7D39173F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Kontrola kultury użytkowników</w:t>
      </w:r>
    </w:p>
    <w:p w14:paraId="123DD8AE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Serwis jest przyjazny każdej grupie wiekowej</w:t>
      </w:r>
    </w:p>
    <w:p w14:paraId="69AE4A60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Moderator, Administrator</w:t>
      </w:r>
    </w:p>
    <w:p w14:paraId="5E68236F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5C243C0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Nieprzyzwoity komentarz któregoś z użytkowników</w:t>
      </w:r>
    </w:p>
    <w:p w14:paraId="751ED4A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 xml:space="preserve">Moderator lub administrator kontroluje </w:t>
      </w:r>
      <w:r>
        <w:rPr>
          <w:rStyle w:val="Brak"/>
          <w:u w:color="FF0000"/>
          <w:lang w:val="pl-PL"/>
        </w:rPr>
        <w:t>komentarze</w:t>
      </w:r>
      <w:r w:rsidRPr="00A463E9">
        <w:rPr>
          <w:rStyle w:val="Brak"/>
          <w:u w:color="FF0000"/>
          <w:lang w:val="pl-PL"/>
        </w:rPr>
        <w:t xml:space="preserve"> i sprawdza czy nie znajdują się na nim nieprzyzwoite komentarze użytkowników, jeśli są to je usuwa </w:t>
      </w:r>
      <w:r>
        <w:rPr>
          <w:rStyle w:val="Brak"/>
          <w:u w:color="FF0000"/>
          <w:lang w:val="pl-PL"/>
        </w:rPr>
        <w:t>i zabiera użytkownikowi, które je zamieścił -5 punktów</w:t>
      </w:r>
    </w:p>
    <w:p w14:paraId="3AD189F3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Efekty: </w:t>
      </w:r>
      <w:r>
        <w:rPr>
          <w:rStyle w:val="Hyperlink2"/>
          <w:lang w:val="pl-PL"/>
        </w:rPr>
        <w:t>Portal</w:t>
      </w:r>
      <w:r w:rsidRPr="00A463E9">
        <w:rPr>
          <w:rStyle w:val="Hyperlink2"/>
          <w:lang w:val="pl-PL"/>
        </w:rPr>
        <w:t xml:space="preserve"> bez nieprzyzwoitych komentarzy</w:t>
      </w:r>
    </w:p>
    <w:p w14:paraId="13A6036D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62DE1F66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1</w:t>
      </w:r>
    </w:p>
    <w:p w14:paraId="7E676BB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4</w:t>
      </w:r>
    </w:p>
    <w:p w14:paraId="609D09C6" w14:textId="77777777" w:rsidR="00015A0A" w:rsidRDefault="00015A0A" w:rsidP="00015A0A">
      <w:pPr>
        <w:rPr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38CE226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lang w:val="pl-PL"/>
        </w:rPr>
        <w:lastRenderedPageBreak/>
        <w:t>8.</w:t>
      </w:r>
    </w:p>
    <w:p w14:paraId="4ECC90E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8</w:t>
      </w:r>
    </w:p>
    <w:p w14:paraId="18DF4070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Przydzielanie kar i nagród dla zarejestrowanych użytkowników</w:t>
      </w:r>
    </w:p>
    <w:p w14:paraId="47B7D8B6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Zachęcenie użytkowników do dalszego korzystania z serwisu</w:t>
      </w:r>
    </w:p>
    <w:p w14:paraId="730197A7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Moderator, Administrator</w:t>
      </w:r>
    </w:p>
    <w:p w14:paraId="1F23E432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3EF615D3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Użytkownicy korzystający z czatu</w:t>
      </w:r>
    </w:p>
    <w:p w14:paraId="01B01A52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 xml:space="preserve">Moderator lub administrator kontroluje </w:t>
      </w:r>
      <w:r>
        <w:rPr>
          <w:rStyle w:val="Brak"/>
          <w:u w:color="FF0000"/>
          <w:lang w:val="pl-PL"/>
        </w:rPr>
        <w:t>portal</w:t>
      </w:r>
      <w:r w:rsidRPr="00A463E9">
        <w:rPr>
          <w:rStyle w:val="Brak"/>
          <w:u w:color="FF0000"/>
          <w:lang w:val="pl-PL"/>
        </w:rPr>
        <w:t xml:space="preserve">, usuwając złe komentarze, przyznając czasowe </w:t>
      </w:r>
      <w:r>
        <w:rPr>
          <w:rStyle w:val="Brak"/>
          <w:u w:color="FF0000"/>
          <w:lang w:val="pl-PL"/>
        </w:rPr>
        <w:t>blokady</w:t>
      </w:r>
      <w:r w:rsidRPr="00A463E9">
        <w:rPr>
          <w:rStyle w:val="Brak"/>
          <w:u w:color="FF0000"/>
          <w:lang w:val="pl-PL"/>
        </w:rPr>
        <w:t xml:space="preserve"> dla użytkowników, lub przyznając im nagrody w postaci punktów - za przydatne komentarze</w:t>
      </w:r>
    </w:p>
    <w:p w14:paraId="5BEE6705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Kultura</w:t>
      </w:r>
      <w:r>
        <w:rPr>
          <w:rStyle w:val="Hyperlink2"/>
          <w:lang w:val="pl-PL"/>
        </w:rPr>
        <w:t xml:space="preserve"> </w:t>
      </w:r>
      <w:r w:rsidRPr="00A463E9">
        <w:rPr>
          <w:rStyle w:val="Hyperlink2"/>
          <w:lang w:val="pl-PL"/>
        </w:rPr>
        <w:t>użytkowników</w:t>
      </w:r>
      <w:r>
        <w:rPr>
          <w:rStyle w:val="Hyperlink2"/>
          <w:lang w:val="pl-PL"/>
        </w:rPr>
        <w:t xml:space="preserve"> na portalu</w:t>
      </w:r>
    </w:p>
    <w:p w14:paraId="63F3239A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01A9B44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667689E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3</w:t>
      </w:r>
    </w:p>
    <w:p w14:paraId="6C95F30E" w14:textId="77777777" w:rsidR="00015A0A" w:rsidRDefault="00015A0A" w:rsidP="00015A0A">
      <w:pPr>
        <w:rPr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9A60F6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lang w:val="pl-PL"/>
        </w:rPr>
        <w:lastRenderedPageBreak/>
        <w:t>9</w:t>
      </w:r>
      <w:r w:rsidRPr="00A463E9">
        <w:rPr>
          <w:rStyle w:val="Brak"/>
          <w:lang w:val="pl-PL"/>
        </w:rPr>
        <w:t>.</w:t>
      </w:r>
    </w:p>
    <w:p w14:paraId="7086A76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9</w:t>
      </w:r>
    </w:p>
    <w:p w14:paraId="78D081FD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Dodawanie linków do transmisji meczów</w:t>
      </w:r>
    </w:p>
    <w:p w14:paraId="7217BF04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Łatwy dostęp użytkownika do legalnych transmisji meczów</w:t>
      </w:r>
    </w:p>
    <w:p w14:paraId="14080341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 xml:space="preserve">Użytkownicy: </w:t>
      </w:r>
      <w:r>
        <w:rPr>
          <w:rStyle w:val="Brak"/>
          <w:u w:color="FF0000"/>
          <w:lang w:val="pl-PL"/>
        </w:rPr>
        <w:t>Użytkownik zarejestrowany</w:t>
      </w:r>
    </w:p>
    <w:p w14:paraId="12717F67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27313B08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Transmitowanie meczów przez stacje telewizyjne lub kluby</w:t>
      </w:r>
    </w:p>
    <w:p w14:paraId="26B2669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>
        <w:rPr>
          <w:rStyle w:val="Brak"/>
          <w:u w:color="FF0000"/>
          <w:lang w:val="pl-PL"/>
        </w:rPr>
        <w:t>Użytkownik</w:t>
      </w:r>
      <w:r w:rsidRPr="00A463E9">
        <w:rPr>
          <w:rStyle w:val="Brak"/>
          <w:u w:color="FF0000"/>
          <w:lang w:val="pl-PL"/>
        </w:rPr>
        <w:t xml:space="preserve"> </w:t>
      </w:r>
      <w:r>
        <w:rPr>
          <w:rStyle w:val="Brak"/>
          <w:u w:color="FF0000"/>
          <w:lang w:val="pl-PL"/>
        </w:rPr>
        <w:t xml:space="preserve">zarejestrowany </w:t>
      </w:r>
      <w:r w:rsidRPr="00A463E9">
        <w:rPr>
          <w:rStyle w:val="Brak"/>
          <w:u w:color="FF0000"/>
          <w:lang w:val="pl-PL"/>
        </w:rPr>
        <w:t>wyszukuje i wstawia linki do transmisji z meczów</w:t>
      </w:r>
      <w:r>
        <w:rPr>
          <w:rStyle w:val="Brak"/>
          <w:u w:color="FF0000"/>
          <w:lang w:val="pl-PL"/>
        </w:rPr>
        <w:t>. Zostaje mu przyznane +10 punktów</w:t>
      </w:r>
    </w:p>
    <w:p w14:paraId="25178488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Efekty: Dostęp do </w:t>
      </w:r>
      <w:r>
        <w:rPr>
          <w:rStyle w:val="Hyperlink2"/>
          <w:lang w:val="pl-PL"/>
        </w:rPr>
        <w:t>meczów online dla każdego odbiorcy systemu</w:t>
      </w:r>
    </w:p>
    <w:p w14:paraId="124413AD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Wymagania niefunkcjonalne</w:t>
      </w:r>
      <w:r>
        <w:rPr>
          <w:rStyle w:val="Hyperlink2"/>
          <w:lang w:val="pl-PL"/>
        </w:rPr>
        <w:t xml:space="preserve"> - brak</w:t>
      </w:r>
    </w:p>
    <w:p w14:paraId="58B38526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4</w:t>
      </w:r>
    </w:p>
    <w:p w14:paraId="7A07F092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3</w:t>
      </w:r>
    </w:p>
    <w:p w14:paraId="1DA51537" w14:textId="77777777" w:rsidR="00015A0A" w:rsidRDefault="00015A0A" w:rsidP="00015A0A">
      <w:pPr>
        <w:rPr>
          <w:rStyle w:val="Brak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12BA257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rStyle w:val="Brak"/>
          <w:lang w:val="pl-PL"/>
        </w:rPr>
        <w:lastRenderedPageBreak/>
        <w:t>10.</w:t>
      </w:r>
    </w:p>
    <w:p w14:paraId="61FFC8C2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10</w:t>
      </w:r>
    </w:p>
    <w:p w14:paraId="2CC59C8F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Nadzorowanie pracy moderatorów</w:t>
      </w:r>
    </w:p>
    <w:p w14:paraId="3413EADF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Sprawdzony zespół osób mających wpływ na funkcjonowanie serwisu</w:t>
      </w:r>
    </w:p>
    <w:p w14:paraId="7B264D71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Administrator</w:t>
      </w:r>
    </w:p>
    <w:p w14:paraId="0775DF7E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500B869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Aktywność moderatorów</w:t>
      </w:r>
    </w:p>
    <w:p w14:paraId="65363F7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Administrator sprawdza i nadzoruje prace moderatorów</w:t>
      </w:r>
    </w:p>
    <w:p w14:paraId="6D2CB8ED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Aktywni i sprawdzeni moderatorzy</w:t>
      </w:r>
    </w:p>
    <w:p w14:paraId="67BF44FF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2FC6CFD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79213A55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3</w:t>
      </w:r>
    </w:p>
    <w:p w14:paraId="0AC7C20C" w14:textId="77777777" w:rsidR="00015A0A" w:rsidRDefault="00015A0A" w:rsidP="00015A0A">
      <w:pPr>
        <w:rPr>
          <w:rStyle w:val="Brak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C6C00E1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rStyle w:val="Brak"/>
          <w:lang w:val="pl-PL"/>
        </w:rPr>
        <w:lastRenderedPageBreak/>
        <w:t>11.</w:t>
      </w:r>
    </w:p>
    <w:p w14:paraId="466A8C42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11</w:t>
      </w:r>
    </w:p>
    <w:p w14:paraId="009395A0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Nadzorowanie pracy administratorów</w:t>
      </w:r>
    </w:p>
    <w:p w14:paraId="38DFBFD7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Sprawdzony zespół osób mających wpływ na funkcjonowanie serwisu</w:t>
      </w:r>
    </w:p>
    <w:p w14:paraId="7ACF7518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Właściciel</w:t>
      </w:r>
    </w:p>
    <w:p w14:paraId="03CC04CC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44E0A8F3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Aktywność administratorów</w:t>
      </w:r>
    </w:p>
    <w:p w14:paraId="79BE5DDF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Właściciel sprawdza i nadzoruje prace administratorów</w:t>
      </w:r>
    </w:p>
    <w:p w14:paraId="17242DEC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Aktywni i sprawdzeni administratorzy</w:t>
      </w:r>
    </w:p>
    <w:p w14:paraId="62027E97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14BF481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2</w:t>
      </w:r>
    </w:p>
    <w:p w14:paraId="093E5189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3</w:t>
      </w:r>
    </w:p>
    <w:p w14:paraId="36CAB5CF" w14:textId="77777777" w:rsidR="00015A0A" w:rsidRDefault="00015A0A" w:rsidP="00015A0A">
      <w:pPr>
        <w:rPr>
          <w:rStyle w:val="Brak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9AD9327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rStyle w:val="Brak"/>
          <w:lang w:val="pl-PL"/>
        </w:rPr>
        <w:lastRenderedPageBreak/>
        <w:t>12.</w:t>
      </w:r>
    </w:p>
    <w:p w14:paraId="32F3078D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12</w:t>
      </w:r>
    </w:p>
    <w:p w14:paraId="30757188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 xml:space="preserve">Odbieranie uprawnień moderatorom i administratorom </w:t>
      </w:r>
    </w:p>
    <w:p w14:paraId="249148EC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Sprawdzony zespół osób mających wpływ na funkcjonowanie serwisu</w:t>
      </w:r>
    </w:p>
    <w:p w14:paraId="74A74964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Właściciel</w:t>
      </w:r>
    </w:p>
    <w:p w14:paraId="50B7825B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2B10AECF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Brak aktywności moderatora lub administratora. Bądź złe wykonywanie ich zadań</w:t>
      </w:r>
    </w:p>
    <w:p w14:paraId="3A0EF532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Po sprawdzeniu moderatorów i administratorów i przy stwierdzeniu zupełnego braku aktywności któregoś z nich. Bądź przy złym wykonywaniu ich zadań. Właściciel odbiera im uprawnienia.</w:t>
      </w:r>
    </w:p>
    <w:p w14:paraId="6AE14944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Aktywna grupa ludzi wpływająca na funkcjonowanie serwisu</w:t>
      </w:r>
    </w:p>
    <w:p w14:paraId="5FC4A83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16754E9F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 1</w:t>
      </w:r>
    </w:p>
    <w:p w14:paraId="2D55F60A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3</w:t>
      </w:r>
    </w:p>
    <w:p w14:paraId="55CCB406" w14:textId="77777777" w:rsidR="00015A0A" w:rsidRDefault="00015A0A" w:rsidP="00015A0A">
      <w:pPr>
        <w:rPr>
          <w:rStyle w:val="Brak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9233494" w14:textId="77777777" w:rsidR="00015A0A" w:rsidRPr="00A463E9" w:rsidRDefault="00015A0A" w:rsidP="00015A0A">
      <w:pPr>
        <w:rPr>
          <w:rStyle w:val="Brak"/>
          <w:lang w:val="pl-PL"/>
        </w:rPr>
      </w:pPr>
      <w:r w:rsidRPr="00A463E9">
        <w:rPr>
          <w:rStyle w:val="Brak"/>
          <w:lang w:val="pl-PL"/>
        </w:rPr>
        <w:lastRenderedPageBreak/>
        <w:t>13.</w:t>
      </w:r>
    </w:p>
    <w:p w14:paraId="46A4E8E8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13</w:t>
      </w:r>
    </w:p>
    <w:p w14:paraId="3F87EFA3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Kontrolowanie funkcjonowania serwisu</w:t>
      </w:r>
    </w:p>
    <w:p w14:paraId="5D011482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Łatwo dostępny, sprawnie działający  i rzetelny serwis</w:t>
      </w:r>
    </w:p>
    <w:p w14:paraId="0D7CA655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Właściciel</w:t>
      </w:r>
    </w:p>
    <w:p w14:paraId="0205BBF6" w14:textId="77777777" w:rsidR="00015A0A" w:rsidRPr="00A463E9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31087EDF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Warunki początkowe: </w:t>
      </w:r>
    </w:p>
    <w:p w14:paraId="2DF7F4D3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A463E9">
        <w:rPr>
          <w:rStyle w:val="Brak"/>
          <w:u w:color="FF0000"/>
          <w:lang w:val="pl-PL"/>
        </w:rPr>
        <w:t>Właściciel sprawdza czy najważniejsze informacje są łatwo dostępne, czy wszystko działa tak jak należy i czy wszystkie informacje są sprawdzone</w:t>
      </w:r>
    </w:p>
    <w:p w14:paraId="1C781BE5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Efekty: Działający serwis</w:t>
      </w:r>
    </w:p>
    <w:p w14:paraId="46D2E07B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22FAA2AE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4</w:t>
      </w:r>
    </w:p>
    <w:p w14:paraId="043FB871" w14:textId="77777777" w:rsidR="00015A0A" w:rsidRPr="00A463E9" w:rsidRDefault="00015A0A" w:rsidP="00015A0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4</w:t>
      </w:r>
    </w:p>
    <w:p w14:paraId="1B93889E" w14:textId="77777777" w:rsidR="00015A0A" w:rsidRDefault="00015A0A" w:rsidP="00015A0A">
      <w:pPr>
        <w:rPr>
          <w:rStyle w:val="Brak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5ECC668" w14:textId="77777777" w:rsidR="00015A0A" w:rsidRPr="00A463E9" w:rsidRDefault="00015A0A" w:rsidP="00B17897">
      <w:pPr>
        <w:rPr>
          <w:rStyle w:val="Brak"/>
          <w:lang w:val="pl-PL"/>
        </w:rPr>
      </w:pPr>
      <w:r w:rsidRPr="00A463E9">
        <w:rPr>
          <w:rStyle w:val="Brak"/>
          <w:lang w:val="pl-PL"/>
        </w:rPr>
        <w:lastRenderedPageBreak/>
        <w:t>14.</w:t>
      </w:r>
    </w:p>
    <w:p w14:paraId="67842F50" w14:textId="77777777" w:rsidR="00015A0A" w:rsidRPr="00A463E9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lang w:val="pl-PL"/>
        </w:rPr>
        <w:t>Numer jako ID: 14</w:t>
      </w:r>
    </w:p>
    <w:p w14:paraId="5517FE5B" w14:textId="77777777" w:rsidR="00015A0A" w:rsidRPr="00A463E9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lang w:val="pl-PL"/>
        </w:rPr>
        <w:t xml:space="preserve">Nazwa: </w:t>
      </w:r>
      <w:r w:rsidRPr="00A463E9">
        <w:rPr>
          <w:rStyle w:val="Brak"/>
          <w:u w:color="FF0000"/>
          <w:lang w:val="pl-PL"/>
        </w:rPr>
        <w:t>Aktualizowanie wyglądu serwisu</w:t>
      </w:r>
    </w:p>
    <w:p w14:paraId="1485D149" w14:textId="77777777" w:rsidR="00015A0A" w:rsidRPr="00A463E9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Uzasadnienie biznesowe: Przejrzysty i estetyczny serwis</w:t>
      </w:r>
    </w:p>
    <w:p w14:paraId="6CBAAA65" w14:textId="77777777" w:rsidR="00015A0A" w:rsidRPr="00A463E9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Użytkownicy: Właściciel</w:t>
      </w:r>
    </w:p>
    <w:p w14:paraId="5027CC77" w14:textId="77777777" w:rsidR="00015A0A" w:rsidRPr="00A463E9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A463E9">
        <w:rPr>
          <w:rStyle w:val="Brak"/>
          <w:u w:color="FF0000"/>
          <w:lang w:val="pl-PL"/>
        </w:rPr>
        <w:t>Scenariusz</w:t>
      </w:r>
    </w:p>
    <w:p w14:paraId="21DBE11A" w14:textId="77777777" w:rsidR="00015A0A" w:rsidRPr="00A463E9" w:rsidRDefault="00015A0A" w:rsidP="00B17897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Warunki początkowe: Nieaktualny bądź stary wygląd strony</w:t>
      </w:r>
    </w:p>
    <w:p w14:paraId="0B575D31" w14:textId="77777777" w:rsidR="00015A0A" w:rsidRPr="00A463E9" w:rsidRDefault="00015A0A" w:rsidP="00B17897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A463E9">
        <w:rPr>
          <w:rStyle w:val="Hyperlink2"/>
          <w:rFonts w:ascii="Helvetica" w:hAnsi="Helvetica"/>
          <w:b/>
          <w:bCs/>
          <w:lang w:val="pl-PL"/>
        </w:rPr>
        <w:t>Przebieg działań:</w:t>
      </w:r>
      <w:r w:rsidRPr="00A463E9">
        <w:rPr>
          <w:rStyle w:val="Brak"/>
          <w:u w:color="FF0000"/>
          <w:lang w:val="pl-PL"/>
        </w:rPr>
        <w:t xml:space="preserve"> Właściciel zmienia wygląd serwisu tak aby był atrakcyjny dla nowych  i aktualnych użytkownik</w:t>
      </w:r>
    </w:p>
    <w:p w14:paraId="319EE3DD" w14:textId="77777777" w:rsidR="00015A0A" w:rsidRPr="00A463E9" w:rsidRDefault="00015A0A" w:rsidP="00B17897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Efekty: Chęć użytkowników do korzystania z </w:t>
      </w:r>
      <w:r>
        <w:rPr>
          <w:rStyle w:val="Hyperlink2"/>
          <w:lang w:val="pl-PL"/>
        </w:rPr>
        <w:t>serwisu</w:t>
      </w:r>
    </w:p>
    <w:p w14:paraId="37985E91" w14:textId="77777777" w:rsidR="00015A0A" w:rsidRPr="00A463E9" w:rsidRDefault="00015A0A" w:rsidP="00B17897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 xml:space="preserve">Wymagania niefunkcjonalne: </w:t>
      </w:r>
    </w:p>
    <w:p w14:paraId="6B70ACE0" w14:textId="77777777" w:rsidR="00015A0A" w:rsidRPr="00A463E9" w:rsidRDefault="00015A0A" w:rsidP="00B17897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Częstotliwość: 1</w:t>
      </w:r>
    </w:p>
    <w:p w14:paraId="5CA50329" w14:textId="77777777" w:rsidR="00015A0A" w:rsidRPr="00A463E9" w:rsidRDefault="00015A0A" w:rsidP="00B17897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A463E9">
        <w:rPr>
          <w:rStyle w:val="Hyperlink2"/>
          <w:lang w:val="pl-PL"/>
        </w:rPr>
        <w:t>Istotność: 4</w:t>
      </w:r>
    </w:p>
    <w:p w14:paraId="41772A6A" w14:textId="77777777" w:rsidR="00015A0A" w:rsidRPr="00A463E9" w:rsidRDefault="00015A0A" w:rsidP="00015A0A">
      <w:pPr>
        <w:rPr>
          <w:rStyle w:val="Brak"/>
          <w:u w:color="FF0000"/>
          <w:lang w:val="pl-PL"/>
        </w:rPr>
      </w:pPr>
    </w:p>
    <w:p w14:paraId="13A2FB47" w14:textId="77777777" w:rsidR="00015A0A" w:rsidRDefault="00015A0A" w:rsidP="00015A0A">
      <w:pPr>
        <w:pStyle w:val="Nagwek2"/>
        <w:rPr>
          <w:color w:val="00B0F0"/>
          <w:lang w:val="pl-PL"/>
        </w:rPr>
        <w:sectPr w:rsidR="00015A0A" w:rsidSect="00B17897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EB6003C" w14:textId="6DB09003" w:rsidR="00015A0A" w:rsidRPr="00B17897" w:rsidRDefault="00015A0A" w:rsidP="00015A0A">
      <w:pPr>
        <w:pStyle w:val="Nagwek2"/>
        <w:rPr>
          <w:color w:val="FF0000"/>
          <w:lang w:val="pl-PL"/>
        </w:rPr>
      </w:pPr>
      <w:r w:rsidRPr="00B17897">
        <w:rPr>
          <w:color w:val="FF0000"/>
          <w:lang w:val="pl-PL"/>
        </w:rPr>
        <w:lastRenderedPageBreak/>
        <w:t>Wymagania niefunkcjonalne</w:t>
      </w:r>
      <w:bookmarkEnd w:id="11"/>
      <w:r w:rsidR="00B17897" w:rsidRPr="00B17897">
        <w:rPr>
          <w:color w:val="FF0000"/>
          <w:lang w:val="pl-PL"/>
        </w:rPr>
        <w:t xml:space="preserve"> </w:t>
      </w:r>
      <w:r w:rsidRPr="005D2299">
        <w:rPr>
          <w:b w:val="0"/>
          <w:bCs w:val="0"/>
          <w:i w:val="0"/>
          <w:iCs w:val="0"/>
          <w:color w:val="FF0000"/>
          <w:sz w:val="18"/>
          <w:szCs w:val="18"/>
          <w:lang w:val="pl-PL"/>
        </w:rPr>
        <w:t>wobec całego systemu</w:t>
      </w:r>
    </w:p>
    <w:p w14:paraId="5733E306" w14:textId="263CB2F6" w:rsidR="00015A0A" w:rsidRDefault="00015A0A" w:rsidP="00015A0A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Wydajność – w odniesieniu do konkretnych sytuacji – funkcji systemu</w:t>
      </w:r>
      <w:r>
        <w:rPr>
          <w:color w:val="00B0F0"/>
          <w:lang w:val="pl-PL"/>
        </w:rPr>
        <w:t xml:space="preserve"> ile jest w stanie udźwignąć jednocześnie zarejestrowanych użytkowników</w:t>
      </w:r>
    </w:p>
    <w:p w14:paraId="01AA5A8B" w14:textId="77777777" w:rsidR="00B17897" w:rsidRPr="00B17897" w:rsidRDefault="00B17897" w:rsidP="00B17897">
      <w:pPr>
        <w:rPr>
          <w:color w:val="00B0F0"/>
          <w:lang w:val="pl-PL"/>
        </w:rPr>
      </w:pPr>
    </w:p>
    <w:p w14:paraId="7622643B" w14:textId="72B62AD7" w:rsidR="00B17897" w:rsidRPr="00B17897" w:rsidRDefault="00015A0A" w:rsidP="00B17897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Bezpieczeństwo – utrata, zniszczenie danych, zniszczenie innego systemu przez nasz – wraz z działaniami zapobiegawczymi i ograniczającymi skutki</w:t>
      </w:r>
    </w:p>
    <w:p w14:paraId="0CBAD24C" w14:textId="77777777" w:rsidR="00B17897" w:rsidRPr="00B17897" w:rsidRDefault="00B17897" w:rsidP="00B17897">
      <w:pPr>
        <w:rPr>
          <w:color w:val="00B0F0"/>
          <w:lang w:val="pl-PL"/>
        </w:rPr>
      </w:pPr>
    </w:p>
    <w:p w14:paraId="0A8E7100" w14:textId="57487F3B" w:rsidR="00B17897" w:rsidRPr="00B17897" w:rsidRDefault="00015A0A" w:rsidP="00B17897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Zabezpieczenia</w:t>
      </w:r>
    </w:p>
    <w:p w14:paraId="12E2316A" w14:textId="77777777" w:rsidR="00B17897" w:rsidRPr="00B17897" w:rsidRDefault="00B17897" w:rsidP="00B17897">
      <w:pPr>
        <w:rPr>
          <w:color w:val="00B0F0"/>
          <w:lang w:val="pl-PL"/>
        </w:rPr>
      </w:pPr>
    </w:p>
    <w:p w14:paraId="4D96D2A5" w14:textId="1345DAB8" w:rsidR="00015A0A" w:rsidRDefault="00015A0A" w:rsidP="00015A0A">
      <w:pPr>
        <w:pStyle w:val="Akapitzlist"/>
        <w:numPr>
          <w:ilvl w:val="0"/>
          <w:numId w:val="1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9E487FA" w14:textId="77777777" w:rsidR="00B17897" w:rsidRPr="00B17897" w:rsidRDefault="00B17897" w:rsidP="00B17897">
      <w:pPr>
        <w:rPr>
          <w:color w:val="00B0F0"/>
          <w:lang w:val="pl-PL"/>
        </w:rPr>
      </w:pPr>
    </w:p>
    <w:p w14:paraId="2E1BDFCE" w14:textId="113B48C4" w:rsidR="00015A0A" w:rsidRDefault="00015A0A" w:rsidP="00015A0A">
      <w:pPr>
        <w:rPr>
          <w:color w:val="00B0F0"/>
          <w:lang w:val="pl-PL"/>
        </w:rPr>
      </w:pPr>
      <w:r>
        <w:rPr>
          <w:color w:val="00B0F0"/>
          <w:lang w:val="pl-PL"/>
        </w:rPr>
        <w:t xml:space="preserve">Jak naprawiamy </w:t>
      </w:r>
      <w:proofErr w:type="spellStart"/>
      <w:r>
        <w:rPr>
          <w:color w:val="00B0F0"/>
          <w:lang w:val="pl-PL"/>
        </w:rPr>
        <w:t>blędy</w:t>
      </w:r>
      <w:proofErr w:type="spellEnd"/>
      <w:r>
        <w:rPr>
          <w:color w:val="00B0F0"/>
          <w:lang w:val="pl-PL"/>
        </w:rPr>
        <w:t xml:space="preserve">, w jakim czasie, ile czasu bezawaryjności, </w:t>
      </w:r>
    </w:p>
    <w:p w14:paraId="2A634B04" w14:textId="3E419AB1" w:rsidR="00B17897" w:rsidRDefault="00B17897" w:rsidP="00015A0A">
      <w:pPr>
        <w:rPr>
          <w:color w:val="00B0F0"/>
          <w:lang w:val="pl-PL"/>
        </w:rPr>
      </w:pPr>
    </w:p>
    <w:p w14:paraId="75D841A7" w14:textId="09D33F10" w:rsidR="00B17897" w:rsidRDefault="00B17897" w:rsidP="00015A0A">
      <w:pPr>
        <w:rPr>
          <w:lang w:val="pl-PL"/>
        </w:rPr>
      </w:pPr>
      <w:r>
        <w:rPr>
          <w:lang w:val="pl-PL"/>
        </w:rPr>
        <w:t>Baza danych udostępnia darmowy dostęp na 512.0 MB pojemności.</w:t>
      </w:r>
    </w:p>
    <w:p w14:paraId="0827056F" w14:textId="278FDE29" w:rsidR="00B17897" w:rsidRDefault="00B17897" w:rsidP="00015A0A">
      <w:pPr>
        <w:rPr>
          <w:lang w:val="pl-PL"/>
        </w:rPr>
      </w:pPr>
      <w:r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554A972C" w14:textId="02EE60C4" w:rsidR="00B17897" w:rsidRDefault="00B17897" w:rsidP="00015A0A">
      <w:pPr>
        <w:rPr>
          <w:lang w:val="pl-PL"/>
        </w:rPr>
      </w:pPr>
      <w:r>
        <w:rPr>
          <w:lang w:val="pl-PL"/>
        </w:rPr>
        <w:t>Serwer ten jest w stanie utrzymać</w:t>
      </w:r>
      <w:r w:rsidR="0088178F">
        <w:rPr>
          <w:lang w:val="pl-PL"/>
        </w:rPr>
        <w:t>:</w:t>
      </w:r>
    </w:p>
    <w:p w14:paraId="0E02FDFF" w14:textId="1E980528" w:rsidR="0088178F" w:rsidRDefault="0088178F" w:rsidP="00015A0A">
      <w:pPr>
        <w:rPr>
          <w:lang w:val="pl-PL"/>
        </w:rPr>
      </w:pPr>
      <w:r>
        <w:rPr>
          <w:noProof/>
        </w:rPr>
        <w:drawing>
          <wp:inline distT="0" distB="0" distL="0" distR="0" wp14:anchorId="6702DD5B" wp14:editId="585A6315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91EB" w14:textId="6C2C5C1E" w:rsidR="0088178F" w:rsidRPr="00B17897" w:rsidRDefault="0088178F" w:rsidP="00015A0A">
      <w:pPr>
        <w:rPr>
          <w:lang w:val="pl-PL"/>
        </w:rPr>
      </w:pPr>
      <w:r>
        <w:rPr>
          <w:lang w:val="pl-PL"/>
        </w:rPr>
        <w:t>Można dany serwer rozszerzać, natomiast są to już opcje płatne.</w:t>
      </w:r>
    </w:p>
    <w:p w14:paraId="7E65AFD5" w14:textId="77777777" w:rsidR="00015A0A" w:rsidRPr="005511AD" w:rsidRDefault="00015A0A" w:rsidP="00015A0A">
      <w:pPr>
        <w:pStyle w:val="Nagwek1"/>
        <w:rPr>
          <w:color w:val="00B0F0"/>
          <w:lang w:val="pl-PL"/>
        </w:rPr>
      </w:pPr>
      <w:bookmarkStart w:id="12" w:name="_Toc1976804"/>
      <w:r w:rsidRPr="005511AD">
        <w:rPr>
          <w:color w:val="00B0F0"/>
          <w:lang w:val="pl-PL"/>
        </w:rPr>
        <w:lastRenderedPageBreak/>
        <w:t>Zarządzanie projektem</w:t>
      </w:r>
      <w:bookmarkEnd w:id="12"/>
    </w:p>
    <w:p w14:paraId="1E1781F5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13" w:name="_Toc1976805"/>
      <w:r w:rsidRPr="005511AD">
        <w:rPr>
          <w:color w:val="00B0F0"/>
          <w:lang w:val="pl-PL"/>
        </w:rPr>
        <w:t>Zasoby ludzkie</w:t>
      </w:r>
      <w:bookmarkEnd w:id="13"/>
    </w:p>
    <w:p w14:paraId="06E145FC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(rzeczywiste lub hipotetyczne) – przy realizacji projektu</w:t>
      </w:r>
    </w:p>
    <w:p w14:paraId="0B468DF2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Należy założyć, że projekt byłby realizowany w całości jako projekt komercyjny a nie tylko częściowo w ramach zajęć na uczelni</w:t>
      </w:r>
    </w:p>
    <w:p w14:paraId="2CC035A3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14" w:name="_Toc1976806"/>
      <w:r w:rsidRPr="005511AD">
        <w:rPr>
          <w:color w:val="00B0F0"/>
          <w:lang w:val="pl-PL"/>
        </w:rPr>
        <w:t>Harmonogram prac</w:t>
      </w:r>
      <w:bookmarkEnd w:id="14"/>
    </w:p>
    <w:p w14:paraId="64D674F2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Etapy mogą się składać z zadań.</w:t>
      </w:r>
    </w:p>
    <w:p w14:paraId="125153BD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Wskazać czasy trwania poszczególnych etapów i zadań – wykres Gantta.</w:t>
      </w:r>
    </w:p>
    <w:p w14:paraId="55063BBF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5511AD">
        <w:rPr>
          <w:color w:val="00B0F0"/>
          <w:lang w:val="pl-PL"/>
        </w:rPr>
        <w:t>personal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professional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enterprise</w:t>
      </w:r>
      <w:proofErr w:type="spellEnd"/>
      <w:r w:rsidRPr="005511AD">
        <w:rPr>
          <w:color w:val="00B0F0"/>
          <w:lang w:val="pl-PL"/>
        </w:rPr>
        <w:t>) i wersje (1.0, 1.5, itd.)</w:t>
      </w:r>
    </w:p>
    <w:p w14:paraId="6B2EF02A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15" w:name="_Toc1976807"/>
      <w:r w:rsidRPr="005511AD">
        <w:rPr>
          <w:color w:val="00B0F0"/>
          <w:lang w:val="pl-PL"/>
        </w:rPr>
        <w:t>Etapy/kamienie milowe projektu</w:t>
      </w:r>
      <w:bookmarkEnd w:id="15"/>
    </w:p>
    <w:p w14:paraId="02C07D0A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dla głównych etapów projektu</w:t>
      </w:r>
    </w:p>
    <w:p w14:paraId="2D898CD3" w14:textId="77777777" w:rsidR="00015A0A" w:rsidRPr="005511AD" w:rsidRDefault="00015A0A" w:rsidP="00015A0A">
      <w:pPr>
        <w:rPr>
          <w:color w:val="00B0F0"/>
          <w:lang w:val="pl-PL"/>
        </w:rPr>
      </w:pPr>
    </w:p>
    <w:p w14:paraId="10EC4A3B" w14:textId="77777777" w:rsidR="00015A0A" w:rsidRPr="005511AD" w:rsidRDefault="00015A0A" w:rsidP="00015A0A">
      <w:pPr>
        <w:pStyle w:val="Nagwek1"/>
        <w:rPr>
          <w:color w:val="00B0F0"/>
          <w:lang w:val="pl-PL"/>
        </w:rPr>
      </w:pPr>
      <w:bookmarkStart w:id="16" w:name="_Toc1976808"/>
      <w:r w:rsidRPr="005511AD">
        <w:rPr>
          <w:color w:val="00B0F0"/>
          <w:lang w:val="pl-PL"/>
        </w:rPr>
        <w:lastRenderedPageBreak/>
        <w:t>Zarządzanie ryzykiem</w:t>
      </w:r>
      <w:bookmarkEnd w:id="16"/>
    </w:p>
    <w:p w14:paraId="53E8802A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17" w:name="_Toc1976809"/>
      <w:r w:rsidRPr="005511AD">
        <w:rPr>
          <w:color w:val="00B0F0"/>
          <w:lang w:val="pl-PL"/>
        </w:rPr>
        <w:t>Lista czynników ryzyka</w:t>
      </w:r>
      <w:bookmarkEnd w:id="17"/>
    </w:p>
    <w:p w14:paraId="1989B715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Wypełniona lista kontrolna</w:t>
      </w:r>
    </w:p>
    <w:p w14:paraId="534162B7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18" w:name="_Toc1976810"/>
      <w:r w:rsidRPr="005511AD">
        <w:rPr>
          <w:color w:val="00B0F0"/>
          <w:lang w:val="pl-PL"/>
        </w:rPr>
        <w:t>Ocena ryzyka</w:t>
      </w:r>
      <w:bookmarkEnd w:id="18"/>
    </w:p>
    <w:p w14:paraId="0E74E844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prawdopodobieństwo i wpływ</w:t>
      </w:r>
    </w:p>
    <w:p w14:paraId="35FF2DC1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19" w:name="_Toc1976811"/>
      <w:r w:rsidRPr="005511AD">
        <w:rPr>
          <w:color w:val="00B0F0"/>
          <w:lang w:val="pl-PL"/>
        </w:rPr>
        <w:t>Plan reakcji na ryzyko</w:t>
      </w:r>
      <w:bookmarkEnd w:id="19"/>
    </w:p>
    <w:p w14:paraId="198B0FAB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Działania w odniesieniu do poszczególnych </w:t>
      </w:r>
      <w:proofErr w:type="spellStart"/>
      <w:r w:rsidRPr="005511AD">
        <w:rPr>
          <w:color w:val="00B0F0"/>
          <w:lang w:val="pl-PL"/>
        </w:rPr>
        <w:t>ryzyk</w:t>
      </w:r>
      <w:proofErr w:type="spellEnd"/>
      <w:r w:rsidRPr="005511AD">
        <w:rPr>
          <w:color w:val="00B0F0"/>
          <w:lang w:val="pl-PL"/>
        </w:rPr>
        <w:t>.</w:t>
      </w:r>
    </w:p>
    <w:p w14:paraId="06E4E2B3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15D99CC2" w14:textId="77777777" w:rsidR="00015A0A" w:rsidRPr="005511AD" w:rsidRDefault="00015A0A" w:rsidP="00015A0A">
      <w:pPr>
        <w:pStyle w:val="Nagwek1"/>
        <w:rPr>
          <w:color w:val="00B0F0"/>
          <w:lang w:val="pl-PL"/>
        </w:rPr>
      </w:pPr>
      <w:bookmarkStart w:id="20" w:name="_Toc1976812"/>
      <w:r w:rsidRPr="005511AD">
        <w:rPr>
          <w:color w:val="00B0F0"/>
          <w:lang w:val="pl-PL"/>
        </w:rPr>
        <w:lastRenderedPageBreak/>
        <w:t>Zarządzanie jakością</w:t>
      </w:r>
      <w:bookmarkEnd w:id="20"/>
    </w:p>
    <w:p w14:paraId="585F8D00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21" w:name="_Toc1976813"/>
      <w:r w:rsidRPr="005511AD">
        <w:rPr>
          <w:color w:val="00B0F0"/>
          <w:lang w:val="pl-PL"/>
        </w:rPr>
        <w:t>Scenariusze i przypadki testowe</w:t>
      </w:r>
      <w:bookmarkEnd w:id="21"/>
    </w:p>
    <w:p w14:paraId="64B120A0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7A3D7BFA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numer – jako ID</w:t>
      </w:r>
    </w:p>
    <w:p w14:paraId="23CA2E91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nazwa scenariusza – co test w nim testowane (max kilka wyrazów)</w:t>
      </w:r>
    </w:p>
    <w:p w14:paraId="1E693730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kategoria – poziom/kategoria testów</w:t>
      </w:r>
    </w:p>
    <w:p w14:paraId="4576DCFE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– dodatkowe opcjonalne informacje, które nie zmieściły się w nazwie</w:t>
      </w:r>
    </w:p>
    <w:p w14:paraId="7C08CAB8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tester - konkretna osoba lub klient/pracownik,</w:t>
      </w:r>
    </w:p>
    <w:p w14:paraId="7855FBDD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termin – kiedy testowanie ma być przeprowadzane,</w:t>
      </w:r>
    </w:p>
    <w:p w14:paraId="15AC336A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narzędzia wspomagające – jeśli jakieś są używane przy danym scenariuszu</w:t>
      </w:r>
    </w:p>
    <w:p w14:paraId="0A3D332A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przebieg działań – tabela z trzema kolumnami: lp. oraz opisującymi działania testera i systemu</w:t>
      </w:r>
    </w:p>
    <w:p w14:paraId="68E09AF0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założenia, środowisko, warunki wstępne, dane wejściowe – przygotowanie przed uruchomieniem testów</w:t>
      </w:r>
    </w:p>
    <w:p w14:paraId="0BA4CA5F" w14:textId="77777777" w:rsidR="00015A0A" w:rsidRPr="005511AD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4BF4688A" w14:textId="77777777" w:rsidR="00015A0A" w:rsidRPr="005511AD" w:rsidRDefault="00015A0A" w:rsidP="00015A0A">
      <w:pPr>
        <w:pStyle w:val="Akapitzlist"/>
        <w:numPr>
          <w:ilvl w:val="0"/>
          <w:numId w:val="4"/>
        </w:numPr>
        <w:rPr>
          <w:i/>
          <w:color w:val="00B0F0"/>
          <w:lang w:val="pl-PL"/>
        </w:rPr>
      </w:pPr>
      <w:r w:rsidRPr="005511AD">
        <w:rPr>
          <w:i/>
          <w:color w:val="00B0F0"/>
          <w:lang w:val="pl-PL"/>
        </w:rPr>
        <w:t>przebieg lub zestaw danych testowych musi zawierać jawną informację o warunku zaliczenia testu</w:t>
      </w:r>
    </w:p>
    <w:p w14:paraId="7A5B61A7" w14:textId="77777777" w:rsidR="00015A0A" w:rsidRPr="002E1262" w:rsidRDefault="00015A0A" w:rsidP="00015A0A">
      <w:pPr>
        <w:pStyle w:val="Nagwek1"/>
        <w:rPr>
          <w:color w:val="FF0000"/>
          <w:lang w:val="pl-PL"/>
        </w:rPr>
      </w:pPr>
      <w:bookmarkStart w:id="22" w:name="_Toc1976814"/>
      <w:r w:rsidRPr="002E1262">
        <w:rPr>
          <w:color w:val="FF0000"/>
          <w:lang w:val="pl-PL"/>
        </w:rPr>
        <w:lastRenderedPageBreak/>
        <w:t>Projekt techniczny</w:t>
      </w:r>
      <w:bookmarkEnd w:id="22"/>
    </w:p>
    <w:p w14:paraId="1EBE369C" w14:textId="77777777" w:rsidR="00015A0A" w:rsidRPr="002E1262" w:rsidRDefault="00015A0A" w:rsidP="00015A0A">
      <w:pPr>
        <w:pStyle w:val="Nagwek2"/>
        <w:rPr>
          <w:color w:val="FF0000"/>
          <w:lang w:val="pl-PL"/>
        </w:rPr>
      </w:pPr>
      <w:bookmarkStart w:id="23" w:name="_Toc1976815"/>
      <w:r w:rsidRPr="002E1262">
        <w:rPr>
          <w:color w:val="FF0000"/>
          <w:lang w:val="pl-PL"/>
        </w:rPr>
        <w:t>Opis architektury systemu</w:t>
      </w:r>
      <w:bookmarkEnd w:id="23"/>
    </w:p>
    <w:p w14:paraId="0241CABA" w14:textId="77777777" w:rsidR="00015A0A" w:rsidRPr="002E1262" w:rsidRDefault="00015A0A" w:rsidP="00015A0A">
      <w:pPr>
        <w:rPr>
          <w:color w:val="FF0000"/>
          <w:lang w:val="pl-PL"/>
        </w:rPr>
      </w:pPr>
      <w:r w:rsidRPr="002E1262">
        <w:rPr>
          <w:color w:val="FF0000"/>
          <w:lang w:val="pl-PL"/>
        </w:rPr>
        <w:t>z ew. rysunkami pomocniczymi</w:t>
      </w:r>
    </w:p>
    <w:p w14:paraId="310B030F" w14:textId="77777777" w:rsidR="00015A0A" w:rsidRPr="002E1262" w:rsidRDefault="00015A0A" w:rsidP="00015A0A">
      <w:pPr>
        <w:pStyle w:val="Nagwek2"/>
        <w:rPr>
          <w:color w:val="FF0000"/>
          <w:lang w:val="pl-PL"/>
        </w:rPr>
      </w:pPr>
      <w:bookmarkStart w:id="24" w:name="_Toc1976816"/>
      <w:r w:rsidRPr="002E1262">
        <w:rPr>
          <w:color w:val="FF0000"/>
          <w:lang w:val="pl-PL"/>
        </w:rPr>
        <w:t>Technologie implementacji systemu</w:t>
      </w:r>
      <w:bookmarkEnd w:id="24"/>
    </w:p>
    <w:p w14:paraId="0E8126DA" w14:textId="77777777" w:rsidR="00015A0A" w:rsidRPr="002E1262" w:rsidRDefault="00015A0A" w:rsidP="00015A0A">
      <w:pPr>
        <w:rPr>
          <w:color w:val="FF0000"/>
          <w:lang w:val="pl-PL"/>
        </w:rPr>
      </w:pPr>
      <w:r w:rsidRPr="002E1262">
        <w:rPr>
          <w:color w:val="FF0000"/>
          <w:lang w:val="pl-PL"/>
        </w:rPr>
        <w:t>tabela z listą wykorzystanych technologii, każda z uzasadnieniem</w:t>
      </w:r>
    </w:p>
    <w:p w14:paraId="0BBC3FDB" w14:textId="77777777" w:rsidR="00015A0A" w:rsidRPr="002E1262" w:rsidRDefault="00015A0A" w:rsidP="00015A0A">
      <w:pPr>
        <w:pStyle w:val="Nagwek2"/>
        <w:rPr>
          <w:color w:val="FF0000"/>
          <w:lang w:val="pl-PL"/>
        </w:rPr>
      </w:pPr>
      <w:bookmarkStart w:id="25" w:name="_Toc1976817"/>
      <w:r w:rsidRPr="002E1262">
        <w:rPr>
          <w:color w:val="FF0000"/>
          <w:lang w:val="pl-PL"/>
        </w:rPr>
        <w:t>Diagramy UML</w:t>
      </w:r>
      <w:bookmarkEnd w:id="25"/>
    </w:p>
    <w:p w14:paraId="4FEA730C" w14:textId="77777777" w:rsidR="00015A0A" w:rsidRPr="002E1262" w:rsidRDefault="00015A0A" w:rsidP="00015A0A">
      <w:pPr>
        <w:rPr>
          <w:color w:val="FF0000"/>
          <w:lang w:val="pl-PL"/>
        </w:rPr>
      </w:pPr>
      <w:r w:rsidRPr="002E1262">
        <w:rPr>
          <w:color w:val="FF0000"/>
          <w:lang w:val="pl-PL"/>
        </w:rPr>
        <w:t>każdy diagram ma mieć tytuł oraz ma być na osobnej stronie</w:t>
      </w:r>
    </w:p>
    <w:p w14:paraId="704C7FEE" w14:textId="77777777" w:rsidR="00015A0A" w:rsidRPr="002E1262" w:rsidRDefault="00015A0A" w:rsidP="00015A0A">
      <w:pPr>
        <w:rPr>
          <w:color w:val="FF0000"/>
          <w:lang w:val="pl-PL"/>
        </w:rPr>
      </w:pPr>
      <w:r w:rsidRPr="002E1262">
        <w:rPr>
          <w:color w:val="FF0000"/>
          <w:lang w:val="pl-PL"/>
        </w:rPr>
        <w:t xml:space="preserve">diagramy przypadków użycia umieszczone w punkcie </w:t>
      </w:r>
      <w:r w:rsidRPr="002E1262">
        <w:rPr>
          <w:color w:val="FF0000"/>
          <w:lang w:val="pl-PL"/>
        </w:rPr>
        <w:fldChar w:fldCharType="begin"/>
      </w:r>
      <w:r w:rsidRPr="002E1262">
        <w:rPr>
          <w:color w:val="FF0000"/>
          <w:lang w:val="pl-PL"/>
        </w:rPr>
        <w:instrText xml:space="preserve"> REF _Ref413828923 \r \h </w:instrText>
      </w:r>
      <w:r w:rsidRPr="002E1262">
        <w:rPr>
          <w:color w:val="FF0000"/>
          <w:lang w:val="pl-PL"/>
        </w:rPr>
      </w:r>
      <w:r w:rsidRPr="002E1262">
        <w:rPr>
          <w:color w:val="FF0000"/>
          <w:lang w:val="pl-PL"/>
        </w:rPr>
        <w:fldChar w:fldCharType="separate"/>
      </w:r>
      <w:r w:rsidRPr="002E1262">
        <w:rPr>
          <w:color w:val="FF0000"/>
          <w:lang w:val="pl-PL"/>
        </w:rPr>
        <w:t>5.2.2</w:t>
      </w:r>
      <w:r w:rsidRPr="002E1262">
        <w:rPr>
          <w:color w:val="FF0000"/>
          <w:lang w:val="pl-PL"/>
        </w:rPr>
        <w:fldChar w:fldCharType="end"/>
      </w:r>
      <w:r w:rsidRPr="002E1262">
        <w:rPr>
          <w:color w:val="FF0000"/>
          <w:lang w:val="pl-PL"/>
        </w:rPr>
        <w:t>, a nie tutaj.</w:t>
      </w:r>
    </w:p>
    <w:p w14:paraId="41D4AEDE" w14:textId="77777777" w:rsidR="00015A0A" w:rsidRPr="002E1262" w:rsidRDefault="00015A0A" w:rsidP="00015A0A">
      <w:pPr>
        <w:rPr>
          <w:color w:val="FF0000"/>
          <w:lang w:val="pl-PL"/>
        </w:rPr>
      </w:pPr>
    </w:p>
    <w:p w14:paraId="17455996" w14:textId="77777777" w:rsidR="00015A0A" w:rsidRPr="002E1262" w:rsidRDefault="00015A0A" w:rsidP="00015A0A">
      <w:pPr>
        <w:pStyle w:val="Nagwek3"/>
        <w:rPr>
          <w:color w:val="FF0000"/>
          <w:lang w:val="pl-PL"/>
        </w:rPr>
      </w:pPr>
      <w:r w:rsidRPr="002E1262">
        <w:rPr>
          <w:color w:val="FF0000"/>
          <w:lang w:val="pl-PL"/>
        </w:rPr>
        <w:t>Diagram(-y) klas</w:t>
      </w:r>
    </w:p>
    <w:p w14:paraId="5A8A8849" w14:textId="77777777" w:rsidR="00015A0A" w:rsidRPr="002E1262" w:rsidRDefault="00015A0A" w:rsidP="00015A0A">
      <w:pPr>
        <w:rPr>
          <w:color w:val="FF0000"/>
          <w:lang w:val="pl-PL"/>
        </w:rPr>
      </w:pPr>
    </w:p>
    <w:p w14:paraId="0F9B4C96" w14:textId="77777777" w:rsidR="00015A0A" w:rsidRPr="002E1262" w:rsidRDefault="00015A0A" w:rsidP="00015A0A">
      <w:pPr>
        <w:pStyle w:val="Nagwek3"/>
        <w:rPr>
          <w:color w:val="FF0000"/>
          <w:lang w:val="pl-PL"/>
        </w:rPr>
      </w:pPr>
      <w:r w:rsidRPr="002E1262">
        <w:rPr>
          <w:color w:val="FF0000"/>
          <w:lang w:val="pl-PL"/>
        </w:rPr>
        <w:t>Diagram(-y) czynności</w:t>
      </w:r>
    </w:p>
    <w:p w14:paraId="53D5D7D4" w14:textId="77777777" w:rsidR="00015A0A" w:rsidRPr="002E1262" w:rsidRDefault="00015A0A" w:rsidP="00015A0A">
      <w:pPr>
        <w:rPr>
          <w:color w:val="FF0000"/>
          <w:lang w:val="pl-PL"/>
        </w:rPr>
      </w:pPr>
    </w:p>
    <w:p w14:paraId="4DC5C8D7" w14:textId="77777777" w:rsidR="00015A0A" w:rsidRPr="002E1262" w:rsidRDefault="00015A0A" w:rsidP="00015A0A">
      <w:pPr>
        <w:pStyle w:val="Nagwek3"/>
        <w:rPr>
          <w:color w:val="FF0000"/>
          <w:lang w:val="pl-PL"/>
        </w:rPr>
      </w:pPr>
      <w:r w:rsidRPr="002E1262">
        <w:rPr>
          <w:color w:val="FF0000"/>
          <w:lang w:val="pl-PL"/>
        </w:rPr>
        <w:t>Diagramy sekwencji</w:t>
      </w:r>
    </w:p>
    <w:p w14:paraId="37B6BE5E" w14:textId="77777777" w:rsidR="00015A0A" w:rsidRPr="002E1262" w:rsidRDefault="00015A0A" w:rsidP="00015A0A">
      <w:pPr>
        <w:rPr>
          <w:color w:val="FF0000"/>
          <w:lang w:val="pl-PL"/>
        </w:rPr>
      </w:pPr>
      <w:r w:rsidRPr="002E1262">
        <w:rPr>
          <w:color w:val="FF0000"/>
          <w:lang w:val="pl-PL"/>
        </w:rPr>
        <w:t>co najmniej 5, w tym co najmniej 1 przypadek użycia zilustrowany kilkoma diagramami sekwencji</w:t>
      </w:r>
    </w:p>
    <w:p w14:paraId="78B1E2F4" w14:textId="77777777" w:rsidR="00015A0A" w:rsidRPr="002E1262" w:rsidRDefault="00015A0A" w:rsidP="00015A0A">
      <w:pPr>
        <w:pStyle w:val="Nagwek3"/>
        <w:rPr>
          <w:color w:val="FF0000"/>
          <w:lang w:val="pl-PL"/>
        </w:rPr>
      </w:pPr>
      <w:r w:rsidRPr="002E1262">
        <w:rPr>
          <w:color w:val="FF0000"/>
          <w:lang w:val="pl-PL"/>
        </w:rPr>
        <w:t>Inne diagramy</w:t>
      </w:r>
    </w:p>
    <w:p w14:paraId="5B5C9D6E" w14:textId="77777777" w:rsidR="00015A0A" w:rsidRPr="002E1262" w:rsidRDefault="00015A0A" w:rsidP="00015A0A">
      <w:pPr>
        <w:rPr>
          <w:color w:val="FF0000"/>
          <w:lang w:val="pl-PL"/>
        </w:rPr>
      </w:pPr>
      <w:r w:rsidRPr="002E1262">
        <w:rPr>
          <w:color w:val="FF0000"/>
          <w:lang w:val="pl-PL"/>
        </w:rPr>
        <w:t>co najmniej trzy – komponentów, rozmieszczenia, maszyny stanowej itp.</w:t>
      </w:r>
    </w:p>
    <w:p w14:paraId="0B10694B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26" w:name="_Toc1976818"/>
      <w:r w:rsidRPr="005511AD">
        <w:rPr>
          <w:color w:val="00B0F0"/>
          <w:lang w:val="pl-PL"/>
        </w:rPr>
        <w:t>Charakterystyka zastosowanych wzorców projektowych</w:t>
      </w:r>
      <w:bookmarkEnd w:id="26"/>
    </w:p>
    <w:p w14:paraId="0FA41E0B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26213D87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27" w:name="_Toc1976819"/>
      <w:r w:rsidRPr="005511AD">
        <w:rPr>
          <w:color w:val="00B0F0"/>
          <w:lang w:val="pl-PL"/>
        </w:rPr>
        <w:t>Projekt bazy danych</w:t>
      </w:r>
      <w:bookmarkEnd w:id="27"/>
    </w:p>
    <w:p w14:paraId="644219FD" w14:textId="77777777" w:rsidR="00015A0A" w:rsidRPr="005511AD" w:rsidRDefault="00015A0A" w:rsidP="00015A0A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Schemat</w:t>
      </w:r>
    </w:p>
    <w:p w14:paraId="56EBF6B8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 trzeciej formie normalnej; jeśli w innej to umieć uzasadnić wybór</w:t>
      </w:r>
    </w:p>
    <w:p w14:paraId="3564DBB1" w14:textId="77777777" w:rsidR="00015A0A" w:rsidRPr="005511AD" w:rsidRDefault="00015A0A" w:rsidP="00015A0A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Projekty szczegółowe tabel</w:t>
      </w:r>
    </w:p>
    <w:p w14:paraId="794CEFE3" w14:textId="77777777" w:rsidR="00015A0A" w:rsidRPr="005511AD" w:rsidRDefault="00015A0A" w:rsidP="00015A0A">
      <w:pPr>
        <w:rPr>
          <w:color w:val="00B0F0"/>
          <w:lang w:val="pl-PL"/>
        </w:rPr>
      </w:pPr>
    </w:p>
    <w:p w14:paraId="179BC876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28" w:name="_Toc1976820"/>
      <w:r w:rsidRPr="005511AD">
        <w:rPr>
          <w:color w:val="00B0F0"/>
          <w:lang w:val="pl-PL"/>
        </w:rPr>
        <w:t>Projekt interfejsu użytkownika</w:t>
      </w:r>
      <w:bookmarkEnd w:id="28"/>
    </w:p>
    <w:p w14:paraId="4E66070C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3B292955" w14:textId="77777777" w:rsidR="00015A0A" w:rsidRPr="005511AD" w:rsidRDefault="00015A0A" w:rsidP="00015A0A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lastRenderedPageBreak/>
        <w:t>Lista głównych elementów interfejsu</w:t>
      </w:r>
    </w:p>
    <w:p w14:paraId="352370C8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okien, stron, aktywności (Android)</w:t>
      </w:r>
    </w:p>
    <w:p w14:paraId="2BAA6666" w14:textId="77777777" w:rsidR="00015A0A" w:rsidRPr="005511AD" w:rsidRDefault="00015A0A" w:rsidP="00015A0A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Przejścia między głównymi elementami</w:t>
      </w:r>
    </w:p>
    <w:p w14:paraId="4327244E" w14:textId="77777777" w:rsidR="00015A0A" w:rsidRPr="005511AD" w:rsidRDefault="00015A0A" w:rsidP="00015A0A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Projekty szczegółowe poszczególnych elementów</w:t>
      </w:r>
    </w:p>
    <w:p w14:paraId="4FA8A897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każdy element od nowej strony z następującą minimalną zawartością:</w:t>
      </w:r>
    </w:p>
    <w:p w14:paraId="1458840C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numer – ID elementu</w:t>
      </w:r>
    </w:p>
    <w:p w14:paraId="22CE7603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nazwa – np. formularz danych produktu</w:t>
      </w:r>
    </w:p>
    <w:p w14:paraId="659206A9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2E167CBA" w14:textId="77777777" w:rsidR="00015A0A" w:rsidRPr="005511AD" w:rsidRDefault="00015A0A" w:rsidP="00015A0A">
      <w:pPr>
        <w:pStyle w:val="Akapitzlist"/>
        <w:ind w:left="1440"/>
        <w:rPr>
          <w:color w:val="00B0F0"/>
          <w:lang w:val="pl-PL"/>
        </w:rPr>
      </w:pPr>
    </w:p>
    <w:p w14:paraId="2FBBC4A9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opcjonalnie:</w:t>
      </w:r>
    </w:p>
    <w:p w14:paraId="5174601C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7897EE68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wykorzystane dane – jakie dane z bazy danych są wykorzystywane</w:t>
      </w:r>
    </w:p>
    <w:p w14:paraId="77A1FC9F" w14:textId="77777777" w:rsidR="00015A0A" w:rsidRPr="005511AD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działania – tabela pokazująca m.in. co się dzieje po kliknięciu przycisku, wybraniu opcji z menu itp.</w:t>
      </w:r>
    </w:p>
    <w:p w14:paraId="1C654EE2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29" w:name="_Toc1976821"/>
      <w:r w:rsidRPr="005511AD">
        <w:rPr>
          <w:color w:val="00B0F0"/>
          <w:lang w:val="pl-PL"/>
        </w:rPr>
        <w:t>Procedura wdrożenia</w:t>
      </w:r>
      <w:bookmarkEnd w:id="29"/>
    </w:p>
    <w:p w14:paraId="758FF5F6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jeśli informacje w harmonogramie nie są wystarczające (a zapewne nie są)</w:t>
      </w:r>
    </w:p>
    <w:p w14:paraId="2EDBD19C" w14:textId="77777777" w:rsidR="00015A0A" w:rsidRPr="005511AD" w:rsidRDefault="00015A0A" w:rsidP="00015A0A">
      <w:pPr>
        <w:pStyle w:val="Nagwek1"/>
        <w:rPr>
          <w:color w:val="00B0F0"/>
          <w:lang w:val="pl-PL"/>
        </w:rPr>
      </w:pPr>
      <w:bookmarkStart w:id="30" w:name="_Toc1976822"/>
      <w:r w:rsidRPr="005511AD">
        <w:rPr>
          <w:color w:val="00B0F0"/>
          <w:lang w:val="pl-PL"/>
        </w:rPr>
        <w:lastRenderedPageBreak/>
        <w:t>Dokumentacja dla użytkownika</w:t>
      </w:r>
      <w:bookmarkEnd w:id="30"/>
    </w:p>
    <w:p w14:paraId="42050F3C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Opcjonalnie – dla chętnych</w:t>
      </w:r>
    </w:p>
    <w:p w14:paraId="5726482A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Na podstawie projektu docelowej aplikacji, a nie zaimplementowanego prototypu architektury</w:t>
      </w:r>
    </w:p>
    <w:p w14:paraId="72AB4527" w14:textId="77777777" w:rsidR="00015A0A" w:rsidRPr="005511AD" w:rsidRDefault="00015A0A" w:rsidP="00015A0A">
      <w:pPr>
        <w:rPr>
          <w:color w:val="00B0F0"/>
          <w:lang w:val="pl-PL"/>
        </w:rPr>
      </w:pPr>
    </w:p>
    <w:p w14:paraId="2F88D777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4-6 stron z obrazkami (np. zrzuty ekranowe, polecenia do wpisania na konsoli, itp.)</w:t>
      </w:r>
    </w:p>
    <w:p w14:paraId="2FBEB218" w14:textId="77777777" w:rsidR="00015A0A" w:rsidRPr="005511AD" w:rsidRDefault="00015A0A" w:rsidP="00015A0A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pisana językiem odpowiednim do grupy odbiorców – czyli najczęściej nie do informatyków</w:t>
      </w:r>
    </w:p>
    <w:p w14:paraId="41C30F98" w14:textId="77777777" w:rsidR="00015A0A" w:rsidRPr="005511AD" w:rsidRDefault="00015A0A" w:rsidP="00015A0A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733A21FE" w14:textId="77777777" w:rsidR="00015A0A" w:rsidRPr="005511AD" w:rsidRDefault="00015A0A" w:rsidP="00015A0A">
      <w:pPr>
        <w:pStyle w:val="Nagwek1"/>
        <w:rPr>
          <w:color w:val="00B0F0"/>
          <w:lang w:val="pl-PL"/>
        </w:rPr>
      </w:pPr>
      <w:bookmarkStart w:id="31" w:name="_Toc1976823"/>
      <w:r w:rsidRPr="005511AD">
        <w:rPr>
          <w:color w:val="00B0F0"/>
          <w:lang w:val="pl-PL"/>
        </w:rPr>
        <w:lastRenderedPageBreak/>
        <w:t>Podsumowanie</w:t>
      </w:r>
      <w:bookmarkEnd w:id="31"/>
    </w:p>
    <w:p w14:paraId="1836FD12" w14:textId="77777777" w:rsidR="00015A0A" w:rsidRPr="005511AD" w:rsidRDefault="00015A0A" w:rsidP="00015A0A">
      <w:pPr>
        <w:pStyle w:val="Nagwek2"/>
        <w:rPr>
          <w:color w:val="00B0F0"/>
          <w:lang w:val="pl-PL"/>
        </w:rPr>
      </w:pPr>
      <w:bookmarkStart w:id="32" w:name="_Toc1976824"/>
      <w:r w:rsidRPr="005511AD">
        <w:rPr>
          <w:color w:val="00B0F0"/>
          <w:lang w:val="pl-PL"/>
        </w:rPr>
        <w:t>Szczegółowe nakłady projektowe członków zespołu</w:t>
      </w:r>
      <w:bookmarkEnd w:id="32"/>
    </w:p>
    <w:p w14:paraId="10974F51" w14:textId="77777777" w:rsidR="00015A0A" w:rsidRPr="005511AD" w:rsidRDefault="00015A0A" w:rsidP="00015A0A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17CA9D9C" w14:textId="77777777" w:rsidR="00015A0A" w:rsidRPr="005511AD" w:rsidRDefault="00015A0A" w:rsidP="00015A0A">
      <w:pPr>
        <w:pStyle w:val="Nagwek1"/>
        <w:rPr>
          <w:color w:val="00B0F0"/>
          <w:lang w:val="pl-PL"/>
        </w:rPr>
      </w:pPr>
      <w:bookmarkStart w:id="33" w:name="_Toc1976825"/>
      <w:r w:rsidRPr="005511AD">
        <w:rPr>
          <w:color w:val="00B0F0"/>
          <w:lang w:val="pl-PL"/>
        </w:rPr>
        <w:lastRenderedPageBreak/>
        <w:t>Inne informacje</w:t>
      </w:r>
      <w:bookmarkEnd w:id="33"/>
    </w:p>
    <w:p w14:paraId="530D3294" w14:textId="77777777" w:rsidR="00015A0A" w:rsidRPr="00D37881" w:rsidRDefault="00015A0A" w:rsidP="00015A0A">
      <w:pPr>
        <w:rPr>
          <w:lang w:val="pl-PL"/>
        </w:rPr>
      </w:pPr>
      <w:r w:rsidRPr="005511AD">
        <w:rPr>
          <w:color w:val="00B0F0"/>
          <w:lang w:val="pl-PL"/>
        </w:rPr>
        <w:t>przydatne informacje, które nie zostały ujęte we wcześniejszych punktach</w:t>
      </w:r>
    </w:p>
    <w:p w14:paraId="3C5A277D" w14:textId="77777777" w:rsidR="00015A0A" w:rsidRDefault="00015A0A" w:rsidP="00015A0A"/>
    <w:p w14:paraId="69A9CA70" w14:textId="77777777" w:rsidR="00015A0A" w:rsidRDefault="00015A0A" w:rsidP="00015A0A"/>
    <w:p w14:paraId="31C81756" w14:textId="77777777" w:rsidR="00B17897" w:rsidRDefault="00B17897"/>
    <w:sectPr w:rsidR="00B17897" w:rsidSect="00B17897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E96F0A"/>
    <w:multiLevelType w:val="hybridMultilevel"/>
    <w:tmpl w:val="CBD08810"/>
    <w:numStyleLink w:val="Zaimportowanystyl7"/>
  </w:abstractNum>
  <w:abstractNum w:abstractNumId="2" w15:restartNumberingAfterBreak="0">
    <w:nsid w:val="198B179B"/>
    <w:multiLevelType w:val="hybridMultilevel"/>
    <w:tmpl w:val="F21C9BDE"/>
    <w:numStyleLink w:val="Zaimportowanystyl4"/>
  </w:abstractNum>
  <w:abstractNum w:abstractNumId="3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ED91D6E"/>
    <w:multiLevelType w:val="hybridMultilevel"/>
    <w:tmpl w:val="B492FC36"/>
    <w:numStyleLink w:val="Numery"/>
  </w:abstractNum>
  <w:abstractNum w:abstractNumId="5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DF517CC"/>
    <w:multiLevelType w:val="hybridMultilevel"/>
    <w:tmpl w:val="6102F9E8"/>
    <w:numStyleLink w:val="Punktory0"/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222AED"/>
    <w:multiLevelType w:val="hybridMultilevel"/>
    <w:tmpl w:val="B492FC36"/>
    <w:numStyleLink w:val="Numery"/>
  </w:abstractNum>
  <w:abstractNum w:abstractNumId="1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5" w15:restartNumberingAfterBreak="0">
    <w:nsid w:val="5A6348D9"/>
    <w:multiLevelType w:val="multilevel"/>
    <w:tmpl w:val="8C78478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C85899"/>
    <w:multiLevelType w:val="hybridMultilevel"/>
    <w:tmpl w:val="FDFA0D64"/>
    <w:numStyleLink w:val="Punktory"/>
  </w:abstractNum>
  <w:abstractNum w:abstractNumId="17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C74B80"/>
    <w:multiLevelType w:val="hybridMultilevel"/>
    <w:tmpl w:val="650E4644"/>
    <w:numStyleLink w:val="Zaimportowanystyl3"/>
  </w:abstractNum>
  <w:abstractNum w:abstractNumId="21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12"/>
  </w:num>
  <w:num w:numId="5">
    <w:abstractNumId w:val="0"/>
  </w:num>
  <w:num w:numId="6">
    <w:abstractNumId w:val="8"/>
  </w:num>
  <w:num w:numId="7">
    <w:abstractNumId w:val="5"/>
  </w:num>
  <w:num w:numId="8">
    <w:abstractNumId w:val="15"/>
  </w:num>
  <w:num w:numId="9">
    <w:abstractNumId w:val="14"/>
  </w:num>
  <w:num w:numId="10">
    <w:abstractNumId w:val="3"/>
  </w:num>
  <w:num w:numId="11">
    <w:abstractNumId w:val="13"/>
  </w:num>
  <w:num w:numId="12">
    <w:abstractNumId w:val="6"/>
  </w:num>
  <w:num w:numId="13">
    <w:abstractNumId w:val="1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0"/>
  </w:num>
  <w:num w:numId="18">
    <w:abstractNumId w:val="18"/>
  </w:num>
  <w:num w:numId="19">
    <w:abstractNumId w:val="2"/>
  </w:num>
  <w:num w:numId="20">
    <w:abstractNumId w:val="21"/>
  </w:num>
  <w:num w:numId="21">
    <w:abstractNumId w:val="10"/>
  </w:num>
  <w:num w:numId="22">
    <w:abstractNumId w:val="10"/>
    <w:lvlOverride w:ilvl="0">
      <w:lvl w:ilvl="0" w:tplc="CEBA663C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8AE398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C8731A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52227D8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2C1C8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8834D0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B3C4C66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8649DE6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67EDDEA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numRestart w:val="eachPage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0A"/>
    <w:rsid w:val="00015A0A"/>
    <w:rsid w:val="00151080"/>
    <w:rsid w:val="00162AE0"/>
    <w:rsid w:val="00186B0A"/>
    <w:rsid w:val="001D7F42"/>
    <w:rsid w:val="002E1262"/>
    <w:rsid w:val="00300393"/>
    <w:rsid w:val="00433F40"/>
    <w:rsid w:val="00587028"/>
    <w:rsid w:val="005D2299"/>
    <w:rsid w:val="006C3C2C"/>
    <w:rsid w:val="007A4055"/>
    <w:rsid w:val="0088178F"/>
    <w:rsid w:val="008A48F4"/>
    <w:rsid w:val="00B01256"/>
    <w:rsid w:val="00B17897"/>
    <w:rsid w:val="00D477CE"/>
    <w:rsid w:val="00E4650F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986D"/>
  <w15:chartTrackingRefBased/>
  <w15:docId w15:val="{10024A76-3D88-45AC-8F90-A1F1F4BD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A0A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15A0A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5A0A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5A0A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5A0A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5A0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5A0A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5A0A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5A0A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5A0A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5A0A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15A0A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015A0A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5A0A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5A0A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5A0A"/>
    <w:rPr>
      <w:rFonts w:eastAsiaTheme="minorEastAsia" w:cs="Times New Roman"/>
      <w:b/>
      <w:bCs/>
      <w:sz w:val="24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5A0A"/>
    <w:rPr>
      <w:rFonts w:eastAsiaTheme="minorEastAsia" w:cs="Times New Roman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5A0A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5A0A"/>
    <w:rPr>
      <w:rFonts w:asciiTheme="majorHAnsi" w:eastAsiaTheme="majorEastAsia" w:hAnsiTheme="majorHAnsi" w:cs="Times New Roman"/>
      <w:sz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015A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15A0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5A0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015A0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Akapitzlist">
    <w:name w:val="List Paragraph"/>
    <w:basedOn w:val="Normalny"/>
    <w:qFormat/>
    <w:rsid w:val="00015A0A"/>
    <w:pPr>
      <w:ind w:left="720"/>
      <w:contextualSpacing/>
    </w:pPr>
    <w:rPr>
      <w:rFonts w:cstheme="minorBidi"/>
    </w:rPr>
  </w:style>
  <w:style w:type="character" w:styleId="Wyrnieniedelikatne">
    <w:name w:val="Subtle Emphasis"/>
    <w:uiPriority w:val="19"/>
    <w:qFormat/>
    <w:rsid w:val="00015A0A"/>
    <w:rPr>
      <w:i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15A0A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15A0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15A0A"/>
    <w:pPr>
      <w:tabs>
        <w:tab w:val="left" w:pos="880"/>
        <w:tab w:val="right" w:leader="dot" w:pos="8630"/>
      </w:tabs>
      <w:spacing w:after="100"/>
      <w:ind w:left="220"/>
    </w:pPr>
    <w:rPr>
      <w:noProof/>
      <w:color w:val="FF0000"/>
      <w:lang w:val="pl-PL"/>
    </w:rPr>
  </w:style>
  <w:style w:type="character" w:styleId="Hipercze">
    <w:name w:val="Hyperlink"/>
    <w:basedOn w:val="Domylnaczcionkaakapitu"/>
    <w:uiPriority w:val="99"/>
    <w:unhideWhenUsed/>
    <w:rsid w:val="00015A0A"/>
    <w:rPr>
      <w:color w:val="0563C1" w:themeColor="hyperlink"/>
      <w:u w:val="single"/>
    </w:rPr>
  </w:style>
  <w:style w:type="character" w:customStyle="1" w:styleId="Hyperlink1">
    <w:name w:val="Hyperlink.1"/>
    <w:basedOn w:val="Domylnaczcionkaakapitu"/>
    <w:rsid w:val="00015A0A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015A0A"/>
    <w:pPr>
      <w:numPr>
        <w:numId w:val="10"/>
      </w:numPr>
    </w:pPr>
  </w:style>
  <w:style w:type="numbering" w:customStyle="1" w:styleId="Punktory">
    <w:name w:val="Punktory"/>
    <w:rsid w:val="00015A0A"/>
    <w:pPr>
      <w:numPr>
        <w:numId w:val="12"/>
      </w:numPr>
    </w:pPr>
  </w:style>
  <w:style w:type="character" w:customStyle="1" w:styleId="Hyperlink2">
    <w:name w:val="Hyperlink.2"/>
    <w:rsid w:val="00015A0A"/>
    <w:rPr>
      <w:u w:color="FF0000"/>
      <w:lang w:val="en-US"/>
    </w:rPr>
  </w:style>
  <w:style w:type="character" w:customStyle="1" w:styleId="Brak">
    <w:name w:val="Brak"/>
    <w:rsid w:val="00015A0A"/>
  </w:style>
  <w:style w:type="numbering" w:customStyle="1" w:styleId="Zaimportowanystyl3">
    <w:name w:val="Zaimportowany styl 3"/>
    <w:rsid w:val="00015A0A"/>
    <w:pPr>
      <w:numPr>
        <w:numId w:val="16"/>
      </w:numPr>
    </w:pPr>
  </w:style>
  <w:style w:type="numbering" w:customStyle="1" w:styleId="Zaimportowanystyl4">
    <w:name w:val="Zaimportowany styl 4"/>
    <w:rsid w:val="00015A0A"/>
    <w:pPr>
      <w:numPr>
        <w:numId w:val="18"/>
      </w:numPr>
    </w:pPr>
  </w:style>
  <w:style w:type="numbering" w:customStyle="1" w:styleId="Punktory0">
    <w:name w:val="Punktory.0"/>
    <w:rsid w:val="00015A0A"/>
    <w:pPr>
      <w:numPr>
        <w:numId w:val="20"/>
      </w:numPr>
    </w:pPr>
  </w:style>
  <w:style w:type="numbering" w:customStyle="1" w:styleId="Zaimportowanystyl7">
    <w:name w:val="Zaimportowany styl 7"/>
    <w:rsid w:val="00015A0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zpn.pl" TargetMode="External"/><Relationship Id="rId13" Type="http://schemas.openxmlformats.org/officeDocument/2006/relationships/hyperlink" Target="http://kobiecapilka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biecapilka.pl" TargetMode="External"/><Relationship Id="rId12" Type="http://schemas.openxmlformats.org/officeDocument/2006/relationships/hyperlink" Target="http://www.flashscore.pl/pilka-nozna/polska/ekstraliga-kobi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ylkokobiecyfutbol.pl" TargetMode="External"/><Relationship Id="rId11" Type="http://schemas.openxmlformats.org/officeDocument/2006/relationships/hyperlink" Target="http://www.90minut.pl" TargetMode="External"/><Relationship Id="rId5" Type="http://schemas.openxmlformats.org/officeDocument/2006/relationships/hyperlink" Target="http://www.ligowiec.ne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polskapilkakobie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czynaspilka.pl" TargetMode="External"/><Relationship Id="rId14" Type="http://schemas.openxmlformats.org/officeDocument/2006/relationships/hyperlink" Target="http://kobiecapilka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32</Pages>
  <Words>4243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14</cp:revision>
  <dcterms:created xsi:type="dcterms:W3CDTF">2020-03-31T13:50:00Z</dcterms:created>
  <dcterms:modified xsi:type="dcterms:W3CDTF">2020-04-06T19:01:00Z</dcterms:modified>
</cp:coreProperties>
</file>