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7427" w14:textId="0EFF2AFD" w:rsidR="00EA75ED" w:rsidRPr="00A1167F" w:rsidRDefault="00EA75ED" w:rsidP="00EA7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67F">
        <w:rPr>
          <w:rFonts w:ascii="Times New Roman" w:hAnsi="Times New Roman" w:cs="Times New Roman"/>
          <w:b/>
          <w:sz w:val="32"/>
          <w:szCs w:val="32"/>
        </w:rPr>
        <w:t>UNIVERSITY OF MORATUWA</w:t>
      </w:r>
    </w:p>
    <w:p w14:paraId="74D8BB02" w14:textId="3E07AB03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Faculty of Engineering</w:t>
      </w:r>
    </w:p>
    <w:p w14:paraId="47387538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23CAC3" w14:textId="38FEAE67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4DEED9" wp14:editId="2FECBD97">
            <wp:extent cx="2269671" cy="2409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01" cy="25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749F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84D026" w14:textId="4B967BD0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Non-GPA Module 3992: Industrial Training</w:t>
      </w:r>
    </w:p>
    <w:p w14:paraId="6718AF01" w14:textId="5BF5CB18" w:rsidR="00A1167F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D4B2E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2147A5" w14:textId="41016C90" w:rsidR="00EA75ED" w:rsidRPr="00A1167F" w:rsidRDefault="00EA75ED" w:rsidP="00EA7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67F">
        <w:rPr>
          <w:rFonts w:ascii="Times New Roman" w:hAnsi="Times New Roman" w:cs="Times New Roman"/>
          <w:b/>
          <w:sz w:val="32"/>
          <w:szCs w:val="32"/>
        </w:rPr>
        <w:t>TRAINING REPORT</w:t>
      </w:r>
    </w:p>
    <w:p w14:paraId="6EAEA62E" w14:textId="3D2A12B2" w:rsidR="00A1167F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B9653C" w14:textId="73797FC1" w:rsidR="00A1167F" w:rsidRPr="00EA75ED" w:rsidRDefault="00A1167F" w:rsidP="00A1167F">
      <w:pPr>
        <w:rPr>
          <w:rFonts w:ascii="Times New Roman" w:hAnsi="Times New Roman" w:cs="Times New Roman"/>
          <w:sz w:val="32"/>
          <w:szCs w:val="32"/>
        </w:rPr>
      </w:pPr>
    </w:p>
    <w:p w14:paraId="2173C673" w14:textId="02603AFE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Training Establishment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CA5434">
        <w:rPr>
          <w:rFonts w:ascii="Times New Roman" w:hAnsi="Times New Roman" w:cs="Times New Roman"/>
          <w:sz w:val="32"/>
          <w:szCs w:val="32"/>
        </w:rPr>
        <w:t>Paraqum Technologies</w:t>
      </w:r>
    </w:p>
    <w:p w14:paraId="1EC4B489" w14:textId="63E8299B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Training Period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25.06.2018 - </w:t>
      </w:r>
      <w:r w:rsidR="00CA5434">
        <w:rPr>
          <w:rFonts w:ascii="Times New Roman" w:hAnsi="Times New Roman" w:cs="Times New Roman"/>
          <w:sz w:val="32"/>
          <w:szCs w:val="32"/>
        </w:rPr>
        <w:t>07</w:t>
      </w:r>
      <w:r w:rsidRPr="00EA75ED">
        <w:rPr>
          <w:rFonts w:ascii="Times New Roman" w:hAnsi="Times New Roman" w:cs="Times New Roman"/>
          <w:sz w:val="32"/>
          <w:szCs w:val="32"/>
        </w:rPr>
        <w:t>.12.2018</w:t>
      </w:r>
    </w:p>
    <w:p w14:paraId="3B859EE8" w14:textId="07AA87CE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Date of Submission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>: 11.01.2019</w:t>
      </w:r>
    </w:p>
    <w:p w14:paraId="3B8C1E7A" w14:textId="77777777" w:rsidR="00A1167F" w:rsidRDefault="00A1167F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</w:p>
    <w:p w14:paraId="553AFB63" w14:textId="5D82A1AA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CA5434">
        <w:rPr>
          <w:rFonts w:ascii="Times New Roman" w:hAnsi="Times New Roman" w:cs="Times New Roman"/>
          <w:sz w:val="32"/>
          <w:szCs w:val="32"/>
        </w:rPr>
        <w:t>Wimalasuriya C</w:t>
      </w:r>
      <w:r w:rsidRPr="00EA75ED">
        <w:rPr>
          <w:rFonts w:ascii="Times New Roman" w:hAnsi="Times New Roman" w:cs="Times New Roman"/>
          <w:sz w:val="32"/>
          <w:szCs w:val="32"/>
        </w:rPr>
        <w:t>.</w:t>
      </w:r>
    </w:p>
    <w:p w14:paraId="597C2402" w14:textId="67289F65" w:rsidR="00EA75ED" w:rsidRPr="00EA75ED" w:rsidRDefault="00A1167F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</w:t>
      </w:r>
      <w:r w:rsidR="00EA75ED" w:rsidRPr="00EA75ED">
        <w:rPr>
          <w:rFonts w:ascii="Times New Roman" w:hAnsi="Times New Roman" w:cs="Times New Roman"/>
          <w:sz w:val="32"/>
          <w:szCs w:val="32"/>
        </w:rPr>
        <w:t xml:space="preserve"> Number</w:t>
      </w:r>
      <w:r w:rsidR="00EA75ED">
        <w:rPr>
          <w:rFonts w:ascii="Times New Roman" w:hAnsi="Times New Roman" w:cs="Times New Roman"/>
          <w:sz w:val="32"/>
          <w:szCs w:val="32"/>
        </w:rPr>
        <w:tab/>
      </w:r>
      <w:r w:rsidR="00EA75ED" w:rsidRPr="00EA75ED">
        <w:rPr>
          <w:rFonts w:ascii="Times New Roman" w:hAnsi="Times New Roman" w:cs="Times New Roman"/>
          <w:sz w:val="32"/>
          <w:szCs w:val="32"/>
        </w:rPr>
        <w:t>: 150</w:t>
      </w:r>
      <w:r w:rsidR="00CA5434">
        <w:rPr>
          <w:rFonts w:ascii="Times New Roman" w:hAnsi="Times New Roman" w:cs="Times New Roman"/>
          <w:sz w:val="32"/>
          <w:szCs w:val="32"/>
        </w:rPr>
        <w:t>707V</w:t>
      </w:r>
      <w:bookmarkStart w:id="0" w:name="_GoBack"/>
      <w:bookmarkEnd w:id="0"/>
    </w:p>
    <w:p w14:paraId="4CC2DED7" w14:textId="16ECBDC5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Department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>: Department of Electronics and Telecommunications Engineering</w:t>
      </w:r>
    </w:p>
    <w:sectPr w:rsidR="00EA75ED" w:rsidRPr="00EA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ED"/>
    <w:rsid w:val="00093987"/>
    <w:rsid w:val="006A394D"/>
    <w:rsid w:val="00A1167F"/>
    <w:rsid w:val="00CA5434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3765"/>
  <w15:chartTrackingRefBased/>
  <w15:docId w15:val="{E36BAD9A-6657-4E18-A170-A6B82E4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Gnaneswaran</dc:creator>
  <cp:keywords/>
  <dc:description/>
  <cp:lastModifiedBy>Chinthana Wimalasuriya</cp:lastModifiedBy>
  <cp:revision>4</cp:revision>
  <cp:lastPrinted>2019-01-08T12:39:00Z</cp:lastPrinted>
  <dcterms:created xsi:type="dcterms:W3CDTF">2019-01-08T12:25:00Z</dcterms:created>
  <dcterms:modified xsi:type="dcterms:W3CDTF">2019-01-09T09:10:00Z</dcterms:modified>
</cp:coreProperties>
</file>