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7297" w14:textId="7E340A31" w:rsidR="001E6F20" w:rsidRDefault="00B62479" w:rsidP="0067573C">
      <w:pPr>
        <w:pStyle w:val="ListParagraph"/>
        <w:spacing w:before="100" w:beforeAutospacing="1" w:after="100" w:afterAutospacing="1" w:line="360" w:lineRule="auto"/>
        <w:jc w:val="center"/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</w:pPr>
      <w:r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14:ligatures w14:val="none"/>
        </w:rPr>
        <w:t>“</w:t>
      </w:r>
      <w:r w:rsidR="0015763C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 xml:space="preserve">Proposal &amp; Engagement </w:t>
      </w:r>
      <w:r w:rsidR="002D54F5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>Local Conflict of Interest (“</w:t>
      </w:r>
      <w:r w:rsidR="0015763C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>COI</w:t>
      </w:r>
      <w:r w:rsidR="002D54F5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>”)</w:t>
      </w:r>
    </w:p>
    <w:p w14:paraId="1465BF41" w14:textId="1BF2FCFF" w:rsidR="003779C2" w:rsidRPr="001E6F20" w:rsidRDefault="0015763C" w:rsidP="0067573C">
      <w:pPr>
        <w:pStyle w:val="ListParagraph"/>
        <w:spacing w:before="100" w:beforeAutospacing="1" w:after="100" w:afterAutospacing="1" w:line="360" w:lineRule="auto"/>
        <w:jc w:val="center"/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14:ligatures w14:val="none"/>
        </w:rPr>
      </w:pPr>
      <w:r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:u w:val="single"/>
          <w14:ligatures w14:val="none"/>
        </w:rPr>
        <w:t>Check &amp; Processing System</w:t>
      </w:r>
      <w:r w:rsidR="00157825" w:rsidRPr="001E6F20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sz w:val="26"/>
          <w:szCs w:val="26"/>
          <w14:ligatures w14:val="none"/>
        </w:rPr>
        <w:t>”</w:t>
      </w:r>
    </w:p>
    <w:p w14:paraId="69A6EABE" w14:textId="77777777" w:rsidR="003779C2" w:rsidRPr="003779C2" w:rsidRDefault="003779C2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17F37314" w14:textId="5E76482F" w:rsidR="00F53492" w:rsidRDefault="0015763C" w:rsidP="00F16AD0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E55A37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O</w:t>
      </w:r>
      <w:r w:rsidR="00E76F55" w:rsidRPr="00E55A37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bjective</w:t>
      </w:r>
      <w:r w:rsidR="00E76F55" w:rsidRPr="00E55A37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14:ligatures w14:val="none"/>
        </w:rPr>
        <w:t>: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 xml:space="preserve">To ensure no proposal or engagement letter is issued or signed without a full, documented, and approved </w:t>
      </w:r>
      <w:r w:rsidR="0076040E" w:rsidRPr="003779C2">
        <w:rPr>
          <w:rFonts w:ascii="Trebuchet MS" w:eastAsia="Times New Roman" w:hAnsi="Trebuchet MS" w:cstheme="majorBidi"/>
          <w:kern w:val="0"/>
          <w14:ligatures w14:val="none"/>
        </w:rPr>
        <w:t>COI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review, using a centralized system that: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Eliminates Excel trackers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Prevents duplicate</w:t>
      </w:r>
      <w:r w:rsidR="0076040E"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and/or contradicting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proposals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 xml:space="preserve">• Ensures </w:t>
      </w:r>
      <w:r w:rsidR="0076040E" w:rsidRPr="003779C2">
        <w:rPr>
          <w:rFonts w:ascii="Trebuchet MS" w:eastAsia="Times New Roman" w:hAnsi="Trebuchet MS" w:cstheme="majorBidi"/>
          <w:kern w:val="0"/>
          <w14:ligatures w14:val="none"/>
        </w:rPr>
        <w:t>that the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partner</w:t>
      </w:r>
      <w:r w:rsidR="00950FF3"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 have full </w:t>
      </w:r>
      <w:r w:rsidR="007F13C9"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detailed </w:t>
      </w:r>
      <w:r w:rsidR="00950FF3" w:rsidRPr="003779C2">
        <w:rPr>
          <w:rFonts w:ascii="Trebuchet MS" w:eastAsia="Times New Roman" w:hAnsi="Trebuchet MS" w:cstheme="majorBidi"/>
          <w:kern w:val="0"/>
          <w14:ligatures w14:val="none"/>
        </w:rPr>
        <w:t xml:space="preserve">on the </w:t>
      </w:r>
      <w:r w:rsidR="007F13C9" w:rsidRPr="003779C2">
        <w:rPr>
          <w:rFonts w:ascii="Trebuchet MS" w:eastAsia="Times New Roman" w:hAnsi="Trebuchet MS" w:cstheme="majorBidi"/>
          <w:kern w:val="0"/>
          <w14:ligatures w14:val="none"/>
        </w:rPr>
        <w:t>engagement track starting from the proposal with only one click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Enforces mandatory data fields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Automates finance coding</w:t>
      </w:r>
      <w:r w:rsidR="0060507F">
        <w:rPr>
          <w:rFonts w:ascii="Trebuchet MS" w:eastAsia="Times New Roman" w:hAnsi="Trebuchet MS" w:cstheme="majorBidi"/>
          <w:kern w:val="0"/>
          <w14:ligatures w14:val="none"/>
        </w:rPr>
        <w:t>; and</w:t>
      </w:r>
      <w:r w:rsidRPr="003779C2">
        <w:rPr>
          <w:rFonts w:ascii="Trebuchet MS" w:eastAsia="Times New Roman" w:hAnsi="Trebuchet MS" w:cstheme="majorBidi"/>
          <w:kern w:val="0"/>
          <w14:ligatures w14:val="none"/>
        </w:rPr>
        <w:br/>
        <w:t>• Provides alerts for expiry, renewal, and lapses</w:t>
      </w:r>
      <w:r w:rsidR="00F53492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0A6DE6D6" w14:textId="77777777" w:rsidR="00E55A37" w:rsidRDefault="00E55A37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3598B93C" w14:textId="1DA3F09C" w:rsidR="003A0D09" w:rsidRPr="003A0D09" w:rsidRDefault="00610827" w:rsidP="0007317B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14:ligatures w14:val="none"/>
        </w:rPr>
      </w:pPr>
      <w:r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Auto</w:t>
      </w:r>
      <w:r w:rsidR="00416DA4"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matic Document System </w:t>
      </w:r>
      <w:r w:rsid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(the “System”) </w:t>
      </w:r>
      <w:r w:rsidR="00416DA4"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for COI</w:t>
      </w:r>
      <w:r w:rsid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s</w:t>
      </w:r>
      <w:r w:rsidR="00416DA4"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</w:t>
      </w:r>
      <w:r w:rsid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R</w:t>
      </w:r>
      <w:r w:rsidR="00416DA4" w:rsidRPr="003A0D0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equests</w:t>
      </w:r>
      <w:r w:rsidR="00125A4F" w:rsidRPr="003A0D09">
        <w:rPr>
          <w:rFonts w:ascii="Trebuchet MS" w:eastAsia="Times New Roman" w:hAnsi="Trebuchet MS" w:cstheme="majorBidi"/>
          <w:color w:val="215E99" w:themeColor="text2" w:themeTint="BF"/>
          <w:kern w:val="0"/>
          <w14:ligatures w14:val="none"/>
        </w:rPr>
        <w:t xml:space="preserve">: </w:t>
      </w:r>
    </w:p>
    <w:p w14:paraId="3F06F569" w14:textId="77777777" w:rsidR="003A0D09" w:rsidRPr="003A0D09" w:rsidRDefault="003A0D09" w:rsidP="0007317B">
      <w:pPr>
        <w:pStyle w:val="ListParagraph"/>
        <w:jc w:val="both"/>
        <w:rPr>
          <w:rFonts w:ascii="Trebuchet MS" w:eastAsia="Times New Roman" w:hAnsi="Trebuchet MS" w:cstheme="majorBidi"/>
          <w:color w:val="000000" w:themeColor="text1"/>
          <w:kern w:val="0"/>
          <w14:ligatures w14:val="none"/>
        </w:rPr>
      </w:pPr>
    </w:p>
    <w:p w14:paraId="5650580E" w14:textId="7F63E016" w:rsidR="00380AA4" w:rsidRPr="003A0D09" w:rsidRDefault="00125A4F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14:ligatures w14:val="none"/>
        </w:rPr>
      </w:pPr>
      <w:r w:rsidRPr="003A0D09">
        <w:rPr>
          <w:rFonts w:ascii="Trebuchet MS" w:eastAsia="Times New Roman" w:hAnsi="Trebuchet MS" w:cstheme="majorBidi"/>
          <w:color w:val="000000" w:themeColor="text1"/>
          <w:kern w:val="0"/>
          <w14:ligatures w14:val="none"/>
        </w:rPr>
        <w:t xml:space="preserve">to be able to initiate the COI request </w:t>
      </w:r>
      <w:r w:rsidR="00380AA4" w:rsidRPr="003A0D09">
        <w:rPr>
          <w:rFonts w:ascii="Trebuchet MS" w:eastAsia="Times New Roman" w:hAnsi="Trebuchet MS" w:cstheme="majorBidi"/>
          <w:color w:val="000000" w:themeColor="text1"/>
          <w:kern w:val="0"/>
          <w14:ligatures w14:val="none"/>
        </w:rPr>
        <w:t>starting from the proposal till the final execution of the engagement and further system alert for any pending engagements or proposals.</w:t>
      </w:r>
    </w:p>
    <w:p w14:paraId="03D35844" w14:textId="77777777" w:rsidR="00647047" w:rsidRDefault="00647047" w:rsidP="0007317B">
      <w:pPr>
        <w:pStyle w:val="ListParagraph"/>
        <w:spacing w:before="100" w:beforeAutospacing="1" w:after="100" w:afterAutospacing="1" w:line="360" w:lineRule="auto"/>
        <w:ind w:hanging="180"/>
        <w:jc w:val="both"/>
        <w:rPr>
          <w:rFonts w:ascii="Trebuchet MS" w:eastAsia="Times New Roman" w:hAnsi="Trebuchet MS" w:cstheme="majorBidi"/>
          <w:color w:val="000000" w:themeColor="text1"/>
          <w:kern w:val="0"/>
          <w14:ligatures w14:val="none"/>
        </w:rPr>
      </w:pPr>
    </w:p>
    <w:p w14:paraId="6E032766" w14:textId="77777777" w:rsidR="009B59FB" w:rsidRPr="005A6B97" w:rsidRDefault="00EA7238" w:rsidP="00F16AD0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Update InVision Platform to Reflect the Follo</w:t>
      </w:r>
      <w:r w:rsidR="00DD1FDA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wing:</w:t>
      </w:r>
      <w:r w:rsidR="0015763C" w:rsidRPr="009B59FB">
        <w:rPr>
          <w:rFonts w:ascii="Trebuchet MS" w:eastAsia="Times New Roman" w:hAnsi="Trebuchet MS"/>
          <w:b/>
          <w:bCs/>
          <w:kern w:val="0"/>
          <w14:ligatures w14:val="none"/>
        </w:rPr>
        <w:br/>
      </w:r>
      <w:r w:rsidR="00E93A16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14:ligatures w14:val="none"/>
        </w:rPr>
        <w:t>3.</w:t>
      </w:r>
      <w:r w:rsidR="009B59FB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14:ligatures w14:val="none"/>
        </w:rPr>
        <w:t xml:space="preserve">1. 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M</w:t>
      </w:r>
      <w:r w:rsidR="00994772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 xml:space="preserve">inimum 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R</w:t>
      </w:r>
      <w:r w:rsidR="00994772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equired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 xml:space="preserve"> D</w:t>
      </w:r>
      <w:r w:rsidR="00994772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ata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 xml:space="preserve"> F</w:t>
      </w:r>
      <w:r w:rsidR="00994772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>ields</w:t>
      </w:r>
      <w:r w:rsidR="0015763C" w:rsidRPr="009B59FB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t xml:space="preserve"> (MANDATORY)</w:t>
      </w:r>
      <w:r w:rsidR="0015763C" w:rsidRPr="009B59FB">
        <w:rPr>
          <w:rFonts w:ascii="Trebuchet MS" w:eastAsia="Times New Roman" w:hAnsi="Trebuchet MS"/>
          <w:kern w:val="0"/>
          <w14:ligatures w14:val="none"/>
        </w:rPr>
        <w:br/>
      </w:r>
      <w:r w:rsidR="009B59FB" w:rsidRPr="005A6B97">
        <w:rPr>
          <w:rFonts w:ascii="Trebuchet MS" w:hAnsi="Trebuchet MS"/>
          <w:b/>
          <w:bCs/>
          <w:color w:val="000000" w:themeColor="text1"/>
        </w:rPr>
        <w:t>1. Minimum Information Required</w:t>
      </w:r>
    </w:p>
    <w:p w14:paraId="0A0B6B7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A. Service Information</w:t>
      </w:r>
    </w:p>
    <w:p w14:paraId="732788ED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Exact description and scope of the intended service.</w:t>
      </w:r>
    </w:p>
    <w:p w14:paraId="4EBCE93A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Specify if the service is recurring, new, or linked to an existing engagement.</w:t>
      </w:r>
    </w:p>
    <w:p w14:paraId="404C3D19" w14:textId="77777777" w:rsidR="009B59FB" w:rsidRPr="005A6B97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Clarify whether the service is assurance, advisory, tax, accounting, or other regulated services.</w:t>
      </w:r>
    </w:p>
    <w:p w14:paraId="6B71BC61" w14:textId="56432031" w:rsidR="00824411" w:rsidRPr="009B59FB" w:rsidRDefault="00824411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5A6B97">
        <w:rPr>
          <w:rFonts w:ascii="Trebuchet MS" w:hAnsi="Trebuchet MS"/>
          <w:color w:val="000000" w:themeColor="text1"/>
        </w:rPr>
        <w:t xml:space="preserve">- Specify valuation purposes </w:t>
      </w:r>
    </w:p>
    <w:p w14:paraId="47D0B88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B. Client Information</w:t>
      </w:r>
    </w:p>
    <w:p w14:paraId="2D44FC93" w14:textId="048BF531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Full legal name and commercial registration details</w:t>
      </w:r>
      <w:r w:rsidR="00556AB5">
        <w:rPr>
          <w:rFonts w:ascii="Trebuchet MS" w:hAnsi="Trebuchet MS"/>
          <w:color w:val="000000" w:themeColor="text1"/>
        </w:rPr>
        <w:t xml:space="preserve"> (to be chosen from the drop list, </w:t>
      </w:r>
      <w:r w:rsidR="0080757D">
        <w:rPr>
          <w:rFonts w:ascii="Trebuchet MS" w:hAnsi="Trebuchet MS"/>
          <w:color w:val="000000" w:themeColor="text1"/>
        </w:rPr>
        <w:t>any additional clients shall be requested to be added)</w:t>
      </w:r>
      <w:r w:rsidRPr="009B59FB">
        <w:rPr>
          <w:rFonts w:ascii="Trebuchet MS" w:hAnsi="Trebuchet MS"/>
          <w:color w:val="000000" w:themeColor="text1"/>
        </w:rPr>
        <w:t>.</w:t>
      </w:r>
    </w:p>
    <w:p w14:paraId="4A9A56D6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lastRenderedPageBreak/>
        <w:t>- Nature of business and operating sectors.</w:t>
      </w:r>
    </w:p>
    <w:p w14:paraId="1E023BD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Confirm if the client is new, existing, or a potential client.</w:t>
      </w:r>
    </w:p>
    <w:p w14:paraId="56BF6B3F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If existing: provide engagement code, service history, and partner in charge.</w:t>
      </w:r>
    </w:p>
    <w:p w14:paraId="08822130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If new: provide introduction source and due diligence notes.</w:t>
      </w:r>
    </w:p>
    <w:p w14:paraId="033FE4FD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C. Ownership &amp; Structure</w:t>
      </w:r>
    </w:p>
    <w:p w14:paraId="45407A61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Parent company name and full ownership structure.</w:t>
      </w:r>
    </w:p>
    <w:p w14:paraId="55A3A51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Identify if the entity or its parent is a PIE.</w:t>
      </w:r>
    </w:p>
    <w:p w14:paraId="0202647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List all related and affiliated entities under common control.</w:t>
      </w:r>
    </w:p>
    <w:p w14:paraId="30D5DB2A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D. Signatory Details</w:t>
      </w:r>
    </w:p>
    <w:p w14:paraId="1745A63E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Names and positions of authorized signatories.</w:t>
      </w:r>
    </w:p>
    <w:p w14:paraId="3FBC5C07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9B59FB">
        <w:rPr>
          <w:rFonts w:ascii="Trebuchet MS" w:hAnsi="Trebuchet MS"/>
          <w:b/>
          <w:bCs/>
          <w:color w:val="000000" w:themeColor="text1"/>
        </w:rPr>
        <w:t>E. International Operations &amp; Global Checks</w:t>
      </w:r>
    </w:p>
    <w:p w14:paraId="38234F03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Whether the entity operates internationally.</w:t>
      </w:r>
    </w:p>
    <w:p w14:paraId="3D9AF118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Names of all foreign subsidiaries, branches, or affiliates.</w:t>
      </w:r>
    </w:p>
    <w:p w14:paraId="7C1FF8BC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  <w:r w:rsidRPr="009B59FB">
        <w:rPr>
          <w:rFonts w:ascii="Trebuchet MS" w:hAnsi="Trebuchet MS"/>
          <w:color w:val="000000" w:themeColor="text1"/>
        </w:rPr>
        <w:t>- Global independence clearance is mandatory.</w:t>
      </w:r>
    </w:p>
    <w:p w14:paraId="71964E63" w14:textId="77777777" w:rsidR="009B59FB" w:rsidRPr="009B59FB" w:rsidRDefault="009B59FB" w:rsidP="0007317B">
      <w:pPr>
        <w:pStyle w:val="ListParagraph"/>
        <w:spacing w:before="100" w:beforeAutospacing="1" w:after="100" w:afterAutospacing="1" w:line="360" w:lineRule="auto"/>
        <w:jc w:val="both"/>
        <w:rPr>
          <w:rFonts w:ascii="Trebuchet MS" w:hAnsi="Trebuchet MS"/>
          <w:color w:val="000000" w:themeColor="text1"/>
        </w:rPr>
      </w:pPr>
    </w:p>
    <w:p w14:paraId="3834AD34" w14:textId="1229A552" w:rsidR="00E93A16" w:rsidRPr="00CE18BC" w:rsidRDefault="00E93A16" w:rsidP="0007317B">
      <w:pPr>
        <w:pStyle w:val="ListParagraph"/>
        <w:numPr>
          <w:ilvl w:val="1"/>
          <w:numId w:val="5"/>
        </w:numPr>
        <w:tabs>
          <w:tab w:val="left" w:pos="990"/>
        </w:tabs>
        <w:spacing w:before="100" w:beforeAutospacing="1" w:after="100" w:afterAutospacing="1" w:line="360" w:lineRule="auto"/>
        <w:ind w:hanging="10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</w:t>
      </w:r>
      <w:r w:rsidR="00CE18BC"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COI Request</w:t>
      </w:r>
      <w:r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Process</w:t>
      </w:r>
      <w:r w:rsidR="00684A65"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and Responsible Persons</w:t>
      </w:r>
      <w:r w:rsidR="000C6D79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 xml:space="preserve"> (prior to issuing the proposal)</w:t>
      </w:r>
      <w:r w:rsidRPr="00CE18BC">
        <w:rPr>
          <w:rFonts w:ascii="Trebuchet MS" w:eastAsia="Times New Roman" w:hAnsi="Trebuchet MS" w:cstheme="majorBidi"/>
          <w:b/>
          <w:bCs/>
          <w:color w:val="215E99" w:themeColor="text2" w:themeTint="BF"/>
          <w:kern w:val="0"/>
          <w:u w:val="single"/>
          <w14:ligatures w14:val="none"/>
        </w:rPr>
        <w:t>:</w:t>
      </w:r>
    </w:p>
    <w:p w14:paraId="4D5E8E45" w14:textId="17C3D908" w:rsidR="00465F11" w:rsidRDefault="002A573F" w:rsidP="0007317B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bookmarkStart w:id="0" w:name="_Hlk216341689"/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1: </w:t>
      </w:r>
      <w:r w:rsidR="006A07C0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Processing the initial </w:t>
      </w:r>
      <w:r w:rsidR="00333BC9">
        <w:rPr>
          <w:rFonts w:ascii="Trebuchet MS" w:eastAsia="Times New Roman" w:hAnsi="Trebuchet MS" w:cstheme="majorBidi"/>
          <w:b/>
          <w:bCs/>
          <w:kern w:val="0"/>
          <w14:ligatures w14:val="none"/>
        </w:rPr>
        <w:t>form</w:t>
      </w:r>
      <w:r w:rsidR="001D2807" w:rsidRPr="001D2807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 w:rsidR="001D2807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bookmarkEnd w:id="0"/>
    <w:p w14:paraId="360D2CB9" w14:textId="18859713" w:rsidR="00465F11" w:rsidRDefault="00465F11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T</w:t>
      </w:r>
      <w:r w:rsidR="006A07C0">
        <w:rPr>
          <w:rFonts w:ascii="Trebuchet MS" w:eastAsia="Times New Roman" w:hAnsi="Trebuchet MS" w:cstheme="majorBidi"/>
          <w:kern w:val="0"/>
          <w14:ligatures w14:val="none"/>
        </w:rPr>
        <w:t xml:space="preserve">he requester shall initiate </w:t>
      </w:r>
      <w:r w:rsidR="00E2560A">
        <w:rPr>
          <w:rFonts w:ascii="Trebuchet MS" w:eastAsia="Times New Roman" w:hAnsi="Trebuchet MS" w:cstheme="majorBidi"/>
          <w:kern w:val="0"/>
          <w14:ligatures w14:val="none"/>
        </w:rPr>
        <w:t xml:space="preserve">his request for either a proposal/engagement 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after 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>filling in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the mandatory information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 xml:space="preserve">, </w:t>
      </w:r>
      <w:r w:rsidR="008E5E7C" w:rsidRPr="008E5E7C">
        <w:rPr>
          <w:rFonts w:ascii="Trebuchet MS" w:eastAsia="Times New Roman" w:hAnsi="Trebuchet MS" w:cstheme="majorBidi"/>
          <w:kern w:val="0"/>
          <w14:ligatures w14:val="none"/>
        </w:rPr>
        <w:t>choose from the drop list the client’s name and include other specifications or create a new client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6C53E3D2" w14:textId="789D4D14" w:rsidR="002405C3" w:rsidRDefault="00A52CA8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The requester </w:t>
      </w:r>
      <w:r w:rsidR="00EA658E">
        <w:rPr>
          <w:rFonts w:ascii="Trebuchet MS" w:eastAsia="Times New Roman" w:hAnsi="Trebuchet MS" w:cstheme="majorBidi"/>
          <w:kern w:val="0"/>
          <w14:ligatures w14:val="none"/>
        </w:rPr>
        <w:t xml:space="preserve">shall be the 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>director responsible</w:t>
      </w:r>
      <w:r w:rsidR="00EA658E">
        <w:rPr>
          <w:rFonts w:ascii="Trebuchet MS" w:eastAsia="Times New Roman" w:hAnsi="Trebuchet MS" w:cstheme="majorBidi"/>
          <w:kern w:val="0"/>
          <w14:ligatures w14:val="none"/>
        </w:rPr>
        <w:t xml:space="preserve"> with the option to assign this authority to any member of his team</w:t>
      </w:r>
      <w:r w:rsidR="002405C3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2EAD0E6D" w14:textId="77777777" w:rsidR="002A573F" w:rsidRDefault="002405C3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In the event of the form </w:t>
      </w:r>
      <w:r w:rsidR="008E5E7C">
        <w:rPr>
          <w:rFonts w:ascii="Trebuchet MS" w:eastAsia="Times New Roman" w:hAnsi="Trebuchet MS" w:cstheme="majorBidi"/>
          <w:kern w:val="0"/>
          <w14:ligatures w14:val="none"/>
        </w:rPr>
        <w:t>being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filled by any other team member, </w:t>
      </w:r>
      <w:r w:rsidR="00734B0F">
        <w:rPr>
          <w:rFonts w:ascii="Trebuchet MS" w:eastAsia="Times New Roman" w:hAnsi="Trebuchet MS" w:cstheme="majorBidi"/>
          <w:kern w:val="0"/>
          <w14:ligatures w14:val="none"/>
        </w:rPr>
        <w:t>the respective director’s written approval shall be attached to the request</w:t>
      </w:r>
      <w:r w:rsidR="00EA6C6D">
        <w:rPr>
          <w:rFonts w:ascii="Trebuchet MS" w:eastAsia="Times New Roman" w:hAnsi="Trebuchet MS" w:cstheme="majorBidi"/>
          <w:kern w:val="0"/>
          <w14:ligatures w14:val="none"/>
        </w:rPr>
        <w:t xml:space="preserve">. </w:t>
      </w:r>
    </w:p>
    <w:p w14:paraId="65FE235A" w14:textId="5605F624" w:rsidR="003A6E96" w:rsidRDefault="003A6E96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In the engagement phase we </w:t>
      </w:r>
      <w:r w:rsidR="007A77D7">
        <w:rPr>
          <w:rFonts w:ascii="Trebuchet MS" w:eastAsia="Times New Roman" w:hAnsi="Trebuchet MS" w:cstheme="majorBidi"/>
          <w:kern w:val="0"/>
          <w14:ligatures w14:val="none"/>
        </w:rPr>
        <w:t xml:space="preserve">shall </w:t>
      </w:r>
      <w:r>
        <w:rPr>
          <w:rFonts w:ascii="Trebuchet MS" w:eastAsia="Times New Roman" w:hAnsi="Trebuchet MS" w:cstheme="majorBidi"/>
          <w:kern w:val="0"/>
          <w14:ligatures w14:val="none"/>
        </w:rPr>
        <w:t>include as well</w:t>
      </w:r>
      <w:r w:rsidR="007A77D7">
        <w:rPr>
          <w:rFonts w:ascii="Trebuchet MS" w:eastAsia="Times New Roman" w:hAnsi="Trebuchet MS" w:cstheme="majorBidi"/>
          <w:kern w:val="0"/>
          <w14:ligatures w14:val="none"/>
        </w:rPr>
        <w:t xml:space="preserve"> the ISQM forms</w:t>
      </w:r>
      <w:r w:rsidR="009245C9">
        <w:rPr>
          <w:rFonts w:ascii="Trebuchet MS" w:eastAsia="Times New Roman" w:hAnsi="Trebuchet MS" w:cstheme="majorBidi"/>
          <w:kern w:val="0"/>
          <w14:ligatures w14:val="none"/>
        </w:rPr>
        <w:t xml:space="preserve"> for example: Client Screening </w:t>
      </w:r>
      <w:r w:rsidR="00C368AE">
        <w:rPr>
          <w:rFonts w:ascii="Trebuchet MS" w:eastAsia="Times New Roman" w:hAnsi="Trebuchet MS" w:cstheme="majorBidi"/>
          <w:kern w:val="0"/>
          <w14:ligatures w14:val="none"/>
        </w:rPr>
        <w:t xml:space="preserve">Questionnaire </w:t>
      </w:r>
      <w:r w:rsidR="009245C9">
        <w:rPr>
          <w:rFonts w:ascii="Trebuchet MS" w:eastAsia="Times New Roman" w:hAnsi="Trebuchet MS" w:cstheme="majorBidi"/>
          <w:kern w:val="0"/>
          <w14:ligatures w14:val="none"/>
        </w:rPr>
        <w:t>Form</w:t>
      </w:r>
      <w:r w:rsidR="004526C2">
        <w:rPr>
          <w:rFonts w:ascii="Trebuchet MS" w:eastAsia="Times New Roman" w:hAnsi="Trebuchet MS" w:cstheme="majorBidi"/>
          <w:kern w:val="0"/>
          <w14:ligatures w14:val="none"/>
        </w:rPr>
        <w:t>, New Client Acceptance checklist</w:t>
      </w:r>
      <w:r w:rsidR="00F77088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="007A77D7">
        <w:rPr>
          <w:rFonts w:ascii="Trebuchet MS" w:eastAsia="Times New Roman" w:hAnsi="Trebuchet MS" w:cstheme="majorBidi"/>
          <w:kern w:val="0"/>
          <w14:ligatures w14:val="none"/>
        </w:rPr>
        <w:t xml:space="preserve">(prior to the </w:t>
      </w:r>
      <w:r w:rsidR="00492595">
        <w:rPr>
          <w:rFonts w:ascii="Trebuchet MS" w:eastAsia="Times New Roman" w:hAnsi="Trebuchet MS" w:cstheme="majorBidi"/>
          <w:kern w:val="0"/>
          <w14:ligatures w14:val="none"/>
        </w:rPr>
        <w:t xml:space="preserve">final </w:t>
      </w:r>
      <w:r w:rsidR="007A77D7">
        <w:rPr>
          <w:rFonts w:ascii="Trebuchet MS" w:eastAsia="Times New Roman" w:hAnsi="Trebuchet MS" w:cstheme="majorBidi"/>
          <w:kern w:val="0"/>
          <w14:ligatures w14:val="none"/>
        </w:rPr>
        <w:t>acceptance</w:t>
      </w:r>
      <w:r w:rsidR="00492595">
        <w:rPr>
          <w:rFonts w:ascii="Trebuchet MS" w:eastAsia="Times New Roman" w:hAnsi="Trebuchet MS" w:cstheme="majorBidi"/>
          <w:kern w:val="0"/>
          <w14:ligatures w14:val="none"/>
        </w:rPr>
        <w:t xml:space="preserve"> stage) to be mandatory filled and attached.</w:t>
      </w:r>
    </w:p>
    <w:p w14:paraId="0A344881" w14:textId="77777777" w:rsidR="00AE1C28" w:rsidRDefault="00AE1C28" w:rsidP="0007317B">
      <w:p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01768ABE" w14:textId="77777777" w:rsidR="00AE1C28" w:rsidRPr="00AE1C28" w:rsidRDefault="00AE1C28" w:rsidP="0007317B">
      <w:p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5E5EE2B1" w14:textId="77777777" w:rsidR="003A6E96" w:rsidRDefault="000F4E35" w:rsidP="0007317B">
      <w:pPr>
        <w:pStyle w:val="ListParagraph"/>
        <w:numPr>
          <w:ilvl w:val="0"/>
          <w:numId w:val="4"/>
        </w:numPr>
        <w:jc w:val="both"/>
        <w:rPr>
          <w:rFonts w:ascii="Trebuchet MS" w:eastAsia="Times New Roman" w:hAnsi="Trebuchet MS" w:cstheme="majorBidi"/>
          <w:b/>
          <w:bCs/>
          <w:kern w:val="0"/>
          <w14:ligatures w14:val="none"/>
        </w:rPr>
      </w:pPr>
      <w:r w:rsidRPr="000F4E35">
        <w:rPr>
          <w:rFonts w:ascii="Trebuchet MS" w:eastAsia="Times New Roman" w:hAnsi="Trebuchet MS" w:cstheme="majorBidi"/>
          <w:b/>
          <w:bCs/>
          <w:kern w:val="0"/>
          <w14:ligatures w14:val="none"/>
        </w:rPr>
        <w:lastRenderedPageBreak/>
        <w:t>Step 2: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="0094411B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Upon Chosen of </w:t>
      </w:r>
      <w:r w:rsidR="00FD76F8" w:rsidRPr="00FD76F8">
        <w:rPr>
          <w:rFonts w:ascii="Trebuchet MS" w:eastAsia="Times New Roman" w:hAnsi="Trebuchet MS" w:cstheme="majorBidi"/>
          <w:b/>
          <w:bCs/>
          <w:kern w:val="0"/>
          <w14:ligatures w14:val="none"/>
        </w:rPr>
        <w:t>International Operations</w:t>
      </w:r>
      <w:r w:rsidRPr="000F4E35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</w:p>
    <w:p w14:paraId="2490F0B1" w14:textId="40C74742" w:rsidR="00823560" w:rsidRDefault="00F77088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823560">
        <w:rPr>
          <w:rFonts w:ascii="Trebuchet MS" w:eastAsia="Times New Roman" w:hAnsi="Trebuchet MS" w:cstheme="majorBidi"/>
          <w:kern w:val="0"/>
          <w14:ligatures w14:val="none"/>
        </w:rPr>
        <w:t xml:space="preserve">Another additional tab shall be active upon the checking this </w:t>
      </w:r>
      <w:r w:rsidR="00823560" w:rsidRPr="00823560">
        <w:rPr>
          <w:rFonts w:ascii="Trebuchet MS" w:eastAsia="Times New Roman" w:hAnsi="Trebuchet MS" w:cstheme="majorBidi"/>
          <w:kern w:val="0"/>
          <w14:ligatures w14:val="none"/>
        </w:rPr>
        <w:t>box.</w:t>
      </w:r>
    </w:p>
    <w:p w14:paraId="450E663D" w14:textId="11BD3EAA" w:rsidR="00823560" w:rsidRPr="00823560" w:rsidRDefault="00823560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Attached an excel sheet </w:t>
      </w:r>
      <w:r w:rsidR="00B658B8">
        <w:rPr>
          <w:rFonts w:ascii="Trebuchet MS" w:eastAsia="Times New Roman" w:hAnsi="Trebuchet MS" w:cstheme="majorBidi"/>
          <w:kern w:val="0"/>
          <w14:ligatures w14:val="none"/>
        </w:rPr>
        <w:t>including the required information currently required by Global COI portal, which shall be subject to further updates upon launching the new system</w:t>
      </w:r>
      <w:r w:rsidR="00AE1C28">
        <w:rPr>
          <w:rFonts w:ascii="Trebuchet MS" w:eastAsia="Times New Roman" w:hAnsi="Trebuchet MS" w:cstheme="majorBidi"/>
          <w:kern w:val="0"/>
          <w14:ligatures w14:val="none"/>
        </w:rPr>
        <w:t xml:space="preserve"> by Global.</w:t>
      </w:r>
    </w:p>
    <w:p w14:paraId="6A0B84C8" w14:textId="269A74E8" w:rsidR="002A573F" w:rsidRDefault="002A573F" w:rsidP="0007317B">
      <w:pPr>
        <w:pStyle w:val="ListParagraph"/>
        <w:numPr>
          <w:ilvl w:val="0"/>
          <w:numId w:val="4"/>
        </w:numPr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</w:t>
      </w:r>
      <w:r w:rsidR="0082350C">
        <w:rPr>
          <w:rFonts w:ascii="Trebuchet MS" w:eastAsia="Times New Roman" w:hAnsi="Trebuchet MS" w:cstheme="majorBidi"/>
          <w:b/>
          <w:bCs/>
          <w:kern w:val="0"/>
          <w14:ligatures w14:val="none"/>
        </w:rPr>
        <w:t>3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: Reviewing the </w:t>
      </w:r>
      <w:r w:rsidR="004B1E66">
        <w:rPr>
          <w:rFonts w:ascii="Trebuchet MS" w:eastAsia="Times New Roman" w:hAnsi="Trebuchet MS" w:cstheme="majorBidi"/>
          <w:b/>
          <w:bCs/>
          <w:kern w:val="0"/>
          <w14:ligatures w14:val="none"/>
        </w:rPr>
        <w:t>COI request</w:t>
      </w:r>
      <w:r w:rsidR="005A46A0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by Compliance Department</w:t>
      </w:r>
      <w:r w:rsidRPr="001D2807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274A25F8" w14:textId="77777777" w:rsidR="00163E4B" w:rsidRDefault="00F51FF9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The system shall have an automatic alert</w:t>
      </w:r>
      <w:r w:rsidR="00FE56E2">
        <w:rPr>
          <w:rFonts w:ascii="Trebuchet MS" w:eastAsia="Times New Roman" w:hAnsi="Trebuchet MS" w:cstheme="majorBidi"/>
          <w:kern w:val="0"/>
          <w14:ligatures w14:val="none"/>
        </w:rPr>
        <w:t xml:space="preserve"> in the event of existing proposal and/or Engagement for the same client </w:t>
      </w:r>
      <w:r w:rsidR="00163E4B">
        <w:rPr>
          <w:rFonts w:ascii="Trebuchet MS" w:eastAsia="Times New Roman" w:hAnsi="Trebuchet MS" w:cstheme="majorBidi"/>
          <w:kern w:val="0"/>
          <w14:ligatures w14:val="none"/>
        </w:rPr>
        <w:t>with showing other specification.</w:t>
      </w:r>
    </w:p>
    <w:p w14:paraId="177D15C6" w14:textId="59FB7CBF" w:rsidR="00235441" w:rsidRDefault="00235441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The proposal shall automatically lapse after </w:t>
      </w:r>
      <w:r w:rsidR="008C1B8D">
        <w:rPr>
          <w:rFonts w:ascii="Trebuchet MS" w:eastAsia="Times New Roman" w:hAnsi="Trebuchet MS" w:cstheme="majorBidi"/>
          <w:kern w:val="0"/>
          <w14:ligatures w14:val="none"/>
        </w:rPr>
        <w:t>30 days. An alert of which shall be sent to the requester</w:t>
      </w:r>
      <w:r w:rsidR="00FE612D">
        <w:rPr>
          <w:rFonts w:ascii="Trebuchet MS" w:eastAsia="Times New Roman" w:hAnsi="Trebuchet MS" w:cstheme="majorBidi"/>
          <w:kern w:val="0"/>
          <w14:ligatures w14:val="none"/>
        </w:rPr>
        <w:t xml:space="preserve">, </w:t>
      </w:r>
      <w:r w:rsidR="008C1B8D">
        <w:rPr>
          <w:rFonts w:ascii="Trebuchet MS" w:eastAsia="Times New Roman" w:hAnsi="Trebuchet MS" w:cstheme="majorBidi"/>
          <w:kern w:val="0"/>
          <w14:ligatures w14:val="none"/>
        </w:rPr>
        <w:t>compliance department</w:t>
      </w:r>
      <w:r w:rsidR="001A4059">
        <w:rPr>
          <w:rFonts w:ascii="Trebuchet MS" w:eastAsia="Times New Roman" w:hAnsi="Trebuchet MS" w:cstheme="majorBidi"/>
          <w:kern w:val="0"/>
          <w14:ligatures w14:val="none"/>
        </w:rPr>
        <w:t>, admin (Malita &amp; Nermin)</w:t>
      </w:r>
      <w:r w:rsidR="00D5477F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="00FE612D">
        <w:rPr>
          <w:rFonts w:ascii="Trebuchet MS" w:eastAsia="Times New Roman" w:hAnsi="Trebuchet MS" w:cstheme="majorBidi"/>
          <w:kern w:val="0"/>
          <w14:ligatures w14:val="none"/>
        </w:rPr>
        <w:t>and</w:t>
      </w:r>
      <w:r w:rsidR="00D5477F">
        <w:rPr>
          <w:rFonts w:ascii="Trebuchet MS" w:eastAsia="Times New Roman" w:hAnsi="Trebuchet MS" w:cstheme="majorBidi"/>
          <w:kern w:val="0"/>
          <w14:ligatures w14:val="none"/>
        </w:rPr>
        <w:t xml:space="preserve"> partner</w:t>
      </w:r>
      <w:r w:rsidR="00A328EE">
        <w:rPr>
          <w:rFonts w:ascii="Trebuchet MS" w:eastAsia="Times New Roman" w:hAnsi="Trebuchet MS" w:cstheme="majorBidi"/>
          <w:kern w:val="0"/>
          <w14:ligatures w14:val="none"/>
        </w:rPr>
        <w:t>’s</w:t>
      </w:r>
      <w:r w:rsidR="00FE612D" w:rsidRPr="00FE612D">
        <w:t xml:space="preserve"> </w:t>
      </w:r>
      <w:r w:rsidR="00FE612D" w:rsidRPr="00FE612D">
        <w:rPr>
          <w:rFonts w:ascii="Trebuchet MS" w:eastAsia="Times New Roman" w:hAnsi="Trebuchet MS" w:cstheme="majorBidi"/>
          <w:kern w:val="0"/>
          <w14:ligatures w14:val="none"/>
        </w:rPr>
        <w:t>emails</w:t>
      </w:r>
      <w:r w:rsidR="00F475E5">
        <w:rPr>
          <w:rFonts w:ascii="Trebuchet MS" w:eastAsia="Times New Roman" w:hAnsi="Trebuchet MS" w:cstheme="majorBidi"/>
          <w:kern w:val="0"/>
          <w14:ligatures w14:val="none"/>
        </w:rPr>
        <w:t xml:space="preserve"> every 10 days from the date of pr</w:t>
      </w:r>
      <w:r w:rsidR="00152C45">
        <w:rPr>
          <w:rFonts w:ascii="Trebuchet MS" w:eastAsia="Times New Roman" w:hAnsi="Trebuchet MS" w:cstheme="majorBidi"/>
          <w:kern w:val="0"/>
          <w14:ligatures w14:val="none"/>
        </w:rPr>
        <w:t>oposal approval</w:t>
      </w:r>
      <w:r w:rsidR="00D5477F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558CD6E8" w14:textId="77777777" w:rsidR="00DB4249" w:rsidRDefault="005A46A0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Upon review there will be the following </w:t>
      </w:r>
      <w:r w:rsidR="00DB4249">
        <w:rPr>
          <w:rFonts w:ascii="Trebuchet MS" w:eastAsia="Times New Roman" w:hAnsi="Trebuchet MS" w:cstheme="majorBidi"/>
          <w:kern w:val="0"/>
          <w14:ligatures w14:val="none"/>
        </w:rPr>
        <w:t>options to choose from:</w:t>
      </w:r>
    </w:p>
    <w:p w14:paraId="606BF098" w14:textId="77777777" w:rsidR="00DB4249" w:rsidRDefault="00DB4249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bookmarkStart w:id="1" w:name="_Hlk216343347"/>
      <w:r>
        <w:rPr>
          <w:rFonts w:ascii="Trebuchet MS" w:eastAsia="Times New Roman" w:hAnsi="Trebuchet MS" w:cstheme="majorBidi"/>
          <w:kern w:val="0"/>
          <w14:ligatures w14:val="none"/>
        </w:rPr>
        <w:t>Approved</w:t>
      </w:r>
    </w:p>
    <w:p w14:paraId="152B311D" w14:textId="77777777" w:rsidR="00DB4249" w:rsidRDefault="00DB4249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Approved with restrictions</w:t>
      </w:r>
    </w:p>
    <w:p w14:paraId="0716F018" w14:textId="77777777" w:rsidR="00235441" w:rsidRDefault="00235441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Need more information</w:t>
      </w:r>
    </w:p>
    <w:p w14:paraId="0FC0AA45" w14:textId="77777777" w:rsidR="00235441" w:rsidRDefault="00235441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Reject</w:t>
      </w:r>
    </w:p>
    <w:p w14:paraId="0B5DF493" w14:textId="23585752" w:rsidR="004D2C47" w:rsidRDefault="00152C45" w:rsidP="0007317B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kern w:val="0"/>
          <w14:ligatures w14:val="none"/>
        </w:rPr>
      </w:pPr>
      <w:bookmarkStart w:id="2" w:name="_Hlk216345901"/>
      <w:bookmarkEnd w:id="1"/>
      <w:r w:rsidRPr="001A4059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4: </w:t>
      </w:r>
      <w:r w:rsidR="004D2C47">
        <w:rPr>
          <w:rFonts w:ascii="Trebuchet MS" w:eastAsia="Times New Roman" w:hAnsi="Trebuchet MS" w:cstheme="majorBidi"/>
          <w:b/>
          <w:bCs/>
          <w:kern w:val="0"/>
          <w14:ligatures w14:val="none"/>
        </w:rPr>
        <w:t>Sent to Partner for Final Approval:</w:t>
      </w:r>
    </w:p>
    <w:bookmarkEnd w:id="2"/>
    <w:p w14:paraId="20059530" w14:textId="77777777" w:rsidR="002C4012" w:rsidRPr="002C4012" w:rsidRDefault="002C4012" w:rsidP="0007317B">
      <w:pPr>
        <w:pStyle w:val="ListParagraph"/>
        <w:numPr>
          <w:ilvl w:val="0"/>
          <w:numId w:val="6"/>
        </w:numPr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2C4012">
        <w:rPr>
          <w:rFonts w:ascii="Trebuchet MS" w:eastAsia="Times New Roman" w:hAnsi="Trebuchet MS" w:cstheme="majorBidi"/>
          <w:kern w:val="0"/>
          <w14:ligatures w14:val="none"/>
        </w:rPr>
        <w:t>Upon review there will be the following options to choose from:</w:t>
      </w:r>
    </w:p>
    <w:p w14:paraId="44630C2B" w14:textId="77777777" w:rsidR="002C4012" w:rsidRDefault="002C4012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Approved</w:t>
      </w:r>
    </w:p>
    <w:p w14:paraId="26D6AAC2" w14:textId="77777777" w:rsidR="002C4012" w:rsidRDefault="002C4012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Approved with restrictions</w:t>
      </w:r>
    </w:p>
    <w:p w14:paraId="1461A5DA" w14:textId="77777777" w:rsidR="002C4012" w:rsidRDefault="002C4012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Need more information</w:t>
      </w:r>
    </w:p>
    <w:p w14:paraId="012459B7" w14:textId="77777777" w:rsidR="002C4012" w:rsidRDefault="002C4012" w:rsidP="0007317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Reject</w:t>
      </w:r>
    </w:p>
    <w:p w14:paraId="0DD11207" w14:textId="0D212C0C" w:rsidR="004D2C47" w:rsidRDefault="00306F53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306F53">
        <w:rPr>
          <w:rFonts w:ascii="Trebuchet MS" w:eastAsia="Times New Roman" w:hAnsi="Trebuchet MS" w:cstheme="majorBidi"/>
          <w:kern w:val="0"/>
          <w14:ligatures w14:val="none"/>
        </w:rPr>
        <w:t xml:space="preserve">If </w:t>
      </w:r>
      <w:r w:rsidR="00E1101B" w:rsidRPr="00306F53">
        <w:rPr>
          <w:rFonts w:ascii="Trebuchet MS" w:eastAsia="Times New Roman" w:hAnsi="Trebuchet MS" w:cstheme="majorBidi"/>
          <w:kern w:val="0"/>
          <w14:ligatures w14:val="none"/>
        </w:rPr>
        <w:t>approved, it</w:t>
      </w:r>
      <w:r w:rsidRPr="00306F53">
        <w:rPr>
          <w:rFonts w:ascii="Trebuchet MS" w:eastAsia="Times New Roman" w:hAnsi="Trebuchet MS" w:cstheme="majorBidi"/>
          <w:kern w:val="0"/>
          <w14:ligatures w14:val="none"/>
        </w:rPr>
        <w:t xml:space="preserve"> shall be transferred directly to admin (Malita &amp; Nermin)</w:t>
      </w:r>
      <w:r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0E00DF04" w14:textId="2B39BF8D" w:rsidR="00E1101B" w:rsidRDefault="00E1101B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Otherwise, it shall be transferred back to compliance department.</w:t>
      </w:r>
    </w:p>
    <w:p w14:paraId="72356311" w14:textId="72E78D2C" w:rsidR="006603DE" w:rsidRPr="006603DE" w:rsidRDefault="006603DE" w:rsidP="006603DE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kern w:val="0"/>
          <w14:ligatures w14:val="none"/>
        </w:rPr>
      </w:pPr>
      <w:r w:rsidRPr="006603DE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>5</w:t>
      </w:r>
      <w:r w:rsidRPr="006603DE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: Sent to 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>Finance team for creating the respective code</w:t>
      </w:r>
      <w:r w:rsidRPr="006603DE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Pr="006603DE">
        <w:rPr>
          <w:rFonts w:ascii="Trebuchet MS" w:eastAsia="Times New Roman" w:hAnsi="Trebuchet MS" w:cstheme="majorBidi"/>
          <w:kern w:val="0"/>
          <w14:ligatures w14:val="none"/>
        </w:rPr>
        <w:t>finance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team shall </w:t>
      </w:r>
      <w:r w:rsidR="000F2D91">
        <w:rPr>
          <w:rFonts w:ascii="Trebuchet MS" w:eastAsia="Times New Roman" w:hAnsi="Trebuchet MS" w:cstheme="majorBidi"/>
          <w:kern w:val="0"/>
          <w14:ligatures w14:val="none"/>
        </w:rPr>
        <w:t>include the required field from financial perspectives and include any due pending amounts</w:t>
      </w:r>
      <w:r w:rsidR="0069227B">
        <w:rPr>
          <w:rFonts w:ascii="Trebuchet MS" w:eastAsia="Times New Roman" w:hAnsi="Trebuchet MS" w:cstheme="majorBidi"/>
          <w:kern w:val="0"/>
          <w14:ligatures w14:val="none"/>
        </w:rPr>
        <w:t xml:space="preserve"> or comments/concerns (if any, including but not limited to late payment). </w:t>
      </w:r>
      <w:r w:rsidR="000F2D91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</w:p>
    <w:p w14:paraId="55312328" w14:textId="3FB62129" w:rsidR="00152C45" w:rsidRDefault="00C62A7C" w:rsidP="0007317B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b/>
          <w:bCs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Step 6: </w:t>
      </w:r>
      <w:r w:rsidR="001A4059">
        <w:rPr>
          <w:rFonts w:ascii="Trebuchet MS" w:eastAsia="Times New Roman" w:hAnsi="Trebuchet MS" w:cstheme="majorBidi"/>
          <w:b/>
          <w:bCs/>
          <w:kern w:val="0"/>
          <w14:ligatures w14:val="none"/>
        </w:rPr>
        <w:t>Execution of Proposal and/or Engagement:</w:t>
      </w:r>
    </w:p>
    <w:p w14:paraId="6DD00364" w14:textId="17A50A62" w:rsidR="001A4059" w:rsidRDefault="001A4059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1A4059">
        <w:rPr>
          <w:rFonts w:ascii="Trebuchet MS" w:eastAsia="Times New Roman" w:hAnsi="Trebuchet MS" w:cstheme="majorBidi"/>
          <w:kern w:val="0"/>
          <w14:ligatures w14:val="none"/>
        </w:rPr>
        <w:t xml:space="preserve">Upon </w:t>
      </w:r>
      <w:r w:rsidR="00986773" w:rsidRPr="001A4059">
        <w:rPr>
          <w:rFonts w:ascii="Trebuchet MS" w:eastAsia="Times New Roman" w:hAnsi="Trebuchet MS" w:cstheme="majorBidi"/>
          <w:kern w:val="0"/>
          <w14:ligatures w14:val="none"/>
        </w:rPr>
        <w:t>receipt</w:t>
      </w:r>
      <w:r w:rsidRPr="001A4059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>
        <w:rPr>
          <w:rFonts w:ascii="Trebuchet MS" w:eastAsia="Times New Roman" w:hAnsi="Trebuchet MS" w:cstheme="majorBidi"/>
          <w:kern w:val="0"/>
          <w14:ligatures w14:val="none"/>
        </w:rPr>
        <w:t>of the COI clear</w:t>
      </w:r>
      <w:r w:rsidR="00494849">
        <w:rPr>
          <w:rFonts w:ascii="Trebuchet MS" w:eastAsia="Times New Roman" w:hAnsi="Trebuchet MS" w:cstheme="majorBidi"/>
          <w:kern w:val="0"/>
          <w14:ligatures w14:val="none"/>
        </w:rPr>
        <w:t xml:space="preserve">ance </w:t>
      </w:r>
      <w:r w:rsidR="00882B98">
        <w:rPr>
          <w:rFonts w:ascii="Trebuchet MS" w:eastAsia="Times New Roman" w:hAnsi="Trebuchet MS" w:cstheme="majorBidi"/>
          <w:kern w:val="0"/>
          <w14:ligatures w14:val="none"/>
        </w:rPr>
        <w:t xml:space="preserve">request to the </w:t>
      </w:r>
      <w:r w:rsidR="00882B98" w:rsidRPr="00882B98">
        <w:rPr>
          <w:rFonts w:ascii="Trebuchet MS" w:eastAsia="Times New Roman" w:hAnsi="Trebuchet MS" w:cstheme="majorBidi"/>
          <w:kern w:val="0"/>
          <w14:ligatures w14:val="none"/>
        </w:rPr>
        <w:t>admin (Malita &amp; Nermin)</w:t>
      </w:r>
      <w:r w:rsidR="00C657ED">
        <w:rPr>
          <w:rFonts w:ascii="Trebuchet MS" w:eastAsia="Times New Roman" w:hAnsi="Trebuchet MS" w:cstheme="majorBidi"/>
          <w:kern w:val="0"/>
          <w14:ligatures w14:val="none"/>
        </w:rPr>
        <w:t xml:space="preserve"> and it</w:t>
      </w:r>
      <w:r w:rsidR="001658D0">
        <w:rPr>
          <w:rFonts w:ascii="Trebuchet MS" w:eastAsia="Times New Roman" w:hAnsi="Trebuchet MS" w:cstheme="majorBidi"/>
          <w:kern w:val="0"/>
          <w14:ligatures w14:val="none"/>
        </w:rPr>
        <w:t>s</w:t>
      </w:r>
      <w:r w:rsidR="00C657ED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="001658D0">
        <w:rPr>
          <w:rFonts w:ascii="Trebuchet MS" w:eastAsia="Times New Roman" w:hAnsi="Trebuchet MS" w:cstheme="majorBidi"/>
          <w:kern w:val="0"/>
          <w14:ligatures w14:val="none"/>
        </w:rPr>
        <w:t>execution</w:t>
      </w:r>
      <w:r w:rsidR="00C657ED">
        <w:rPr>
          <w:rFonts w:ascii="Trebuchet MS" w:eastAsia="Times New Roman" w:hAnsi="Trebuchet MS" w:cstheme="majorBidi"/>
          <w:kern w:val="0"/>
          <w14:ligatures w14:val="none"/>
        </w:rPr>
        <w:t xml:space="preserve"> by BDO</w:t>
      </w:r>
      <w:r w:rsidR="001658D0">
        <w:rPr>
          <w:rFonts w:ascii="Trebuchet MS" w:eastAsia="Times New Roman" w:hAnsi="Trebuchet MS" w:cstheme="majorBidi"/>
          <w:kern w:val="0"/>
          <w14:ligatures w14:val="none"/>
        </w:rPr>
        <w:t>, admin team shall include the execution date in the system</w:t>
      </w:r>
      <w:r w:rsidR="0061058C">
        <w:rPr>
          <w:rFonts w:ascii="Trebuchet MS" w:eastAsia="Times New Roman" w:hAnsi="Trebuchet MS" w:cstheme="majorBidi"/>
          <w:kern w:val="0"/>
          <w14:ligatures w14:val="none"/>
        </w:rPr>
        <w:t xml:space="preserve"> to activate the </w:t>
      </w:r>
      <w:r w:rsidR="00C52A0F">
        <w:rPr>
          <w:rFonts w:ascii="Trebuchet MS" w:eastAsia="Times New Roman" w:hAnsi="Trebuchet MS" w:cstheme="majorBidi"/>
          <w:kern w:val="0"/>
          <w14:ligatures w14:val="none"/>
        </w:rPr>
        <w:t>automatic alert for getting the countersigned proposal</w:t>
      </w:r>
      <w:r w:rsidR="00817591">
        <w:rPr>
          <w:rFonts w:ascii="Trebuchet MS" w:eastAsia="Times New Roman" w:hAnsi="Trebuchet MS" w:cstheme="majorBidi"/>
          <w:kern w:val="0"/>
          <w14:ligatures w14:val="none"/>
        </w:rPr>
        <w:t>.</w:t>
      </w:r>
      <w:r w:rsidR="003079FB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424FCBA3" w14:textId="31CFFF70" w:rsidR="009C4DC6" w:rsidRDefault="009C4DC6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lastRenderedPageBreak/>
        <w:t xml:space="preserve">A disclaimer shall be included in the proposal and highlighted to the client </w:t>
      </w:r>
      <w:r w:rsidR="00926999">
        <w:rPr>
          <w:rFonts w:ascii="Trebuchet MS" w:eastAsia="Times New Roman" w:hAnsi="Trebuchet MS" w:cstheme="majorBidi"/>
          <w:kern w:val="0"/>
          <w14:ligatures w14:val="none"/>
        </w:rPr>
        <w:t>by the email attaching the proposal.</w:t>
      </w:r>
    </w:p>
    <w:p w14:paraId="4414D001" w14:textId="77777777" w:rsidR="00FA0BA2" w:rsidRDefault="00817591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 xml:space="preserve">The </w:t>
      </w:r>
      <w:r w:rsidR="009C4DC6">
        <w:rPr>
          <w:rFonts w:ascii="Trebuchet MS" w:eastAsia="Times New Roman" w:hAnsi="Trebuchet MS" w:cstheme="majorBidi"/>
          <w:kern w:val="0"/>
          <w14:ligatures w14:val="none"/>
        </w:rPr>
        <w:t xml:space="preserve">system </w:t>
      </w:r>
      <w:r w:rsidR="00926999">
        <w:rPr>
          <w:rFonts w:ascii="Trebuchet MS" w:eastAsia="Times New Roman" w:hAnsi="Trebuchet MS" w:cstheme="majorBidi"/>
          <w:kern w:val="0"/>
          <w14:ligatures w14:val="none"/>
        </w:rPr>
        <w:t xml:space="preserve">shall keep the request opened </w:t>
      </w:r>
      <w:r w:rsidR="00FA0BA2">
        <w:rPr>
          <w:rFonts w:ascii="Trebuchet MS" w:eastAsia="Times New Roman" w:hAnsi="Trebuchet MS" w:cstheme="majorBidi"/>
          <w:kern w:val="0"/>
          <w14:ligatures w14:val="none"/>
        </w:rPr>
        <w:t>during the 30 days with alerts sent automatically to the emails of the requestor and admin team.</w:t>
      </w:r>
    </w:p>
    <w:p w14:paraId="51975595" w14:textId="60F69DDF" w:rsidR="00D462AC" w:rsidRDefault="00D462AC" w:rsidP="0007317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kern w:val="0"/>
          <w14:ligatures w14:val="none"/>
        </w:rPr>
        <w:t>The client’s response to the proposal:</w:t>
      </w:r>
    </w:p>
    <w:p w14:paraId="3AFFC235" w14:textId="65F4E5F5" w:rsidR="00986773" w:rsidRPr="007A5412" w:rsidRDefault="00D462AC" w:rsidP="0007317B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B9741D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Appro</w:t>
      </w:r>
      <w:r w:rsidR="000B5AA6" w:rsidRPr="00B9741D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ved</w:t>
      </w:r>
      <w:r w:rsidR="000B5AA6">
        <w:rPr>
          <w:rFonts w:ascii="Trebuchet MS" w:eastAsia="Times New Roman" w:hAnsi="Trebuchet MS" w:cstheme="majorBidi"/>
          <w:kern w:val="0"/>
          <w14:ligatures w14:val="none"/>
        </w:rPr>
        <w:t xml:space="preserve">: sign back the proposal within the required timeframe. </w:t>
      </w:r>
      <w:r w:rsidR="000B5AA6" w:rsidRPr="007A5412">
        <w:rPr>
          <w:rFonts w:ascii="Trebuchet MS" w:eastAsia="Times New Roman" w:hAnsi="Trebuchet MS" w:cstheme="majorBidi"/>
          <w:kern w:val="0"/>
          <w14:ligatures w14:val="none"/>
        </w:rPr>
        <w:t>Admin team shall update the COI request with the same</w:t>
      </w:r>
      <w:r w:rsidR="00C20234">
        <w:rPr>
          <w:rFonts w:ascii="Trebuchet MS" w:eastAsia="Times New Roman" w:hAnsi="Trebuchet MS" w:cstheme="majorBidi"/>
          <w:kern w:val="0"/>
          <w14:ligatures w14:val="none"/>
        </w:rPr>
        <w:t>,</w:t>
      </w:r>
      <w:r w:rsidR="00923274" w:rsidRPr="007A5412">
        <w:rPr>
          <w:rFonts w:ascii="Trebuchet MS" w:eastAsia="Times New Roman" w:hAnsi="Trebuchet MS" w:cstheme="majorBidi"/>
          <w:kern w:val="0"/>
          <w14:ligatures w14:val="none"/>
        </w:rPr>
        <w:t xml:space="preserve"> Issuance of Engagement letter shall be within the 1-3</w:t>
      </w:r>
      <w:r w:rsidR="002101A3" w:rsidRPr="007A5412">
        <w:rPr>
          <w:rFonts w:ascii="Trebuchet MS" w:eastAsia="Times New Roman" w:hAnsi="Trebuchet MS" w:cstheme="majorBidi"/>
          <w:kern w:val="0"/>
          <w14:ligatures w14:val="none"/>
        </w:rPr>
        <w:t xml:space="preserve"> working </w:t>
      </w:r>
      <w:r w:rsidR="007A5412" w:rsidRPr="007A5412">
        <w:rPr>
          <w:rFonts w:ascii="Trebuchet MS" w:eastAsia="Times New Roman" w:hAnsi="Trebuchet MS" w:cstheme="majorBidi"/>
          <w:kern w:val="0"/>
          <w14:ligatures w14:val="none"/>
        </w:rPr>
        <w:t>days.</w:t>
      </w:r>
      <w:r w:rsidR="00C20234">
        <w:rPr>
          <w:rFonts w:ascii="Trebuchet MS" w:eastAsia="Times New Roman" w:hAnsi="Trebuchet MS" w:cstheme="majorBidi"/>
          <w:kern w:val="0"/>
          <w14:ligatures w14:val="none"/>
        </w:rPr>
        <w:t xml:space="preserve"> Admin team shall be responsible for updating the system thereafter by any ch</w:t>
      </w:r>
      <w:r w:rsidR="001A4C27">
        <w:rPr>
          <w:rFonts w:ascii="Trebuchet MS" w:eastAsia="Times New Roman" w:hAnsi="Trebuchet MS" w:cstheme="majorBidi"/>
          <w:kern w:val="0"/>
          <w14:ligatures w14:val="none"/>
        </w:rPr>
        <w:t xml:space="preserve">anges. System shall have an automatic alert of the renewal of the Engagement </w:t>
      </w:r>
      <w:r w:rsidR="002B03A2">
        <w:rPr>
          <w:rFonts w:ascii="Trebuchet MS" w:eastAsia="Times New Roman" w:hAnsi="Trebuchet MS" w:cstheme="majorBidi"/>
          <w:kern w:val="0"/>
          <w14:ligatures w14:val="none"/>
        </w:rPr>
        <w:t xml:space="preserve">after 3 years. Prior </w:t>
      </w:r>
      <w:r w:rsidR="0007317B">
        <w:rPr>
          <w:rFonts w:ascii="Trebuchet MS" w:eastAsia="Times New Roman" w:hAnsi="Trebuchet MS" w:cstheme="majorBidi"/>
          <w:kern w:val="0"/>
          <w14:ligatures w14:val="none"/>
        </w:rPr>
        <w:t>alerts</w:t>
      </w:r>
      <w:r w:rsidR="002B03A2">
        <w:rPr>
          <w:rFonts w:ascii="Trebuchet MS" w:eastAsia="Times New Roman" w:hAnsi="Trebuchet MS" w:cstheme="majorBidi"/>
          <w:kern w:val="0"/>
          <w14:ligatures w14:val="none"/>
        </w:rPr>
        <w:t xml:space="preserve"> shall be sent to admin team.</w:t>
      </w:r>
    </w:p>
    <w:p w14:paraId="4C79962F" w14:textId="42E576DB" w:rsidR="007A5412" w:rsidRDefault="006A35CF" w:rsidP="0007317B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8541B4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Rejected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: </w:t>
      </w:r>
      <w:r w:rsidR="00C16DB9">
        <w:rPr>
          <w:rFonts w:ascii="Trebuchet MS" w:eastAsia="Times New Roman" w:hAnsi="Trebuchet MS" w:cstheme="majorBidi"/>
          <w:kern w:val="0"/>
          <w14:ligatures w14:val="none"/>
        </w:rPr>
        <w:t xml:space="preserve">after being followed up by the requester. The </w:t>
      </w:r>
      <w:r w:rsidR="00597E4B">
        <w:rPr>
          <w:rFonts w:ascii="Trebuchet MS" w:eastAsia="Times New Roman" w:hAnsi="Trebuchet MS" w:cstheme="majorBidi"/>
          <w:kern w:val="0"/>
          <w14:ligatures w14:val="none"/>
        </w:rPr>
        <w:t>latter</w:t>
      </w:r>
      <w:r w:rsidR="00C16DB9">
        <w:rPr>
          <w:rFonts w:ascii="Trebuchet MS" w:eastAsia="Times New Roman" w:hAnsi="Trebuchet MS" w:cstheme="majorBidi"/>
          <w:kern w:val="0"/>
          <w14:ligatures w14:val="none"/>
        </w:rPr>
        <w:t xml:space="preserve"> shall send a</w:t>
      </w:r>
      <w:r>
        <w:rPr>
          <w:rFonts w:ascii="Trebuchet MS" w:eastAsia="Times New Roman" w:hAnsi="Trebuchet MS" w:cstheme="majorBidi"/>
          <w:kern w:val="0"/>
          <w14:ligatures w14:val="none"/>
        </w:rPr>
        <w:t>dmin</w:t>
      </w:r>
      <w:r w:rsidR="00C16DB9">
        <w:rPr>
          <w:rFonts w:ascii="Trebuchet MS" w:eastAsia="Times New Roman" w:hAnsi="Trebuchet MS" w:cstheme="majorBidi"/>
          <w:kern w:val="0"/>
          <w14:ligatures w14:val="none"/>
        </w:rPr>
        <w:t xml:space="preserve"> team </w:t>
      </w:r>
      <w:r w:rsidR="008541B4">
        <w:rPr>
          <w:rFonts w:ascii="Trebuchet MS" w:eastAsia="Times New Roman" w:hAnsi="Trebuchet MS" w:cstheme="majorBidi"/>
          <w:kern w:val="0"/>
          <w14:ligatures w14:val="none"/>
        </w:rPr>
        <w:t>a rejection confirmation email that shall be attached to the request to close the request.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3CC772F2" w14:textId="5ECA578B" w:rsidR="002178F4" w:rsidRDefault="00597E4B" w:rsidP="002178F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:u w:val="single"/>
          <w14:ligatures w14:val="none"/>
        </w:rPr>
      </w:pPr>
      <w:r w:rsidRPr="00597E4B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Lapse of timing with no confirmation</w:t>
      </w:r>
      <w:r w:rsidRPr="00597E4B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Pr="00597E4B">
        <w:rPr>
          <w:rFonts w:ascii="Trebuchet MS" w:eastAsia="Times New Roman" w:hAnsi="Trebuchet MS" w:cstheme="majorBidi"/>
          <w:kern w:val="0"/>
          <w14:ligatures w14:val="none"/>
        </w:rPr>
        <w:t>the request shall be automatically cancelled and a copy of which shall be sent to all involved parties ‘emails</w:t>
      </w:r>
      <w:r>
        <w:rPr>
          <w:rFonts w:ascii="Trebuchet MS" w:eastAsia="Times New Roman" w:hAnsi="Trebuchet MS" w:cstheme="majorBidi"/>
          <w:kern w:val="0"/>
          <w14:ligatures w14:val="none"/>
        </w:rPr>
        <w:t>.</w:t>
      </w:r>
      <w:r w:rsidR="002178F4">
        <w:rPr>
          <w:rFonts w:ascii="Trebuchet MS" w:eastAsia="Times New Roman" w:hAnsi="Trebuchet MS" w:cstheme="majorBidi"/>
          <w:kern w:val="0"/>
          <w14:ligatures w14:val="none"/>
        </w:rPr>
        <w:t xml:space="preserve"> However, the historical request data, timing and other </w:t>
      </w:r>
      <w:r w:rsidR="00622948">
        <w:rPr>
          <w:rFonts w:ascii="Trebuchet MS" w:eastAsia="Times New Roman" w:hAnsi="Trebuchet MS" w:cstheme="majorBidi"/>
          <w:kern w:val="0"/>
          <w14:ligatures w14:val="none"/>
        </w:rPr>
        <w:t>specifications</w:t>
      </w:r>
      <w:r w:rsidR="002178F4">
        <w:rPr>
          <w:rFonts w:ascii="Trebuchet MS" w:eastAsia="Times New Roman" w:hAnsi="Trebuchet MS" w:cstheme="majorBidi"/>
          <w:kern w:val="0"/>
          <w14:ligatures w14:val="none"/>
        </w:rPr>
        <w:t xml:space="preserve"> shall always </w:t>
      </w:r>
      <w:r w:rsidR="00622948">
        <w:rPr>
          <w:rFonts w:ascii="Trebuchet MS" w:eastAsia="Times New Roman" w:hAnsi="Trebuchet MS" w:cstheme="majorBidi"/>
          <w:kern w:val="0"/>
          <w14:ligatures w14:val="none"/>
        </w:rPr>
        <w:t>keep</w:t>
      </w:r>
      <w:r w:rsidR="002178F4">
        <w:rPr>
          <w:rFonts w:ascii="Trebuchet MS" w:eastAsia="Times New Roman" w:hAnsi="Trebuchet MS" w:cstheme="majorBidi"/>
          <w:kern w:val="0"/>
          <w14:ligatures w14:val="none"/>
        </w:rPr>
        <w:t xml:space="preserve"> saved on the system.</w:t>
      </w:r>
    </w:p>
    <w:p w14:paraId="32A5CED5" w14:textId="4E111147" w:rsidR="002B09E5" w:rsidRDefault="002178F4" w:rsidP="002B09E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 xml:space="preserve">In the event of requesting another proposal </w:t>
      </w:r>
      <w:r w:rsidR="00622948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for the same client during the 30 days</w:t>
      </w:r>
      <w:r w:rsidR="00622948" w:rsidRPr="00622948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 w:rsidR="005E1ACD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="00480BCE">
        <w:rPr>
          <w:rFonts w:ascii="Trebuchet MS" w:eastAsia="Times New Roman" w:hAnsi="Trebuchet MS" w:cstheme="majorBidi"/>
          <w:kern w:val="0"/>
          <w14:ligatures w14:val="none"/>
        </w:rPr>
        <w:t xml:space="preserve">upon </w:t>
      </w:r>
      <w:r w:rsidR="00F16AD0">
        <w:rPr>
          <w:rFonts w:ascii="Trebuchet MS" w:eastAsia="Times New Roman" w:hAnsi="Trebuchet MS" w:cstheme="majorBidi"/>
          <w:kern w:val="0"/>
          <w14:ligatures w14:val="none"/>
        </w:rPr>
        <w:t>receipt</w:t>
      </w:r>
      <w:r w:rsidR="00480BCE">
        <w:rPr>
          <w:rFonts w:ascii="Trebuchet MS" w:eastAsia="Times New Roman" w:hAnsi="Trebuchet MS" w:cstheme="majorBidi"/>
          <w:kern w:val="0"/>
          <w14:ligatures w14:val="none"/>
        </w:rPr>
        <w:t xml:space="preserve"> of the said new additional proposal by the compliance department. The latter shall assess the situation and based on which:</w:t>
      </w:r>
    </w:p>
    <w:p w14:paraId="7750AE38" w14:textId="513CEAC6" w:rsidR="002178F4" w:rsidRDefault="002B09E5" w:rsidP="00C61575">
      <w:pPr>
        <w:pStyle w:val="ListParagraph"/>
        <w:spacing w:before="100" w:beforeAutospacing="1" w:after="100" w:afterAutospacing="1" w:line="360" w:lineRule="auto"/>
        <w:ind w:left="1620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Option 1</w:t>
      </w:r>
      <w:r w:rsidRPr="002B09E5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: </w:t>
      </w:r>
      <w:r w:rsidR="00EC6E07"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B</w:t>
      </w: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oth services are not conflicting</w:t>
      </w:r>
      <w:r w:rsidRPr="002E79FB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approved</w:t>
      </w:r>
      <w:r w:rsidR="00864FC6">
        <w:rPr>
          <w:rFonts w:ascii="Trebuchet MS" w:eastAsia="Times New Roman" w:hAnsi="Trebuchet MS" w:cstheme="majorBidi"/>
          <w:kern w:val="0"/>
          <w14:ligatures w14:val="none"/>
        </w:rPr>
        <w:t>.</w:t>
      </w:r>
    </w:p>
    <w:p w14:paraId="340F4D05" w14:textId="194CE05E" w:rsidR="00864FC6" w:rsidRPr="00EC6E07" w:rsidRDefault="00864FC6" w:rsidP="00C61575">
      <w:pPr>
        <w:pStyle w:val="ListParagraph"/>
        <w:spacing w:before="100" w:beforeAutospacing="1" w:after="100" w:afterAutospacing="1" w:line="360" w:lineRule="auto"/>
        <w:ind w:left="1620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Option 2</w:t>
      </w:r>
      <w:r w:rsidRPr="00864FC6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: </w:t>
      </w:r>
      <w:r>
        <w:rPr>
          <w:rFonts w:ascii="Trebuchet MS" w:eastAsia="Times New Roman" w:hAnsi="Trebuchet MS" w:cstheme="majorBidi"/>
          <w:b/>
          <w:bCs/>
          <w:kern w:val="0"/>
          <w:u w:val="single"/>
          <w14:ligatures w14:val="none"/>
        </w:rPr>
        <w:t>Potential conflict</w:t>
      </w:r>
      <w:r w:rsidRPr="002E79FB">
        <w:rPr>
          <w:rFonts w:ascii="Trebuchet MS" w:eastAsia="Times New Roman" w:hAnsi="Trebuchet MS" w:cstheme="majorBidi"/>
          <w:b/>
          <w:bCs/>
          <w:kern w:val="0"/>
          <w14:ligatures w14:val="none"/>
        </w:rPr>
        <w:t>:</w:t>
      </w:r>
      <w:r w:rsidR="00EC6E07" w:rsidRPr="00595E44">
        <w:rPr>
          <w:rFonts w:ascii="Trebuchet MS" w:eastAsia="Times New Roman" w:hAnsi="Trebuchet MS" w:cstheme="majorBidi"/>
          <w:b/>
          <w:bCs/>
          <w:kern w:val="0"/>
          <w14:ligatures w14:val="none"/>
        </w:rPr>
        <w:t xml:space="preserve"> </w:t>
      </w:r>
      <w:r w:rsidR="00595E44">
        <w:rPr>
          <w:rFonts w:ascii="Trebuchet MS" w:eastAsia="Times New Roman" w:hAnsi="Trebuchet MS" w:cstheme="majorBidi"/>
          <w:kern w:val="0"/>
          <w14:ligatures w14:val="none"/>
        </w:rPr>
        <w:t>t</w:t>
      </w:r>
      <w:r w:rsidR="005D3980">
        <w:rPr>
          <w:rFonts w:ascii="Trebuchet MS" w:eastAsia="Times New Roman" w:hAnsi="Trebuchet MS" w:cstheme="majorBidi"/>
          <w:kern w:val="0"/>
          <w14:ligatures w14:val="none"/>
        </w:rPr>
        <w:t xml:space="preserve">here was no </w:t>
      </w:r>
      <w:r w:rsidR="00595E44">
        <w:rPr>
          <w:rFonts w:ascii="Trebuchet MS" w:eastAsia="Times New Roman" w:hAnsi="Trebuchet MS" w:cstheme="majorBidi"/>
          <w:kern w:val="0"/>
          <w14:ligatures w14:val="none"/>
        </w:rPr>
        <w:t>other alternative options the</w:t>
      </w:r>
      <w:r w:rsidR="0022363F">
        <w:rPr>
          <w:rFonts w:ascii="Trebuchet MS" w:eastAsia="Times New Roman" w:hAnsi="Trebuchet MS" w:cstheme="majorBidi"/>
          <w:kern w:val="0"/>
          <w14:ligatures w14:val="none"/>
        </w:rPr>
        <w:t xml:space="preserve"> priority shall be given to the earlier submitted one unless otherwise agreed with and written approved by the partner for other </w:t>
      </w:r>
      <w:r w:rsidR="00512699">
        <w:rPr>
          <w:rFonts w:ascii="Trebuchet MS" w:eastAsia="Times New Roman" w:hAnsi="Trebuchet MS" w:cstheme="majorBidi"/>
          <w:kern w:val="0"/>
          <w14:ligatures w14:val="none"/>
        </w:rPr>
        <w:t xml:space="preserve">business interests (if any) and in all circumstances the </w:t>
      </w:r>
      <w:r w:rsidR="006603DE">
        <w:rPr>
          <w:rFonts w:ascii="Trebuchet MS" w:eastAsia="Times New Roman" w:hAnsi="Trebuchet MS" w:cstheme="majorBidi"/>
          <w:kern w:val="0"/>
          <w14:ligatures w14:val="none"/>
        </w:rPr>
        <w:t>evidenced documents shall be attached to the request on the system.</w:t>
      </w:r>
      <w:r w:rsidR="00595E44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7BA79A59" w14:textId="77777777" w:rsidR="00622948" w:rsidRPr="002178F4" w:rsidRDefault="00622948" w:rsidP="00622948">
      <w:pPr>
        <w:pStyle w:val="ListParagraph"/>
        <w:spacing w:before="100" w:beforeAutospacing="1" w:after="100" w:afterAutospacing="1" w:line="360" w:lineRule="auto"/>
        <w:ind w:left="2430"/>
        <w:jc w:val="both"/>
        <w:rPr>
          <w:rFonts w:ascii="Trebuchet MS" w:eastAsia="Times New Roman" w:hAnsi="Trebuchet MS" w:cstheme="majorBidi"/>
          <w:kern w:val="0"/>
          <w:u w:val="single"/>
          <w14:ligatures w14:val="none"/>
        </w:rPr>
      </w:pPr>
    </w:p>
    <w:p w14:paraId="061079E6" w14:textId="5F7A4341" w:rsidR="004B1E66" w:rsidRDefault="00F51FF9" w:rsidP="0007317B">
      <w:pPr>
        <w:spacing w:before="100" w:beforeAutospacing="1" w:after="100" w:afterAutospacing="1" w:line="360" w:lineRule="auto"/>
        <w:ind w:left="2070"/>
        <w:jc w:val="both"/>
        <w:rPr>
          <w:rFonts w:ascii="Trebuchet MS" w:eastAsia="Times New Roman" w:hAnsi="Trebuchet MS" w:cstheme="majorBidi"/>
          <w:kern w:val="0"/>
          <w14:ligatures w14:val="none"/>
        </w:rPr>
      </w:pPr>
      <w:r w:rsidRPr="00235441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</w:p>
    <w:p w14:paraId="778847DB" w14:textId="77777777" w:rsidR="00C61575" w:rsidRDefault="00C61575" w:rsidP="0007317B">
      <w:pPr>
        <w:spacing w:before="100" w:beforeAutospacing="1" w:after="100" w:afterAutospacing="1" w:line="360" w:lineRule="auto"/>
        <w:ind w:left="2070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389E66CF" w14:textId="77777777" w:rsidR="00C61575" w:rsidRPr="00235441" w:rsidRDefault="00C61575" w:rsidP="0007317B">
      <w:pPr>
        <w:spacing w:before="100" w:beforeAutospacing="1" w:after="100" w:afterAutospacing="1" w:line="360" w:lineRule="auto"/>
        <w:ind w:left="2070"/>
        <w:jc w:val="both"/>
        <w:rPr>
          <w:rFonts w:ascii="Trebuchet MS" w:eastAsia="Times New Roman" w:hAnsi="Trebuchet MS" w:cstheme="majorBidi"/>
          <w:kern w:val="0"/>
          <w14:ligatures w14:val="none"/>
        </w:rPr>
      </w:pPr>
    </w:p>
    <w:p w14:paraId="047E8E68" w14:textId="3E98D490" w:rsidR="00D92A6E" w:rsidRPr="00175D29" w:rsidRDefault="0067573C" w:rsidP="00403BE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</w:pPr>
      <w:r w:rsidRPr="00175D29">
        <w:rPr>
          <w:rFonts w:ascii="Trebuchet MS" w:eastAsia="Times New Roman" w:hAnsi="Trebuchet MS"/>
          <w:b/>
          <w:bCs/>
          <w:color w:val="215E99" w:themeColor="text2" w:themeTint="BF"/>
          <w:kern w:val="0"/>
          <w:u w:val="single"/>
          <w14:ligatures w14:val="none"/>
        </w:rPr>
        <w:lastRenderedPageBreak/>
        <w:t>General Notes:</w:t>
      </w:r>
    </w:p>
    <w:p w14:paraId="375A2BA3" w14:textId="661440B7" w:rsidR="00403BE4" w:rsidRDefault="00403BE4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403BE4">
        <w:rPr>
          <w:rFonts w:ascii="Trebuchet MS" w:eastAsia="Times New Roman" w:hAnsi="Trebuchet MS" w:cstheme="majorBidi"/>
          <w:kern w:val="0"/>
          <w14:ligatures w14:val="none"/>
        </w:rPr>
        <w:t>Partner shall be able to print a tracking report for any COI request (either approved or cancelled).</w:t>
      </w:r>
    </w:p>
    <w:p w14:paraId="757F4F79" w14:textId="2778085B" w:rsidR="00C61575" w:rsidRPr="00C61575" w:rsidRDefault="00C61575" w:rsidP="00C6157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Partner One-Click Dashboard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. </w:t>
      </w:r>
      <w:r w:rsidRPr="00C61575">
        <w:rPr>
          <w:rFonts w:ascii="Trebuchet MS" w:eastAsia="Times New Roman" w:hAnsi="Trebuchet MS" w:cstheme="majorBidi"/>
          <w:kern w:val="0"/>
          <w14:ligatures w14:val="none"/>
        </w:rPr>
        <w:t>The system must provide:</w:t>
      </w:r>
    </w:p>
    <w:p w14:paraId="3018D649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All active/past proposals</w:t>
      </w:r>
    </w:p>
    <w:p w14:paraId="43E175C7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COI decisions</w:t>
      </w:r>
    </w:p>
    <w:p w14:paraId="3B70232B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Engagement Letters</w:t>
      </w:r>
    </w:p>
    <w:p w14:paraId="5801F439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Engagement Codes</w:t>
      </w:r>
    </w:p>
    <w:p w14:paraId="5E03131C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Group-level services</w:t>
      </w:r>
    </w:p>
    <w:p w14:paraId="3701024C" w14:textId="77777777" w:rsidR="00C61575" w:rsidRP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Red flags</w:t>
      </w:r>
    </w:p>
    <w:p w14:paraId="5BA4D945" w14:textId="3CC1F161" w:rsidR="00C61575" w:rsidRDefault="00C61575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theme="majorBidi"/>
          <w:kern w:val="0"/>
          <w14:ligatures w14:val="none"/>
        </w:rPr>
      </w:pPr>
      <w:r w:rsidRPr="00C61575">
        <w:rPr>
          <w:rFonts w:ascii="Trebuchet MS" w:eastAsia="Times New Roman" w:hAnsi="Trebuchet MS" w:cstheme="majorBidi"/>
          <w:kern w:val="0"/>
          <w14:ligatures w14:val="none"/>
        </w:rPr>
        <w:t>• Expiry/renewal alerts</w:t>
      </w:r>
    </w:p>
    <w:p w14:paraId="74D2C04E" w14:textId="77777777" w:rsidR="00175D29" w:rsidRDefault="00DD1FDA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D92A6E">
        <w:rPr>
          <w:rFonts w:ascii="Trebuchet MS" w:eastAsia="Times New Roman" w:hAnsi="Trebuchet MS" w:cstheme="majorBidi"/>
          <w:kern w:val="0"/>
          <w14:ligatures w14:val="none"/>
        </w:rPr>
        <w:t>System Automates checks, alerts, matching, duplication filters, dashboards</w:t>
      </w:r>
      <w:r w:rsidR="0015763C"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A proposal already exists for the same entity</w:t>
      </w:r>
      <w:r w:rsidR="0015763C"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An engagement is already active</w:t>
      </w:r>
      <w:r w:rsidR="0015763C"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Parent or subsidiaries have active engagements</w:t>
      </w:r>
    </w:p>
    <w:p w14:paraId="70080C25" w14:textId="77777777" w:rsidR="00DA2304" w:rsidRDefault="0015763C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If duplication detected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system blocks submission unless justification is entered.</w:t>
      </w:r>
    </w:p>
    <w:p w14:paraId="6FD52B7F" w14:textId="77777777" w:rsidR="00DA2304" w:rsidRDefault="0015763C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D92A6E">
        <w:rPr>
          <w:rFonts w:ascii="Trebuchet MS" w:eastAsia="Times New Roman" w:hAnsi="Trebuchet MS" w:cstheme="majorBidi"/>
          <w:kern w:val="0"/>
          <w14:ligatures w14:val="none"/>
        </w:rPr>
        <w:t>S</w:t>
      </w:r>
      <w:r w:rsidR="00DA2304">
        <w:rPr>
          <w:rFonts w:ascii="Trebuchet MS" w:eastAsia="Times New Roman" w:hAnsi="Trebuchet MS" w:cstheme="majorBidi"/>
          <w:kern w:val="0"/>
          <w14:ligatures w14:val="none"/>
        </w:rPr>
        <w:t>ystem features required: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</w:r>
      <w:r w:rsidRPr="00D92A6E">
        <w:rPr>
          <w:rFonts w:ascii="Trebuchet MS" w:eastAsia="Times New Roman" w:hAnsi="Trebuchet MS" w:cs="Trebuchet MS"/>
          <w:kern w:val="0"/>
          <w14:ligatures w14:val="none"/>
        </w:rPr>
        <w:t>•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No free-text names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Auto-complete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Linking to group structure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Prevention of duplicates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>• Fuzzy matching to detect similar names</w:t>
      </w:r>
    </w:p>
    <w:p w14:paraId="53995CBD" w14:textId="77777777" w:rsidR="007E1B7A" w:rsidRDefault="0015763C" w:rsidP="00D92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theme="majorBidi"/>
          <w:kern w:val="0"/>
          <w14:ligatures w14:val="none"/>
        </w:rPr>
      </w:pPr>
      <w:r w:rsidRPr="00D92A6E">
        <w:rPr>
          <w:rFonts w:ascii="Trebuchet MS" w:eastAsia="Times New Roman" w:hAnsi="Trebuchet MS" w:cstheme="majorBidi"/>
          <w:kern w:val="0"/>
          <w14:ligatures w14:val="none"/>
        </w:rPr>
        <w:t>Security &amp; Access</w:t>
      </w:r>
      <w:r w:rsidR="00DA2304">
        <w:rPr>
          <w:rFonts w:ascii="Trebuchet MS" w:eastAsia="Times New Roman" w:hAnsi="Trebuchet MS" w:cstheme="majorBidi"/>
          <w:kern w:val="0"/>
          <w14:ligatures w14:val="none"/>
        </w:rPr>
        <w:t>: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  <w:t xml:space="preserve">• Partners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full dashboard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</w:r>
      <w:r w:rsidRPr="00D92A6E">
        <w:rPr>
          <w:rFonts w:ascii="Trebuchet MS" w:eastAsia="Times New Roman" w:hAnsi="Trebuchet MS" w:cs="Trebuchet MS"/>
          <w:kern w:val="0"/>
          <w14:ligatures w14:val="none"/>
        </w:rPr>
        <w:t>•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Compliance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full COI workspace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</w:r>
      <w:r w:rsidRPr="00D92A6E">
        <w:rPr>
          <w:rFonts w:ascii="Trebuchet MS" w:eastAsia="Times New Roman" w:hAnsi="Trebuchet MS" w:cs="Trebuchet MS"/>
          <w:kern w:val="0"/>
          <w14:ligatures w14:val="none"/>
        </w:rPr>
        <w:t>•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="00DA2304">
        <w:rPr>
          <w:rFonts w:ascii="Trebuchet MS" w:eastAsia="Times New Roman" w:hAnsi="Trebuchet MS" w:cstheme="majorBidi"/>
          <w:kern w:val="0"/>
          <w14:ligatures w14:val="none"/>
        </w:rPr>
        <w:t>Directors or assigned team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create proposals only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br/>
      </w:r>
      <w:r w:rsidRPr="00D92A6E">
        <w:rPr>
          <w:rFonts w:ascii="Trebuchet MS" w:eastAsia="Times New Roman" w:hAnsi="Trebuchet MS" w:cs="Trebuchet MS"/>
          <w:kern w:val="0"/>
          <w14:ligatures w14:val="none"/>
        </w:rPr>
        <w:t>•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Finance </w:t>
      </w:r>
      <w:r w:rsidRPr="00D92A6E">
        <w:rPr>
          <w:rFonts w:ascii="Arial" w:eastAsia="Times New Roman" w:hAnsi="Arial" w:cs="Arial"/>
          <w:kern w:val="0"/>
          <w14:ligatures w14:val="none"/>
        </w:rPr>
        <w:t>→</w:t>
      </w:r>
      <w:r w:rsidRPr="00D92A6E">
        <w:rPr>
          <w:rFonts w:ascii="Trebuchet MS" w:eastAsia="Times New Roman" w:hAnsi="Trebuchet MS" w:cstheme="majorBidi"/>
          <w:kern w:val="0"/>
          <w14:ligatures w14:val="none"/>
        </w:rPr>
        <w:t xml:space="preserve"> engagement code module</w:t>
      </w:r>
    </w:p>
    <w:p w14:paraId="23A3AEDE" w14:textId="6CC20E84" w:rsidR="00F74055" w:rsidRPr="00C61575" w:rsidRDefault="007E1B7A" w:rsidP="00C61575">
      <w:pPr>
        <w:pStyle w:val="ListParagraph"/>
        <w:spacing w:before="100" w:beforeAutospacing="1" w:after="100" w:afterAutospacing="1" w:line="360" w:lineRule="auto"/>
        <w:ind w:left="1170"/>
        <w:rPr>
          <w:rFonts w:ascii="Trebuchet MS" w:eastAsia="Times New Roman" w:hAnsi="Trebuchet MS" w:cs="Segoe UI"/>
          <w:kern w:val="0"/>
          <w:sz w:val="21"/>
          <w:szCs w:val="21"/>
          <w14:ligatures w14:val="none"/>
        </w:rPr>
      </w:pPr>
      <w:r w:rsidRPr="007E1B7A">
        <w:rPr>
          <w:rFonts w:ascii="Trebuchet MS" w:eastAsia="Times New Roman" w:hAnsi="Trebuchet MS" w:cstheme="majorBidi"/>
          <w:kern w:val="0"/>
          <w14:ligatures w14:val="none"/>
        </w:rPr>
        <w:t>•</w:t>
      </w:r>
      <w:r>
        <w:rPr>
          <w:rFonts w:ascii="Trebuchet MS" w:eastAsia="Times New Roman" w:hAnsi="Trebuchet MS" w:cstheme="majorBidi"/>
          <w:kern w:val="0"/>
          <w14:ligatures w14:val="none"/>
        </w:rPr>
        <w:t xml:space="preserve"> Admin team </w:t>
      </w:r>
      <w:r w:rsidRPr="007E1B7A">
        <w:rPr>
          <w:rFonts w:ascii="Arial" w:eastAsia="Times New Roman" w:hAnsi="Arial" w:cs="Arial"/>
          <w:kern w:val="0"/>
          <w14:ligatures w14:val="none"/>
        </w:rPr>
        <w:t>→</w:t>
      </w:r>
      <w:r>
        <w:rPr>
          <w:rFonts w:ascii="Arial" w:eastAsia="Times New Roman" w:hAnsi="Arial" w:cs="Arial"/>
          <w:kern w:val="0"/>
          <w14:ligatures w14:val="none"/>
        </w:rPr>
        <w:t xml:space="preserve"> execution </w:t>
      </w:r>
      <w:r w:rsidR="003272A6">
        <w:rPr>
          <w:rFonts w:ascii="Arial" w:eastAsia="Times New Roman" w:hAnsi="Arial" w:cs="Arial"/>
          <w:kern w:val="0"/>
          <w14:ligatures w14:val="none"/>
        </w:rPr>
        <w:t>process for proposals/engagements</w:t>
      </w:r>
    </w:p>
    <w:sectPr w:rsidR="00F74055" w:rsidRPr="00C61575" w:rsidSect="0095739B">
      <w:pgSz w:w="12240" w:h="15840"/>
      <w:pgMar w:top="1440" w:right="99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8A7"/>
    <w:multiLevelType w:val="hybridMultilevel"/>
    <w:tmpl w:val="90489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55A62"/>
    <w:multiLevelType w:val="hybridMultilevel"/>
    <w:tmpl w:val="293E9080"/>
    <w:lvl w:ilvl="0" w:tplc="8A627530">
      <w:numFmt w:val="bullet"/>
      <w:lvlText w:val="-"/>
      <w:lvlJc w:val="left"/>
      <w:pPr>
        <w:ind w:left="1080" w:hanging="360"/>
      </w:pPr>
      <w:rPr>
        <w:rFonts w:ascii="Trebuchet MS" w:eastAsia="Times New Roman" w:hAnsi="Trebuchet M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E40A7C"/>
    <w:multiLevelType w:val="multilevel"/>
    <w:tmpl w:val="076C2712"/>
    <w:lvl w:ilvl="0">
      <w:start w:val="3"/>
      <w:numFmt w:val="decimal"/>
      <w:lvlText w:val="%1"/>
      <w:lvlJc w:val="left"/>
      <w:pPr>
        <w:ind w:left="370" w:hanging="370"/>
      </w:pPr>
      <w:rPr>
        <w:rFonts w:hint="default"/>
        <w:b/>
        <w:color w:val="215E99" w:themeColor="text2" w:themeTint="BF"/>
        <w:u w:val="single"/>
      </w:rPr>
    </w:lvl>
    <w:lvl w:ilvl="1">
      <w:start w:val="2"/>
      <w:numFmt w:val="decimal"/>
      <w:lvlText w:val="%1.%2"/>
      <w:lvlJc w:val="left"/>
      <w:pPr>
        <w:ind w:left="370" w:hanging="370"/>
      </w:pPr>
      <w:rPr>
        <w:rFonts w:hint="default"/>
        <w:b/>
        <w:color w:val="215E99" w:themeColor="text2" w:themeTint="BF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215E99" w:themeColor="text2" w:themeTint="BF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215E99" w:themeColor="text2" w:themeTint="BF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215E99" w:themeColor="text2" w:themeTint="BF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215E99" w:themeColor="text2" w:themeTint="BF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215E99" w:themeColor="text2" w:themeTint="BF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215E99" w:themeColor="text2" w:themeTint="BF"/>
        <w:u w:val="singl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color w:val="215E99" w:themeColor="text2" w:themeTint="BF"/>
        <w:u w:val="single"/>
      </w:rPr>
    </w:lvl>
  </w:abstractNum>
  <w:abstractNum w:abstractNumId="3" w15:restartNumberingAfterBreak="0">
    <w:nsid w:val="6B502297"/>
    <w:multiLevelType w:val="multilevel"/>
    <w:tmpl w:val="BAD629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  <w:color w:val="215E99" w:themeColor="text2" w:themeTint="BF"/>
        <w:u w:val="none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u w:val="single"/>
      </w:rPr>
    </w:lvl>
  </w:abstractNum>
  <w:abstractNum w:abstractNumId="4" w15:restartNumberingAfterBreak="0">
    <w:nsid w:val="746216EE"/>
    <w:multiLevelType w:val="hybridMultilevel"/>
    <w:tmpl w:val="6EC03BE2"/>
    <w:lvl w:ilvl="0" w:tplc="B50040D2">
      <w:start w:val="1"/>
      <w:numFmt w:val="decimal"/>
      <w:lvlText w:val="%1-"/>
      <w:lvlJc w:val="left"/>
      <w:pPr>
        <w:ind w:left="1080" w:hanging="360"/>
      </w:pPr>
      <w:rPr>
        <w:rFonts w:ascii="Trebuchet MS" w:eastAsia="Times New Roman" w:hAnsi="Trebuchet MS" w:cstheme="majorBidi"/>
        <w:b w:val="0"/>
        <w:bCs w:val="0"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6B69E9"/>
    <w:multiLevelType w:val="hybridMultilevel"/>
    <w:tmpl w:val="B1127B4A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7A6A0602"/>
    <w:multiLevelType w:val="hybridMultilevel"/>
    <w:tmpl w:val="799E3270"/>
    <w:lvl w:ilvl="0" w:tplc="6BA65536">
      <w:start w:val="1"/>
      <w:numFmt w:val="bullet"/>
      <w:lvlText w:val="-"/>
      <w:lvlJc w:val="left"/>
      <w:pPr>
        <w:ind w:left="1170" w:hanging="360"/>
      </w:pPr>
      <w:rPr>
        <w:rFonts w:ascii="Trebuchet MS" w:eastAsia="Times New Roman" w:hAnsi="Trebuchet M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7EB6690E"/>
    <w:multiLevelType w:val="hybridMultilevel"/>
    <w:tmpl w:val="1DBE4806"/>
    <w:lvl w:ilvl="0" w:tplc="0409000B">
      <w:start w:val="1"/>
      <w:numFmt w:val="bullet"/>
      <w:lvlText w:val=""/>
      <w:lvlJc w:val="left"/>
      <w:pPr>
        <w:ind w:left="24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num w:numId="1" w16cid:durableId="752354867">
    <w:abstractNumId w:val="0"/>
  </w:num>
  <w:num w:numId="2" w16cid:durableId="68162236">
    <w:abstractNumId w:val="3"/>
  </w:num>
  <w:num w:numId="3" w16cid:durableId="1491630219">
    <w:abstractNumId w:val="1"/>
  </w:num>
  <w:num w:numId="4" w16cid:durableId="1922831159">
    <w:abstractNumId w:val="4"/>
  </w:num>
  <w:num w:numId="5" w16cid:durableId="1680305091">
    <w:abstractNumId w:val="2"/>
  </w:num>
  <w:num w:numId="6" w16cid:durableId="1766145062">
    <w:abstractNumId w:val="6"/>
  </w:num>
  <w:num w:numId="7" w16cid:durableId="520824677">
    <w:abstractNumId w:val="7"/>
  </w:num>
  <w:num w:numId="8" w16cid:durableId="82535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3C"/>
    <w:rsid w:val="00033E33"/>
    <w:rsid w:val="00055EEE"/>
    <w:rsid w:val="00060E08"/>
    <w:rsid w:val="0007317B"/>
    <w:rsid w:val="000B2D29"/>
    <w:rsid w:val="000B5AA6"/>
    <w:rsid w:val="000C6D79"/>
    <w:rsid w:val="000E764C"/>
    <w:rsid w:val="000F2D91"/>
    <w:rsid w:val="000F4E35"/>
    <w:rsid w:val="00125A4F"/>
    <w:rsid w:val="00131D0F"/>
    <w:rsid w:val="00152C45"/>
    <w:rsid w:val="0015763C"/>
    <w:rsid w:val="00157825"/>
    <w:rsid w:val="00163E4B"/>
    <w:rsid w:val="001658D0"/>
    <w:rsid w:val="00175D29"/>
    <w:rsid w:val="001A0D31"/>
    <w:rsid w:val="001A4059"/>
    <w:rsid w:val="001A4C27"/>
    <w:rsid w:val="001D2807"/>
    <w:rsid w:val="001E6F20"/>
    <w:rsid w:val="002101A3"/>
    <w:rsid w:val="002104EA"/>
    <w:rsid w:val="002178F4"/>
    <w:rsid w:val="0022363F"/>
    <w:rsid w:val="002335B5"/>
    <w:rsid w:val="00235441"/>
    <w:rsid w:val="002405C3"/>
    <w:rsid w:val="00275548"/>
    <w:rsid w:val="002A573F"/>
    <w:rsid w:val="002B03A2"/>
    <w:rsid w:val="002B09E5"/>
    <w:rsid w:val="002C4012"/>
    <w:rsid w:val="002D54F5"/>
    <w:rsid w:val="002E79FB"/>
    <w:rsid w:val="0030110B"/>
    <w:rsid w:val="00306F53"/>
    <w:rsid w:val="003079FB"/>
    <w:rsid w:val="003272A6"/>
    <w:rsid w:val="00333BC9"/>
    <w:rsid w:val="003711D3"/>
    <w:rsid w:val="003779C2"/>
    <w:rsid w:val="00380AA4"/>
    <w:rsid w:val="003A0D09"/>
    <w:rsid w:val="003A6E96"/>
    <w:rsid w:val="00403BE4"/>
    <w:rsid w:val="00416DA4"/>
    <w:rsid w:val="004526C2"/>
    <w:rsid w:val="00455C45"/>
    <w:rsid w:val="00465F11"/>
    <w:rsid w:val="00466E1D"/>
    <w:rsid w:val="00480BCE"/>
    <w:rsid w:val="00492595"/>
    <w:rsid w:val="00494849"/>
    <w:rsid w:val="004B1E66"/>
    <w:rsid w:val="004B2126"/>
    <w:rsid w:val="004B7E3F"/>
    <w:rsid w:val="004D2C47"/>
    <w:rsid w:val="004F5A10"/>
    <w:rsid w:val="00512699"/>
    <w:rsid w:val="00556AB5"/>
    <w:rsid w:val="00577330"/>
    <w:rsid w:val="00592359"/>
    <w:rsid w:val="00595E44"/>
    <w:rsid w:val="00597E4B"/>
    <w:rsid w:val="005A46A0"/>
    <w:rsid w:val="005A6B97"/>
    <w:rsid w:val="005D3980"/>
    <w:rsid w:val="005D400D"/>
    <w:rsid w:val="005E1ACD"/>
    <w:rsid w:val="0060507F"/>
    <w:rsid w:val="0061058C"/>
    <w:rsid w:val="00610827"/>
    <w:rsid w:val="00622948"/>
    <w:rsid w:val="00625B43"/>
    <w:rsid w:val="00627C51"/>
    <w:rsid w:val="00647047"/>
    <w:rsid w:val="006603DE"/>
    <w:rsid w:val="0067573C"/>
    <w:rsid w:val="00684A65"/>
    <w:rsid w:val="006851AE"/>
    <w:rsid w:val="0069227B"/>
    <w:rsid w:val="006A07C0"/>
    <w:rsid w:val="006A35CF"/>
    <w:rsid w:val="006A5533"/>
    <w:rsid w:val="00734B0F"/>
    <w:rsid w:val="0076040E"/>
    <w:rsid w:val="007963F8"/>
    <w:rsid w:val="007A0A5B"/>
    <w:rsid w:val="007A5412"/>
    <w:rsid w:val="007A77D7"/>
    <w:rsid w:val="007E1B7A"/>
    <w:rsid w:val="007F13C9"/>
    <w:rsid w:val="0080757D"/>
    <w:rsid w:val="00810727"/>
    <w:rsid w:val="00817591"/>
    <w:rsid w:val="0082350C"/>
    <w:rsid w:val="00823560"/>
    <w:rsid w:val="00824411"/>
    <w:rsid w:val="008541B4"/>
    <w:rsid w:val="00864FC6"/>
    <w:rsid w:val="00871D35"/>
    <w:rsid w:val="00882B98"/>
    <w:rsid w:val="008C015B"/>
    <w:rsid w:val="008C1972"/>
    <w:rsid w:val="008C1B8D"/>
    <w:rsid w:val="008E5E7C"/>
    <w:rsid w:val="009172C0"/>
    <w:rsid w:val="00923274"/>
    <w:rsid w:val="009245C9"/>
    <w:rsid w:val="00926999"/>
    <w:rsid w:val="0094411B"/>
    <w:rsid w:val="00950FF3"/>
    <w:rsid w:val="0095739B"/>
    <w:rsid w:val="00984522"/>
    <w:rsid w:val="00986773"/>
    <w:rsid w:val="00994772"/>
    <w:rsid w:val="009B59FB"/>
    <w:rsid w:val="009C4DC6"/>
    <w:rsid w:val="00A034E9"/>
    <w:rsid w:val="00A06127"/>
    <w:rsid w:val="00A155C6"/>
    <w:rsid w:val="00A328EE"/>
    <w:rsid w:val="00A52CA8"/>
    <w:rsid w:val="00AD1DC7"/>
    <w:rsid w:val="00AE1C28"/>
    <w:rsid w:val="00AF07A5"/>
    <w:rsid w:val="00B44438"/>
    <w:rsid w:val="00B4518F"/>
    <w:rsid w:val="00B55576"/>
    <w:rsid w:val="00B62479"/>
    <w:rsid w:val="00B658B8"/>
    <w:rsid w:val="00B82F1C"/>
    <w:rsid w:val="00B9741D"/>
    <w:rsid w:val="00C16DB9"/>
    <w:rsid w:val="00C20234"/>
    <w:rsid w:val="00C33CDE"/>
    <w:rsid w:val="00C368AE"/>
    <w:rsid w:val="00C52A0F"/>
    <w:rsid w:val="00C56D35"/>
    <w:rsid w:val="00C61575"/>
    <w:rsid w:val="00C62A7C"/>
    <w:rsid w:val="00C657ED"/>
    <w:rsid w:val="00C80AF3"/>
    <w:rsid w:val="00C86591"/>
    <w:rsid w:val="00CB2459"/>
    <w:rsid w:val="00CE18BC"/>
    <w:rsid w:val="00CF34BC"/>
    <w:rsid w:val="00D462AC"/>
    <w:rsid w:val="00D5098A"/>
    <w:rsid w:val="00D5477F"/>
    <w:rsid w:val="00D92A6E"/>
    <w:rsid w:val="00D932C1"/>
    <w:rsid w:val="00DA2304"/>
    <w:rsid w:val="00DA57DD"/>
    <w:rsid w:val="00DB4249"/>
    <w:rsid w:val="00DC585B"/>
    <w:rsid w:val="00DD1FDA"/>
    <w:rsid w:val="00DF40AC"/>
    <w:rsid w:val="00E1101B"/>
    <w:rsid w:val="00E2560A"/>
    <w:rsid w:val="00E46F55"/>
    <w:rsid w:val="00E55A37"/>
    <w:rsid w:val="00E76F55"/>
    <w:rsid w:val="00E93A16"/>
    <w:rsid w:val="00EA658E"/>
    <w:rsid w:val="00EA6C6D"/>
    <w:rsid w:val="00EA7238"/>
    <w:rsid w:val="00EC6E07"/>
    <w:rsid w:val="00F16AD0"/>
    <w:rsid w:val="00F22141"/>
    <w:rsid w:val="00F453C3"/>
    <w:rsid w:val="00F475E5"/>
    <w:rsid w:val="00F51FF9"/>
    <w:rsid w:val="00F53492"/>
    <w:rsid w:val="00F74055"/>
    <w:rsid w:val="00F77088"/>
    <w:rsid w:val="00F856FB"/>
    <w:rsid w:val="00F94D47"/>
    <w:rsid w:val="00FA0BA2"/>
    <w:rsid w:val="00FD76F8"/>
    <w:rsid w:val="00FE40E3"/>
    <w:rsid w:val="00FE56E2"/>
    <w:rsid w:val="00FE612D"/>
    <w:rsid w:val="00F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C51F"/>
  <w15:chartTrackingRefBased/>
  <w15:docId w15:val="{32FA7163-BB2B-4FB0-B282-1E7FCAC8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37d8bb-3ed7-47c1-b71c-b5bbb7da153a">
      <Terms xmlns="http://schemas.microsoft.com/office/infopath/2007/PartnerControls"/>
    </lcf76f155ced4ddcb4097134ff3c332f>
    <TaxCatchAll xmlns="b1d61cc9-e2c4-4c7c-b4b1-ad3e639cca3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2E146EFB3D2E42BCB2A0DF47181813" ma:contentTypeVersion="17" ma:contentTypeDescription="Create a new document." ma:contentTypeScope="" ma:versionID="758c36940708e63ebb2efadbce396a13">
  <xsd:schema xmlns:xsd="http://www.w3.org/2001/XMLSchema" xmlns:xs="http://www.w3.org/2001/XMLSchema" xmlns:p="http://schemas.microsoft.com/office/2006/metadata/properties" xmlns:ns2="b1d61cc9-e2c4-4c7c-b4b1-ad3e639cca3b" xmlns:ns3="8937d8bb-3ed7-47c1-b71c-b5bbb7da153a" targetNamespace="http://schemas.microsoft.com/office/2006/metadata/properties" ma:root="true" ma:fieldsID="99a119365335add9c132ca07ac78ab55" ns2:_="" ns3:_="">
    <xsd:import namespace="b1d61cc9-e2c4-4c7c-b4b1-ad3e639cca3b"/>
    <xsd:import namespace="8937d8bb-3ed7-47c1-b71c-b5bbb7da153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61cc9-e2c4-4c7c-b4b1-ad3e639cca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5bf152-f99c-4c5d-906b-dafe41911d54}" ma:internalName="TaxCatchAll" ma:showField="CatchAllData" ma:web="b1d61cc9-e2c4-4c7c-b4b1-ad3e639cca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7d8bb-3ed7-47c1-b71c-b5bbb7da15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5aae71-2944-45c6-a2dc-d49636280d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8F0C02-C07E-4763-8D46-73607D5A1B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2685F3-28C4-4354-B6E5-E5B0176EBE33}">
  <ds:schemaRefs>
    <ds:schemaRef ds:uri="http://schemas.microsoft.com/office/2006/metadata/properties"/>
    <ds:schemaRef ds:uri="http://schemas.microsoft.com/office/infopath/2007/PartnerControls"/>
    <ds:schemaRef ds:uri="8937d8bb-3ed7-47c1-b71c-b5bbb7da153a"/>
    <ds:schemaRef ds:uri="b1d61cc9-e2c4-4c7c-b4b1-ad3e639cca3b"/>
  </ds:schemaRefs>
</ds:datastoreItem>
</file>

<file path=customXml/itemProps3.xml><?xml version="1.0" encoding="utf-8"?>
<ds:datastoreItem xmlns:ds="http://schemas.openxmlformats.org/officeDocument/2006/customXml" ds:itemID="{D8895BFB-AE3C-4C7B-9687-6D4AFA716C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7C3454-9516-40EB-84B3-F284D40D9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d61cc9-e2c4-4c7c-b4b1-ad3e639cca3b"/>
    <ds:schemaRef ds:uri="8937d8bb-3ed7-47c1-b71c-b5bbb7da15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5411</TotalTime>
  <Pages>5</Pages>
  <Words>1157</Words>
  <Characters>6182</Characters>
  <Application>Microsoft Office Word</Application>
  <DocSecurity>0</DocSecurity>
  <Lines>147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Nisma Mohamed</dc:creator>
  <cp:keywords/>
  <dc:description/>
  <cp:lastModifiedBy>Jestin Abraham</cp:lastModifiedBy>
  <cp:revision>177</cp:revision>
  <dcterms:created xsi:type="dcterms:W3CDTF">2025-12-01T07:10:00Z</dcterms:created>
  <dcterms:modified xsi:type="dcterms:W3CDTF">2026-01-12T10:27:00Z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0x010100DC2E146EFB3D2E42BCB2A0DF47181813</vt:lpwstr>
  </property>
</Properties>
</file>