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CAA78" w14:textId="0E985D82" w:rsidR="000F4D5F" w:rsidRDefault="0088301A" w:rsidP="00BA4B1B">
      <w:r>
        <w:fldChar w:fldCharType="begin"/>
      </w:r>
      <w:r>
        <w:instrText>HYPERLINK "</w:instrText>
      </w:r>
      <w:r w:rsidRPr="00BA4B1B">
        <w:instrText>https://www.designcrowd.com/jobs/job/4076399</w:instrText>
      </w:r>
      <w:r>
        <w:instrText>"</w:instrText>
      </w:r>
      <w:r>
        <w:fldChar w:fldCharType="separate"/>
      </w:r>
      <w:r w:rsidRPr="00B41866">
        <w:rPr>
          <w:rStyle w:val="Hyperlink"/>
        </w:rPr>
        <w:t>https://www.designcrowd.com/jobs/job/4076399</w:t>
      </w:r>
      <w:r>
        <w:fldChar w:fldCharType="end"/>
      </w:r>
    </w:p>
    <w:p w14:paraId="207C977D" w14:textId="77777777" w:rsidR="0088301A" w:rsidRDefault="0088301A" w:rsidP="00BA4B1B"/>
    <w:p w14:paraId="78BE8C70" w14:textId="5535E7A3" w:rsidR="0088301A" w:rsidRDefault="0088301A" w:rsidP="00BA4B1B">
      <w:r w:rsidRPr="0088301A">
        <w:drawing>
          <wp:inline distT="0" distB="0" distL="0" distR="0" wp14:anchorId="10044B75" wp14:editId="38EF2D40">
            <wp:extent cx="5943600" cy="2841625"/>
            <wp:effectExtent l="0" t="0" r="0" b="0"/>
            <wp:docPr id="1319867844" name="Picture 1" descr="A blue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67844" name="Picture 1" descr="A blue squares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3BF1" w14:textId="77777777" w:rsidR="0088301A" w:rsidRDefault="0088301A" w:rsidP="00BA4B1B"/>
    <w:p w14:paraId="4EF0599E" w14:textId="77777777" w:rsidR="0088301A" w:rsidRPr="0088301A" w:rsidRDefault="0088301A" w:rsidP="0088301A">
      <w:r w:rsidRPr="0088301A">
        <w:t xml:space="preserve">The client is creating a platform called </w:t>
      </w:r>
      <w:proofErr w:type="spellStart"/>
      <w:r w:rsidRPr="0088301A">
        <w:rPr>
          <w:b/>
          <w:bCs/>
        </w:rPr>
        <w:t>SiteBlog</w:t>
      </w:r>
      <w:proofErr w:type="spellEnd"/>
      <w:r w:rsidRPr="0088301A">
        <w:t xml:space="preserve"> that allows users to start and automate a blog for their business, hobby, charity, etc. The platform is intended to automate the process of creating content and posting it to the blog.</w:t>
      </w:r>
    </w:p>
    <w:p w14:paraId="75AAED51" w14:textId="77777777" w:rsidR="0088301A" w:rsidRPr="0088301A" w:rsidRDefault="0088301A" w:rsidP="0088301A">
      <w:r w:rsidRPr="0088301A">
        <w:t>The client needs two main pages:</w:t>
      </w:r>
    </w:p>
    <w:p w14:paraId="395F4459" w14:textId="77777777" w:rsidR="0088301A" w:rsidRPr="0088301A" w:rsidRDefault="0088301A" w:rsidP="0088301A">
      <w:pPr>
        <w:numPr>
          <w:ilvl w:val="0"/>
          <w:numId w:val="7"/>
        </w:numPr>
      </w:pPr>
      <w:r w:rsidRPr="0088301A">
        <w:rPr>
          <w:b/>
          <w:bCs/>
        </w:rPr>
        <w:t>Landing Page:</w:t>
      </w:r>
      <w:r w:rsidRPr="0088301A">
        <w:t xml:space="preserve"> This page should inform users about the platform, the benefits of consistent blogging, SEO value, plans/pricing, etc. It should have multiple calls to action encouraging the visitor to register/sign up for a free trial.</w:t>
      </w:r>
    </w:p>
    <w:p w14:paraId="16CDD0FE" w14:textId="77777777" w:rsidR="0088301A" w:rsidRPr="0088301A" w:rsidRDefault="0088301A" w:rsidP="0088301A">
      <w:pPr>
        <w:numPr>
          <w:ilvl w:val="0"/>
          <w:numId w:val="7"/>
        </w:numPr>
      </w:pPr>
      <w:r w:rsidRPr="0088301A">
        <w:rPr>
          <w:b/>
          <w:bCs/>
        </w:rPr>
        <w:t>Blog Setup Page:</w:t>
      </w:r>
      <w:r w:rsidRPr="0088301A">
        <w:t xml:space="preserve"> This page should be a simple form where users can enter a few details to set up their blog. These details include the name of the blog, up to 10 topics/keywords the blog should focus on, and the theme (color-scheme and logo upload) for the blog.</w:t>
      </w:r>
    </w:p>
    <w:p w14:paraId="70D75EC3" w14:textId="77777777" w:rsidR="0088301A" w:rsidRPr="0088301A" w:rsidRDefault="0088301A" w:rsidP="0088301A">
      <w:r w:rsidRPr="0088301A">
        <w:t>In terms of design, the client wants an eye-catching yet simple design that’s clean and easy to understand. They prefer light content and not too much “wordy” and confusing content.</w:t>
      </w:r>
    </w:p>
    <w:p w14:paraId="115B4B6A" w14:textId="77777777" w:rsidR="0088301A" w:rsidRPr="0088301A" w:rsidRDefault="0088301A" w:rsidP="0088301A">
      <w:r w:rsidRPr="0088301A">
        <w:t>The platform will operate on a SAAS model with three subscription plans and a 14-day free trial. The subscriptions are:</w:t>
      </w:r>
    </w:p>
    <w:p w14:paraId="7668DCA0" w14:textId="77777777" w:rsidR="0088301A" w:rsidRPr="0088301A" w:rsidRDefault="0088301A" w:rsidP="0088301A">
      <w:pPr>
        <w:numPr>
          <w:ilvl w:val="0"/>
          <w:numId w:val="8"/>
        </w:numPr>
      </w:pPr>
      <w:r w:rsidRPr="0088301A">
        <w:t>Base Plan – 1 blog post (up to 2,000 words) every month: $9.99/mo.</w:t>
      </w:r>
    </w:p>
    <w:p w14:paraId="2FE4CC07" w14:textId="77777777" w:rsidR="0088301A" w:rsidRPr="0088301A" w:rsidRDefault="0088301A" w:rsidP="0088301A">
      <w:pPr>
        <w:numPr>
          <w:ilvl w:val="0"/>
          <w:numId w:val="8"/>
        </w:numPr>
      </w:pPr>
      <w:r w:rsidRPr="0088301A">
        <w:lastRenderedPageBreak/>
        <w:t>Premium Plan – 1 blog post (up to 2,000 words) every week: $14.99/mo.</w:t>
      </w:r>
    </w:p>
    <w:p w14:paraId="77740394" w14:textId="77777777" w:rsidR="0088301A" w:rsidRPr="0088301A" w:rsidRDefault="0088301A" w:rsidP="0088301A">
      <w:pPr>
        <w:numPr>
          <w:ilvl w:val="0"/>
          <w:numId w:val="8"/>
        </w:numPr>
      </w:pPr>
      <w:r w:rsidRPr="0088301A">
        <w:t>Ultimate Plan – 1 blog post (up to 3,000 words) per day plus unlimited manual posting: $24.99/mo.</w:t>
      </w:r>
    </w:p>
    <w:p w14:paraId="38BA3934" w14:textId="77777777" w:rsidR="0088301A" w:rsidRPr="0088301A" w:rsidRDefault="0088301A" w:rsidP="0088301A">
      <w:r w:rsidRPr="0088301A">
        <w:t>The platform will also have a super-admin panel for the platform owner/administrator to manage user access, see users, their activity, etc. Each user will have a dashboard where they control their settings such as account information, billing, view blog posts, view blog post topics, etc.</w:t>
      </w:r>
    </w:p>
    <w:p w14:paraId="5B316438" w14:textId="77777777" w:rsidR="0088301A" w:rsidRDefault="0088301A" w:rsidP="0088301A">
      <w:r w:rsidRPr="0088301A">
        <w:t>The client also needs a logo for the business.</w:t>
      </w:r>
    </w:p>
    <w:p w14:paraId="7C0A05AE" w14:textId="77777777" w:rsidR="0088301A" w:rsidRPr="0088301A" w:rsidRDefault="0088301A" w:rsidP="0088301A"/>
    <w:p w14:paraId="415284F5" w14:textId="77777777" w:rsidR="0088301A" w:rsidRPr="00BA4B1B" w:rsidRDefault="0088301A" w:rsidP="00BA4B1B"/>
    <w:sectPr w:rsidR="0088301A" w:rsidRPr="00BA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6CCB"/>
    <w:multiLevelType w:val="multilevel"/>
    <w:tmpl w:val="E9B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415EF"/>
    <w:multiLevelType w:val="multilevel"/>
    <w:tmpl w:val="6670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112D9"/>
    <w:multiLevelType w:val="multilevel"/>
    <w:tmpl w:val="6416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37433"/>
    <w:multiLevelType w:val="multilevel"/>
    <w:tmpl w:val="1B8C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E0FAA"/>
    <w:multiLevelType w:val="multilevel"/>
    <w:tmpl w:val="5C9E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16855"/>
    <w:multiLevelType w:val="multilevel"/>
    <w:tmpl w:val="8C703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732EE0"/>
    <w:multiLevelType w:val="multilevel"/>
    <w:tmpl w:val="FD4E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16738"/>
    <w:multiLevelType w:val="multilevel"/>
    <w:tmpl w:val="2B06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609165">
    <w:abstractNumId w:val="1"/>
  </w:num>
  <w:num w:numId="2" w16cid:durableId="1872258723">
    <w:abstractNumId w:val="7"/>
  </w:num>
  <w:num w:numId="3" w16cid:durableId="487403480">
    <w:abstractNumId w:val="3"/>
  </w:num>
  <w:num w:numId="4" w16cid:durableId="614868743">
    <w:abstractNumId w:val="2"/>
  </w:num>
  <w:num w:numId="5" w16cid:durableId="1420642084">
    <w:abstractNumId w:val="0"/>
  </w:num>
  <w:num w:numId="6" w16cid:durableId="416250393">
    <w:abstractNumId w:val="4"/>
  </w:num>
  <w:num w:numId="7" w16cid:durableId="1166286252">
    <w:abstractNumId w:val="5"/>
  </w:num>
  <w:num w:numId="8" w16cid:durableId="18240068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14"/>
    <w:rsid w:val="00097641"/>
    <w:rsid w:val="000F4D5F"/>
    <w:rsid w:val="00197194"/>
    <w:rsid w:val="005F43AA"/>
    <w:rsid w:val="00806214"/>
    <w:rsid w:val="0088301A"/>
    <w:rsid w:val="00892440"/>
    <w:rsid w:val="009C36E7"/>
    <w:rsid w:val="00B87429"/>
    <w:rsid w:val="00BA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6D1C"/>
  <w15:chartTrackingRefBased/>
  <w15:docId w15:val="{F1D97AEC-821B-4197-B9F3-79BA1840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2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24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4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4D5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7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6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 Olumuyiwa</dc:creator>
  <cp:keywords/>
  <dc:description/>
  <cp:lastModifiedBy>Dare Olumuyiwa</cp:lastModifiedBy>
  <cp:revision>5</cp:revision>
  <cp:lastPrinted>2024-08-13T15:28:00Z</cp:lastPrinted>
  <dcterms:created xsi:type="dcterms:W3CDTF">2024-08-08T11:28:00Z</dcterms:created>
  <dcterms:modified xsi:type="dcterms:W3CDTF">2024-08-13T15:28:00Z</dcterms:modified>
</cp:coreProperties>
</file>