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011" w:rsidRPr="003357B9" w:rsidRDefault="00CD1011" w:rsidP="00CD1011">
      <w:pPr>
        <w:ind w:firstLineChars="0" w:firstLine="0"/>
        <w:rPr>
          <w:b/>
          <w:color w:val="000000" w:themeColor="text1"/>
          <w:sz w:val="36"/>
          <w:szCs w:val="36"/>
        </w:rPr>
      </w:pPr>
    </w:p>
    <w:p w:rsidR="00CD1011" w:rsidRPr="003357B9" w:rsidRDefault="00CD1011" w:rsidP="00CD1011">
      <w:pPr>
        <w:ind w:firstLine="360"/>
        <w:jc w:val="center"/>
        <w:rPr>
          <w:b/>
          <w:color w:val="000000" w:themeColor="text1"/>
          <w:sz w:val="36"/>
          <w:szCs w:val="36"/>
        </w:rPr>
      </w:pPr>
    </w:p>
    <w:p w:rsidR="00CD1011" w:rsidRPr="002A1E6E" w:rsidRDefault="00CD1011" w:rsidP="00CD1011">
      <w:pPr>
        <w:ind w:firstLine="480"/>
        <w:jc w:val="center"/>
        <w:rPr>
          <w:b/>
          <w:color w:val="000000" w:themeColor="text1"/>
          <w:sz w:val="48"/>
          <w:szCs w:val="36"/>
        </w:rPr>
      </w:pPr>
      <w:r w:rsidRPr="002A1E6E">
        <w:rPr>
          <w:rFonts w:hint="eastAsia"/>
          <w:b/>
          <w:color w:val="000000" w:themeColor="text1"/>
          <w:sz w:val="48"/>
          <w:szCs w:val="36"/>
        </w:rPr>
        <w:t>프로젝트 계획서</w:t>
      </w:r>
    </w:p>
    <w:p w:rsidR="00CD1011" w:rsidRPr="00E71798" w:rsidRDefault="00CD1011" w:rsidP="00CD1011">
      <w:pPr>
        <w:ind w:firstLine="360"/>
        <w:jc w:val="center"/>
        <w:rPr>
          <w:b/>
          <w:color w:val="000000" w:themeColor="text1"/>
          <w:sz w:val="36"/>
          <w:szCs w:val="36"/>
        </w:rPr>
      </w:pPr>
    </w:p>
    <w:p w:rsidR="00CD1011" w:rsidRDefault="00CD1011" w:rsidP="00CD1011">
      <w:pPr>
        <w:ind w:firstLine="360"/>
        <w:jc w:val="center"/>
        <w:rPr>
          <w:b/>
          <w:color w:val="000000" w:themeColor="text1"/>
          <w:sz w:val="36"/>
          <w:szCs w:val="36"/>
        </w:rPr>
      </w:pPr>
    </w:p>
    <w:p w:rsidR="00CD1011" w:rsidRPr="003357B9" w:rsidRDefault="00CD1011" w:rsidP="00CD1011">
      <w:pPr>
        <w:ind w:firstLine="360"/>
        <w:jc w:val="center"/>
        <w:rPr>
          <w:b/>
          <w:color w:val="000000" w:themeColor="text1"/>
          <w:sz w:val="36"/>
          <w:szCs w:val="36"/>
        </w:rPr>
      </w:pPr>
    </w:p>
    <w:p w:rsidR="00CD1011" w:rsidRPr="00DD58EF" w:rsidRDefault="0061704F" w:rsidP="00CD1011">
      <w:pPr>
        <w:ind w:firstLine="360"/>
        <w:jc w:val="center"/>
        <w:rPr>
          <w:b/>
          <w:color w:val="0070C0"/>
          <w:sz w:val="36"/>
          <w:szCs w:val="36"/>
        </w:rPr>
      </w:pPr>
      <w:r>
        <w:rPr>
          <w:rFonts w:hint="eastAsia"/>
          <w:b/>
          <w:color w:val="0070C0"/>
          <w:sz w:val="36"/>
          <w:szCs w:val="36"/>
        </w:rPr>
        <w:t>온</w:t>
      </w:r>
      <w:r w:rsidR="00C20451">
        <w:rPr>
          <w:rFonts w:hint="eastAsia"/>
          <w:b/>
          <w:color w:val="0070C0"/>
          <w:sz w:val="36"/>
          <w:szCs w:val="36"/>
        </w:rPr>
        <w:t>/</w:t>
      </w:r>
      <w:r>
        <w:rPr>
          <w:rFonts w:hint="eastAsia"/>
          <w:b/>
          <w:color w:val="0070C0"/>
          <w:sz w:val="36"/>
          <w:szCs w:val="36"/>
        </w:rPr>
        <w:t>오프라인 헬스</w:t>
      </w:r>
      <w:r w:rsidR="00546EEA">
        <w:rPr>
          <w:rFonts w:hint="eastAsia"/>
          <w:b/>
          <w:color w:val="0070C0"/>
          <w:sz w:val="36"/>
          <w:szCs w:val="36"/>
        </w:rPr>
        <w:t>트레이닝</w:t>
      </w:r>
      <w:r>
        <w:rPr>
          <w:rFonts w:hint="eastAsia"/>
          <w:b/>
          <w:color w:val="0070C0"/>
          <w:sz w:val="36"/>
          <w:szCs w:val="36"/>
        </w:rPr>
        <w:t xml:space="preserve"> 플랫폼 서비스</w:t>
      </w:r>
    </w:p>
    <w:p w:rsidR="00CD1011" w:rsidRDefault="00CD1011" w:rsidP="00CD1011">
      <w:pPr>
        <w:ind w:firstLine="360"/>
        <w:jc w:val="center"/>
        <w:rPr>
          <w:b/>
          <w:color w:val="000000" w:themeColor="text1"/>
          <w:sz w:val="36"/>
          <w:szCs w:val="36"/>
        </w:rPr>
      </w:pPr>
    </w:p>
    <w:p w:rsidR="00CD1011" w:rsidRPr="003357B9" w:rsidRDefault="00CD1011" w:rsidP="00CD1011">
      <w:pPr>
        <w:ind w:firstLine="360"/>
        <w:jc w:val="center"/>
        <w:rPr>
          <w:b/>
          <w:color w:val="000000" w:themeColor="text1"/>
          <w:sz w:val="36"/>
          <w:szCs w:val="36"/>
        </w:rPr>
      </w:pPr>
    </w:p>
    <w:p w:rsidR="00CD1011" w:rsidRPr="00863B54" w:rsidRDefault="00CD1011" w:rsidP="00CD1011">
      <w:pPr>
        <w:ind w:firstLine="360"/>
        <w:jc w:val="center"/>
        <w:rPr>
          <w:b/>
          <w:color w:val="000000" w:themeColor="text1"/>
          <w:sz w:val="36"/>
          <w:szCs w:val="36"/>
        </w:rPr>
      </w:pPr>
    </w:p>
    <w:p w:rsidR="00CD1011" w:rsidRPr="00DD58EF" w:rsidRDefault="00CD1011" w:rsidP="00CD1011">
      <w:pPr>
        <w:ind w:firstLine="320"/>
        <w:jc w:val="center"/>
        <w:rPr>
          <w:b/>
          <w:color w:val="0070C0"/>
          <w:sz w:val="32"/>
          <w:szCs w:val="36"/>
        </w:rPr>
      </w:pPr>
      <w:r w:rsidRPr="00DD58EF">
        <w:rPr>
          <w:rFonts w:hint="eastAsia"/>
          <w:b/>
          <w:color w:val="0070C0"/>
          <w:sz w:val="32"/>
          <w:szCs w:val="36"/>
        </w:rPr>
        <w:t>2020.</w:t>
      </w:r>
      <w:r w:rsidRPr="00DD58EF">
        <w:rPr>
          <w:b/>
          <w:color w:val="0070C0"/>
          <w:sz w:val="32"/>
          <w:szCs w:val="36"/>
        </w:rPr>
        <w:t xml:space="preserve"> 10</w:t>
      </w:r>
      <w:r w:rsidRPr="00DD58EF">
        <w:rPr>
          <w:rFonts w:hint="eastAsia"/>
          <w:b/>
          <w:color w:val="0070C0"/>
          <w:sz w:val="32"/>
          <w:szCs w:val="36"/>
        </w:rPr>
        <w:t>.</w:t>
      </w:r>
      <w:r w:rsidRPr="00DD58EF">
        <w:rPr>
          <w:b/>
          <w:color w:val="0070C0"/>
          <w:sz w:val="32"/>
          <w:szCs w:val="36"/>
        </w:rPr>
        <w:t xml:space="preserve"> 1</w:t>
      </w:r>
      <w:r w:rsidR="00546EEA">
        <w:rPr>
          <w:b/>
          <w:color w:val="0070C0"/>
          <w:sz w:val="32"/>
          <w:szCs w:val="36"/>
        </w:rPr>
        <w:t>5</w:t>
      </w:r>
    </w:p>
    <w:p w:rsidR="00CD1011" w:rsidRPr="003357B9" w:rsidRDefault="00CD1011" w:rsidP="00CD1011">
      <w:pPr>
        <w:ind w:firstLine="360"/>
        <w:jc w:val="center"/>
        <w:rPr>
          <w:b/>
          <w:color w:val="000000" w:themeColor="text1"/>
          <w:sz w:val="36"/>
          <w:szCs w:val="36"/>
        </w:rPr>
      </w:pPr>
    </w:p>
    <w:p w:rsidR="00CD1011" w:rsidRPr="003357B9" w:rsidRDefault="00CD1011" w:rsidP="00CD1011">
      <w:pPr>
        <w:ind w:firstLine="360"/>
        <w:jc w:val="center"/>
        <w:rPr>
          <w:b/>
          <w:color w:val="000000" w:themeColor="text1"/>
          <w:sz w:val="36"/>
          <w:szCs w:val="36"/>
        </w:rPr>
      </w:pPr>
    </w:p>
    <w:p w:rsidR="00CD1011" w:rsidRPr="00DD58EF" w:rsidRDefault="00CD1011" w:rsidP="00CD1011">
      <w:pPr>
        <w:ind w:firstLine="320"/>
        <w:jc w:val="center"/>
        <w:rPr>
          <w:b/>
          <w:color w:val="0070C0"/>
          <w:sz w:val="32"/>
          <w:szCs w:val="36"/>
        </w:rPr>
      </w:pPr>
      <w:r>
        <w:rPr>
          <w:rFonts w:hint="eastAsia"/>
          <w:b/>
          <w:color w:val="0070C0"/>
          <w:sz w:val="32"/>
          <w:szCs w:val="36"/>
        </w:rPr>
        <w:t>광주1반</w:t>
      </w:r>
      <w:r w:rsidR="00546EEA">
        <w:rPr>
          <w:b/>
          <w:color w:val="0070C0"/>
          <w:sz w:val="32"/>
          <w:szCs w:val="36"/>
        </w:rPr>
        <w:t>2</w:t>
      </w:r>
      <w:r w:rsidRPr="00DD58EF">
        <w:rPr>
          <w:rFonts w:hint="eastAsia"/>
          <w:b/>
          <w:color w:val="0070C0"/>
          <w:sz w:val="32"/>
          <w:szCs w:val="36"/>
        </w:rPr>
        <w:t>팀</w:t>
      </w:r>
    </w:p>
    <w:p w:rsidR="00CD1011" w:rsidRPr="00DD58EF" w:rsidRDefault="00546EEA" w:rsidP="00CD1011">
      <w:pPr>
        <w:ind w:firstLine="320"/>
        <w:jc w:val="center"/>
        <w:rPr>
          <w:b/>
          <w:color w:val="0070C0"/>
          <w:sz w:val="32"/>
          <w:szCs w:val="36"/>
        </w:rPr>
      </w:pPr>
      <w:r>
        <w:rPr>
          <w:rFonts w:hint="eastAsia"/>
          <w:b/>
          <w:color w:val="0070C0"/>
          <w:sz w:val="32"/>
          <w:szCs w:val="36"/>
        </w:rPr>
        <w:t>강동훈</w:t>
      </w:r>
      <w:r w:rsidR="00CD1011" w:rsidRPr="00DD58EF">
        <w:rPr>
          <w:rFonts w:hint="eastAsia"/>
          <w:b/>
          <w:color w:val="0070C0"/>
          <w:sz w:val="32"/>
          <w:szCs w:val="36"/>
        </w:rPr>
        <w:t>(팀장),</w:t>
      </w:r>
      <w:r>
        <w:rPr>
          <w:rFonts w:hint="eastAsia"/>
          <w:b/>
          <w:color w:val="0070C0"/>
          <w:sz w:val="32"/>
          <w:szCs w:val="36"/>
        </w:rPr>
        <w:t>이창완</w:t>
      </w:r>
      <w:r w:rsidR="00CD1011" w:rsidRPr="00DD58EF">
        <w:rPr>
          <w:rFonts w:hint="eastAsia"/>
          <w:b/>
          <w:color w:val="0070C0"/>
          <w:sz w:val="32"/>
          <w:szCs w:val="36"/>
        </w:rPr>
        <w:t>,</w:t>
      </w:r>
      <w:r>
        <w:rPr>
          <w:rFonts w:hint="eastAsia"/>
          <w:b/>
          <w:color w:val="0070C0"/>
          <w:sz w:val="32"/>
          <w:szCs w:val="36"/>
        </w:rPr>
        <w:t>강병국</w:t>
      </w:r>
      <w:r w:rsidR="00CD1011" w:rsidRPr="00DD58EF">
        <w:rPr>
          <w:rFonts w:hint="eastAsia"/>
          <w:b/>
          <w:color w:val="0070C0"/>
          <w:sz w:val="32"/>
          <w:szCs w:val="36"/>
        </w:rPr>
        <w:t>,</w:t>
      </w:r>
      <w:r>
        <w:rPr>
          <w:rFonts w:hint="eastAsia"/>
          <w:b/>
          <w:color w:val="0070C0"/>
          <w:sz w:val="32"/>
          <w:szCs w:val="36"/>
        </w:rPr>
        <w:t>노현석</w:t>
      </w:r>
      <w:r w:rsidR="00CD1011" w:rsidRPr="00DD58EF">
        <w:rPr>
          <w:rFonts w:hint="eastAsia"/>
          <w:b/>
          <w:color w:val="0070C0"/>
          <w:sz w:val="32"/>
          <w:szCs w:val="36"/>
        </w:rPr>
        <w:t>,</w:t>
      </w:r>
      <w:r>
        <w:rPr>
          <w:rFonts w:hint="eastAsia"/>
          <w:b/>
          <w:color w:val="0070C0"/>
          <w:sz w:val="32"/>
          <w:szCs w:val="36"/>
        </w:rPr>
        <w:t>배용균</w:t>
      </w:r>
    </w:p>
    <w:p w:rsidR="00CD1011" w:rsidRDefault="00CD1011" w:rsidP="00CD1011">
      <w:pPr>
        <w:widowControl/>
        <w:wordWrap/>
        <w:autoSpaceDE/>
        <w:autoSpaceDN/>
        <w:ind w:firstLineChars="0" w:firstLine="0"/>
        <w:rPr>
          <w:color w:val="000000" w:themeColor="text1"/>
        </w:rPr>
      </w:pPr>
      <w:r>
        <w:rPr>
          <w:color w:val="000000" w:themeColor="text1"/>
        </w:rPr>
        <w:br w:type="page"/>
      </w:r>
    </w:p>
    <w:sdt>
      <w:sdtPr>
        <w:rPr>
          <w:rFonts w:asciiTheme="minorHAnsi" w:eastAsiaTheme="minorEastAsia" w:hAnsiTheme="minorHAnsi" w:cstheme="minorBidi"/>
          <w:b w:val="0"/>
          <w:color w:val="000000" w:themeColor="text1"/>
          <w:kern w:val="2"/>
          <w:sz w:val="22"/>
          <w:szCs w:val="22"/>
          <w:lang w:val="ko-KR"/>
        </w:rPr>
        <w:id w:val="-1421102510"/>
        <w:docPartObj>
          <w:docPartGallery w:val="Table of Contents"/>
          <w:docPartUnique/>
        </w:docPartObj>
      </w:sdtPr>
      <w:sdtEndPr>
        <w:rPr>
          <w:bCs/>
        </w:rPr>
      </w:sdtEndPr>
      <w:sdtContent>
        <w:p w:rsidR="00CD1011" w:rsidRPr="003357B9" w:rsidRDefault="00CD1011" w:rsidP="00CD1011">
          <w:pPr>
            <w:pStyle w:val="TOC"/>
            <w:rPr>
              <w:b w:val="0"/>
              <w:color w:val="000000" w:themeColor="text1"/>
              <w:lang w:val="ko-KR"/>
            </w:rPr>
          </w:pPr>
          <w:r w:rsidRPr="003357B9">
            <w:rPr>
              <w:b w:val="0"/>
              <w:color w:val="000000" w:themeColor="text1"/>
              <w:lang w:val="ko-KR"/>
            </w:rPr>
            <w:t>목차</w:t>
          </w:r>
        </w:p>
        <w:p w:rsidR="00CD1011" w:rsidRPr="003357B9" w:rsidRDefault="00CD1011" w:rsidP="00CD1011">
          <w:pPr>
            <w:ind w:firstLine="220"/>
            <w:rPr>
              <w:color w:val="000000" w:themeColor="text1"/>
              <w:lang w:val="ko-KR"/>
            </w:rPr>
          </w:pPr>
        </w:p>
        <w:p w:rsidR="00CD1011" w:rsidRDefault="003E6331" w:rsidP="00CD1011">
          <w:pPr>
            <w:pStyle w:val="10"/>
            <w:tabs>
              <w:tab w:val="right" w:leader="dot" w:pos="9016"/>
            </w:tabs>
            <w:ind w:firstLine="220"/>
            <w:rPr>
              <w:noProof/>
              <w:sz w:val="20"/>
            </w:rPr>
          </w:pPr>
          <w:r w:rsidRPr="003357B9">
            <w:rPr>
              <w:b/>
              <w:bCs/>
              <w:color w:val="000000" w:themeColor="text1"/>
              <w:lang w:val="ko-KR"/>
            </w:rPr>
            <w:fldChar w:fldCharType="begin"/>
          </w:r>
          <w:r w:rsidR="00CD1011" w:rsidRPr="003357B9">
            <w:rPr>
              <w:b/>
              <w:bCs/>
              <w:color w:val="000000" w:themeColor="text1"/>
              <w:lang w:val="ko-KR"/>
            </w:rPr>
            <w:instrText xml:space="preserve"> TOC \o "1-3" \h \z \u </w:instrText>
          </w:r>
          <w:r w:rsidRPr="003357B9">
            <w:rPr>
              <w:b/>
              <w:bCs/>
              <w:color w:val="000000" w:themeColor="text1"/>
              <w:lang w:val="ko-KR"/>
            </w:rPr>
            <w:fldChar w:fldCharType="separate"/>
          </w:r>
          <w:hyperlink w:anchor="_Toc53072418" w:history="1">
            <w:r w:rsidR="00CD1011" w:rsidRPr="009A7D68">
              <w:rPr>
                <w:rStyle w:val="a3"/>
                <w:noProof/>
              </w:rPr>
              <w:t>1. 프로젝트 개요</w:t>
            </w:r>
            <w:r w:rsidR="00CD1011">
              <w:rPr>
                <w:noProof/>
                <w:webHidden/>
              </w:rPr>
              <w:tab/>
            </w:r>
            <w:r>
              <w:rPr>
                <w:noProof/>
                <w:webHidden/>
              </w:rPr>
              <w:fldChar w:fldCharType="begin"/>
            </w:r>
            <w:r w:rsidR="00CD1011">
              <w:rPr>
                <w:noProof/>
                <w:webHidden/>
              </w:rPr>
              <w:instrText xml:space="preserve"> PAGEREF _Toc53072418 \h </w:instrText>
            </w:r>
            <w:r>
              <w:rPr>
                <w:noProof/>
                <w:webHidden/>
              </w:rPr>
            </w:r>
            <w:r>
              <w:rPr>
                <w:noProof/>
                <w:webHidden/>
              </w:rPr>
              <w:fldChar w:fldCharType="separate"/>
            </w:r>
            <w:r w:rsidR="00CD1011">
              <w:rPr>
                <w:noProof/>
                <w:webHidden/>
              </w:rPr>
              <w:t>3</w:t>
            </w:r>
            <w:r>
              <w:rPr>
                <w:noProof/>
                <w:webHidden/>
              </w:rPr>
              <w:fldChar w:fldCharType="end"/>
            </w:r>
          </w:hyperlink>
        </w:p>
        <w:p w:rsidR="00CD1011" w:rsidRDefault="00F71C81" w:rsidP="00CD1011">
          <w:pPr>
            <w:pStyle w:val="20"/>
            <w:tabs>
              <w:tab w:val="right" w:leader="dot" w:pos="9016"/>
            </w:tabs>
            <w:ind w:left="440" w:firstLine="220"/>
            <w:rPr>
              <w:noProof/>
              <w:sz w:val="20"/>
            </w:rPr>
          </w:pPr>
          <w:hyperlink w:anchor="_Toc53072419" w:history="1">
            <w:r w:rsidR="00CD1011" w:rsidRPr="009A7D68">
              <w:rPr>
                <w:rStyle w:val="a3"/>
                <w:noProof/>
              </w:rPr>
              <w:t>1-1. 프로젝트 주제</w:t>
            </w:r>
            <w:r w:rsidR="00CD1011">
              <w:rPr>
                <w:noProof/>
                <w:webHidden/>
              </w:rPr>
              <w:tab/>
            </w:r>
            <w:r w:rsidR="003E6331">
              <w:rPr>
                <w:noProof/>
                <w:webHidden/>
              </w:rPr>
              <w:fldChar w:fldCharType="begin"/>
            </w:r>
            <w:r w:rsidR="00CD1011">
              <w:rPr>
                <w:noProof/>
                <w:webHidden/>
              </w:rPr>
              <w:instrText xml:space="preserve"> PAGEREF _Toc53072419 \h </w:instrText>
            </w:r>
            <w:r w:rsidR="003E6331">
              <w:rPr>
                <w:noProof/>
                <w:webHidden/>
              </w:rPr>
            </w:r>
            <w:r w:rsidR="003E6331">
              <w:rPr>
                <w:noProof/>
                <w:webHidden/>
              </w:rPr>
              <w:fldChar w:fldCharType="separate"/>
            </w:r>
            <w:r w:rsidR="00CD1011">
              <w:rPr>
                <w:noProof/>
                <w:webHidden/>
              </w:rPr>
              <w:t>3</w:t>
            </w:r>
            <w:r w:rsidR="003E6331">
              <w:rPr>
                <w:noProof/>
                <w:webHidden/>
              </w:rPr>
              <w:fldChar w:fldCharType="end"/>
            </w:r>
          </w:hyperlink>
        </w:p>
        <w:p w:rsidR="00CD1011" w:rsidRDefault="00F71C81" w:rsidP="00CD1011">
          <w:pPr>
            <w:pStyle w:val="20"/>
            <w:tabs>
              <w:tab w:val="right" w:leader="dot" w:pos="9016"/>
            </w:tabs>
            <w:ind w:left="440" w:firstLine="220"/>
            <w:rPr>
              <w:noProof/>
              <w:sz w:val="20"/>
            </w:rPr>
          </w:pPr>
          <w:hyperlink w:anchor="_Toc53072420" w:history="1">
            <w:r w:rsidR="00CD1011" w:rsidRPr="009A7D68">
              <w:rPr>
                <w:rStyle w:val="a3"/>
                <w:noProof/>
              </w:rPr>
              <w:t>1-2. 주제 선정 배경 및 시장 분석</w:t>
            </w:r>
            <w:r w:rsidR="00CD1011">
              <w:rPr>
                <w:noProof/>
                <w:webHidden/>
              </w:rPr>
              <w:tab/>
            </w:r>
            <w:r w:rsidR="003E6331">
              <w:rPr>
                <w:noProof/>
                <w:webHidden/>
              </w:rPr>
              <w:fldChar w:fldCharType="begin"/>
            </w:r>
            <w:r w:rsidR="00CD1011">
              <w:rPr>
                <w:noProof/>
                <w:webHidden/>
              </w:rPr>
              <w:instrText xml:space="preserve"> PAGEREF _Toc53072420 \h </w:instrText>
            </w:r>
            <w:r w:rsidR="003E6331">
              <w:rPr>
                <w:noProof/>
                <w:webHidden/>
              </w:rPr>
            </w:r>
            <w:r w:rsidR="003E6331">
              <w:rPr>
                <w:noProof/>
                <w:webHidden/>
              </w:rPr>
              <w:fldChar w:fldCharType="separate"/>
            </w:r>
            <w:r w:rsidR="00CD1011">
              <w:rPr>
                <w:noProof/>
                <w:webHidden/>
              </w:rPr>
              <w:t>3</w:t>
            </w:r>
            <w:r w:rsidR="003E6331">
              <w:rPr>
                <w:noProof/>
                <w:webHidden/>
              </w:rPr>
              <w:fldChar w:fldCharType="end"/>
            </w:r>
          </w:hyperlink>
        </w:p>
        <w:p w:rsidR="00CD1011" w:rsidRDefault="00F71C81" w:rsidP="00CD1011">
          <w:pPr>
            <w:pStyle w:val="20"/>
            <w:tabs>
              <w:tab w:val="right" w:leader="dot" w:pos="9016"/>
            </w:tabs>
            <w:ind w:left="440" w:firstLine="220"/>
            <w:rPr>
              <w:noProof/>
              <w:sz w:val="20"/>
            </w:rPr>
          </w:pPr>
          <w:hyperlink w:anchor="_Toc53072421" w:history="1">
            <w:r w:rsidR="00CD1011" w:rsidRPr="009A7D68">
              <w:rPr>
                <w:rStyle w:val="a3"/>
                <w:noProof/>
              </w:rPr>
              <w:t>1-3. 목표</w:t>
            </w:r>
            <w:r w:rsidR="00CD1011">
              <w:rPr>
                <w:noProof/>
                <w:webHidden/>
              </w:rPr>
              <w:tab/>
            </w:r>
            <w:r w:rsidR="003E6331">
              <w:rPr>
                <w:noProof/>
                <w:webHidden/>
              </w:rPr>
              <w:fldChar w:fldCharType="begin"/>
            </w:r>
            <w:r w:rsidR="00CD1011">
              <w:rPr>
                <w:noProof/>
                <w:webHidden/>
              </w:rPr>
              <w:instrText xml:space="preserve"> PAGEREF _Toc53072421 \h </w:instrText>
            </w:r>
            <w:r w:rsidR="003E6331">
              <w:rPr>
                <w:noProof/>
                <w:webHidden/>
              </w:rPr>
            </w:r>
            <w:r w:rsidR="003E6331">
              <w:rPr>
                <w:noProof/>
                <w:webHidden/>
              </w:rPr>
              <w:fldChar w:fldCharType="separate"/>
            </w:r>
            <w:r w:rsidR="00CD1011">
              <w:rPr>
                <w:noProof/>
                <w:webHidden/>
              </w:rPr>
              <w:t>4</w:t>
            </w:r>
            <w:r w:rsidR="003E6331">
              <w:rPr>
                <w:noProof/>
                <w:webHidden/>
              </w:rPr>
              <w:fldChar w:fldCharType="end"/>
            </w:r>
          </w:hyperlink>
        </w:p>
        <w:p w:rsidR="00CD1011" w:rsidRDefault="00F71C81" w:rsidP="00CD1011">
          <w:pPr>
            <w:pStyle w:val="10"/>
            <w:tabs>
              <w:tab w:val="right" w:leader="dot" w:pos="9016"/>
            </w:tabs>
            <w:ind w:firstLine="220"/>
            <w:rPr>
              <w:noProof/>
              <w:sz w:val="20"/>
            </w:rPr>
          </w:pPr>
          <w:hyperlink w:anchor="_Toc53072422" w:history="1">
            <w:r w:rsidR="00CD1011" w:rsidRPr="009A7D68">
              <w:rPr>
                <w:rStyle w:val="a3"/>
                <w:noProof/>
              </w:rPr>
              <w:t>2. 분석 및 설계</w:t>
            </w:r>
            <w:r w:rsidR="00CD1011">
              <w:rPr>
                <w:noProof/>
                <w:webHidden/>
              </w:rPr>
              <w:tab/>
            </w:r>
            <w:r w:rsidR="003E6331">
              <w:rPr>
                <w:noProof/>
                <w:webHidden/>
              </w:rPr>
              <w:fldChar w:fldCharType="begin"/>
            </w:r>
            <w:r w:rsidR="00CD1011">
              <w:rPr>
                <w:noProof/>
                <w:webHidden/>
              </w:rPr>
              <w:instrText xml:space="preserve"> PAGEREF _Toc53072422 \h </w:instrText>
            </w:r>
            <w:r w:rsidR="003E6331">
              <w:rPr>
                <w:noProof/>
                <w:webHidden/>
              </w:rPr>
            </w:r>
            <w:r w:rsidR="003E6331">
              <w:rPr>
                <w:noProof/>
                <w:webHidden/>
              </w:rPr>
              <w:fldChar w:fldCharType="separate"/>
            </w:r>
            <w:r w:rsidR="00CD1011">
              <w:rPr>
                <w:noProof/>
                <w:webHidden/>
              </w:rPr>
              <w:t>6</w:t>
            </w:r>
            <w:r w:rsidR="003E6331">
              <w:rPr>
                <w:noProof/>
                <w:webHidden/>
              </w:rPr>
              <w:fldChar w:fldCharType="end"/>
            </w:r>
          </w:hyperlink>
        </w:p>
        <w:p w:rsidR="00CD1011" w:rsidRDefault="00F71C81" w:rsidP="00CD1011">
          <w:pPr>
            <w:pStyle w:val="20"/>
            <w:tabs>
              <w:tab w:val="right" w:leader="dot" w:pos="9016"/>
            </w:tabs>
            <w:ind w:left="440" w:firstLine="220"/>
            <w:rPr>
              <w:noProof/>
              <w:sz w:val="20"/>
            </w:rPr>
          </w:pPr>
          <w:hyperlink w:anchor="_Toc53072423" w:history="1">
            <w:r w:rsidR="00CD1011" w:rsidRPr="009A7D68">
              <w:rPr>
                <w:rStyle w:val="a3"/>
                <w:noProof/>
              </w:rPr>
              <w:t>2-1. 요구사항 정의</w:t>
            </w:r>
            <w:r w:rsidR="00CD1011">
              <w:rPr>
                <w:noProof/>
                <w:webHidden/>
              </w:rPr>
              <w:tab/>
            </w:r>
            <w:r w:rsidR="003E6331">
              <w:rPr>
                <w:noProof/>
                <w:webHidden/>
              </w:rPr>
              <w:fldChar w:fldCharType="begin"/>
            </w:r>
            <w:r w:rsidR="00CD1011">
              <w:rPr>
                <w:noProof/>
                <w:webHidden/>
              </w:rPr>
              <w:instrText xml:space="preserve"> PAGEREF _Toc53072423 \h </w:instrText>
            </w:r>
            <w:r w:rsidR="003E6331">
              <w:rPr>
                <w:noProof/>
                <w:webHidden/>
              </w:rPr>
            </w:r>
            <w:r w:rsidR="003E6331">
              <w:rPr>
                <w:noProof/>
                <w:webHidden/>
              </w:rPr>
              <w:fldChar w:fldCharType="separate"/>
            </w:r>
            <w:r w:rsidR="00CD1011">
              <w:rPr>
                <w:noProof/>
                <w:webHidden/>
              </w:rPr>
              <w:t>6</w:t>
            </w:r>
            <w:r w:rsidR="003E6331">
              <w:rPr>
                <w:noProof/>
                <w:webHidden/>
              </w:rPr>
              <w:fldChar w:fldCharType="end"/>
            </w:r>
          </w:hyperlink>
        </w:p>
        <w:p w:rsidR="00CD1011" w:rsidRDefault="00F71C81" w:rsidP="00CD1011">
          <w:pPr>
            <w:pStyle w:val="20"/>
            <w:tabs>
              <w:tab w:val="right" w:leader="dot" w:pos="9016"/>
            </w:tabs>
            <w:ind w:left="440" w:firstLine="220"/>
            <w:rPr>
              <w:noProof/>
              <w:sz w:val="20"/>
            </w:rPr>
          </w:pPr>
          <w:hyperlink w:anchor="_Toc53072424" w:history="1">
            <w:r w:rsidR="00CD1011" w:rsidRPr="009A7D68">
              <w:rPr>
                <w:rStyle w:val="a3"/>
                <w:noProof/>
              </w:rPr>
              <w:t>2-2. 개발 언어 및 활용 기술</w:t>
            </w:r>
            <w:r w:rsidR="00CD1011">
              <w:rPr>
                <w:noProof/>
                <w:webHidden/>
              </w:rPr>
              <w:tab/>
            </w:r>
            <w:r w:rsidR="003E6331">
              <w:rPr>
                <w:noProof/>
                <w:webHidden/>
              </w:rPr>
              <w:fldChar w:fldCharType="begin"/>
            </w:r>
            <w:r w:rsidR="00CD1011">
              <w:rPr>
                <w:noProof/>
                <w:webHidden/>
              </w:rPr>
              <w:instrText xml:space="preserve"> PAGEREF _Toc53072424 \h </w:instrText>
            </w:r>
            <w:r w:rsidR="003E6331">
              <w:rPr>
                <w:noProof/>
                <w:webHidden/>
              </w:rPr>
            </w:r>
            <w:r w:rsidR="003E6331">
              <w:rPr>
                <w:noProof/>
                <w:webHidden/>
              </w:rPr>
              <w:fldChar w:fldCharType="separate"/>
            </w:r>
            <w:r w:rsidR="00CD1011">
              <w:rPr>
                <w:noProof/>
                <w:webHidden/>
              </w:rPr>
              <w:t>7</w:t>
            </w:r>
            <w:r w:rsidR="003E6331">
              <w:rPr>
                <w:noProof/>
                <w:webHidden/>
              </w:rPr>
              <w:fldChar w:fldCharType="end"/>
            </w:r>
          </w:hyperlink>
        </w:p>
        <w:p w:rsidR="00CD1011" w:rsidRDefault="00F71C81" w:rsidP="00CD1011">
          <w:pPr>
            <w:pStyle w:val="20"/>
            <w:tabs>
              <w:tab w:val="right" w:leader="dot" w:pos="9016"/>
            </w:tabs>
            <w:ind w:left="440" w:firstLine="220"/>
            <w:rPr>
              <w:noProof/>
              <w:sz w:val="20"/>
            </w:rPr>
          </w:pPr>
          <w:hyperlink w:anchor="_Toc53072425" w:history="1">
            <w:r w:rsidR="00CD1011" w:rsidRPr="009A7D68">
              <w:rPr>
                <w:rStyle w:val="a3"/>
                <w:noProof/>
              </w:rPr>
              <w:t>2-3. 예산</w:t>
            </w:r>
            <w:r w:rsidR="00CD1011">
              <w:rPr>
                <w:noProof/>
                <w:webHidden/>
              </w:rPr>
              <w:tab/>
            </w:r>
            <w:r w:rsidR="003E6331">
              <w:rPr>
                <w:noProof/>
                <w:webHidden/>
              </w:rPr>
              <w:fldChar w:fldCharType="begin"/>
            </w:r>
            <w:r w:rsidR="00CD1011">
              <w:rPr>
                <w:noProof/>
                <w:webHidden/>
              </w:rPr>
              <w:instrText xml:space="preserve"> PAGEREF _Toc53072425 \h </w:instrText>
            </w:r>
            <w:r w:rsidR="003E6331">
              <w:rPr>
                <w:noProof/>
                <w:webHidden/>
              </w:rPr>
            </w:r>
            <w:r w:rsidR="003E6331">
              <w:rPr>
                <w:noProof/>
                <w:webHidden/>
              </w:rPr>
              <w:fldChar w:fldCharType="separate"/>
            </w:r>
            <w:r w:rsidR="00CD1011">
              <w:rPr>
                <w:noProof/>
                <w:webHidden/>
              </w:rPr>
              <w:t>7</w:t>
            </w:r>
            <w:r w:rsidR="003E6331">
              <w:rPr>
                <w:noProof/>
                <w:webHidden/>
              </w:rPr>
              <w:fldChar w:fldCharType="end"/>
            </w:r>
          </w:hyperlink>
        </w:p>
        <w:p w:rsidR="00CD1011" w:rsidRDefault="00F71C81" w:rsidP="00CD1011">
          <w:pPr>
            <w:pStyle w:val="10"/>
            <w:tabs>
              <w:tab w:val="right" w:leader="dot" w:pos="9016"/>
            </w:tabs>
            <w:ind w:firstLine="220"/>
            <w:rPr>
              <w:noProof/>
              <w:sz w:val="20"/>
            </w:rPr>
          </w:pPr>
          <w:hyperlink w:anchor="_Toc53072426" w:history="1">
            <w:r w:rsidR="00CD1011" w:rsidRPr="009A7D68">
              <w:rPr>
                <w:rStyle w:val="a3"/>
                <w:noProof/>
              </w:rPr>
              <w:t>3. 개발 계획</w:t>
            </w:r>
            <w:r w:rsidR="00CD1011">
              <w:rPr>
                <w:noProof/>
                <w:webHidden/>
              </w:rPr>
              <w:tab/>
            </w:r>
            <w:r w:rsidR="003E6331">
              <w:rPr>
                <w:noProof/>
                <w:webHidden/>
              </w:rPr>
              <w:fldChar w:fldCharType="begin"/>
            </w:r>
            <w:r w:rsidR="00CD1011">
              <w:rPr>
                <w:noProof/>
                <w:webHidden/>
              </w:rPr>
              <w:instrText xml:space="preserve"> PAGEREF _Toc53072426 \h </w:instrText>
            </w:r>
            <w:r w:rsidR="003E6331">
              <w:rPr>
                <w:noProof/>
                <w:webHidden/>
              </w:rPr>
            </w:r>
            <w:r w:rsidR="003E6331">
              <w:rPr>
                <w:noProof/>
                <w:webHidden/>
              </w:rPr>
              <w:fldChar w:fldCharType="separate"/>
            </w:r>
            <w:r w:rsidR="00CD1011">
              <w:rPr>
                <w:noProof/>
                <w:webHidden/>
              </w:rPr>
              <w:t>8</w:t>
            </w:r>
            <w:r w:rsidR="003E6331">
              <w:rPr>
                <w:noProof/>
                <w:webHidden/>
              </w:rPr>
              <w:fldChar w:fldCharType="end"/>
            </w:r>
          </w:hyperlink>
        </w:p>
        <w:p w:rsidR="00CD1011" w:rsidRDefault="00F71C81" w:rsidP="00CD1011">
          <w:pPr>
            <w:pStyle w:val="20"/>
            <w:tabs>
              <w:tab w:val="right" w:leader="dot" w:pos="9016"/>
            </w:tabs>
            <w:ind w:left="440" w:firstLine="220"/>
            <w:rPr>
              <w:noProof/>
              <w:sz w:val="20"/>
            </w:rPr>
          </w:pPr>
          <w:hyperlink w:anchor="_Toc53072427" w:history="1">
            <w:r w:rsidR="00CD1011" w:rsidRPr="009A7D68">
              <w:rPr>
                <w:rStyle w:val="a3"/>
                <w:noProof/>
              </w:rPr>
              <w:t>3-1. 팀원별 담당 역할</w:t>
            </w:r>
            <w:r w:rsidR="00CD1011">
              <w:rPr>
                <w:noProof/>
                <w:webHidden/>
              </w:rPr>
              <w:tab/>
            </w:r>
            <w:r w:rsidR="003E6331">
              <w:rPr>
                <w:noProof/>
                <w:webHidden/>
              </w:rPr>
              <w:fldChar w:fldCharType="begin"/>
            </w:r>
            <w:r w:rsidR="00CD1011">
              <w:rPr>
                <w:noProof/>
                <w:webHidden/>
              </w:rPr>
              <w:instrText xml:space="preserve"> PAGEREF _Toc53072427 \h </w:instrText>
            </w:r>
            <w:r w:rsidR="003E6331">
              <w:rPr>
                <w:noProof/>
                <w:webHidden/>
              </w:rPr>
            </w:r>
            <w:r w:rsidR="003E6331">
              <w:rPr>
                <w:noProof/>
                <w:webHidden/>
              </w:rPr>
              <w:fldChar w:fldCharType="separate"/>
            </w:r>
            <w:r w:rsidR="00CD1011">
              <w:rPr>
                <w:noProof/>
                <w:webHidden/>
              </w:rPr>
              <w:t>8</w:t>
            </w:r>
            <w:r w:rsidR="003E6331">
              <w:rPr>
                <w:noProof/>
                <w:webHidden/>
              </w:rPr>
              <w:fldChar w:fldCharType="end"/>
            </w:r>
          </w:hyperlink>
        </w:p>
        <w:p w:rsidR="00CD1011" w:rsidRDefault="00F71C81" w:rsidP="00CD1011">
          <w:pPr>
            <w:pStyle w:val="20"/>
            <w:tabs>
              <w:tab w:val="right" w:leader="dot" w:pos="9016"/>
            </w:tabs>
            <w:ind w:left="440" w:firstLine="220"/>
            <w:rPr>
              <w:noProof/>
              <w:sz w:val="20"/>
            </w:rPr>
          </w:pPr>
          <w:hyperlink w:anchor="_Toc53072428" w:history="1">
            <w:r w:rsidR="00CD1011" w:rsidRPr="009A7D68">
              <w:rPr>
                <w:rStyle w:val="a3"/>
                <w:noProof/>
              </w:rPr>
              <w:t>3-2. 일정 계획</w:t>
            </w:r>
            <w:r w:rsidR="00CD1011">
              <w:rPr>
                <w:noProof/>
                <w:webHidden/>
              </w:rPr>
              <w:tab/>
            </w:r>
            <w:r w:rsidR="003E6331">
              <w:rPr>
                <w:noProof/>
                <w:webHidden/>
              </w:rPr>
              <w:fldChar w:fldCharType="begin"/>
            </w:r>
            <w:r w:rsidR="00CD1011">
              <w:rPr>
                <w:noProof/>
                <w:webHidden/>
              </w:rPr>
              <w:instrText xml:space="preserve"> PAGEREF _Toc53072428 \h </w:instrText>
            </w:r>
            <w:r w:rsidR="003E6331">
              <w:rPr>
                <w:noProof/>
                <w:webHidden/>
              </w:rPr>
            </w:r>
            <w:r w:rsidR="003E6331">
              <w:rPr>
                <w:noProof/>
                <w:webHidden/>
              </w:rPr>
              <w:fldChar w:fldCharType="separate"/>
            </w:r>
            <w:r w:rsidR="00CD1011">
              <w:rPr>
                <w:noProof/>
                <w:webHidden/>
              </w:rPr>
              <w:t>8</w:t>
            </w:r>
            <w:r w:rsidR="003E6331">
              <w:rPr>
                <w:noProof/>
                <w:webHidden/>
              </w:rPr>
              <w:fldChar w:fldCharType="end"/>
            </w:r>
          </w:hyperlink>
        </w:p>
        <w:p w:rsidR="00CD1011" w:rsidRDefault="00F71C81" w:rsidP="00CD1011">
          <w:pPr>
            <w:pStyle w:val="20"/>
            <w:tabs>
              <w:tab w:val="right" w:leader="dot" w:pos="9016"/>
            </w:tabs>
            <w:ind w:left="440" w:firstLine="220"/>
            <w:rPr>
              <w:noProof/>
              <w:sz w:val="20"/>
            </w:rPr>
          </w:pPr>
          <w:hyperlink w:anchor="_Toc53072429" w:history="1">
            <w:r w:rsidR="00CD1011" w:rsidRPr="009A7D68">
              <w:rPr>
                <w:rStyle w:val="a3"/>
                <w:noProof/>
              </w:rPr>
              <w:t>3-3. 애플리케이션 아키텍쳐</w:t>
            </w:r>
            <w:r w:rsidR="00CD1011">
              <w:rPr>
                <w:noProof/>
                <w:webHidden/>
              </w:rPr>
              <w:tab/>
            </w:r>
            <w:r w:rsidR="003E6331">
              <w:rPr>
                <w:noProof/>
                <w:webHidden/>
              </w:rPr>
              <w:fldChar w:fldCharType="begin"/>
            </w:r>
            <w:r w:rsidR="00CD1011">
              <w:rPr>
                <w:noProof/>
                <w:webHidden/>
              </w:rPr>
              <w:instrText xml:space="preserve"> PAGEREF _Toc53072429 \h </w:instrText>
            </w:r>
            <w:r w:rsidR="003E6331">
              <w:rPr>
                <w:noProof/>
                <w:webHidden/>
              </w:rPr>
            </w:r>
            <w:r w:rsidR="003E6331">
              <w:rPr>
                <w:noProof/>
                <w:webHidden/>
              </w:rPr>
              <w:fldChar w:fldCharType="separate"/>
            </w:r>
            <w:r w:rsidR="00CD1011">
              <w:rPr>
                <w:noProof/>
                <w:webHidden/>
              </w:rPr>
              <w:t>9</w:t>
            </w:r>
            <w:r w:rsidR="003E6331">
              <w:rPr>
                <w:noProof/>
                <w:webHidden/>
              </w:rPr>
              <w:fldChar w:fldCharType="end"/>
            </w:r>
          </w:hyperlink>
        </w:p>
        <w:p w:rsidR="00CD1011" w:rsidRPr="003357B9" w:rsidRDefault="003E6331" w:rsidP="00CD1011">
          <w:pPr>
            <w:ind w:firstLine="220"/>
            <w:rPr>
              <w:color w:val="000000" w:themeColor="text1"/>
            </w:rPr>
          </w:pPr>
          <w:r w:rsidRPr="003357B9">
            <w:rPr>
              <w:b/>
              <w:bCs/>
              <w:color w:val="000000" w:themeColor="text1"/>
              <w:lang w:val="ko-KR"/>
            </w:rPr>
            <w:fldChar w:fldCharType="end"/>
          </w:r>
        </w:p>
      </w:sdtContent>
    </w:sdt>
    <w:p w:rsidR="00CD1011" w:rsidRPr="003357B9" w:rsidRDefault="00CD1011" w:rsidP="00CD1011">
      <w:pPr>
        <w:widowControl/>
        <w:wordWrap/>
        <w:autoSpaceDE/>
        <w:autoSpaceDN/>
        <w:ind w:firstLine="220"/>
        <w:rPr>
          <w:color w:val="000000" w:themeColor="text1"/>
        </w:rPr>
      </w:pPr>
      <w:r w:rsidRPr="003357B9">
        <w:rPr>
          <w:color w:val="000000" w:themeColor="text1"/>
        </w:rPr>
        <w:br w:type="page"/>
      </w:r>
    </w:p>
    <w:p w:rsidR="00CD1011" w:rsidRPr="003357B9" w:rsidRDefault="00CD1011" w:rsidP="00CD1011">
      <w:pPr>
        <w:pStyle w:val="1"/>
        <w:rPr>
          <w:color w:val="000000" w:themeColor="text1"/>
        </w:rPr>
      </w:pPr>
      <w:bookmarkStart w:id="0" w:name="_Toc53072418"/>
      <w:r w:rsidRPr="003357B9">
        <w:rPr>
          <w:rFonts w:hint="eastAsia"/>
          <w:color w:val="000000" w:themeColor="text1"/>
        </w:rPr>
        <w:lastRenderedPageBreak/>
        <w:t>프로젝트 개요</w:t>
      </w:r>
      <w:bookmarkEnd w:id="0"/>
    </w:p>
    <w:p w:rsidR="00CD1011" w:rsidRDefault="00CD1011" w:rsidP="00CD1011">
      <w:pPr>
        <w:pStyle w:val="2"/>
        <w:rPr>
          <w:color w:val="000000" w:themeColor="text1"/>
        </w:rPr>
      </w:pPr>
      <w:bookmarkStart w:id="1" w:name="_Toc53072419"/>
      <w:bookmarkStart w:id="2" w:name="_Toc19013356"/>
      <w:r>
        <w:rPr>
          <w:rFonts w:hint="eastAsia"/>
          <w:color w:val="000000" w:themeColor="text1"/>
        </w:rPr>
        <w:t>프로젝트 주제</w:t>
      </w:r>
      <w:bookmarkEnd w:id="1"/>
    </w:p>
    <w:p w:rsidR="00CD1011" w:rsidRPr="00CD1011" w:rsidRDefault="00546EEA" w:rsidP="00CD1011">
      <w:pPr>
        <w:ind w:leftChars="257" w:left="565" w:firstLine="220"/>
        <w:rPr>
          <w:color w:val="0070C0"/>
        </w:rPr>
      </w:pPr>
      <w:r>
        <w:rPr>
          <w:rFonts w:hint="eastAsia"/>
          <w:color w:val="0070C0"/>
        </w:rPr>
        <w:t>온</w:t>
      </w:r>
      <w:r w:rsidR="003872AA">
        <w:rPr>
          <w:rFonts w:hint="eastAsia"/>
          <w:color w:val="0070C0"/>
        </w:rPr>
        <w:t>/</w:t>
      </w:r>
      <w:r>
        <w:rPr>
          <w:rFonts w:hint="eastAsia"/>
          <w:color w:val="0070C0"/>
        </w:rPr>
        <w:t>오프라인 헬스 트레이너</w:t>
      </w:r>
      <w:r>
        <w:rPr>
          <w:color w:val="0070C0"/>
        </w:rPr>
        <w:t>–</w:t>
      </w:r>
      <w:r>
        <w:rPr>
          <w:rFonts w:hint="eastAsia"/>
          <w:color w:val="0070C0"/>
        </w:rPr>
        <w:t>개인PT회원</w:t>
      </w:r>
      <w:r w:rsidR="00C20451">
        <w:rPr>
          <w:rFonts w:hint="eastAsia"/>
          <w:color w:val="0070C0"/>
        </w:rPr>
        <w:t xml:space="preserve"> </w:t>
      </w:r>
      <w:r>
        <w:rPr>
          <w:rFonts w:hint="eastAsia"/>
          <w:color w:val="0070C0"/>
        </w:rPr>
        <w:t xml:space="preserve">관리 및 </w:t>
      </w:r>
      <w:r w:rsidR="00951B17">
        <w:rPr>
          <w:rFonts w:hint="eastAsia"/>
          <w:color w:val="0070C0"/>
        </w:rPr>
        <w:t xml:space="preserve">온라인 </w:t>
      </w:r>
      <w:r>
        <w:rPr>
          <w:rFonts w:hint="eastAsia"/>
          <w:color w:val="0070C0"/>
        </w:rPr>
        <w:t xml:space="preserve">홈트레이닝 </w:t>
      </w:r>
      <w:r w:rsidR="00C20451">
        <w:rPr>
          <w:rFonts w:hint="eastAsia"/>
          <w:color w:val="0070C0"/>
        </w:rPr>
        <w:t xml:space="preserve">화상대면 </w:t>
      </w:r>
      <w:r>
        <w:rPr>
          <w:rFonts w:hint="eastAsia"/>
          <w:color w:val="0070C0"/>
        </w:rPr>
        <w:t>관리 어플</w:t>
      </w:r>
    </w:p>
    <w:p w:rsidR="00CD1011" w:rsidRPr="003357B9" w:rsidRDefault="00CD1011" w:rsidP="00CD1011">
      <w:pPr>
        <w:pStyle w:val="2"/>
        <w:rPr>
          <w:color w:val="000000" w:themeColor="text1"/>
        </w:rPr>
      </w:pPr>
      <w:bookmarkStart w:id="3" w:name="_Toc53072420"/>
      <w:r w:rsidRPr="003357B9">
        <w:rPr>
          <w:rFonts w:hint="eastAsia"/>
          <w:color w:val="000000" w:themeColor="text1"/>
        </w:rPr>
        <w:t>주제 선정 배경</w:t>
      </w:r>
      <w:bookmarkEnd w:id="2"/>
      <w:r w:rsidRPr="003357B9">
        <w:rPr>
          <w:rFonts w:hint="eastAsia"/>
          <w:color w:val="000000" w:themeColor="text1"/>
        </w:rPr>
        <w:t xml:space="preserve"> 및 시장 분석</w:t>
      </w:r>
      <w:bookmarkEnd w:id="3"/>
    </w:p>
    <w:p w:rsidR="00CD1011" w:rsidRPr="003357B9" w:rsidRDefault="00CD1011" w:rsidP="00CD1011">
      <w:pPr>
        <w:pStyle w:val="a4"/>
        <w:numPr>
          <w:ilvl w:val="0"/>
          <w:numId w:val="2"/>
        </w:numPr>
        <w:ind w:leftChars="0" w:firstLineChars="0"/>
        <w:rPr>
          <w:color w:val="000000" w:themeColor="text1"/>
        </w:rPr>
      </w:pPr>
      <w:r w:rsidRPr="003357B9">
        <w:rPr>
          <w:rFonts w:hint="eastAsia"/>
          <w:color w:val="000000" w:themeColor="text1"/>
        </w:rPr>
        <w:t>기술/트렌드 동향</w:t>
      </w:r>
    </w:p>
    <w:p w:rsidR="00951B17" w:rsidRDefault="00951B17" w:rsidP="00EA450C">
      <w:pPr>
        <w:ind w:left="919" w:firstLine="220"/>
        <w:rPr>
          <w:color w:val="0070C0"/>
        </w:rPr>
      </w:pPr>
      <w:r>
        <w:rPr>
          <w:rFonts w:hint="eastAsia"/>
          <w:color w:val="0070C0"/>
        </w:rPr>
        <w:t>코로나 사태 이후,</w:t>
      </w:r>
      <w:r>
        <w:rPr>
          <w:color w:val="0070C0"/>
        </w:rPr>
        <w:t xml:space="preserve"> </w:t>
      </w:r>
      <w:r>
        <w:rPr>
          <w:rFonts w:hint="eastAsia"/>
          <w:color w:val="0070C0"/>
        </w:rPr>
        <w:t xml:space="preserve">우리의 삶은 </w:t>
      </w:r>
      <w:r>
        <w:rPr>
          <w:color w:val="0070C0"/>
        </w:rPr>
        <w:t>‘</w:t>
      </w:r>
      <w:r>
        <w:rPr>
          <w:rFonts w:hint="eastAsia"/>
          <w:color w:val="0070C0"/>
        </w:rPr>
        <w:t>뉴 노말(</w:t>
      </w:r>
      <w:r>
        <w:rPr>
          <w:color w:val="0070C0"/>
        </w:rPr>
        <w:t>New normal)’</w:t>
      </w:r>
      <w:r>
        <w:rPr>
          <w:rFonts w:hint="eastAsia"/>
          <w:color w:val="0070C0"/>
        </w:rPr>
        <w:t xml:space="preserve"> 시대로의 전환을 맞이하게 되었다.</w:t>
      </w:r>
      <w:r>
        <w:rPr>
          <w:color w:val="0070C0"/>
        </w:rPr>
        <w:t xml:space="preserve"> </w:t>
      </w:r>
      <w:r>
        <w:rPr>
          <w:rFonts w:hint="eastAsia"/>
          <w:color w:val="0070C0"/>
        </w:rPr>
        <w:t xml:space="preserve">전염병의 확산을 막기 위한 </w:t>
      </w:r>
      <w:r>
        <w:rPr>
          <w:color w:val="0070C0"/>
        </w:rPr>
        <w:t>‘</w:t>
      </w:r>
      <w:r>
        <w:rPr>
          <w:rFonts w:hint="eastAsia"/>
          <w:color w:val="0070C0"/>
        </w:rPr>
        <w:t>비대면/언택트</w:t>
      </w:r>
      <w:r w:rsidR="00FA7548">
        <w:rPr>
          <w:rFonts w:hint="eastAsia"/>
          <w:color w:val="0070C0"/>
        </w:rPr>
        <w:t>(</w:t>
      </w:r>
      <w:r w:rsidR="00FA7548">
        <w:rPr>
          <w:color w:val="0070C0"/>
        </w:rPr>
        <w:t>Untact)</w:t>
      </w:r>
      <w:r>
        <w:rPr>
          <w:color w:val="0070C0"/>
        </w:rPr>
        <w:t>’</w:t>
      </w:r>
      <w:r>
        <w:rPr>
          <w:rFonts w:hint="eastAsia"/>
          <w:color w:val="0070C0"/>
        </w:rPr>
        <w:t>의 시대.</w:t>
      </w:r>
      <w:r>
        <w:rPr>
          <w:color w:val="0070C0"/>
        </w:rPr>
        <w:t xml:space="preserve"> </w:t>
      </w:r>
      <w:r>
        <w:rPr>
          <w:rFonts w:hint="eastAsia"/>
          <w:color w:val="0070C0"/>
        </w:rPr>
        <w:t>오프라인 대면 만남을 최소한으로 줄이려는 노력과, 그만큼 줄어든 활동량에 따라,</w:t>
      </w:r>
      <w:r>
        <w:rPr>
          <w:color w:val="0070C0"/>
        </w:rPr>
        <w:t xml:space="preserve"> </w:t>
      </w:r>
      <w:r>
        <w:rPr>
          <w:rFonts w:hint="eastAsia"/>
          <w:color w:val="0070C0"/>
        </w:rPr>
        <w:t xml:space="preserve">개인의 건강과 운동을 집에서 해결 할 수 있는 </w:t>
      </w:r>
      <w:r>
        <w:rPr>
          <w:color w:val="0070C0"/>
        </w:rPr>
        <w:t>‘</w:t>
      </w:r>
      <w:r>
        <w:rPr>
          <w:rFonts w:hint="eastAsia"/>
          <w:color w:val="0070C0"/>
        </w:rPr>
        <w:t>홈트레이닝</w:t>
      </w:r>
      <w:r>
        <w:rPr>
          <w:color w:val="0070C0"/>
        </w:rPr>
        <w:t>’</w:t>
      </w:r>
      <w:r>
        <w:rPr>
          <w:rFonts w:hint="eastAsia"/>
          <w:color w:val="0070C0"/>
        </w:rPr>
        <w:t>에 대한 수요</w:t>
      </w:r>
      <w:r w:rsidR="00FA7548">
        <w:rPr>
          <w:rFonts w:hint="eastAsia"/>
          <w:color w:val="0070C0"/>
        </w:rPr>
        <w:t>가</w:t>
      </w:r>
      <w:r>
        <w:rPr>
          <w:rFonts w:hint="eastAsia"/>
          <w:color w:val="0070C0"/>
        </w:rPr>
        <w:t xml:space="preserve"> 급격하게 늘어나게 되었다.</w:t>
      </w:r>
    </w:p>
    <w:p w:rsidR="00FA7548" w:rsidRDefault="003872AA" w:rsidP="00FA7548">
      <w:pPr>
        <w:ind w:left="919" w:firstLine="220"/>
        <w:rPr>
          <w:color w:val="0070C0"/>
        </w:rPr>
      </w:pPr>
      <w:r>
        <w:rPr>
          <w:rFonts w:hint="eastAsia"/>
          <w:color w:val="0070C0"/>
        </w:rPr>
        <w:t>하지만</w:t>
      </w:r>
      <w:r w:rsidR="00FA7548">
        <w:rPr>
          <w:color w:val="0070C0"/>
        </w:rPr>
        <w:t xml:space="preserve"> </w:t>
      </w:r>
      <w:r w:rsidR="00FA7548">
        <w:rPr>
          <w:rFonts w:hint="eastAsia"/>
          <w:color w:val="0070C0"/>
        </w:rPr>
        <w:t>기존</w:t>
      </w:r>
      <w:r>
        <w:rPr>
          <w:rFonts w:hint="eastAsia"/>
          <w:color w:val="0070C0"/>
        </w:rPr>
        <w:t>의</w:t>
      </w:r>
      <w:r w:rsidR="00FA7548">
        <w:rPr>
          <w:rFonts w:hint="eastAsia"/>
          <w:color w:val="0070C0"/>
        </w:rPr>
        <w:t xml:space="preserve"> 헬스장들은 </w:t>
      </w:r>
      <w:r>
        <w:rPr>
          <w:rFonts w:hint="eastAsia"/>
          <w:color w:val="0070C0"/>
        </w:rPr>
        <w:t>큰 어려움을 겪었다.</w:t>
      </w:r>
      <w:r>
        <w:rPr>
          <w:color w:val="0070C0"/>
        </w:rPr>
        <w:t xml:space="preserve"> </w:t>
      </w:r>
      <w:r>
        <w:rPr>
          <w:rFonts w:hint="eastAsia"/>
          <w:color w:val="0070C0"/>
        </w:rPr>
        <w:t>첫째로,</w:t>
      </w:r>
      <w:r>
        <w:rPr>
          <w:color w:val="0070C0"/>
        </w:rPr>
        <w:t xml:space="preserve"> </w:t>
      </w:r>
      <w:r w:rsidR="00FA7548">
        <w:rPr>
          <w:rFonts w:hint="eastAsia"/>
          <w:color w:val="0070C0"/>
        </w:rPr>
        <w:t>정부의 사회적 거리두기 조치</w:t>
      </w:r>
      <w:r>
        <w:rPr>
          <w:rFonts w:hint="eastAsia"/>
          <w:color w:val="0070C0"/>
        </w:rPr>
        <w:t>로</w:t>
      </w:r>
      <w:r w:rsidR="00FA7548">
        <w:rPr>
          <w:rFonts w:hint="eastAsia"/>
          <w:color w:val="0070C0"/>
        </w:rPr>
        <w:t xml:space="preserve"> </w:t>
      </w:r>
      <w:r>
        <w:rPr>
          <w:rFonts w:hint="eastAsia"/>
          <w:color w:val="0070C0"/>
        </w:rPr>
        <w:t>인</w:t>
      </w:r>
      <w:r w:rsidR="00FA7548">
        <w:rPr>
          <w:rFonts w:hint="eastAsia"/>
          <w:color w:val="0070C0"/>
        </w:rPr>
        <w:t>해,</w:t>
      </w:r>
      <w:r>
        <w:rPr>
          <w:color w:val="0070C0"/>
        </w:rPr>
        <w:t xml:space="preserve"> </w:t>
      </w:r>
      <w:r>
        <w:rPr>
          <w:rFonts w:hint="eastAsia"/>
          <w:color w:val="0070C0"/>
        </w:rPr>
        <w:t xml:space="preserve">영업정지 및 방역관리 비용 등의 추가적인 경제적 </w:t>
      </w:r>
      <w:r w:rsidR="00052BE2">
        <w:rPr>
          <w:rFonts w:hint="eastAsia"/>
          <w:color w:val="0070C0"/>
        </w:rPr>
        <w:t>비용을 부담하게</w:t>
      </w:r>
      <w:r>
        <w:rPr>
          <w:rFonts w:hint="eastAsia"/>
          <w:color w:val="0070C0"/>
        </w:rPr>
        <w:t xml:space="preserve"> 되었고</w:t>
      </w:r>
      <w:r w:rsidR="00FA7548">
        <w:rPr>
          <w:rFonts w:hint="eastAsia"/>
          <w:color w:val="0070C0"/>
        </w:rPr>
        <w:t>,</w:t>
      </w:r>
      <w:r w:rsidR="00FA7548">
        <w:rPr>
          <w:color w:val="0070C0"/>
        </w:rPr>
        <w:t xml:space="preserve"> </w:t>
      </w:r>
      <w:r>
        <w:rPr>
          <w:rFonts w:hint="eastAsia"/>
          <w:color w:val="0070C0"/>
        </w:rPr>
        <w:t>둘째로,</w:t>
      </w:r>
      <w:r w:rsidR="00655EAE">
        <w:rPr>
          <w:color w:val="0070C0"/>
        </w:rPr>
        <w:t xml:space="preserve"> </w:t>
      </w:r>
      <w:r w:rsidR="00655EAE">
        <w:rPr>
          <w:rFonts w:hint="eastAsia"/>
          <w:color w:val="0070C0"/>
        </w:rPr>
        <w:t xml:space="preserve">대중들의 </w:t>
      </w:r>
      <w:r w:rsidR="00FA7548">
        <w:rPr>
          <w:rFonts w:hint="eastAsia"/>
          <w:color w:val="0070C0"/>
        </w:rPr>
        <w:t xml:space="preserve">오프라인 </w:t>
      </w:r>
      <w:r>
        <w:rPr>
          <w:rFonts w:hint="eastAsia"/>
          <w:color w:val="0070C0"/>
        </w:rPr>
        <w:t>운동시설에 대한</w:t>
      </w:r>
      <w:r w:rsidR="00FA7548">
        <w:rPr>
          <w:rFonts w:hint="eastAsia"/>
          <w:color w:val="0070C0"/>
        </w:rPr>
        <w:t xml:space="preserve"> 기피</w:t>
      </w:r>
      <w:r>
        <w:rPr>
          <w:rFonts w:hint="eastAsia"/>
          <w:color w:val="0070C0"/>
        </w:rPr>
        <w:t>현상으로 인해</w:t>
      </w:r>
      <w:r w:rsidR="00FA7548">
        <w:rPr>
          <w:rFonts w:hint="eastAsia"/>
          <w:color w:val="0070C0"/>
        </w:rPr>
        <w:t>,</w:t>
      </w:r>
      <w:r w:rsidR="00FA7548">
        <w:rPr>
          <w:color w:val="0070C0"/>
        </w:rPr>
        <w:t xml:space="preserve"> </w:t>
      </w:r>
      <w:r w:rsidR="00052BE2">
        <w:rPr>
          <w:rFonts w:hint="eastAsia"/>
          <w:color w:val="0070C0"/>
        </w:rPr>
        <w:t>매장의 영업이익</w:t>
      </w:r>
      <w:r w:rsidR="00655EAE">
        <w:rPr>
          <w:rFonts w:hint="eastAsia"/>
          <w:color w:val="0070C0"/>
        </w:rPr>
        <w:t>에도</w:t>
      </w:r>
      <w:r w:rsidR="00FA7548">
        <w:rPr>
          <w:rFonts w:hint="eastAsia"/>
          <w:color w:val="0070C0"/>
        </w:rPr>
        <w:t xml:space="preserve"> 심각한 타격을 입게 </w:t>
      </w:r>
      <w:r>
        <w:rPr>
          <w:rFonts w:hint="eastAsia"/>
          <w:color w:val="0070C0"/>
        </w:rPr>
        <w:t>되었다.</w:t>
      </w:r>
      <w:r>
        <w:rPr>
          <w:color w:val="0070C0"/>
        </w:rPr>
        <w:t xml:space="preserve"> </w:t>
      </w:r>
      <w:r>
        <w:rPr>
          <w:rFonts w:hint="eastAsia"/>
          <w:color w:val="0070C0"/>
        </w:rPr>
        <w:t>이 결과,</w:t>
      </w:r>
      <w:r>
        <w:rPr>
          <w:color w:val="0070C0"/>
        </w:rPr>
        <w:t xml:space="preserve"> 2020</w:t>
      </w:r>
      <w:r w:rsidR="00655EAE">
        <w:rPr>
          <w:rFonts w:hint="eastAsia"/>
          <w:color w:val="0070C0"/>
        </w:rPr>
        <w:t>년</w:t>
      </w:r>
      <w:r w:rsidR="00655EAE">
        <w:rPr>
          <w:color w:val="0070C0"/>
        </w:rPr>
        <w:t xml:space="preserve"> </w:t>
      </w:r>
      <w:r>
        <w:rPr>
          <w:rFonts w:hint="eastAsia"/>
          <w:color w:val="0070C0"/>
        </w:rPr>
        <w:t xml:space="preserve">업종별 폐업률 </w:t>
      </w:r>
      <w:r>
        <w:rPr>
          <w:color w:val="0070C0"/>
        </w:rPr>
        <w:t>1</w:t>
      </w:r>
      <w:r>
        <w:rPr>
          <w:rFonts w:hint="eastAsia"/>
          <w:color w:val="0070C0"/>
        </w:rPr>
        <w:t>위가 피트니스 시장이 될 정도로,</w:t>
      </w:r>
      <w:r>
        <w:rPr>
          <w:color w:val="0070C0"/>
        </w:rPr>
        <w:t xml:space="preserve"> </w:t>
      </w:r>
      <w:r>
        <w:rPr>
          <w:rFonts w:hint="eastAsia"/>
          <w:color w:val="0070C0"/>
        </w:rPr>
        <w:t>피트니스 시장의</w:t>
      </w:r>
      <w:r w:rsidR="00FA7548">
        <w:rPr>
          <w:rFonts w:hint="eastAsia"/>
          <w:color w:val="0070C0"/>
        </w:rPr>
        <w:t xml:space="preserve"> 많은 자영업자들이 </w:t>
      </w:r>
      <w:r w:rsidR="00655EAE">
        <w:rPr>
          <w:rFonts w:hint="eastAsia"/>
          <w:color w:val="0070C0"/>
        </w:rPr>
        <w:t>심각한 경제적 타격을 입은 것으로 보인다</w:t>
      </w:r>
      <w:r w:rsidR="00FA7548">
        <w:rPr>
          <w:rFonts w:hint="eastAsia"/>
          <w:color w:val="0070C0"/>
        </w:rPr>
        <w:t>.</w:t>
      </w:r>
      <w:r>
        <w:rPr>
          <w:color w:val="0070C0"/>
        </w:rPr>
        <w:t xml:space="preserve"> </w:t>
      </w:r>
      <w:r>
        <w:rPr>
          <w:rFonts w:hint="eastAsia"/>
          <w:color w:val="0070C0"/>
        </w:rPr>
        <w:t>즉,</w:t>
      </w:r>
      <w:r>
        <w:rPr>
          <w:color w:val="0070C0"/>
        </w:rPr>
        <w:t xml:space="preserve"> </w:t>
      </w:r>
      <w:r w:rsidR="00FA7548">
        <w:rPr>
          <w:rFonts w:hint="eastAsia"/>
          <w:color w:val="0070C0"/>
        </w:rPr>
        <w:t xml:space="preserve">기존의 오프라인 </w:t>
      </w:r>
      <w:r w:rsidR="00FA7548">
        <w:rPr>
          <w:color w:val="0070C0"/>
        </w:rPr>
        <w:t>PT</w:t>
      </w:r>
      <w:r w:rsidR="00FA7548">
        <w:rPr>
          <w:rFonts w:hint="eastAsia"/>
          <w:color w:val="0070C0"/>
        </w:rPr>
        <w:t>프로그램 및 헬스장 운영 수익구조로는 월세 및 시설관리비용을 감당할 수가 없는 것이다.</w:t>
      </w:r>
    </w:p>
    <w:p w:rsidR="00FA7548" w:rsidRDefault="00FA7548" w:rsidP="00FA7548">
      <w:pPr>
        <w:ind w:left="919" w:firstLine="220"/>
        <w:rPr>
          <w:color w:val="0070C0"/>
        </w:rPr>
      </w:pPr>
      <w:r>
        <w:rPr>
          <w:rFonts w:hint="eastAsia"/>
          <w:color w:val="0070C0"/>
        </w:rPr>
        <w:t>그렇기 때문에 기존의 오프라인 피트니스 시장을 온라인 플랫폼에 안착시키고,</w:t>
      </w:r>
      <w:r>
        <w:rPr>
          <w:color w:val="0070C0"/>
        </w:rPr>
        <w:t xml:space="preserve"> </w:t>
      </w:r>
      <w:r>
        <w:rPr>
          <w:rFonts w:hint="eastAsia"/>
          <w:color w:val="0070C0"/>
        </w:rPr>
        <w:t>기존의 전문 기술력을 가진 헬스 트레이너들을 온라인 홈트레이닝 시장과 연결시켜 새로운 가치를 창출해내는 것은 유의미한 시도가 될 것이다.</w:t>
      </w:r>
    </w:p>
    <w:p w:rsidR="00CD1011" w:rsidRPr="00DD58EF" w:rsidRDefault="00CD1011" w:rsidP="00CD1011">
      <w:pPr>
        <w:ind w:left="919" w:firstLine="220"/>
        <w:rPr>
          <w:color w:val="0070C0"/>
        </w:rPr>
      </w:pPr>
      <w:r>
        <w:rPr>
          <w:rFonts w:hint="eastAsia"/>
          <w:color w:val="0070C0"/>
        </w:rPr>
        <w:t>.</w:t>
      </w:r>
    </w:p>
    <w:p w:rsidR="00CD1011" w:rsidRPr="003357B9" w:rsidRDefault="00CD1011" w:rsidP="00CD1011">
      <w:pPr>
        <w:pStyle w:val="a4"/>
        <w:numPr>
          <w:ilvl w:val="0"/>
          <w:numId w:val="2"/>
        </w:numPr>
        <w:ind w:leftChars="0" w:firstLineChars="0"/>
        <w:rPr>
          <w:color w:val="000000" w:themeColor="text1"/>
        </w:rPr>
      </w:pPr>
      <w:r w:rsidRPr="003357B9">
        <w:rPr>
          <w:rFonts w:hint="eastAsia"/>
          <w:color w:val="000000" w:themeColor="text1"/>
        </w:rPr>
        <w:t>국내/외 현황</w:t>
      </w:r>
    </w:p>
    <w:p w:rsidR="00C25383" w:rsidRPr="00C25383" w:rsidRDefault="00052BE2" w:rsidP="00896552">
      <w:pPr>
        <w:ind w:left="919" w:firstLine="220"/>
        <w:rPr>
          <w:color w:val="0070C0"/>
        </w:rPr>
      </w:pPr>
      <w:r w:rsidRPr="00C25383">
        <w:rPr>
          <w:rFonts w:hint="eastAsia"/>
          <w:color w:val="0070C0"/>
        </w:rPr>
        <w:t xml:space="preserve">코로나 </w:t>
      </w:r>
      <w:r w:rsidR="00C25383" w:rsidRPr="00C25383">
        <w:rPr>
          <w:rFonts w:hint="eastAsia"/>
          <w:color w:val="0070C0"/>
        </w:rPr>
        <w:t>시대 이전</w:t>
      </w:r>
      <w:r w:rsidR="00806136" w:rsidRPr="00C25383">
        <w:rPr>
          <w:rFonts w:hint="eastAsia"/>
          <w:color w:val="0070C0"/>
        </w:rPr>
        <w:t>,</w:t>
      </w:r>
      <w:r w:rsidR="00C25383" w:rsidRPr="00C25383">
        <w:rPr>
          <w:color w:val="0070C0"/>
        </w:rPr>
        <w:t xml:space="preserve"> </w:t>
      </w:r>
      <w:r w:rsidRPr="00C25383">
        <w:rPr>
          <w:rFonts w:hint="eastAsia"/>
          <w:color w:val="0070C0"/>
        </w:rPr>
        <w:t xml:space="preserve">외모 꾸미기와 건강에 관심이 많은 </w:t>
      </w:r>
      <w:r w:rsidR="00C25383" w:rsidRPr="00C25383">
        <w:rPr>
          <w:rFonts w:ascii="맑은 고딕" w:eastAsia="맑은 고딕" w:hAnsi="맑은 고딕" w:hint="eastAsia"/>
          <w:color w:val="0070C0"/>
          <w:spacing w:val="-6"/>
          <w:shd w:val="clear" w:color="auto" w:fill="FFFFFF"/>
        </w:rPr>
        <w:t xml:space="preserve">밀레니얼세대를 중심으로 덤벨 이코노미(운동 등 건강과 체력관리에 관한 소비가 늘고 관련 시장이 크게 호황을 누리는 경제 현상)가 성장하면서 피트니스 센터도 지속적으로 성장할 것으로 예상됐다. 밀레니얼세대는 기성세대 대비 자기표현의 욕구가 강해 운동을 통해 본인의 몸을 가꾸고, 본인의 사진을 SNS 등 개인의 공간에 게시하며 운동 정보를 </w:t>
      </w:r>
      <w:r w:rsidR="00C25383" w:rsidRPr="00C25383">
        <w:rPr>
          <w:rFonts w:ascii="맑은 고딕" w:eastAsia="맑은 고딕" w:hAnsi="맑은 고딕" w:hint="eastAsia"/>
          <w:color w:val="0070C0"/>
          <w:spacing w:val="-6"/>
          <w:shd w:val="clear" w:color="auto" w:fill="FFFFFF"/>
        </w:rPr>
        <w:lastRenderedPageBreak/>
        <w:t>공유하는 성격이 있으며,</w:t>
      </w:r>
      <w:r w:rsidR="00C25383" w:rsidRPr="00C25383">
        <w:rPr>
          <w:rFonts w:ascii="맑은 고딕" w:eastAsia="맑은 고딕" w:hAnsi="맑은 고딕"/>
          <w:color w:val="0070C0"/>
          <w:spacing w:val="-6"/>
          <w:shd w:val="clear" w:color="auto" w:fill="FFFFFF"/>
        </w:rPr>
        <w:t xml:space="preserve"> </w:t>
      </w:r>
      <w:r w:rsidR="00C25383">
        <w:rPr>
          <w:rFonts w:ascii="맑은 고딕" w:eastAsia="맑은 고딕" w:hAnsi="맑은 고딕" w:hint="eastAsia"/>
          <w:color w:val="0070C0"/>
          <w:spacing w:val="-6"/>
          <w:shd w:val="clear" w:color="auto" w:fill="FFFFFF"/>
        </w:rPr>
        <w:t>이는 곧 피트니스 시장에 긍정적인 영향을 미친 것으로 파악 된다.</w:t>
      </w:r>
      <w:r w:rsidR="00C25383">
        <w:rPr>
          <w:rFonts w:ascii="맑은 고딕" w:eastAsia="맑은 고딕" w:hAnsi="맑은 고딕"/>
          <w:color w:val="0070C0"/>
          <w:spacing w:val="-6"/>
          <w:shd w:val="clear" w:color="auto" w:fill="FFFFFF"/>
        </w:rPr>
        <w:t xml:space="preserve"> </w:t>
      </w:r>
      <w:r w:rsidR="00C25383" w:rsidRPr="00C25383">
        <w:rPr>
          <w:rFonts w:ascii="맑은 고딕" w:eastAsia="맑은 고딕" w:hAnsi="맑은 고딕" w:hint="eastAsia"/>
          <w:color w:val="0070C0"/>
          <w:spacing w:val="-6"/>
          <w:shd w:val="clear" w:color="auto" w:fill="FFFFFF"/>
        </w:rPr>
        <w:t>또한 주52시간제 시행으로 퇴근 후 여가시간이 확보된 것도 영향을 미친 것으로 파악된다.</w:t>
      </w:r>
    </w:p>
    <w:p w:rsidR="00C25383" w:rsidRPr="00C25383" w:rsidRDefault="00C25383" w:rsidP="00C25383">
      <w:pPr>
        <w:ind w:left="919" w:firstLine="220"/>
        <w:rPr>
          <w:color w:val="0070C0"/>
        </w:rPr>
      </w:pPr>
      <w:r w:rsidRPr="00C25383">
        <w:rPr>
          <w:rFonts w:hint="eastAsia"/>
          <w:color w:val="0070C0"/>
        </w:rPr>
        <w:t xml:space="preserve">하지만 </w:t>
      </w:r>
      <w:r w:rsidR="00806136" w:rsidRPr="00C25383">
        <w:rPr>
          <w:rFonts w:hint="eastAsia"/>
          <w:color w:val="0070C0"/>
        </w:rPr>
        <w:t>코로나</w:t>
      </w:r>
      <w:r w:rsidRPr="00C25383">
        <w:rPr>
          <w:rFonts w:hint="eastAsia"/>
          <w:color w:val="0070C0"/>
        </w:rPr>
        <w:t>19의</w:t>
      </w:r>
      <w:r w:rsidR="00806136" w:rsidRPr="00C25383">
        <w:rPr>
          <w:rFonts w:hint="eastAsia"/>
          <w:color w:val="0070C0"/>
        </w:rPr>
        <w:t xml:space="preserve"> 여파로 인해,</w:t>
      </w:r>
      <w:r w:rsidRPr="00C25383">
        <w:rPr>
          <w:color w:val="0070C0"/>
        </w:rPr>
        <w:t xml:space="preserve"> </w:t>
      </w:r>
      <w:r w:rsidRPr="00C25383">
        <w:rPr>
          <w:rFonts w:hint="eastAsia"/>
          <w:color w:val="0070C0"/>
        </w:rPr>
        <w:t>기존 피트니스 클럽들은 많은 경영난에 시달리게 되었으며,</w:t>
      </w:r>
      <w:r w:rsidRPr="00C25383">
        <w:rPr>
          <w:color w:val="0070C0"/>
        </w:rPr>
        <w:t xml:space="preserve"> 2020</w:t>
      </w:r>
      <w:r w:rsidRPr="00C25383">
        <w:rPr>
          <w:rFonts w:hint="eastAsia"/>
          <w:color w:val="0070C0"/>
        </w:rPr>
        <w:t xml:space="preserve">년 폐업률 </w:t>
      </w:r>
      <w:r w:rsidRPr="00C25383">
        <w:rPr>
          <w:color w:val="0070C0"/>
        </w:rPr>
        <w:t>1</w:t>
      </w:r>
      <w:r w:rsidRPr="00C25383">
        <w:rPr>
          <w:rFonts w:hint="eastAsia"/>
          <w:color w:val="0070C0"/>
        </w:rPr>
        <w:t xml:space="preserve">위 분야는 </w:t>
      </w:r>
      <w:r w:rsidRPr="00C25383">
        <w:rPr>
          <w:color w:val="0070C0"/>
        </w:rPr>
        <w:t>‘</w:t>
      </w:r>
      <w:r w:rsidRPr="00C25383">
        <w:rPr>
          <w:rFonts w:hint="eastAsia"/>
          <w:color w:val="0070C0"/>
        </w:rPr>
        <w:t>헬스장</w:t>
      </w:r>
      <w:r w:rsidRPr="00C25383">
        <w:rPr>
          <w:color w:val="0070C0"/>
        </w:rPr>
        <w:t>’</w:t>
      </w:r>
      <w:r w:rsidRPr="00C25383">
        <w:rPr>
          <w:rFonts w:hint="eastAsia"/>
          <w:color w:val="0070C0"/>
        </w:rPr>
        <w:t>이 될 정도로,</w:t>
      </w:r>
      <w:r w:rsidRPr="00C25383">
        <w:rPr>
          <w:color w:val="0070C0"/>
        </w:rPr>
        <w:t xml:space="preserve"> </w:t>
      </w:r>
      <w:r w:rsidRPr="00C25383">
        <w:rPr>
          <w:rFonts w:hint="eastAsia"/>
          <w:color w:val="0070C0"/>
        </w:rPr>
        <w:t>많은 헬스클럽들이 어려움을 겪게 되었다.</w:t>
      </w:r>
      <w:r w:rsidRPr="00C25383">
        <w:rPr>
          <w:color w:val="0070C0"/>
        </w:rPr>
        <w:t xml:space="preserve"> </w:t>
      </w:r>
      <w:r w:rsidRPr="00C25383">
        <w:rPr>
          <w:rFonts w:hint="eastAsia"/>
          <w:color w:val="0070C0"/>
        </w:rPr>
        <w:t>정부의 사회적 거리두기 단계에 따른 영업 정지 명령과 오프라인 헬스장 기피 현상, 방역 비용 등 많은 어려움 속에,</w:t>
      </w:r>
      <w:r w:rsidRPr="00C25383">
        <w:rPr>
          <w:color w:val="0070C0"/>
        </w:rPr>
        <w:t xml:space="preserve"> 5</w:t>
      </w:r>
      <w:r w:rsidRPr="00C25383">
        <w:rPr>
          <w:rFonts w:hint="eastAsia"/>
          <w:color w:val="0070C0"/>
        </w:rPr>
        <w:t xml:space="preserve">년 차 헬스장의 폐업률은 </w:t>
      </w:r>
      <w:r w:rsidRPr="00C25383">
        <w:rPr>
          <w:color w:val="0070C0"/>
        </w:rPr>
        <w:t>81.6%</w:t>
      </w:r>
      <w:r w:rsidRPr="00C25383">
        <w:rPr>
          <w:rFonts w:hint="eastAsia"/>
          <w:color w:val="0070C0"/>
        </w:rPr>
        <w:t xml:space="preserve">에 달하게 </w:t>
      </w:r>
      <w:r w:rsidR="00727C9F">
        <w:rPr>
          <w:rFonts w:hint="eastAsia"/>
          <w:color w:val="0070C0"/>
        </w:rPr>
        <w:t>되는 등,</w:t>
      </w:r>
      <w:r w:rsidR="00727C9F">
        <w:rPr>
          <w:color w:val="0070C0"/>
        </w:rPr>
        <w:t xml:space="preserve"> </w:t>
      </w:r>
      <w:r w:rsidR="00727C9F">
        <w:rPr>
          <w:rFonts w:hint="eastAsia"/>
          <w:color w:val="0070C0"/>
        </w:rPr>
        <w:t>기존 오프라인 기반 피트니스 시장 수익모델에 적신호가 들어왔다고 볼 수 있다.</w:t>
      </w:r>
    </w:p>
    <w:p w:rsidR="00027ADB" w:rsidRPr="00C25383" w:rsidRDefault="00027ADB" w:rsidP="00C25383">
      <w:pPr>
        <w:ind w:firstLineChars="45" w:firstLine="99"/>
      </w:pPr>
    </w:p>
    <w:p w:rsidR="00CD1011" w:rsidRPr="003357B9" w:rsidRDefault="00CD1011" w:rsidP="00CD1011">
      <w:pPr>
        <w:pStyle w:val="a4"/>
        <w:numPr>
          <w:ilvl w:val="0"/>
          <w:numId w:val="2"/>
        </w:numPr>
        <w:ind w:leftChars="0" w:firstLineChars="0"/>
        <w:rPr>
          <w:color w:val="000000" w:themeColor="text1"/>
        </w:rPr>
      </w:pPr>
      <w:r w:rsidRPr="003357B9">
        <w:rPr>
          <w:rFonts w:hint="eastAsia"/>
          <w:color w:val="000000" w:themeColor="text1"/>
        </w:rPr>
        <w:t>벤치마킹 또는 유사 서비스 사례 소개</w:t>
      </w:r>
    </w:p>
    <w:p w:rsidR="009A2A9F" w:rsidRDefault="0036308D" w:rsidP="009A2A9F">
      <w:pPr>
        <w:ind w:left="919" w:firstLine="220"/>
        <w:rPr>
          <w:color w:val="0070C0"/>
        </w:rPr>
      </w:pPr>
      <w:r>
        <w:rPr>
          <w:rFonts w:hint="eastAsia"/>
          <w:color w:val="0070C0"/>
        </w:rPr>
        <w:t>웹사이트</w:t>
      </w:r>
      <w:r w:rsidR="00012C9D">
        <w:rPr>
          <w:rFonts w:hint="eastAsia"/>
          <w:color w:val="0070C0"/>
        </w:rPr>
        <w:t xml:space="preserve">인 </w:t>
      </w:r>
      <w:r w:rsidR="00012C9D">
        <w:rPr>
          <w:color w:val="0070C0"/>
        </w:rPr>
        <w:t>“</w:t>
      </w:r>
      <w:r w:rsidR="009A2A9F">
        <w:rPr>
          <w:rFonts w:hint="eastAsia"/>
          <w:color w:val="0070C0"/>
        </w:rPr>
        <w:t>Whocares</w:t>
      </w:r>
      <w:r w:rsidR="00012C9D">
        <w:rPr>
          <w:color w:val="0070C0"/>
        </w:rPr>
        <w:t>”</w:t>
      </w:r>
      <w:r w:rsidR="00012C9D">
        <w:rPr>
          <w:rFonts w:hint="eastAsia"/>
          <w:color w:val="0070C0"/>
        </w:rPr>
        <w:t>를 유사 사례로 들 수 있다.</w:t>
      </w:r>
      <w:r w:rsidR="00012C9D">
        <w:rPr>
          <w:color w:val="0070C0"/>
        </w:rPr>
        <w:t xml:space="preserve"> “</w:t>
      </w:r>
      <w:r w:rsidR="009A2A9F">
        <w:rPr>
          <w:rFonts w:hint="eastAsia"/>
          <w:color w:val="0070C0"/>
        </w:rPr>
        <w:t>Whocares</w:t>
      </w:r>
      <w:r w:rsidR="00012C9D">
        <w:rPr>
          <w:color w:val="0070C0"/>
        </w:rPr>
        <w:t>”</w:t>
      </w:r>
      <w:r w:rsidR="00012C9D">
        <w:rPr>
          <w:rFonts w:hint="eastAsia"/>
          <w:color w:val="0070C0"/>
        </w:rPr>
        <w:t xml:space="preserve">는 </w:t>
      </w:r>
      <w:r w:rsidR="009A2A9F">
        <w:rPr>
          <w:rFonts w:hint="eastAsia"/>
          <w:color w:val="0070C0"/>
        </w:rPr>
        <w:t>방문 홈트레이닝 플랫폼 서비스로,</w:t>
      </w:r>
      <w:r w:rsidR="009A2A9F">
        <w:rPr>
          <w:color w:val="0070C0"/>
        </w:rPr>
        <w:t xml:space="preserve"> </w:t>
      </w:r>
      <w:r w:rsidR="009A2A9F">
        <w:rPr>
          <w:rFonts w:hint="eastAsia"/>
          <w:color w:val="0070C0"/>
        </w:rPr>
        <w:t xml:space="preserve">개인 </w:t>
      </w:r>
      <w:r w:rsidR="009A2A9F">
        <w:rPr>
          <w:color w:val="0070C0"/>
        </w:rPr>
        <w:t xml:space="preserve">PT </w:t>
      </w:r>
      <w:r w:rsidR="009A2A9F">
        <w:rPr>
          <w:rFonts w:hint="eastAsia"/>
          <w:color w:val="0070C0"/>
        </w:rPr>
        <w:t>서비스를 집에서 할 수 있도록,</w:t>
      </w:r>
      <w:r w:rsidR="009A2A9F">
        <w:rPr>
          <w:color w:val="0070C0"/>
        </w:rPr>
        <w:t xml:space="preserve"> </w:t>
      </w:r>
      <w:r w:rsidR="009A2A9F">
        <w:rPr>
          <w:rFonts w:hint="eastAsia"/>
          <w:color w:val="0070C0"/>
        </w:rPr>
        <w:t>집으로 운동멘토들을 보내주는 서비스를 제공하고 있다.</w:t>
      </w:r>
      <w:r w:rsidR="009A2A9F">
        <w:rPr>
          <w:color w:val="0070C0"/>
        </w:rPr>
        <w:t xml:space="preserve"> </w:t>
      </w:r>
      <w:r w:rsidR="009A2A9F">
        <w:rPr>
          <w:rFonts w:hint="eastAsia"/>
          <w:color w:val="0070C0"/>
        </w:rPr>
        <w:t xml:space="preserve">이는 오프라인 헬스 </w:t>
      </w:r>
      <w:r w:rsidR="009A2A9F">
        <w:rPr>
          <w:color w:val="0070C0"/>
        </w:rPr>
        <w:t xml:space="preserve">PT </w:t>
      </w:r>
      <w:r w:rsidR="009A2A9F">
        <w:rPr>
          <w:rFonts w:hint="eastAsia"/>
          <w:color w:val="0070C0"/>
        </w:rPr>
        <w:t>방식을 극복하려는 하나의 노력으로 보이나,</w:t>
      </w:r>
      <w:r w:rsidR="009A2A9F">
        <w:rPr>
          <w:color w:val="0070C0"/>
        </w:rPr>
        <w:t xml:space="preserve"> </w:t>
      </w:r>
      <w:r w:rsidR="009A2A9F">
        <w:rPr>
          <w:rFonts w:hint="eastAsia"/>
          <w:color w:val="0070C0"/>
        </w:rPr>
        <w:t>이동거리의 제약 및 온라인 홈트레이닝 시장은 고려하지 않고 있어 우리가 제공하려는 서비스와는 차별점이 존재한다.</w:t>
      </w:r>
      <w:r w:rsidR="009A2A9F">
        <w:rPr>
          <w:color w:val="0070C0"/>
        </w:rPr>
        <w:t xml:space="preserve"> </w:t>
      </w:r>
      <w:r w:rsidR="009A2A9F">
        <w:rPr>
          <w:rFonts w:hint="eastAsia"/>
          <w:color w:val="0070C0"/>
        </w:rPr>
        <w:t xml:space="preserve">또한 </w:t>
      </w:r>
      <w:r w:rsidR="009A2A9F">
        <w:rPr>
          <w:color w:val="0070C0"/>
        </w:rPr>
        <w:t>‘HomeFit’</w:t>
      </w:r>
      <w:r w:rsidR="009A2A9F">
        <w:rPr>
          <w:rFonts w:hint="eastAsia"/>
          <w:color w:val="0070C0"/>
        </w:rPr>
        <w:t>이라는 유사 사례 역시 존재하는데,</w:t>
      </w:r>
      <w:r w:rsidR="009A2A9F">
        <w:rPr>
          <w:color w:val="0070C0"/>
        </w:rPr>
        <w:t xml:space="preserve"> </w:t>
      </w:r>
      <w:r w:rsidR="009A2A9F">
        <w:rPr>
          <w:rFonts w:hint="eastAsia"/>
          <w:color w:val="0070C0"/>
        </w:rPr>
        <w:t>이 역시 방문PT</w:t>
      </w:r>
      <w:r w:rsidR="009A2A9F">
        <w:rPr>
          <w:color w:val="0070C0"/>
        </w:rPr>
        <w:t xml:space="preserve"> </w:t>
      </w:r>
      <w:r w:rsidR="009A2A9F">
        <w:rPr>
          <w:rFonts w:hint="eastAsia"/>
          <w:color w:val="0070C0"/>
        </w:rPr>
        <w:t>서비스로,</w:t>
      </w:r>
      <w:r w:rsidR="009A2A9F">
        <w:rPr>
          <w:color w:val="0070C0"/>
        </w:rPr>
        <w:t xml:space="preserve"> whocares</w:t>
      </w:r>
      <w:r w:rsidR="009A2A9F">
        <w:rPr>
          <w:rFonts w:hint="eastAsia"/>
          <w:color w:val="0070C0"/>
        </w:rPr>
        <w:t>에 비해,</w:t>
      </w:r>
      <w:r w:rsidR="009A2A9F">
        <w:rPr>
          <w:color w:val="0070C0"/>
        </w:rPr>
        <w:t xml:space="preserve"> </w:t>
      </w:r>
      <w:r w:rsidR="009A2A9F">
        <w:rPr>
          <w:rFonts w:hint="eastAsia"/>
          <w:color w:val="0070C0"/>
        </w:rPr>
        <w:t>식단 관리 및 체형 관리 서비스를 제공한다는 점에서 차이점을 보인다.</w:t>
      </w:r>
      <w:r w:rsidR="009A2A9F">
        <w:rPr>
          <w:color w:val="0070C0"/>
        </w:rPr>
        <w:t xml:space="preserve"> </w:t>
      </w:r>
      <w:r w:rsidR="009A2A9F">
        <w:rPr>
          <w:rFonts w:hint="eastAsia"/>
          <w:color w:val="0070C0"/>
        </w:rPr>
        <w:t xml:space="preserve">하지만 이 역시 온/오프라인을 병행하여 수업하는 하이브리드식 </w:t>
      </w:r>
      <w:r w:rsidR="009A2A9F">
        <w:rPr>
          <w:color w:val="0070C0"/>
        </w:rPr>
        <w:t>PT</w:t>
      </w:r>
      <w:r w:rsidR="009A2A9F">
        <w:rPr>
          <w:rFonts w:hint="eastAsia"/>
          <w:color w:val="0070C0"/>
        </w:rPr>
        <w:t>상품 연결과는 거리가 다소 존재한다.</w:t>
      </w:r>
    </w:p>
    <w:p w:rsidR="00CD1011" w:rsidRDefault="009A2A9F" w:rsidP="009A2A9F">
      <w:pPr>
        <w:ind w:left="919" w:firstLine="220"/>
        <w:rPr>
          <w:color w:val="0070C0"/>
        </w:rPr>
      </w:pPr>
      <w:r>
        <w:rPr>
          <w:rFonts w:hint="eastAsia"/>
          <w:color w:val="0070C0"/>
        </w:rPr>
        <w:t xml:space="preserve">또한 기존의 </w:t>
      </w:r>
      <w:r w:rsidR="002E17CC">
        <w:rPr>
          <w:color w:val="0070C0"/>
        </w:rPr>
        <w:t>‘</w:t>
      </w:r>
      <w:r w:rsidR="002E17CC">
        <w:rPr>
          <w:rFonts w:hint="eastAsia"/>
          <w:color w:val="0070C0"/>
        </w:rPr>
        <w:t>홈트레이닝</w:t>
      </w:r>
      <w:r w:rsidR="002E17CC">
        <w:rPr>
          <w:color w:val="0070C0"/>
        </w:rPr>
        <w:t xml:space="preserve">’ </w:t>
      </w:r>
      <w:r>
        <w:rPr>
          <w:rFonts w:hint="eastAsia"/>
          <w:color w:val="0070C0"/>
        </w:rPr>
        <w:t>헬스 가이드 어플리케이션 및 체중,</w:t>
      </w:r>
      <w:r>
        <w:rPr>
          <w:color w:val="0070C0"/>
        </w:rPr>
        <w:t xml:space="preserve"> </w:t>
      </w:r>
      <w:r>
        <w:rPr>
          <w:rFonts w:hint="eastAsia"/>
          <w:color w:val="0070C0"/>
        </w:rPr>
        <w:t>식단관리</w:t>
      </w:r>
      <w:r w:rsidR="002E17CC">
        <w:rPr>
          <w:rFonts w:hint="eastAsia"/>
          <w:color w:val="0070C0"/>
        </w:rPr>
        <w:t xml:space="preserve">를 해주는 </w:t>
      </w:r>
      <w:r w:rsidR="002E17CC">
        <w:rPr>
          <w:color w:val="0070C0"/>
        </w:rPr>
        <w:t>‘</w:t>
      </w:r>
      <w:r w:rsidR="002E17CC">
        <w:rPr>
          <w:rFonts w:hint="eastAsia"/>
          <w:color w:val="0070C0"/>
        </w:rPr>
        <w:t>삼성 헬스</w:t>
      </w:r>
      <w:r w:rsidR="002E17CC">
        <w:rPr>
          <w:color w:val="0070C0"/>
        </w:rPr>
        <w:t>’</w:t>
      </w:r>
      <w:r w:rsidR="002E17CC">
        <w:rPr>
          <w:rFonts w:hint="eastAsia"/>
          <w:color w:val="0070C0"/>
        </w:rPr>
        <w:t>와 같은 어플들도 존재한다.</w:t>
      </w:r>
      <w:r w:rsidR="002E17CC">
        <w:rPr>
          <w:color w:val="0070C0"/>
        </w:rPr>
        <w:t xml:space="preserve"> </w:t>
      </w:r>
      <w:r w:rsidR="002E17CC">
        <w:rPr>
          <w:rFonts w:hint="eastAsia"/>
          <w:color w:val="0070C0"/>
        </w:rPr>
        <w:t>하지만 이 어플들은 비전문가인 일반 사용자들이 자신의 계획에 맞추어 설정을 커스터마이징 할 수 있는 장점이 있지만,</w:t>
      </w:r>
      <w:r w:rsidR="002E17CC">
        <w:rPr>
          <w:color w:val="0070C0"/>
        </w:rPr>
        <w:t xml:space="preserve"> </w:t>
      </w:r>
      <w:r w:rsidR="002E17CC">
        <w:rPr>
          <w:rFonts w:hint="eastAsia"/>
          <w:color w:val="0070C0"/>
        </w:rPr>
        <w:t>전문인력들의 도움을 받기 힘들기 때문에,</w:t>
      </w:r>
      <w:r w:rsidR="002E17CC">
        <w:rPr>
          <w:color w:val="0070C0"/>
        </w:rPr>
        <w:t xml:space="preserve"> </w:t>
      </w:r>
      <w:r w:rsidR="002E17CC">
        <w:rPr>
          <w:rFonts w:hint="eastAsia"/>
          <w:color w:val="0070C0"/>
        </w:rPr>
        <w:t>운동루틴 관리와 스케쥴링 관리를 받을 수 없다는 단점 역시 존재하고,</w:t>
      </w:r>
      <w:r w:rsidR="002E17CC">
        <w:rPr>
          <w:color w:val="0070C0"/>
        </w:rPr>
        <w:t xml:space="preserve"> </w:t>
      </w:r>
      <w:r w:rsidR="002E17CC">
        <w:rPr>
          <w:rFonts w:hint="eastAsia"/>
          <w:color w:val="0070C0"/>
        </w:rPr>
        <w:t xml:space="preserve">꾸준한 운동효과를 </w:t>
      </w:r>
      <w:r w:rsidR="0085691C">
        <w:rPr>
          <w:rFonts w:hint="eastAsia"/>
          <w:color w:val="0070C0"/>
        </w:rPr>
        <w:t>기대하기</w:t>
      </w:r>
      <w:r w:rsidR="002E17CC">
        <w:rPr>
          <w:rFonts w:hint="eastAsia"/>
          <w:color w:val="0070C0"/>
        </w:rPr>
        <w:t xml:space="preserve"> 어렵다는 한계점 역시 존재한다.</w:t>
      </w:r>
    </w:p>
    <w:p w:rsidR="009A2A9F" w:rsidRPr="002E17CC" w:rsidRDefault="009A2A9F" w:rsidP="00052BE2">
      <w:pPr>
        <w:ind w:left="919" w:firstLine="220"/>
        <w:rPr>
          <w:color w:val="0070C0"/>
        </w:rPr>
      </w:pPr>
    </w:p>
    <w:p w:rsidR="00CD1011" w:rsidRPr="003357B9" w:rsidRDefault="00CD1011" w:rsidP="00CD1011">
      <w:pPr>
        <w:pStyle w:val="a4"/>
        <w:numPr>
          <w:ilvl w:val="0"/>
          <w:numId w:val="2"/>
        </w:numPr>
        <w:ind w:leftChars="0" w:firstLineChars="0"/>
        <w:rPr>
          <w:color w:val="000000" w:themeColor="text1"/>
        </w:rPr>
      </w:pPr>
      <w:r w:rsidRPr="003357B9">
        <w:rPr>
          <w:rFonts w:hint="eastAsia"/>
          <w:color w:val="000000" w:themeColor="text1"/>
        </w:rPr>
        <w:t>소비자/시장에 줄 수 있는 가치</w:t>
      </w:r>
    </w:p>
    <w:p w:rsidR="009A2A9F" w:rsidRDefault="009A2A9F" w:rsidP="009A2A9F">
      <w:pPr>
        <w:ind w:left="919" w:firstLine="220"/>
        <w:rPr>
          <w:color w:val="0070C0"/>
        </w:rPr>
      </w:pPr>
      <w:r>
        <w:rPr>
          <w:color w:val="0070C0"/>
        </w:rPr>
        <w:t>‘</w:t>
      </w:r>
      <w:r>
        <w:rPr>
          <w:rFonts w:hint="eastAsia"/>
          <w:color w:val="0070C0"/>
        </w:rPr>
        <w:t>온/오프라인</w:t>
      </w:r>
      <w:r>
        <w:rPr>
          <w:color w:val="0070C0"/>
        </w:rPr>
        <w:t>’</w:t>
      </w:r>
      <w:r>
        <w:rPr>
          <w:rFonts w:hint="eastAsia"/>
          <w:color w:val="0070C0"/>
        </w:rPr>
        <w:t>을 병행하여 수업하게 되는 하이브리드식 P</w:t>
      </w:r>
      <w:r>
        <w:rPr>
          <w:color w:val="0070C0"/>
        </w:rPr>
        <w:t xml:space="preserve">ersonal </w:t>
      </w:r>
      <w:r>
        <w:rPr>
          <w:rFonts w:hint="eastAsia"/>
          <w:color w:val="0070C0"/>
        </w:rPr>
        <w:t>T</w:t>
      </w:r>
      <w:r>
        <w:rPr>
          <w:color w:val="0070C0"/>
        </w:rPr>
        <w:t>raining</w:t>
      </w:r>
      <w:r w:rsidR="00297EDF">
        <w:rPr>
          <w:color w:val="0070C0"/>
        </w:rPr>
        <w:t xml:space="preserve"> </w:t>
      </w:r>
      <w:r>
        <w:rPr>
          <w:rFonts w:hint="eastAsia"/>
          <w:color w:val="0070C0"/>
        </w:rPr>
        <w:t>상품 연결 서비스는, 온라인 수업만으로 다 이루어 지지 못하는 자세교정 혹은 운동</w:t>
      </w:r>
      <w:r>
        <w:rPr>
          <w:rFonts w:hint="eastAsia"/>
          <w:color w:val="0070C0"/>
        </w:rPr>
        <w:lastRenderedPageBreak/>
        <w:t>효과를 상호보완 할 수 있을 것으로 기대된다.</w:t>
      </w:r>
      <w:r>
        <w:rPr>
          <w:color w:val="0070C0"/>
        </w:rPr>
        <w:t xml:space="preserve"> </w:t>
      </w:r>
      <w:r>
        <w:rPr>
          <w:rFonts w:hint="eastAsia"/>
          <w:color w:val="0070C0"/>
        </w:rPr>
        <w:t>또한,</w:t>
      </w:r>
      <w:r>
        <w:rPr>
          <w:color w:val="0070C0"/>
        </w:rPr>
        <w:t xml:space="preserve"> </w:t>
      </w:r>
      <w:r>
        <w:rPr>
          <w:rFonts w:hint="eastAsia"/>
          <w:color w:val="0070C0"/>
        </w:rPr>
        <w:t>기존 오프라인 헬스 트레이닝 인력을 자연스럽게 새로운 방식의 가치 창출 효과로 온라인 시장으로 끌어 들일 수 있을 것으로 예상된다.</w:t>
      </w:r>
      <w:r>
        <w:rPr>
          <w:color w:val="0070C0"/>
        </w:rPr>
        <w:t xml:space="preserve"> </w:t>
      </w:r>
    </w:p>
    <w:p w:rsidR="009A2A9F" w:rsidRDefault="009A2A9F" w:rsidP="009A2A9F">
      <w:pPr>
        <w:ind w:left="919" w:firstLine="220"/>
        <w:rPr>
          <w:color w:val="0070C0"/>
        </w:rPr>
      </w:pPr>
      <w:r>
        <w:rPr>
          <w:rFonts w:hint="eastAsia"/>
          <w:color w:val="0070C0"/>
        </w:rPr>
        <w:t xml:space="preserve">이러한 방식은 </w:t>
      </w:r>
      <w:r>
        <w:rPr>
          <w:color w:val="0070C0"/>
        </w:rPr>
        <w:t>‘</w:t>
      </w:r>
      <w:r>
        <w:rPr>
          <w:rFonts w:hint="eastAsia"/>
          <w:color w:val="0070C0"/>
        </w:rPr>
        <w:t>온라인</w:t>
      </w:r>
      <w:r>
        <w:rPr>
          <w:color w:val="0070C0"/>
        </w:rPr>
        <w:t xml:space="preserve"> </w:t>
      </w:r>
      <w:r>
        <w:rPr>
          <w:rFonts w:hint="eastAsia"/>
          <w:color w:val="0070C0"/>
        </w:rPr>
        <w:t>홈트레이닝</w:t>
      </w:r>
      <w:r>
        <w:rPr>
          <w:color w:val="0070C0"/>
        </w:rPr>
        <w:t>’</w:t>
      </w:r>
      <w:r>
        <w:rPr>
          <w:rFonts w:hint="eastAsia"/>
          <w:color w:val="0070C0"/>
        </w:rPr>
        <w:t>만을 위한 플랫폼과 기존의 방문</w:t>
      </w:r>
      <w:r>
        <w:rPr>
          <w:color w:val="0070C0"/>
        </w:rPr>
        <w:t xml:space="preserve">PT </w:t>
      </w:r>
      <w:r>
        <w:rPr>
          <w:rFonts w:hint="eastAsia"/>
          <w:color w:val="0070C0"/>
        </w:rPr>
        <w:t>방식과는 차별점을 둔 것으로,</w:t>
      </w:r>
      <w:r>
        <w:rPr>
          <w:color w:val="0070C0"/>
        </w:rPr>
        <w:t xml:space="preserve"> </w:t>
      </w:r>
      <w:r>
        <w:rPr>
          <w:rFonts w:hint="eastAsia"/>
          <w:color w:val="0070C0"/>
        </w:rPr>
        <w:t>사용자 근처의 오프라인 헬스장을 기반으로,</w:t>
      </w:r>
      <w:r>
        <w:rPr>
          <w:color w:val="0070C0"/>
        </w:rPr>
        <w:t xml:space="preserve"> </w:t>
      </w:r>
      <w:r>
        <w:rPr>
          <w:rFonts w:hint="eastAsia"/>
          <w:color w:val="0070C0"/>
        </w:rPr>
        <w:t>온라인 홈트레이닝 병행 프로그램을 전문인력에게 코칭 받을 수 있다는 점에서,</w:t>
      </w:r>
      <w:r>
        <w:rPr>
          <w:color w:val="0070C0"/>
        </w:rPr>
        <w:t xml:space="preserve"> </w:t>
      </w:r>
      <w:r>
        <w:rPr>
          <w:rFonts w:hint="eastAsia"/>
          <w:color w:val="0070C0"/>
        </w:rPr>
        <w:t>다른 서비스와의 차별점이라고 할 수 있겠다.</w:t>
      </w:r>
    </w:p>
    <w:p w:rsidR="0036308D" w:rsidRDefault="0036308D" w:rsidP="009A2A9F">
      <w:pPr>
        <w:ind w:left="919" w:firstLine="220"/>
        <w:rPr>
          <w:color w:val="0070C0"/>
        </w:rPr>
      </w:pPr>
      <w:r>
        <w:rPr>
          <w:rFonts w:hint="eastAsia"/>
          <w:color w:val="0070C0"/>
        </w:rPr>
        <w:t>또한,</w:t>
      </w:r>
      <w:r>
        <w:rPr>
          <w:color w:val="0070C0"/>
        </w:rPr>
        <w:t xml:space="preserve"> </w:t>
      </w:r>
      <w:r>
        <w:rPr>
          <w:rFonts w:hint="eastAsia"/>
          <w:color w:val="0070C0"/>
        </w:rPr>
        <w:t>식단관리나 운동루틴 및 스케쥴링 역시, 일반 사용자가 자기 스스로 설정하는 것보다 전문 트레이닝 인력에게 관리를 받을 수 있도록 하여 다른 어플들과의 차별점을 둘 수 있을 것이다.</w:t>
      </w:r>
    </w:p>
    <w:p w:rsidR="00CD1011" w:rsidRDefault="002E17CC" w:rsidP="009A2A9F">
      <w:pPr>
        <w:ind w:left="919" w:firstLine="220"/>
        <w:rPr>
          <w:color w:val="0070C0"/>
        </w:rPr>
      </w:pPr>
      <w:r>
        <w:rPr>
          <w:rFonts w:hint="eastAsia"/>
          <w:color w:val="0070C0"/>
        </w:rPr>
        <w:t xml:space="preserve">코로나 사태로 인해 어려움에 빠진 기존의 오프라인 피트니스 시장에 새로운 활로를 </w:t>
      </w:r>
      <w:r w:rsidR="00726BB8">
        <w:rPr>
          <w:rFonts w:hint="eastAsia"/>
          <w:color w:val="0070C0"/>
        </w:rPr>
        <w:t>열어</w:t>
      </w:r>
      <w:r>
        <w:rPr>
          <w:rFonts w:hint="eastAsia"/>
          <w:color w:val="0070C0"/>
        </w:rPr>
        <w:t xml:space="preserve"> 온라인 플랫폼에 안착시키고,</w:t>
      </w:r>
      <w:r>
        <w:rPr>
          <w:color w:val="0070C0"/>
        </w:rPr>
        <w:t xml:space="preserve"> </w:t>
      </w:r>
      <w:r>
        <w:rPr>
          <w:rFonts w:hint="eastAsia"/>
          <w:color w:val="0070C0"/>
        </w:rPr>
        <w:t>기존의 전문 기술력을 가진 헬스 트레이너들을 온라인 홈트레이닝 시장과 연결시켜 새로운 가치를 창출해내는 것은 유의미한 시도가 될 것이다</w:t>
      </w:r>
    </w:p>
    <w:p w:rsidR="002E17CC" w:rsidRPr="008A32C1" w:rsidRDefault="002E17CC" w:rsidP="009A2A9F">
      <w:pPr>
        <w:ind w:left="919" w:firstLine="220"/>
        <w:rPr>
          <w:color w:val="0070C0"/>
        </w:rPr>
      </w:pPr>
    </w:p>
    <w:p w:rsidR="00CD1011" w:rsidRPr="003357B9" w:rsidRDefault="00CD1011" w:rsidP="00CD1011">
      <w:pPr>
        <w:pStyle w:val="a4"/>
        <w:numPr>
          <w:ilvl w:val="0"/>
          <w:numId w:val="2"/>
        </w:numPr>
        <w:ind w:leftChars="0" w:firstLineChars="0"/>
        <w:rPr>
          <w:color w:val="000000" w:themeColor="text1"/>
        </w:rPr>
      </w:pPr>
      <w:r w:rsidRPr="003357B9">
        <w:rPr>
          <w:rFonts w:hint="eastAsia"/>
          <w:color w:val="000000" w:themeColor="text1"/>
        </w:rPr>
        <w:t>향후 전망</w:t>
      </w:r>
    </w:p>
    <w:p w:rsidR="00CD1011" w:rsidRPr="00370C13" w:rsidRDefault="002E17CC" w:rsidP="00D56C62">
      <w:pPr>
        <w:ind w:left="919" w:firstLine="220"/>
        <w:rPr>
          <w:color w:val="0070C0"/>
        </w:rPr>
      </w:pPr>
      <w:r>
        <w:rPr>
          <w:rFonts w:hint="eastAsia"/>
          <w:color w:val="0070C0"/>
        </w:rPr>
        <w:t xml:space="preserve">온/오프라인 </w:t>
      </w:r>
      <w:r>
        <w:rPr>
          <w:color w:val="0070C0"/>
        </w:rPr>
        <w:t xml:space="preserve">PT </w:t>
      </w:r>
      <w:r>
        <w:rPr>
          <w:rFonts w:hint="eastAsia"/>
          <w:color w:val="0070C0"/>
        </w:rPr>
        <w:t>관리 서비스를 사용하는 사용자의 수가 늘어남에 따라,</w:t>
      </w:r>
      <w:r>
        <w:rPr>
          <w:color w:val="0070C0"/>
        </w:rPr>
        <w:t xml:space="preserve"> </w:t>
      </w:r>
      <w:r>
        <w:rPr>
          <w:rFonts w:hint="eastAsia"/>
          <w:color w:val="0070C0"/>
        </w:rPr>
        <w:t>언택트 시대의 국민 건강 증진을 도모하고,</w:t>
      </w:r>
      <w:r>
        <w:rPr>
          <w:color w:val="0070C0"/>
        </w:rPr>
        <w:t xml:space="preserve"> </w:t>
      </w:r>
      <w:r>
        <w:rPr>
          <w:rFonts w:hint="eastAsia"/>
          <w:color w:val="0070C0"/>
        </w:rPr>
        <w:t>기존 오프라인 피트니스 시장에 새로운 활기를 불어넣어,</w:t>
      </w:r>
      <w:r>
        <w:rPr>
          <w:color w:val="0070C0"/>
        </w:rPr>
        <w:t xml:space="preserve"> </w:t>
      </w:r>
      <w:r>
        <w:rPr>
          <w:rFonts w:hint="eastAsia"/>
          <w:color w:val="0070C0"/>
        </w:rPr>
        <w:t xml:space="preserve">피트니스 자영업자들의 </w:t>
      </w:r>
      <w:r w:rsidR="00223805">
        <w:rPr>
          <w:rFonts w:hint="eastAsia"/>
          <w:color w:val="0070C0"/>
        </w:rPr>
        <w:t xml:space="preserve">경제적 </w:t>
      </w:r>
      <w:r>
        <w:rPr>
          <w:rFonts w:hint="eastAsia"/>
          <w:color w:val="0070C0"/>
        </w:rPr>
        <w:t>리스크를 줄이고,</w:t>
      </w:r>
      <w:r>
        <w:rPr>
          <w:color w:val="0070C0"/>
        </w:rPr>
        <w:t xml:space="preserve"> </w:t>
      </w:r>
      <w:r>
        <w:rPr>
          <w:rFonts w:hint="eastAsia"/>
          <w:color w:val="0070C0"/>
        </w:rPr>
        <w:t>트레이너들의 고용창출 효과 및 가치 증진 효과를 기대 할 수 있다.</w:t>
      </w:r>
    </w:p>
    <w:p w:rsidR="00CD1011" w:rsidRPr="00B97FEA" w:rsidRDefault="00CD1011" w:rsidP="00CD1011">
      <w:pPr>
        <w:ind w:firstLine="220"/>
        <w:rPr>
          <w:color w:val="000000" w:themeColor="text1"/>
        </w:rPr>
      </w:pPr>
    </w:p>
    <w:p w:rsidR="00CD1011" w:rsidRPr="003357B9" w:rsidRDefault="00CD1011" w:rsidP="00CD1011">
      <w:pPr>
        <w:pStyle w:val="2"/>
        <w:rPr>
          <w:color w:val="000000" w:themeColor="text1"/>
        </w:rPr>
      </w:pPr>
      <w:bookmarkStart w:id="4" w:name="_Toc53072421"/>
      <w:r w:rsidRPr="003357B9">
        <w:rPr>
          <w:rFonts w:hint="eastAsia"/>
          <w:color w:val="000000" w:themeColor="text1"/>
        </w:rPr>
        <w:t>목표</w:t>
      </w:r>
      <w:bookmarkEnd w:id="4"/>
    </w:p>
    <w:p w:rsidR="00C24C32" w:rsidRPr="00C24C32" w:rsidRDefault="002E17CC" w:rsidP="00CD1011">
      <w:pPr>
        <w:pStyle w:val="a4"/>
        <w:numPr>
          <w:ilvl w:val="0"/>
          <w:numId w:val="3"/>
        </w:numPr>
        <w:ind w:leftChars="0" w:firstLineChars="0"/>
        <w:rPr>
          <w:color w:val="4472C4" w:themeColor="accent5"/>
        </w:rPr>
      </w:pPr>
      <w:r>
        <w:rPr>
          <w:rFonts w:hint="eastAsia"/>
          <w:color w:val="4472C4" w:themeColor="accent5"/>
        </w:rPr>
        <w:t>온/오프라인 헬스트레이닝 플랫폼 서비스 개발을 통해 국민 건강 증진에 기여하고,</w:t>
      </w:r>
      <w:r>
        <w:rPr>
          <w:color w:val="4472C4" w:themeColor="accent5"/>
        </w:rPr>
        <w:t xml:space="preserve"> </w:t>
      </w:r>
      <w:r>
        <w:rPr>
          <w:rFonts w:hint="eastAsia"/>
          <w:color w:val="4472C4" w:themeColor="accent5"/>
        </w:rPr>
        <w:t>코로나 시대에 경제적 위기를 맞은 피트니스 시장에 새로운 활력을 불어 넣는다.</w:t>
      </w:r>
    </w:p>
    <w:p w:rsidR="00C24C32" w:rsidRPr="00027ADB" w:rsidRDefault="0085691C" w:rsidP="00CD1011">
      <w:pPr>
        <w:pStyle w:val="a4"/>
        <w:numPr>
          <w:ilvl w:val="0"/>
          <w:numId w:val="3"/>
        </w:numPr>
        <w:ind w:leftChars="0" w:firstLineChars="0"/>
        <w:rPr>
          <w:color w:val="000000" w:themeColor="text1"/>
        </w:rPr>
      </w:pPr>
      <w:r>
        <w:rPr>
          <w:rFonts w:hint="eastAsia"/>
          <w:color w:val="0070C0"/>
        </w:rPr>
        <w:t xml:space="preserve">기존 </w:t>
      </w:r>
      <w:r>
        <w:rPr>
          <w:color w:val="0070C0"/>
        </w:rPr>
        <w:t xml:space="preserve">Django, Vue, AWS </w:t>
      </w:r>
      <w:r>
        <w:rPr>
          <w:rFonts w:hint="eastAsia"/>
          <w:color w:val="0070C0"/>
        </w:rPr>
        <w:t xml:space="preserve">등 학습해 왔던 스택 외에도 </w:t>
      </w:r>
      <w:r>
        <w:rPr>
          <w:color w:val="0070C0"/>
        </w:rPr>
        <w:t>webRTC,</w:t>
      </w:r>
      <w:r w:rsidR="00724839">
        <w:rPr>
          <w:rFonts w:hint="eastAsia"/>
          <w:color w:val="0070C0"/>
        </w:rPr>
        <w:t xml:space="preserve"> </w:t>
      </w:r>
      <w:r w:rsidR="00724839">
        <w:rPr>
          <w:color w:val="0070C0"/>
        </w:rPr>
        <w:t>NativeScript</w:t>
      </w:r>
      <w:r>
        <w:rPr>
          <w:color w:val="0070C0"/>
        </w:rPr>
        <w:t>, Docker</w:t>
      </w:r>
      <w:r w:rsidR="00724839">
        <w:rPr>
          <w:color w:val="0070C0"/>
        </w:rPr>
        <w:t xml:space="preserve"> </w:t>
      </w:r>
      <w:r w:rsidR="00724839">
        <w:rPr>
          <w:rFonts w:hint="eastAsia"/>
          <w:color w:val="0070C0"/>
        </w:rPr>
        <w:t xml:space="preserve">등의 </w:t>
      </w:r>
      <w:r w:rsidR="002E17CC">
        <w:rPr>
          <w:rFonts w:hint="eastAsia"/>
          <w:color w:val="0070C0"/>
        </w:rPr>
        <w:t xml:space="preserve">새로운 </w:t>
      </w:r>
      <w:r w:rsidR="00724839">
        <w:rPr>
          <w:rFonts w:hint="eastAsia"/>
          <w:color w:val="0070C0"/>
        </w:rPr>
        <w:t>기술을 접목하여 향후 발전 가능성이 큰</w:t>
      </w:r>
      <w:r w:rsidR="00724839">
        <w:rPr>
          <w:color w:val="0070C0"/>
        </w:rPr>
        <w:t xml:space="preserve"> PWA(Progressive Web App)</w:t>
      </w:r>
      <w:r>
        <w:rPr>
          <w:rFonts w:hint="eastAsia"/>
          <w:color w:val="0070C0"/>
        </w:rPr>
        <w:t>를</w:t>
      </w:r>
      <w:r w:rsidR="00724839">
        <w:rPr>
          <w:rFonts w:hint="eastAsia"/>
          <w:color w:val="0070C0"/>
        </w:rPr>
        <w:t xml:space="preserve"> 학습 할 수 있는 좋은 기회로 삼는다.</w:t>
      </w:r>
      <w:r w:rsidR="00724839">
        <w:rPr>
          <w:color w:val="0070C0"/>
        </w:rPr>
        <w:t xml:space="preserve"> </w:t>
      </w:r>
    </w:p>
    <w:p w:rsidR="00027ADB" w:rsidRPr="00C24C32" w:rsidRDefault="00027ADB" w:rsidP="00CD1011">
      <w:pPr>
        <w:pStyle w:val="a4"/>
        <w:numPr>
          <w:ilvl w:val="0"/>
          <w:numId w:val="3"/>
        </w:numPr>
        <w:ind w:leftChars="0" w:firstLineChars="0"/>
        <w:rPr>
          <w:color w:val="000000" w:themeColor="text1"/>
        </w:rPr>
      </w:pPr>
      <w:r>
        <w:rPr>
          <w:rFonts w:hint="eastAsia"/>
          <w:color w:val="0070C0"/>
        </w:rPr>
        <w:lastRenderedPageBreak/>
        <w:t xml:space="preserve">기획 및 아이디어 도출의 과정에 적극적으로 참여하여 우리 서비스의 기능 및 목표설정에 최선을 다한다. </w:t>
      </w:r>
    </w:p>
    <w:p w:rsidR="00CD1011" w:rsidRDefault="00C24C32" w:rsidP="00724839">
      <w:pPr>
        <w:pStyle w:val="a4"/>
        <w:numPr>
          <w:ilvl w:val="0"/>
          <w:numId w:val="3"/>
        </w:numPr>
        <w:ind w:leftChars="0" w:firstLineChars="0"/>
        <w:rPr>
          <w:color w:val="000000" w:themeColor="text1"/>
        </w:rPr>
      </w:pPr>
      <w:r>
        <w:rPr>
          <w:rFonts w:hint="eastAsia"/>
          <w:color w:val="0070C0"/>
        </w:rPr>
        <w:t xml:space="preserve">팀원 모두 </w:t>
      </w:r>
      <w:r w:rsidR="00724839">
        <w:rPr>
          <w:rFonts w:hint="eastAsia"/>
          <w:color w:val="0070C0"/>
        </w:rPr>
        <w:t>성실하고</w:t>
      </w:r>
      <w:r>
        <w:rPr>
          <w:rFonts w:hint="eastAsia"/>
          <w:color w:val="0070C0"/>
        </w:rPr>
        <w:t xml:space="preserve"> 즐겁게 진행하며,</w:t>
      </w:r>
      <w:r w:rsidR="00724839">
        <w:rPr>
          <w:color w:val="0070C0"/>
        </w:rPr>
        <w:t xml:space="preserve"> </w:t>
      </w:r>
      <w:r w:rsidR="00724839">
        <w:rPr>
          <w:rFonts w:hint="eastAsia"/>
          <w:color w:val="0070C0"/>
        </w:rPr>
        <w:t xml:space="preserve">활발한 커뮤니케이션을 통해 팀워크 있게 </w:t>
      </w:r>
      <w:r>
        <w:rPr>
          <w:rFonts w:hint="eastAsia"/>
          <w:color w:val="0070C0"/>
        </w:rPr>
        <w:t>프로젝트</w:t>
      </w:r>
      <w:r w:rsidR="00724839">
        <w:rPr>
          <w:rFonts w:hint="eastAsia"/>
          <w:color w:val="0070C0"/>
        </w:rPr>
        <w:t>를 완성한다.</w:t>
      </w:r>
    </w:p>
    <w:p w:rsidR="0085691C" w:rsidRDefault="0085691C" w:rsidP="00DD3C64">
      <w:pPr>
        <w:pStyle w:val="a4"/>
        <w:numPr>
          <w:ilvl w:val="0"/>
          <w:numId w:val="3"/>
        </w:numPr>
        <w:ind w:leftChars="0" w:firstLineChars="0"/>
        <w:rPr>
          <w:color w:val="000000" w:themeColor="text1"/>
        </w:rPr>
      </w:pPr>
      <w:r w:rsidRPr="0085691C">
        <w:rPr>
          <w:rFonts w:hint="eastAsia"/>
          <w:color w:val="0070C0"/>
        </w:rPr>
        <w:t>그간 학습한 기술을 모두 접목하여 서비스로서의 완성도와 안정성을 모두 갖춘 프로젝트를 완성하고 팀원들 또한 각자 담당하는 부분 외에도 백엔드,</w:t>
      </w:r>
      <w:r w:rsidRPr="0085691C">
        <w:rPr>
          <w:color w:val="0070C0"/>
        </w:rPr>
        <w:t xml:space="preserve"> </w:t>
      </w:r>
      <w:r w:rsidRPr="0085691C">
        <w:rPr>
          <w:rFonts w:hint="eastAsia"/>
          <w:color w:val="0070C0"/>
        </w:rPr>
        <w:t>프론트엔드 등의 구분 없이 서비스 기획,</w:t>
      </w:r>
      <w:r w:rsidRPr="0085691C">
        <w:rPr>
          <w:color w:val="0070C0"/>
        </w:rPr>
        <w:t xml:space="preserve"> </w:t>
      </w:r>
      <w:r w:rsidRPr="0085691C">
        <w:rPr>
          <w:rFonts w:hint="eastAsia"/>
          <w:color w:val="0070C0"/>
        </w:rPr>
        <w:t>설계 및 각 기술스택에 대한 전반적인 이해를 모두 갖추며 개발자로서의 역량 향상을 도모한다.</w:t>
      </w:r>
      <w:r w:rsidRPr="0085691C">
        <w:rPr>
          <w:color w:val="000000" w:themeColor="text1"/>
        </w:rPr>
        <w:t xml:space="preserve"> </w:t>
      </w:r>
    </w:p>
    <w:p w:rsidR="0085691C" w:rsidRPr="0085691C" w:rsidRDefault="0085691C" w:rsidP="0085691C">
      <w:pPr>
        <w:ind w:firstLineChars="0"/>
        <w:rPr>
          <w:color w:val="000000" w:themeColor="text1"/>
        </w:rPr>
      </w:pPr>
    </w:p>
    <w:p w:rsidR="00CD1011" w:rsidRPr="003357B9" w:rsidRDefault="00CD1011" w:rsidP="00CD1011">
      <w:pPr>
        <w:pStyle w:val="1"/>
        <w:rPr>
          <w:color w:val="000000" w:themeColor="text1"/>
        </w:rPr>
      </w:pPr>
      <w:bookmarkStart w:id="5" w:name="_Toc53072422"/>
      <w:r>
        <w:rPr>
          <w:rFonts w:hint="eastAsia"/>
          <w:color w:val="000000" w:themeColor="text1"/>
        </w:rPr>
        <w:t>분석 및 설계</w:t>
      </w:r>
      <w:bookmarkEnd w:id="5"/>
    </w:p>
    <w:p w:rsidR="00C20451" w:rsidRPr="00C20451" w:rsidRDefault="00CD1011" w:rsidP="00C20451">
      <w:pPr>
        <w:pStyle w:val="2"/>
        <w:rPr>
          <w:rFonts w:hint="eastAsia"/>
          <w:color w:val="000000" w:themeColor="text1"/>
        </w:rPr>
      </w:pPr>
      <w:bookmarkStart w:id="6" w:name="_Toc53072423"/>
      <w:r w:rsidRPr="003357B9">
        <w:rPr>
          <w:rFonts w:hint="eastAsia"/>
          <w:color w:val="000000" w:themeColor="text1"/>
        </w:rPr>
        <w:t>요구사항 정의</w:t>
      </w:r>
      <w:bookmarkStart w:id="7" w:name="_Toc53072424"/>
      <w:bookmarkEnd w:id="6"/>
    </w:p>
    <w:tbl>
      <w:tblPr>
        <w:tblStyle w:val="4-51"/>
        <w:tblW w:w="8363" w:type="dxa"/>
        <w:tblInd w:w="704" w:type="dxa"/>
        <w:tblLook w:val="0620" w:firstRow="1" w:lastRow="0" w:firstColumn="0" w:lastColumn="0" w:noHBand="1" w:noVBand="1"/>
      </w:tblPr>
      <w:tblGrid>
        <w:gridCol w:w="992"/>
        <w:gridCol w:w="2552"/>
        <w:gridCol w:w="4819"/>
      </w:tblGrid>
      <w:tr w:rsidR="00C20451" w:rsidRPr="003357B9" w:rsidTr="00DF4AAB">
        <w:trPr>
          <w:cnfStyle w:val="100000000000" w:firstRow="1" w:lastRow="0" w:firstColumn="0" w:lastColumn="0" w:oddVBand="0" w:evenVBand="0" w:oddHBand="0" w:evenHBand="0" w:firstRowFirstColumn="0" w:firstRowLastColumn="0" w:lastRowFirstColumn="0" w:lastRowLastColumn="0"/>
        </w:trPr>
        <w:tc>
          <w:tcPr>
            <w:tcW w:w="992" w:type="dxa"/>
          </w:tcPr>
          <w:p w:rsidR="00C20451" w:rsidRPr="003C2763" w:rsidRDefault="00C20451" w:rsidP="00DF4AAB">
            <w:pPr>
              <w:wordWrap/>
              <w:ind w:firstLineChars="0" w:firstLine="0"/>
              <w:jc w:val="center"/>
              <w:rPr>
                <w:sz w:val="20"/>
                <w:szCs w:val="20"/>
              </w:rPr>
            </w:pPr>
            <w:r w:rsidRPr="003C2763">
              <w:rPr>
                <w:rFonts w:hint="eastAsia"/>
                <w:sz w:val="20"/>
                <w:szCs w:val="20"/>
              </w:rPr>
              <w:t>I</w:t>
            </w:r>
            <w:r w:rsidRPr="003C2763">
              <w:rPr>
                <w:sz w:val="20"/>
                <w:szCs w:val="20"/>
              </w:rPr>
              <w:t>D</w:t>
            </w:r>
          </w:p>
        </w:tc>
        <w:tc>
          <w:tcPr>
            <w:tcW w:w="2552" w:type="dxa"/>
          </w:tcPr>
          <w:p w:rsidR="00C20451" w:rsidRPr="003C2763" w:rsidRDefault="00C20451" w:rsidP="00DF4AAB">
            <w:pPr>
              <w:wordWrap/>
              <w:ind w:firstLineChars="0" w:firstLine="0"/>
              <w:jc w:val="center"/>
              <w:rPr>
                <w:sz w:val="20"/>
                <w:szCs w:val="20"/>
              </w:rPr>
            </w:pPr>
            <w:r w:rsidRPr="003C2763">
              <w:rPr>
                <w:rFonts w:hint="eastAsia"/>
                <w:sz w:val="20"/>
                <w:szCs w:val="20"/>
              </w:rPr>
              <w:t>요구사항명</w:t>
            </w:r>
          </w:p>
        </w:tc>
        <w:tc>
          <w:tcPr>
            <w:tcW w:w="4819" w:type="dxa"/>
          </w:tcPr>
          <w:p w:rsidR="00C20451" w:rsidRPr="003C2763" w:rsidRDefault="00C20451" w:rsidP="00DF4AAB">
            <w:pPr>
              <w:wordWrap/>
              <w:ind w:firstLineChars="0" w:firstLine="0"/>
              <w:jc w:val="center"/>
              <w:rPr>
                <w:sz w:val="20"/>
                <w:szCs w:val="20"/>
              </w:rPr>
            </w:pPr>
            <w:r w:rsidRPr="003C2763">
              <w:rPr>
                <w:rFonts w:hint="eastAsia"/>
                <w:sz w:val="20"/>
                <w:szCs w:val="20"/>
              </w:rPr>
              <w:t>설명</w:t>
            </w:r>
          </w:p>
        </w:tc>
      </w:tr>
      <w:tr w:rsidR="00C20451" w:rsidRPr="003357B9" w:rsidTr="00DF4AAB">
        <w:trPr>
          <w:trHeight w:val="513"/>
        </w:trPr>
        <w:tc>
          <w:tcPr>
            <w:tcW w:w="8363" w:type="dxa"/>
            <w:gridSpan w:val="3"/>
          </w:tcPr>
          <w:p w:rsidR="00C20451" w:rsidRPr="00727C9F" w:rsidRDefault="00C20451" w:rsidP="00727C9F">
            <w:pPr>
              <w:pStyle w:val="a4"/>
              <w:numPr>
                <w:ilvl w:val="0"/>
                <w:numId w:val="10"/>
              </w:numPr>
              <w:wordWrap/>
              <w:ind w:leftChars="0" w:firstLineChars="0"/>
              <w:jc w:val="left"/>
              <w:rPr>
                <w:color w:val="4472C4" w:themeColor="accent5"/>
                <w:sz w:val="20"/>
                <w:szCs w:val="20"/>
              </w:rPr>
            </w:pPr>
            <w:r w:rsidRPr="00727C9F">
              <w:rPr>
                <w:color w:val="4472C4" w:themeColor="accent5"/>
                <w:sz w:val="20"/>
                <w:szCs w:val="20"/>
              </w:rPr>
              <w:t>T</w:t>
            </w:r>
            <w:r w:rsidRPr="00727C9F">
              <w:rPr>
                <w:rFonts w:hint="eastAsia"/>
                <w:color w:val="4472C4" w:themeColor="accent5"/>
                <w:sz w:val="20"/>
                <w:szCs w:val="20"/>
              </w:rPr>
              <w:t xml:space="preserve">rainer </w:t>
            </w:r>
            <w:r w:rsidRPr="00727C9F">
              <w:rPr>
                <w:color w:val="4472C4" w:themeColor="accent5"/>
                <w:sz w:val="20"/>
                <w:szCs w:val="20"/>
              </w:rPr>
              <w:t xml:space="preserve">&amp; PT Client </w:t>
            </w:r>
            <w:r w:rsidRPr="00727C9F">
              <w:rPr>
                <w:rFonts w:hint="eastAsia"/>
                <w:color w:val="4472C4" w:themeColor="accent5"/>
                <w:sz w:val="20"/>
                <w:szCs w:val="20"/>
              </w:rPr>
              <w:t>공통</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sidRPr="001272B3">
              <w:rPr>
                <w:rFonts w:hint="eastAsia"/>
                <w:color w:val="4472C4" w:themeColor="accent5"/>
                <w:sz w:val="20"/>
                <w:szCs w:val="20"/>
              </w:rPr>
              <w:t>Req. 1.</w:t>
            </w:r>
          </w:p>
        </w:tc>
        <w:tc>
          <w:tcPr>
            <w:tcW w:w="2552" w:type="dxa"/>
          </w:tcPr>
          <w:p w:rsidR="00C20451" w:rsidRPr="001272B3" w:rsidRDefault="00C20451" w:rsidP="00DF4AAB">
            <w:pPr>
              <w:wordWrap/>
              <w:ind w:firstLineChars="0" w:firstLine="0"/>
              <w:jc w:val="center"/>
              <w:rPr>
                <w:color w:val="4472C4" w:themeColor="accent5"/>
                <w:sz w:val="20"/>
                <w:szCs w:val="20"/>
              </w:rPr>
            </w:pPr>
            <w:r w:rsidRPr="001272B3">
              <w:rPr>
                <w:rFonts w:hint="eastAsia"/>
                <w:color w:val="4472C4" w:themeColor="accent5"/>
                <w:sz w:val="20"/>
                <w:szCs w:val="20"/>
              </w:rPr>
              <w:t>회원 관리</w:t>
            </w:r>
          </w:p>
        </w:tc>
        <w:tc>
          <w:tcPr>
            <w:tcW w:w="4819" w:type="dxa"/>
          </w:tcPr>
          <w:p w:rsidR="00C20451" w:rsidRPr="001272B3" w:rsidRDefault="00C20451" w:rsidP="00727C9F">
            <w:pPr>
              <w:wordWrap/>
              <w:ind w:firstLineChars="0" w:firstLine="0"/>
              <w:jc w:val="left"/>
              <w:rPr>
                <w:color w:val="4472C4" w:themeColor="accent5"/>
                <w:sz w:val="20"/>
                <w:szCs w:val="20"/>
              </w:rPr>
            </w:pPr>
            <w:r w:rsidRPr="001272B3">
              <w:rPr>
                <w:rFonts w:hint="eastAsia"/>
                <w:color w:val="4472C4" w:themeColor="accent5"/>
                <w:sz w:val="20"/>
                <w:szCs w:val="20"/>
              </w:rPr>
              <w:t>회원 이메일 주소(수정 불가)와 닉네임을 등록/수정/</w:t>
            </w:r>
            <w:r>
              <w:rPr>
                <w:rFonts w:hint="eastAsia"/>
                <w:color w:val="4472C4" w:themeColor="accent5"/>
                <w:sz w:val="20"/>
                <w:szCs w:val="20"/>
              </w:rPr>
              <w:t>삭제</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sidRPr="001272B3">
              <w:rPr>
                <w:rFonts w:hint="eastAsia"/>
                <w:color w:val="4472C4" w:themeColor="accent5"/>
                <w:sz w:val="20"/>
                <w:szCs w:val="20"/>
              </w:rPr>
              <w:t>Req. 2.</w:t>
            </w:r>
          </w:p>
        </w:tc>
        <w:tc>
          <w:tcPr>
            <w:tcW w:w="2552" w:type="dxa"/>
          </w:tcPr>
          <w:p w:rsidR="00C20451" w:rsidRPr="001272B3" w:rsidRDefault="00C20451" w:rsidP="00DF4AAB">
            <w:pPr>
              <w:wordWrap/>
              <w:ind w:firstLineChars="0" w:firstLine="0"/>
              <w:jc w:val="center"/>
              <w:rPr>
                <w:color w:val="4472C4" w:themeColor="accent5"/>
                <w:sz w:val="20"/>
                <w:szCs w:val="20"/>
              </w:rPr>
            </w:pPr>
            <w:r w:rsidRPr="001272B3">
              <w:rPr>
                <w:rFonts w:hint="eastAsia"/>
                <w:color w:val="4472C4" w:themeColor="accent5"/>
                <w:sz w:val="20"/>
                <w:szCs w:val="20"/>
              </w:rPr>
              <w:t>로그인/로그아웃</w:t>
            </w:r>
          </w:p>
        </w:tc>
        <w:tc>
          <w:tcPr>
            <w:tcW w:w="4819" w:type="dxa"/>
          </w:tcPr>
          <w:p w:rsidR="00C20451" w:rsidRPr="001272B3" w:rsidRDefault="00C20451" w:rsidP="00727C9F">
            <w:pPr>
              <w:wordWrap/>
              <w:ind w:firstLineChars="0" w:firstLine="0"/>
              <w:jc w:val="left"/>
              <w:rPr>
                <w:color w:val="4472C4" w:themeColor="accent5"/>
                <w:sz w:val="20"/>
                <w:szCs w:val="20"/>
              </w:rPr>
            </w:pPr>
            <w:r w:rsidRPr="001272B3">
              <w:rPr>
                <w:rFonts w:hint="eastAsia"/>
                <w:color w:val="4472C4" w:themeColor="accent5"/>
                <w:sz w:val="20"/>
                <w:szCs w:val="20"/>
              </w:rPr>
              <w:t xml:space="preserve">회원의 웹사이트 이용을 위한 로그인/로그아웃 기능을 </w:t>
            </w:r>
            <w:r>
              <w:rPr>
                <w:rFonts w:hint="eastAsia"/>
                <w:color w:val="4472C4" w:themeColor="accent5"/>
                <w:sz w:val="20"/>
                <w:szCs w:val="20"/>
              </w:rPr>
              <w:t>구현</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sidRPr="001272B3">
              <w:rPr>
                <w:rFonts w:hint="eastAsia"/>
                <w:color w:val="4472C4" w:themeColor="accent5"/>
                <w:sz w:val="20"/>
                <w:szCs w:val="20"/>
              </w:rPr>
              <w:t>Req. 3.</w:t>
            </w:r>
          </w:p>
        </w:tc>
        <w:tc>
          <w:tcPr>
            <w:tcW w:w="255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1</w:t>
            </w:r>
            <w:r>
              <w:rPr>
                <w:color w:val="4472C4" w:themeColor="accent5"/>
                <w:sz w:val="20"/>
                <w:szCs w:val="20"/>
              </w:rPr>
              <w:t xml:space="preserve">:1 </w:t>
            </w:r>
            <w:r>
              <w:rPr>
                <w:rFonts w:hint="eastAsia"/>
                <w:color w:val="4472C4" w:themeColor="accent5"/>
                <w:sz w:val="20"/>
                <w:szCs w:val="20"/>
              </w:rPr>
              <w:t>채팅기능</w:t>
            </w:r>
          </w:p>
        </w:tc>
        <w:tc>
          <w:tcPr>
            <w:tcW w:w="4819" w:type="dxa"/>
          </w:tcPr>
          <w:p w:rsidR="00C20451" w:rsidRPr="001272B3" w:rsidRDefault="00C20451" w:rsidP="00727C9F">
            <w:pPr>
              <w:wordWrap/>
              <w:ind w:firstLineChars="0" w:firstLine="0"/>
              <w:jc w:val="left"/>
              <w:rPr>
                <w:color w:val="4472C4" w:themeColor="accent5"/>
                <w:sz w:val="20"/>
                <w:szCs w:val="20"/>
              </w:rPr>
            </w:pPr>
            <w:r>
              <w:rPr>
                <w:rFonts w:hint="eastAsia"/>
                <w:color w:val="4472C4" w:themeColor="accent5"/>
                <w:sz w:val="20"/>
                <w:szCs w:val="20"/>
              </w:rPr>
              <w:t>트레이너와 손님간의 개인 채팅 기능 구현</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 xml:space="preserve">Req. </w:t>
            </w:r>
            <w:r>
              <w:rPr>
                <w:color w:val="4472C4" w:themeColor="accent5"/>
                <w:sz w:val="20"/>
                <w:szCs w:val="20"/>
              </w:rPr>
              <w:t>4.</w:t>
            </w:r>
          </w:p>
        </w:tc>
        <w:tc>
          <w:tcPr>
            <w:tcW w:w="2552" w:type="dxa"/>
          </w:tcPr>
          <w:p w:rsidR="00C20451" w:rsidRDefault="00C20451" w:rsidP="00DF4AAB">
            <w:pPr>
              <w:wordWrap/>
              <w:ind w:firstLineChars="0" w:firstLine="0"/>
              <w:jc w:val="center"/>
              <w:rPr>
                <w:color w:val="4472C4" w:themeColor="accent5"/>
                <w:sz w:val="20"/>
                <w:szCs w:val="20"/>
              </w:rPr>
            </w:pPr>
            <w:r>
              <w:rPr>
                <w:rFonts w:hint="eastAsia"/>
                <w:color w:val="4472C4" w:themeColor="accent5"/>
                <w:sz w:val="20"/>
                <w:szCs w:val="20"/>
              </w:rPr>
              <w:t>소셜 로그인</w:t>
            </w:r>
          </w:p>
        </w:tc>
        <w:tc>
          <w:tcPr>
            <w:tcW w:w="4819" w:type="dxa"/>
          </w:tcPr>
          <w:p w:rsidR="00C20451" w:rsidRDefault="00C20451" w:rsidP="00727C9F">
            <w:pPr>
              <w:wordWrap/>
              <w:ind w:firstLineChars="0" w:firstLine="0"/>
              <w:jc w:val="left"/>
              <w:rPr>
                <w:color w:val="4472C4" w:themeColor="accent5"/>
                <w:sz w:val="20"/>
                <w:szCs w:val="20"/>
              </w:rPr>
            </w:pPr>
            <w:r>
              <w:rPr>
                <w:rFonts w:hint="eastAsia"/>
                <w:color w:val="4472C4" w:themeColor="accent5"/>
                <w:sz w:val="20"/>
                <w:szCs w:val="20"/>
              </w:rPr>
              <w:t>카카오로그인을 통한 간편로그인 기능 구현</w:t>
            </w:r>
          </w:p>
        </w:tc>
      </w:tr>
      <w:tr w:rsidR="00C20451" w:rsidRPr="003357B9" w:rsidTr="00DF4AAB">
        <w:trPr>
          <w:trHeight w:val="692"/>
        </w:trPr>
        <w:tc>
          <w:tcPr>
            <w:tcW w:w="8363" w:type="dxa"/>
            <w:gridSpan w:val="3"/>
          </w:tcPr>
          <w:p w:rsidR="00C20451" w:rsidRPr="00727C9F" w:rsidRDefault="00C20451" w:rsidP="00727C9F">
            <w:pPr>
              <w:pStyle w:val="a4"/>
              <w:numPr>
                <w:ilvl w:val="0"/>
                <w:numId w:val="10"/>
              </w:numPr>
              <w:wordWrap/>
              <w:ind w:leftChars="0" w:firstLineChars="0"/>
              <w:jc w:val="left"/>
              <w:rPr>
                <w:color w:val="4472C4" w:themeColor="accent5"/>
                <w:sz w:val="20"/>
                <w:szCs w:val="20"/>
              </w:rPr>
            </w:pPr>
            <w:r w:rsidRPr="00727C9F">
              <w:rPr>
                <w:rFonts w:hint="eastAsia"/>
                <w:color w:val="4472C4" w:themeColor="accent5"/>
                <w:sz w:val="20"/>
                <w:szCs w:val="20"/>
              </w:rPr>
              <w:t>Trainer</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Req. 5</w:t>
            </w:r>
            <w:r>
              <w:rPr>
                <w:color w:val="4472C4" w:themeColor="accent5"/>
                <w:sz w:val="20"/>
                <w:szCs w:val="20"/>
              </w:rPr>
              <w:t>.</w:t>
            </w:r>
          </w:p>
        </w:tc>
        <w:tc>
          <w:tcPr>
            <w:tcW w:w="255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구글 캘린더</w:t>
            </w:r>
          </w:p>
        </w:tc>
        <w:tc>
          <w:tcPr>
            <w:tcW w:w="4819" w:type="dxa"/>
          </w:tcPr>
          <w:p w:rsidR="00C20451" w:rsidRPr="001272B3" w:rsidRDefault="00C20451" w:rsidP="00727C9F">
            <w:pPr>
              <w:wordWrap/>
              <w:ind w:firstLineChars="0" w:firstLine="0"/>
              <w:jc w:val="left"/>
              <w:rPr>
                <w:color w:val="4472C4" w:themeColor="accent5"/>
                <w:sz w:val="20"/>
                <w:szCs w:val="20"/>
              </w:rPr>
            </w:pPr>
            <w:r>
              <w:rPr>
                <w:rFonts w:hint="eastAsia"/>
                <w:color w:val="4472C4" w:themeColor="accent5"/>
                <w:sz w:val="20"/>
                <w:szCs w:val="20"/>
              </w:rPr>
              <w:t xml:space="preserve">구글 캘린더 기능을 통해서 트레이너의 </w:t>
            </w:r>
            <w:r>
              <w:rPr>
                <w:color w:val="4472C4" w:themeColor="accent5"/>
                <w:sz w:val="20"/>
                <w:szCs w:val="20"/>
              </w:rPr>
              <w:t xml:space="preserve">PT </w:t>
            </w:r>
            <w:r>
              <w:rPr>
                <w:rFonts w:hint="eastAsia"/>
                <w:color w:val="4472C4" w:themeColor="accent5"/>
                <w:sz w:val="20"/>
                <w:szCs w:val="20"/>
              </w:rPr>
              <w:t>일정 관리</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Req. 6.</w:t>
            </w:r>
          </w:p>
        </w:tc>
        <w:tc>
          <w:tcPr>
            <w:tcW w:w="255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화상 미팅</w:t>
            </w:r>
          </w:p>
        </w:tc>
        <w:tc>
          <w:tcPr>
            <w:tcW w:w="4819" w:type="dxa"/>
          </w:tcPr>
          <w:p w:rsidR="00C20451" w:rsidRPr="001272B3" w:rsidRDefault="00C20451" w:rsidP="00727C9F">
            <w:pPr>
              <w:wordWrap/>
              <w:ind w:firstLineChars="0" w:firstLine="0"/>
              <w:jc w:val="left"/>
              <w:rPr>
                <w:color w:val="4472C4" w:themeColor="accent5"/>
                <w:sz w:val="20"/>
                <w:szCs w:val="20"/>
              </w:rPr>
            </w:pPr>
            <w:r>
              <w:rPr>
                <w:rFonts w:hint="eastAsia"/>
                <w:color w:val="4472C4" w:themeColor="accent5"/>
                <w:sz w:val="20"/>
                <w:szCs w:val="20"/>
              </w:rPr>
              <w:t xml:space="preserve">온라인 </w:t>
            </w:r>
            <w:r>
              <w:rPr>
                <w:color w:val="4472C4" w:themeColor="accent5"/>
                <w:sz w:val="20"/>
                <w:szCs w:val="20"/>
              </w:rPr>
              <w:t xml:space="preserve">PT </w:t>
            </w:r>
            <w:r>
              <w:rPr>
                <w:rFonts w:hint="eastAsia"/>
                <w:color w:val="4472C4" w:themeColor="accent5"/>
                <w:sz w:val="20"/>
                <w:szCs w:val="20"/>
              </w:rPr>
              <w:t>강의를 위한 다수가 동시 접속이 가능한 화상 미팅 기능을 구현(방 개설 가능)</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Req. 7</w:t>
            </w:r>
            <w:r w:rsidRPr="001272B3">
              <w:rPr>
                <w:rFonts w:hint="eastAsia"/>
                <w:color w:val="4472C4" w:themeColor="accent5"/>
                <w:sz w:val="20"/>
                <w:szCs w:val="20"/>
              </w:rPr>
              <w:t>.</w:t>
            </w:r>
          </w:p>
        </w:tc>
        <w:tc>
          <w:tcPr>
            <w:tcW w:w="255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고객 관리</w:t>
            </w:r>
          </w:p>
        </w:tc>
        <w:tc>
          <w:tcPr>
            <w:tcW w:w="4819" w:type="dxa"/>
          </w:tcPr>
          <w:p w:rsidR="00727C9F" w:rsidRDefault="00C20451" w:rsidP="00727C9F">
            <w:pPr>
              <w:wordWrap/>
              <w:ind w:firstLineChars="0" w:firstLine="0"/>
              <w:jc w:val="left"/>
              <w:rPr>
                <w:color w:val="4472C4" w:themeColor="accent5"/>
                <w:sz w:val="20"/>
                <w:szCs w:val="20"/>
              </w:rPr>
            </w:pPr>
            <w:r w:rsidRPr="00727C9F">
              <w:rPr>
                <w:rFonts w:hint="eastAsia"/>
                <w:color w:val="4472C4" w:themeColor="accent5"/>
                <w:sz w:val="20"/>
                <w:szCs w:val="20"/>
              </w:rPr>
              <w:t>본인에게 할당된 고객들에 대한 기본적인 정보 확인이 가능</w:t>
            </w:r>
            <w:r w:rsidR="00727C9F">
              <w:rPr>
                <w:rFonts w:hint="eastAsia"/>
                <w:color w:val="4472C4" w:themeColor="accent5"/>
                <w:sz w:val="20"/>
                <w:szCs w:val="20"/>
              </w:rPr>
              <w:t>.</w:t>
            </w:r>
          </w:p>
          <w:p w:rsidR="00C20451" w:rsidRPr="004A1739" w:rsidRDefault="00C20451" w:rsidP="00727C9F">
            <w:pPr>
              <w:wordWrap/>
              <w:ind w:firstLineChars="0" w:firstLine="0"/>
              <w:jc w:val="left"/>
              <w:rPr>
                <w:color w:val="4472C4" w:themeColor="accent5"/>
                <w:sz w:val="20"/>
                <w:szCs w:val="20"/>
              </w:rPr>
            </w:pPr>
            <w:r>
              <w:rPr>
                <w:rFonts w:hint="eastAsia"/>
                <w:color w:val="4472C4" w:themeColor="accent5"/>
                <w:sz w:val="20"/>
                <w:szCs w:val="20"/>
              </w:rPr>
              <w:t>회원별 운동 루틴</w:t>
            </w:r>
            <w:r w:rsidR="00727C9F">
              <w:rPr>
                <w:rFonts w:hint="eastAsia"/>
                <w:color w:val="4472C4" w:themeColor="accent5"/>
                <w:sz w:val="20"/>
                <w:szCs w:val="20"/>
              </w:rPr>
              <w:t xml:space="preserve"> 커스텀</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 xml:space="preserve">Req. </w:t>
            </w:r>
            <w:r>
              <w:rPr>
                <w:color w:val="4472C4" w:themeColor="accent5"/>
                <w:sz w:val="20"/>
                <w:szCs w:val="20"/>
              </w:rPr>
              <w:t>8.</w:t>
            </w:r>
          </w:p>
        </w:tc>
        <w:tc>
          <w:tcPr>
            <w:tcW w:w="2552" w:type="dxa"/>
          </w:tcPr>
          <w:p w:rsidR="00C20451" w:rsidRDefault="00C20451" w:rsidP="00DF4AAB">
            <w:pPr>
              <w:wordWrap/>
              <w:ind w:firstLineChars="0" w:firstLine="0"/>
              <w:jc w:val="center"/>
              <w:rPr>
                <w:color w:val="4472C4" w:themeColor="accent5"/>
                <w:sz w:val="20"/>
                <w:szCs w:val="20"/>
              </w:rPr>
            </w:pPr>
            <w:r>
              <w:rPr>
                <w:rFonts w:hint="eastAsia"/>
                <w:color w:val="4472C4" w:themeColor="accent5"/>
                <w:sz w:val="20"/>
                <w:szCs w:val="20"/>
              </w:rPr>
              <w:t>회원 식단 관리</w:t>
            </w:r>
          </w:p>
        </w:tc>
        <w:tc>
          <w:tcPr>
            <w:tcW w:w="4819" w:type="dxa"/>
          </w:tcPr>
          <w:p w:rsidR="00C20451" w:rsidRPr="00727C9F" w:rsidRDefault="00C20451" w:rsidP="00727C9F">
            <w:pPr>
              <w:wordWrap/>
              <w:ind w:firstLineChars="0" w:firstLine="0"/>
              <w:jc w:val="left"/>
              <w:rPr>
                <w:color w:val="4472C4" w:themeColor="accent5"/>
                <w:sz w:val="20"/>
                <w:szCs w:val="20"/>
              </w:rPr>
            </w:pPr>
            <w:r w:rsidRPr="00727C9F">
              <w:rPr>
                <w:rFonts w:hint="eastAsia"/>
                <w:color w:val="4472C4" w:themeColor="accent5"/>
                <w:sz w:val="20"/>
                <w:szCs w:val="20"/>
              </w:rPr>
              <w:t>회원별 식단 특이사항에 대한 정보</w:t>
            </w:r>
          </w:p>
          <w:p w:rsidR="00C20451" w:rsidRPr="00727C9F" w:rsidRDefault="00C20451" w:rsidP="00727C9F">
            <w:pPr>
              <w:wordWrap/>
              <w:ind w:firstLineChars="0" w:firstLine="0"/>
              <w:jc w:val="left"/>
              <w:rPr>
                <w:color w:val="4472C4" w:themeColor="accent5"/>
                <w:sz w:val="20"/>
                <w:szCs w:val="20"/>
              </w:rPr>
            </w:pPr>
            <w:r w:rsidRPr="00727C9F">
              <w:rPr>
                <w:rFonts w:hint="eastAsia"/>
                <w:color w:val="4472C4" w:themeColor="accent5"/>
                <w:sz w:val="20"/>
                <w:szCs w:val="20"/>
              </w:rPr>
              <w:t>회원별 하루 식단을 선정할 수 있는 기능 구현</w:t>
            </w:r>
          </w:p>
        </w:tc>
      </w:tr>
      <w:tr w:rsidR="00C20451" w:rsidRPr="003357B9" w:rsidTr="00DF4AAB">
        <w:trPr>
          <w:trHeight w:val="692"/>
        </w:trPr>
        <w:tc>
          <w:tcPr>
            <w:tcW w:w="992" w:type="dxa"/>
          </w:tcPr>
          <w:p w:rsidR="00C20451" w:rsidRDefault="00C20451" w:rsidP="00DF4AAB">
            <w:pPr>
              <w:wordWrap/>
              <w:ind w:firstLineChars="0" w:firstLine="0"/>
              <w:jc w:val="center"/>
              <w:rPr>
                <w:color w:val="4472C4" w:themeColor="accent5"/>
                <w:sz w:val="20"/>
                <w:szCs w:val="20"/>
              </w:rPr>
            </w:pPr>
            <w:r>
              <w:rPr>
                <w:rFonts w:hint="eastAsia"/>
                <w:color w:val="4472C4" w:themeColor="accent5"/>
                <w:sz w:val="20"/>
                <w:szCs w:val="20"/>
              </w:rPr>
              <w:lastRenderedPageBreak/>
              <w:t xml:space="preserve">Req. </w:t>
            </w:r>
            <w:r>
              <w:rPr>
                <w:color w:val="4472C4" w:themeColor="accent5"/>
                <w:sz w:val="20"/>
                <w:szCs w:val="20"/>
              </w:rPr>
              <w:t>9.</w:t>
            </w:r>
          </w:p>
        </w:tc>
        <w:tc>
          <w:tcPr>
            <w:tcW w:w="2552" w:type="dxa"/>
          </w:tcPr>
          <w:p w:rsidR="00C20451" w:rsidRDefault="00C20451" w:rsidP="00DF4AAB">
            <w:pPr>
              <w:wordWrap/>
              <w:ind w:firstLineChars="0" w:firstLine="0"/>
              <w:jc w:val="center"/>
              <w:rPr>
                <w:color w:val="4472C4" w:themeColor="accent5"/>
                <w:sz w:val="20"/>
                <w:szCs w:val="20"/>
              </w:rPr>
            </w:pPr>
            <w:r>
              <w:rPr>
                <w:rFonts w:hint="eastAsia"/>
                <w:color w:val="4472C4" w:themeColor="accent5"/>
                <w:sz w:val="20"/>
                <w:szCs w:val="20"/>
              </w:rPr>
              <w:t>푸쉬 알림</w:t>
            </w:r>
          </w:p>
        </w:tc>
        <w:tc>
          <w:tcPr>
            <w:tcW w:w="4819" w:type="dxa"/>
          </w:tcPr>
          <w:p w:rsidR="00C20451" w:rsidRPr="001E02DF" w:rsidRDefault="00C20451" w:rsidP="00727C9F">
            <w:pPr>
              <w:wordWrap/>
              <w:ind w:firstLineChars="0" w:firstLine="0"/>
              <w:jc w:val="left"/>
              <w:rPr>
                <w:color w:val="4472C4" w:themeColor="accent5"/>
                <w:sz w:val="20"/>
                <w:szCs w:val="20"/>
              </w:rPr>
            </w:pPr>
            <w:r w:rsidRPr="001E02DF">
              <w:rPr>
                <w:rFonts w:hint="eastAsia"/>
                <w:color w:val="4472C4" w:themeColor="accent5"/>
                <w:sz w:val="20"/>
                <w:szCs w:val="20"/>
              </w:rPr>
              <w:t xml:space="preserve">당일 예약되어 있는 </w:t>
            </w:r>
            <w:r w:rsidRPr="001E02DF">
              <w:rPr>
                <w:color w:val="4472C4" w:themeColor="accent5"/>
                <w:sz w:val="20"/>
                <w:szCs w:val="20"/>
              </w:rPr>
              <w:t>PT</w:t>
            </w:r>
            <w:r w:rsidRPr="001E02DF">
              <w:rPr>
                <w:rFonts w:hint="eastAsia"/>
                <w:color w:val="4472C4" w:themeColor="accent5"/>
                <w:sz w:val="20"/>
                <w:szCs w:val="20"/>
              </w:rPr>
              <w:t xml:space="preserve"> 수업에 대한 정보를 푸쉬 알람 기능을 통해 제공</w:t>
            </w:r>
          </w:p>
        </w:tc>
      </w:tr>
      <w:tr w:rsidR="00C20451" w:rsidRPr="003357B9" w:rsidTr="00DF4AAB">
        <w:trPr>
          <w:trHeight w:val="692"/>
        </w:trPr>
        <w:tc>
          <w:tcPr>
            <w:tcW w:w="8363" w:type="dxa"/>
            <w:gridSpan w:val="3"/>
          </w:tcPr>
          <w:p w:rsidR="00C20451" w:rsidRPr="00727C9F" w:rsidRDefault="00C20451" w:rsidP="00727C9F">
            <w:pPr>
              <w:pStyle w:val="a4"/>
              <w:numPr>
                <w:ilvl w:val="0"/>
                <w:numId w:val="10"/>
              </w:numPr>
              <w:wordWrap/>
              <w:ind w:leftChars="0" w:firstLineChars="0"/>
              <w:jc w:val="left"/>
              <w:rPr>
                <w:color w:val="4472C4" w:themeColor="accent5"/>
                <w:sz w:val="20"/>
                <w:szCs w:val="20"/>
              </w:rPr>
            </w:pPr>
            <w:r w:rsidRPr="00727C9F">
              <w:rPr>
                <w:color w:val="4472C4" w:themeColor="accent5"/>
                <w:sz w:val="20"/>
                <w:szCs w:val="20"/>
              </w:rPr>
              <w:t xml:space="preserve">PT </w:t>
            </w:r>
            <w:r w:rsidRPr="00727C9F">
              <w:rPr>
                <w:rFonts w:hint="eastAsia"/>
                <w:color w:val="4472C4" w:themeColor="accent5"/>
                <w:sz w:val="20"/>
                <w:szCs w:val="20"/>
              </w:rPr>
              <w:t>Client</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Req. 10</w:t>
            </w:r>
            <w:r w:rsidRPr="001272B3">
              <w:rPr>
                <w:rFonts w:hint="eastAsia"/>
                <w:color w:val="4472C4" w:themeColor="accent5"/>
                <w:sz w:val="20"/>
                <w:szCs w:val="20"/>
              </w:rPr>
              <w:t>.</w:t>
            </w:r>
          </w:p>
        </w:tc>
        <w:tc>
          <w:tcPr>
            <w:tcW w:w="255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결제 시스템</w:t>
            </w:r>
          </w:p>
        </w:tc>
        <w:tc>
          <w:tcPr>
            <w:tcW w:w="4819" w:type="dxa"/>
          </w:tcPr>
          <w:p w:rsidR="00C20451" w:rsidRPr="001272B3" w:rsidRDefault="00C20451" w:rsidP="00727C9F">
            <w:pPr>
              <w:wordWrap/>
              <w:ind w:firstLineChars="0" w:firstLine="0"/>
              <w:jc w:val="left"/>
              <w:rPr>
                <w:color w:val="4472C4" w:themeColor="accent5"/>
                <w:sz w:val="20"/>
                <w:szCs w:val="20"/>
              </w:rPr>
            </w:pPr>
            <w:r>
              <w:rPr>
                <w:rFonts w:hint="eastAsia"/>
                <w:color w:val="4472C4" w:themeColor="accent5"/>
                <w:sz w:val="20"/>
                <w:szCs w:val="20"/>
              </w:rPr>
              <w:t xml:space="preserve">카카오페이 결제시스템을 통해서 고객이 원하는 </w:t>
            </w:r>
            <w:r>
              <w:rPr>
                <w:color w:val="4472C4" w:themeColor="accent5"/>
                <w:sz w:val="20"/>
                <w:szCs w:val="20"/>
              </w:rPr>
              <w:t xml:space="preserve">PT </w:t>
            </w:r>
            <w:r>
              <w:rPr>
                <w:rFonts w:hint="eastAsia"/>
                <w:color w:val="4472C4" w:themeColor="accent5"/>
                <w:sz w:val="20"/>
                <w:szCs w:val="20"/>
              </w:rPr>
              <w:t>프로그램, 옵션 선택 후 결제 지원</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Req. 1</w:t>
            </w:r>
            <w:r>
              <w:rPr>
                <w:color w:val="4472C4" w:themeColor="accent5"/>
                <w:sz w:val="20"/>
                <w:szCs w:val="20"/>
              </w:rPr>
              <w:t>1</w:t>
            </w:r>
            <w:r w:rsidRPr="001272B3">
              <w:rPr>
                <w:rFonts w:hint="eastAsia"/>
                <w:color w:val="4472C4" w:themeColor="accent5"/>
                <w:sz w:val="20"/>
                <w:szCs w:val="20"/>
              </w:rPr>
              <w:t>.</w:t>
            </w:r>
          </w:p>
        </w:tc>
        <w:tc>
          <w:tcPr>
            <w:tcW w:w="255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화상 미팅</w:t>
            </w:r>
          </w:p>
        </w:tc>
        <w:tc>
          <w:tcPr>
            <w:tcW w:w="4819" w:type="dxa"/>
          </w:tcPr>
          <w:p w:rsidR="00C20451" w:rsidRPr="001272B3" w:rsidRDefault="00C20451" w:rsidP="00727C9F">
            <w:pPr>
              <w:wordWrap/>
              <w:ind w:firstLineChars="0" w:firstLine="0"/>
              <w:jc w:val="left"/>
              <w:rPr>
                <w:color w:val="4472C4" w:themeColor="accent5"/>
                <w:sz w:val="20"/>
                <w:szCs w:val="20"/>
              </w:rPr>
            </w:pPr>
            <w:r>
              <w:rPr>
                <w:rFonts w:hint="eastAsia"/>
                <w:color w:val="4472C4" w:themeColor="accent5"/>
                <w:sz w:val="20"/>
                <w:szCs w:val="20"/>
              </w:rPr>
              <w:t xml:space="preserve">온라인 </w:t>
            </w:r>
            <w:r>
              <w:rPr>
                <w:color w:val="4472C4" w:themeColor="accent5"/>
                <w:sz w:val="20"/>
                <w:szCs w:val="20"/>
              </w:rPr>
              <w:t xml:space="preserve">PT </w:t>
            </w:r>
            <w:r>
              <w:rPr>
                <w:rFonts w:hint="eastAsia"/>
                <w:color w:val="4472C4" w:themeColor="accent5"/>
                <w:sz w:val="20"/>
                <w:szCs w:val="20"/>
              </w:rPr>
              <w:t>강의를 위한 다수가 동시 접속이 가능한 화상 미팅 기능을 구현(방 개설 불가능)</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Req. 12</w:t>
            </w:r>
            <w:r w:rsidRPr="001272B3">
              <w:rPr>
                <w:rFonts w:hint="eastAsia"/>
                <w:color w:val="4472C4" w:themeColor="accent5"/>
                <w:sz w:val="20"/>
                <w:szCs w:val="20"/>
              </w:rPr>
              <w:t>.</w:t>
            </w:r>
          </w:p>
        </w:tc>
        <w:tc>
          <w:tcPr>
            <w:tcW w:w="255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구글 캘린더</w:t>
            </w:r>
          </w:p>
        </w:tc>
        <w:tc>
          <w:tcPr>
            <w:tcW w:w="4819" w:type="dxa"/>
          </w:tcPr>
          <w:p w:rsidR="00C20451" w:rsidRPr="00B71180" w:rsidRDefault="00C20451" w:rsidP="00727C9F">
            <w:pPr>
              <w:wordWrap/>
              <w:ind w:firstLineChars="0" w:firstLine="0"/>
              <w:jc w:val="left"/>
              <w:rPr>
                <w:color w:val="4472C4" w:themeColor="accent5"/>
                <w:sz w:val="20"/>
                <w:szCs w:val="20"/>
              </w:rPr>
            </w:pPr>
            <w:r>
              <w:rPr>
                <w:rFonts w:hint="eastAsia"/>
                <w:color w:val="4472C4" w:themeColor="accent5"/>
                <w:sz w:val="20"/>
                <w:szCs w:val="20"/>
              </w:rPr>
              <w:t xml:space="preserve">구글 캘린더 기능을 통해서 본인에게 계획되어 있는 </w:t>
            </w:r>
            <w:r>
              <w:rPr>
                <w:color w:val="4472C4" w:themeColor="accent5"/>
                <w:sz w:val="20"/>
                <w:szCs w:val="20"/>
              </w:rPr>
              <w:t>PT</w:t>
            </w:r>
            <w:r>
              <w:rPr>
                <w:rFonts w:hint="eastAsia"/>
                <w:color w:val="4472C4" w:themeColor="accent5"/>
                <w:sz w:val="20"/>
                <w:szCs w:val="20"/>
              </w:rPr>
              <w:t>에 대한 스케쥴 확인 기능 구현</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 xml:space="preserve">Req. </w:t>
            </w:r>
            <w:r>
              <w:rPr>
                <w:color w:val="4472C4" w:themeColor="accent5"/>
                <w:sz w:val="20"/>
                <w:szCs w:val="20"/>
              </w:rPr>
              <w:t>13.</w:t>
            </w:r>
          </w:p>
        </w:tc>
        <w:tc>
          <w:tcPr>
            <w:tcW w:w="2552" w:type="dxa"/>
          </w:tcPr>
          <w:p w:rsidR="00C20451" w:rsidRDefault="00C20451" w:rsidP="00DF4AAB">
            <w:pPr>
              <w:wordWrap/>
              <w:ind w:firstLineChars="0" w:firstLine="0"/>
              <w:jc w:val="center"/>
              <w:rPr>
                <w:color w:val="4472C4" w:themeColor="accent5"/>
                <w:sz w:val="20"/>
                <w:szCs w:val="20"/>
              </w:rPr>
            </w:pPr>
            <w:r>
              <w:rPr>
                <w:rFonts w:hint="eastAsia"/>
                <w:color w:val="4472C4" w:themeColor="accent5"/>
                <w:sz w:val="20"/>
                <w:szCs w:val="20"/>
              </w:rPr>
              <w:t>마이 페이지</w:t>
            </w:r>
          </w:p>
        </w:tc>
        <w:tc>
          <w:tcPr>
            <w:tcW w:w="4819" w:type="dxa"/>
          </w:tcPr>
          <w:p w:rsidR="00C20451" w:rsidRDefault="00C20451" w:rsidP="00727C9F">
            <w:pPr>
              <w:wordWrap/>
              <w:ind w:firstLineChars="0" w:firstLine="0"/>
              <w:jc w:val="left"/>
              <w:rPr>
                <w:color w:val="4472C4" w:themeColor="accent5"/>
                <w:sz w:val="20"/>
                <w:szCs w:val="20"/>
              </w:rPr>
            </w:pPr>
            <w:r>
              <w:rPr>
                <w:rFonts w:hint="eastAsia"/>
                <w:color w:val="4472C4" w:themeColor="accent5"/>
                <w:sz w:val="20"/>
                <w:szCs w:val="20"/>
              </w:rPr>
              <w:t>본인에게 예정되어 있는 하루의 식단이 확인 가능</w:t>
            </w:r>
          </w:p>
        </w:tc>
      </w:tr>
      <w:tr w:rsidR="00C20451" w:rsidRPr="003357B9" w:rsidTr="00DF4AAB">
        <w:trPr>
          <w:trHeight w:val="692"/>
        </w:trPr>
        <w:tc>
          <w:tcPr>
            <w:tcW w:w="992" w:type="dxa"/>
          </w:tcPr>
          <w:p w:rsidR="00C20451" w:rsidRPr="001272B3" w:rsidRDefault="00C20451" w:rsidP="00DF4AAB">
            <w:pPr>
              <w:wordWrap/>
              <w:ind w:firstLineChars="0" w:firstLine="0"/>
              <w:jc w:val="center"/>
              <w:rPr>
                <w:color w:val="4472C4" w:themeColor="accent5"/>
                <w:sz w:val="20"/>
                <w:szCs w:val="20"/>
              </w:rPr>
            </w:pPr>
            <w:r>
              <w:rPr>
                <w:rFonts w:hint="eastAsia"/>
                <w:color w:val="4472C4" w:themeColor="accent5"/>
                <w:sz w:val="20"/>
                <w:szCs w:val="20"/>
              </w:rPr>
              <w:t>Req. 14.</w:t>
            </w:r>
          </w:p>
        </w:tc>
        <w:tc>
          <w:tcPr>
            <w:tcW w:w="2552" w:type="dxa"/>
          </w:tcPr>
          <w:p w:rsidR="00C20451" w:rsidRDefault="00C20451" w:rsidP="00DF4AAB">
            <w:pPr>
              <w:wordWrap/>
              <w:ind w:firstLineChars="0" w:firstLine="0"/>
              <w:jc w:val="center"/>
              <w:rPr>
                <w:color w:val="4472C4" w:themeColor="accent5"/>
                <w:sz w:val="20"/>
                <w:szCs w:val="20"/>
              </w:rPr>
            </w:pPr>
            <w:r>
              <w:rPr>
                <w:rFonts w:hint="eastAsia"/>
                <w:color w:val="4472C4" w:themeColor="accent5"/>
                <w:sz w:val="20"/>
                <w:szCs w:val="20"/>
              </w:rPr>
              <w:t>푸쉬 알림</w:t>
            </w:r>
          </w:p>
        </w:tc>
        <w:tc>
          <w:tcPr>
            <w:tcW w:w="4819" w:type="dxa"/>
          </w:tcPr>
          <w:p w:rsidR="00C20451" w:rsidRPr="00727C9F" w:rsidRDefault="00C20451" w:rsidP="00727C9F">
            <w:pPr>
              <w:wordWrap/>
              <w:ind w:firstLineChars="0" w:firstLine="0"/>
              <w:jc w:val="left"/>
              <w:rPr>
                <w:color w:val="4472C4" w:themeColor="accent5"/>
                <w:sz w:val="20"/>
                <w:szCs w:val="20"/>
              </w:rPr>
            </w:pPr>
            <w:r w:rsidRPr="00727C9F">
              <w:rPr>
                <w:rFonts w:hint="eastAsia"/>
                <w:color w:val="4472C4" w:themeColor="accent5"/>
                <w:sz w:val="20"/>
                <w:szCs w:val="20"/>
              </w:rPr>
              <w:t xml:space="preserve">당일 예약되어 있는 </w:t>
            </w:r>
            <w:r w:rsidRPr="00727C9F">
              <w:rPr>
                <w:color w:val="4472C4" w:themeColor="accent5"/>
                <w:sz w:val="20"/>
                <w:szCs w:val="20"/>
              </w:rPr>
              <w:t xml:space="preserve">PT </w:t>
            </w:r>
            <w:r w:rsidRPr="00727C9F">
              <w:rPr>
                <w:rFonts w:hint="eastAsia"/>
                <w:color w:val="4472C4" w:themeColor="accent5"/>
                <w:sz w:val="20"/>
                <w:szCs w:val="20"/>
              </w:rPr>
              <w:t>수업에 대한 정보를 푸쉬 알람 기능을 통해 제공</w:t>
            </w:r>
          </w:p>
          <w:p w:rsidR="00C20451" w:rsidRPr="00727C9F" w:rsidRDefault="00C20451" w:rsidP="00727C9F">
            <w:pPr>
              <w:wordWrap/>
              <w:ind w:firstLineChars="0" w:firstLine="0"/>
              <w:jc w:val="left"/>
              <w:rPr>
                <w:color w:val="4472C4" w:themeColor="accent5"/>
                <w:sz w:val="20"/>
                <w:szCs w:val="20"/>
              </w:rPr>
            </w:pPr>
            <w:r w:rsidRPr="00727C9F">
              <w:rPr>
                <w:rFonts w:hint="eastAsia"/>
                <w:color w:val="4472C4" w:themeColor="accent5"/>
                <w:sz w:val="20"/>
                <w:szCs w:val="20"/>
              </w:rPr>
              <w:t xml:space="preserve">수업 미출석시 지속적인 알람 기능 구현 </w:t>
            </w:r>
          </w:p>
        </w:tc>
      </w:tr>
    </w:tbl>
    <w:p w:rsidR="00C20451" w:rsidRPr="00C20451" w:rsidRDefault="00C20451" w:rsidP="00C20451">
      <w:pPr>
        <w:ind w:firstLine="220"/>
        <w:rPr>
          <w:rFonts w:hint="eastAsia"/>
        </w:rPr>
      </w:pPr>
    </w:p>
    <w:p w:rsidR="00CD1011" w:rsidRPr="00E71798" w:rsidRDefault="00CD1011" w:rsidP="00CD1011">
      <w:pPr>
        <w:pStyle w:val="2"/>
      </w:pPr>
      <w:r w:rsidRPr="00E71798">
        <w:rPr>
          <w:rFonts w:hint="eastAsia"/>
        </w:rPr>
        <w:t>개발 언어 및 활용 기술</w:t>
      </w:r>
      <w:bookmarkEnd w:id="7"/>
    </w:p>
    <w:tbl>
      <w:tblPr>
        <w:tblStyle w:val="4-51"/>
        <w:tblW w:w="8363" w:type="dxa"/>
        <w:tblInd w:w="704" w:type="dxa"/>
        <w:tblLook w:val="0620" w:firstRow="1" w:lastRow="0" w:firstColumn="0" w:lastColumn="0" w:noHBand="1" w:noVBand="1"/>
      </w:tblPr>
      <w:tblGrid>
        <w:gridCol w:w="2268"/>
        <w:gridCol w:w="4111"/>
        <w:gridCol w:w="1984"/>
      </w:tblGrid>
      <w:tr w:rsidR="00CD1011" w:rsidRPr="003357B9" w:rsidTr="00EA450C">
        <w:trPr>
          <w:cnfStyle w:val="100000000000" w:firstRow="1" w:lastRow="0" w:firstColumn="0" w:lastColumn="0" w:oddVBand="0" w:evenVBand="0" w:oddHBand="0" w:evenHBand="0" w:firstRowFirstColumn="0" w:firstRowLastColumn="0" w:lastRowFirstColumn="0" w:lastRowLastColumn="0"/>
        </w:trPr>
        <w:tc>
          <w:tcPr>
            <w:tcW w:w="2268" w:type="dxa"/>
          </w:tcPr>
          <w:p w:rsidR="00CD1011" w:rsidRPr="003C2763" w:rsidRDefault="00CD1011" w:rsidP="00EA450C">
            <w:pPr>
              <w:ind w:firstLineChars="0" w:firstLine="0"/>
              <w:jc w:val="center"/>
              <w:rPr>
                <w:sz w:val="20"/>
                <w:szCs w:val="20"/>
              </w:rPr>
            </w:pPr>
            <w:r w:rsidRPr="003C2763">
              <w:rPr>
                <w:rFonts w:hint="eastAsia"/>
                <w:sz w:val="20"/>
                <w:szCs w:val="20"/>
              </w:rPr>
              <w:t>항목</w:t>
            </w:r>
          </w:p>
        </w:tc>
        <w:tc>
          <w:tcPr>
            <w:tcW w:w="4111" w:type="dxa"/>
          </w:tcPr>
          <w:p w:rsidR="00CD1011" w:rsidRPr="003C2763" w:rsidRDefault="00CD1011" w:rsidP="00EA450C">
            <w:pPr>
              <w:ind w:firstLineChars="0" w:firstLine="0"/>
              <w:jc w:val="center"/>
              <w:rPr>
                <w:sz w:val="20"/>
                <w:szCs w:val="20"/>
              </w:rPr>
            </w:pPr>
            <w:r w:rsidRPr="003C2763">
              <w:rPr>
                <w:rFonts w:hint="eastAsia"/>
                <w:sz w:val="20"/>
                <w:szCs w:val="20"/>
              </w:rPr>
              <w:t>적용 대상</w:t>
            </w:r>
          </w:p>
        </w:tc>
        <w:tc>
          <w:tcPr>
            <w:tcW w:w="1984" w:type="dxa"/>
          </w:tcPr>
          <w:p w:rsidR="00CD1011" w:rsidRPr="003C2763" w:rsidRDefault="00CD1011" w:rsidP="00EA450C">
            <w:pPr>
              <w:ind w:firstLineChars="0" w:firstLine="0"/>
              <w:jc w:val="center"/>
              <w:rPr>
                <w:sz w:val="20"/>
                <w:szCs w:val="20"/>
              </w:rPr>
            </w:pPr>
            <w:r w:rsidRPr="003C2763">
              <w:rPr>
                <w:rFonts w:hint="eastAsia"/>
                <w:sz w:val="20"/>
                <w:szCs w:val="20"/>
              </w:rPr>
              <w:t>비고</w:t>
            </w:r>
          </w:p>
        </w:tc>
      </w:tr>
      <w:tr w:rsidR="00CD1011" w:rsidRPr="003357B9" w:rsidTr="00EA450C">
        <w:trPr>
          <w:trHeight w:val="454"/>
        </w:trPr>
        <w:tc>
          <w:tcPr>
            <w:tcW w:w="2268" w:type="dxa"/>
            <w:vAlign w:val="center"/>
          </w:tcPr>
          <w:p w:rsidR="00CD1011" w:rsidRPr="001B5C1D" w:rsidRDefault="00BC5712" w:rsidP="00EA450C">
            <w:pPr>
              <w:ind w:firstLineChars="0" w:firstLine="0"/>
              <w:jc w:val="center"/>
              <w:rPr>
                <w:color w:val="0070C0"/>
                <w:sz w:val="20"/>
                <w:szCs w:val="20"/>
              </w:rPr>
            </w:pPr>
            <w:r>
              <w:rPr>
                <w:rFonts w:hint="eastAsia"/>
                <w:color w:val="0070C0"/>
                <w:sz w:val="20"/>
                <w:szCs w:val="20"/>
              </w:rPr>
              <w:t>Python Django</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백엔드</w:t>
            </w:r>
          </w:p>
        </w:tc>
        <w:tc>
          <w:tcPr>
            <w:tcW w:w="1984" w:type="dxa"/>
            <w:vAlign w:val="center"/>
          </w:tcPr>
          <w:p w:rsidR="00CD1011" w:rsidRPr="001B5C1D" w:rsidRDefault="00CD1011" w:rsidP="00EA450C">
            <w:pPr>
              <w:ind w:firstLineChars="0" w:firstLine="0"/>
              <w:jc w:val="center"/>
              <w:rPr>
                <w:color w:val="0070C0"/>
                <w:sz w:val="20"/>
                <w:szCs w:val="20"/>
              </w:rPr>
            </w:pPr>
          </w:p>
        </w:tc>
      </w:tr>
      <w:tr w:rsidR="00CD1011" w:rsidRPr="003357B9" w:rsidTr="00EA450C">
        <w:trPr>
          <w:trHeight w:val="454"/>
        </w:trPr>
        <w:tc>
          <w:tcPr>
            <w:tcW w:w="2268" w:type="dxa"/>
            <w:vAlign w:val="center"/>
          </w:tcPr>
          <w:p w:rsidR="00CD1011" w:rsidRPr="001B5C1D" w:rsidRDefault="00BC5712" w:rsidP="00EA450C">
            <w:pPr>
              <w:ind w:firstLineChars="0" w:firstLine="0"/>
              <w:jc w:val="center"/>
              <w:rPr>
                <w:color w:val="0070C0"/>
                <w:sz w:val="20"/>
                <w:szCs w:val="20"/>
              </w:rPr>
            </w:pPr>
            <w:r>
              <w:rPr>
                <w:rFonts w:hint="eastAsia"/>
                <w:color w:val="0070C0"/>
                <w:sz w:val="20"/>
                <w:szCs w:val="20"/>
              </w:rPr>
              <w:t>SQLite</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DB</w:t>
            </w:r>
          </w:p>
        </w:tc>
        <w:tc>
          <w:tcPr>
            <w:tcW w:w="1984" w:type="dxa"/>
            <w:vAlign w:val="center"/>
          </w:tcPr>
          <w:p w:rsidR="00CD1011" w:rsidRPr="001B5C1D" w:rsidRDefault="00CD1011" w:rsidP="00EA450C">
            <w:pPr>
              <w:ind w:firstLineChars="0" w:firstLine="0"/>
              <w:jc w:val="center"/>
              <w:rPr>
                <w:color w:val="0070C0"/>
                <w:sz w:val="20"/>
                <w:szCs w:val="20"/>
              </w:rPr>
            </w:pPr>
          </w:p>
        </w:tc>
      </w:tr>
      <w:tr w:rsidR="00CD1011" w:rsidRPr="003357B9" w:rsidTr="00EA450C">
        <w:trPr>
          <w:trHeight w:val="454"/>
        </w:trPr>
        <w:tc>
          <w:tcPr>
            <w:tcW w:w="2268"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Python</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데이터분석</w:t>
            </w:r>
          </w:p>
        </w:tc>
        <w:tc>
          <w:tcPr>
            <w:tcW w:w="1984" w:type="dxa"/>
            <w:vAlign w:val="center"/>
          </w:tcPr>
          <w:p w:rsidR="00CD1011" w:rsidRPr="001B5C1D" w:rsidRDefault="00CD1011" w:rsidP="00EA450C">
            <w:pPr>
              <w:ind w:firstLineChars="0" w:firstLine="0"/>
              <w:jc w:val="center"/>
              <w:rPr>
                <w:color w:val="0070C0"/>
                <w:sz w:val="20"/>
                <w:szCs w:val="20"/>
              </w:rPr>
            </w:pPr>
          </w:p>
        </w:tc>
      </w:tr>
      <w:tr w:rsidR="00CD1011" w:rsidRPr="003357B9" w:rsidTr="00EA450C">
        <w:trPr>
          <w:trHeight w:val="454"/>
        </w:trPr>
        <w:tc>
          <w:tcPr>
            <w:tcW w:w="2268" w:type="dxa"/>
            <w:vAlign w:val="center"/>
          </w:tcPr>
          <w:p w:rsidR="00CD1011" w:rsidRPr="001B5C1D" w:rsidRDefault="00B71180" w:rsidP="00EA450C">
            <w:pPr>
              <w:ind w:firstLineChars="0" w:firstLine="0"/>
              <w:jc w:val="center"/>
              <w:rPr>
                <w:color w:val="0070C0"/>
                <w:sz w:val="20"/>
                <w:szCs w:val="20"/>
              </w:rPr>
            </w:pPr>
            <w:r>
              <w:rPr>
                <w:rFonts w:hint="eastAsia"/>
                <w:color w:val="0070C0"/>
                <w:sz w:val="20"/>
                <w:szCs w:val="20"/>
              </w:rPr>
              <w:t>V</w:t>
            </w:r>
            <w:r>
              <w:rPr>
                <w:color w:val="0070C0"/>
                <w:sz w:val="20"/>
                <w:szCs w:val="20"/>
              </w:rPr>
              <w:t>ue</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프론트엔드</w:t>
            </w:r>
          </w:p>
        </w:tc>
        <w:tc>
          <w:tcPr>
            <w:tcW w:w="1984" w:type="dxa"/>
            <w:vAlign w:val="center"/>
          </w:tcPr>
          <w:p w:rsidR="00CD1011" w:rsidRPr="001B5C1D" w:rsidRDefault="00CD1011" w:rsidP="00EA450C">
            <w:pPr>
              <w:ind w:firstLineChars="0" w:firstLine="0"/>
              <w:jc w:val="center"/>
              <w:rPr>
                <w:color w:val="0070C0"/>
                <w:sz w:val="20"/>
                <w:szCs w:val="20"/>
              </w:rPr>
            </w:pPr>
          </w:p>
        </w:tc>
      </w:tr>
      <w:tr w:rsidR="00BC5712" w:rsidRPr="003357B9" w:rsidTr="00EA450C">
        <w:trPr>
          <w:trHeight w:val="454"/>
        </w:trPr>
        <w:tc>
          <w:tcPr>
            <w:tcW w:w="2268" w:type="dxa"/>
            <w:vAlign w:val="center"/>
          </w:tcPr>
          <w:p w:rsidR="00BC5712" w:rsidRDefault="00BC5712" w:rsidP="00EA450C">
            <w:pPr>
              <w:ind w:firstLineChars="0" w:firstLine="0"/>
              <w:jc w:val="center"/>
              <w:rPr>
                <w:rFonts w:hint="eastAsia"/>
                <w:color w:val="0070C0"/>
                <w:sz w:val="20"/>
                <w:szCs w:val="20"/>
              </w:rPr>
            </w:pPr>
            <w:r>
              <w:rPr>
                <w:rFonts w:hint="eastAsia"/>
                <w:color w:val="0070C0"/>
                <w:sz w:val="20"/>
                <w:szCs w:val="20"/>
              </w:rPr>
              <w:t>NativeScript</w:t>
            </w:r>
          </w:p>
        </w:tc>
        <w:tc>
          <w:tcPr>
            <w:tcW w:w="4111" w:type="dxa"/>
            <w:vAlign w:val="center"/>
          </w:tcPr>
          <w:p w:rsidR="00BC5712" w:rsidRPr="001B5C1D" w:rsidRDefault="00BC5712" w:rsidP="00EA450C">
            <w:pPr>
              <w:ind w:firstLineChars="0" w:firstLine="0"/>
              <w:jc w:val="center"/>
              <w:rPr>
                <w:rFonts w:hint="eastAsia"/>
                <w:color w:val="0070C0"/>
                <w:sz w:val="20"/>
                <w:szCs w:val="20"/>
              </w:rPr>
            </w:pPr>
            <w:r>
              <w:rPr>
                <w:rFonts w:hint="eastAsia"/>
                <w:color w:val="0070C0"/>
                <w:sz w:val="20"/>
                <w:szCs w:val="20"/>
              </w:rPr>
              <w:t>웹 앱 구현</w:t>
            </w:r>
          </w:p>
        </w:tc>
        <w:tc>
          <w:tcPr>
            <w:tcW w:w="1984" w:type="dxa"/>
            <w:vAlign w:val="center"/>
          </w:tcPr>
          <w:p w:rsidR="00BC5712" w:rsidRPr="001B5C1D" w:rsidRDefault="00BC5712" w:rsidP="00EA450C">
            <w:pPr>
              <w:ind w:firstLineChars="0" w:firstLine="0"/>
              <w:jc w:val="center"/>
              <w:rPr>
                <w:color w:val="0070C0"/>
                <w:sz w:val="20"/>
                <w:szCs w:val="20"/>
              </w:rPr>
            </w:pPr>
          </w:p>
        </w:tc>
      </w:tr>
      <w:tr w:rsidR="00CD1011" w:rsidRPr="003357B9" w:rsidTr="00EA450C">
        <w:trPr>
          <w:trHeight w:val="454"/>
        </w:trPr>
        <w:tc>
          <w:tcPr>
            <w:tcW w:w="2268" w:type="dxa"/>
            <w:vAlign w:val="center"/>
          </w:tcPr>
          <w:p w:rsidR="00CD1011" w:rsidRPr="00BC5712" w:rsidRDefault="00BC5712" w:rsidP="00EA450C">
            <w:pPr>
              <w:ind w:firstLineChars="0" w:firstLine="0"/>
              <w:jc w:val="center"/>
              <w:rPr>
                <w:color w:val="0070C0"/>
                <w:sz w:val="20"/>
                <w:szCs w:val="20"/>
              </w:rPr>
            </w:pPr>
            <w:r w:rsidRPr="00BC5712">
              <w:rPr>
                <w:rFonts w:ascii="Arial" w:hAnsi="Arial" w:cs="Arial"/>
                <w:color w:val="0070C0"/>
                <w:sz w:val="20"/>
                <w:szCs w:val="20"/>
              </w:rPr>
              <w:t>firebase,websocket</w:t>
            </w:r>
          </w:p>
        </w:tc>
        <w:tc>
          <w:tcPr>
            <w:tcW w:w="4111" w:type="dxa"/>
            <w:vAlign w:val="center"/>
          </w:tcPr>
          <w:p w:rsidR="00CD1011" w:rsidRPr="001B5C1D" w:rsidRDefault="00BC5712" w:rsidP="00EA450C">
            <w:pPr>
              <w:ind w:firstLineChars="0" w:firstLine="0"/>
              <w:jc w:val="center"/>
              <w:rPr>
                <w:color w:val="0070C0"/>
                <w:sz w:val="20"/>
                <w:szCs w:val="20"/>
              </w:rPr>
            </w:pPr>
            <w:r>
              <w:rPr>
                <w:rFonts w:hint="eastAsia"/>
                <w:color w:val="0070C0"/>
                <w:sz w:val="20"/>
                <w:szCs w:val="20"/>
              </w:rPr>
              <w:t>https</w:t>
            </w:r>
            <w:r>
              <w:rPr>
                <w:color w:val="0070C0"/>
                <w:sz w:val="20"/>
                <w:szCs w:val="20"/>
              </w:rPr>
              <w:t xml:space="preserve"> </w:t>
            </w:r>
            <w:r>
              <w:rPr>
                <w:rFonts w:hint="eastAsia"/>
                <w:color w:val="0070C0"/>
                <w:sz w:val="20"/>
                <w:szCs w:val="20"/>
              </w:rPr>
              <w:t xml:space="preserve">적용을 통한 </w:t>
            </w:r>
            <w:r>
              <w:rPr>
                <w:color w:val="0070C0"/>
                <w:sz w:val="20"/>
                <w:szCs w:val="20"/>
              </w:rPr>
              <w:t>PWA</w:t>
            </w:r>
            <w:r>
              <w:rPr>
                <w:rFonts w:hint="eastAsia"/>
                <w:color w:val="0070C0"/>
                <w:sz w:val="20"/>
                <w:szCs w:val="20"/>
              </w:rPr>
              <w:t>구현</w:t>
            </w:r>
          </w:p>
        </w:tc>
        <w:tc>
          <w:tcPr>
            <w:tcW w:w="1984" w:type="dxa"/>
            <w:vAlign w:val="center"/>
          </w:tcPr>
          <w:p w:rsidR="00CD1011" w:rsidRPr="001B5C1D" w:rsidRDefault="00CD1011" w:rsidP="00EA450C">
            <w:pPr>
              <w:ind w:firstLineChars="0" w:firstLine="0"/>
              <w:jc w:val="center"/>
              <w:rPr>
                <w:color w:val="0070C0"/>
                <w:sz w:val="20"/>
                <w:szCs w:val="20"/>
              </w:rPr>
            </w:pPr>
          </w:p>
        </w:tc>
      </w:tr>
      <w:tr w:rsidR="00CD1011" w:rsidRPr="003357B9" w:rsidTr="00EA450C">
        <w:trPr>
          <w:trHeight w:val="454"/>
        </w:trPr>
        <w:tc>
          <w:tcPr>
            <w:tcW w:w="2268" w:type="dxa"/>
            <w:vAlign w:val="center"/>
          </w:tcPr>
          <w:p w:rsidR="00CD1011" w:rsidRPr="001B5C1D" w:rsidRDefault="00BC5712" w:rsidP="00EA450C">
            <w:pPr>
              <w:ind w:firstLineChars="0" w:firstLine="0"/>
              <w:jc w:val="center"/>
              <w:rPr>
                <w:color w:val="0070C0"/>
                <w:sz w:val="20"/>
                <w:szCs w:val="20"/>
              </w:rPr>
            </w:pPr>
            <w:r>
              <w:rPr>
                <w:rFonts w:hint="eastAsia"/>
                <w:color w:val="0070C0"/>
                <w:sz w:val="20"/>
                <w:szCs w:val="20"/>
              </w:rPr>
              <w:t>w</w:t>
            </w:r>
            <w:r>
              <w:rPr>
                <w:color w:val="0070C0"/>
                <w:sz w:val="20"/>
                <w:szCs w:val="20"/>
              </w:rPr>
              <w:t>ebRTC</w:t>
            </w:r>
          </w:p>
        </w:tc>
        <w:tc>
          <w:tcPr>
            <w:tcW w:w="4111" w:type="dxa"/>
            <w:vAlign w:val="center"/>
          </w:tcPr>
          <w:p w:rsidR="00CD1011" w:rsidRPr="001B5C1D" w:rsidRDefault="00BC5712" w:rsidP="00EA450C">
            <w:pPr>
              <w:ind w:firstLineChars="0" w:firstLine="0"/>
              <w:jc w:val="center"/>
              <w:rPr>
                <w:color w:val="0070C0"/>
                <w:sz w:val="20"/>
                <w:szCs w:val="20"/>
              </w:rPr>
            </w:pPr>
            <w:r>
              <w:rPr>
                <w:rFonts w:hint="eastAsia"/>
                <w:color w:val="0070C0"/>
                <w:sz w:val="20"/>
                <w:szCs w:val="20"/>
              </w:rPr>
              <w:t>화상채팅 기능 구현</w:t>
            </w:r>
          </w:p>
        </w:tc>
        <w:tc>
          <w:tcPr>
            <w:tcW w:w="1984" w:type="dxa"/>
            <w:vAlign w:val="center"/>
          </w:tcPr>
          <w:p w:rsidR="00CD1011" w:rsidRPr="001B5C1D" w:rsidRDefault="00CD1011" w:rsidP="00EA450C">
            <w:pPr>
              <w:ind w:firstLineChars="0" w:firstLine="0"/>
              <w:jc w:val="center"/>
              <w:rPr>
                <w:color w:val="0070C0"/>
                <w:sz w:val="20"/>
                <w:szCs w:val="20"/>
              </w:rPr>
            </w:pPr>
          </w:p>
        </w:tc>
      </w:tr>
      <w:tr w:rsidR="00BC5712" w:rsidRPr="003357B9" w:rsidTr="00EA450C">
        <w:trPr>
          <w:trHeight w:val="454"/>
        </w:trPr>
        <w:tc>
          <w:tcPr>
            <w:tcW w:w="2268" w:type="dxa"/>
            <w:vAlign w:val="center"/>
          </w:tcPr>
          <w:p w:rsidR="00BC5712" w:rsidRDefault="00BC5712" w:rsidP="00EA450C">
            <w:pPr>
              <w:ind w:firstLineChars="0" w:firstLine="0"/>
              <w:jc w:val="center"/>
              <w:rPr>
                <w:rFonts w:hint="eastAsia"/>
                <w:color w:val="0070C0"/>
                <w:sz w:val="20"/>
                <w:szCs w:val="20"/>
              </w:rPr>
            </w:pPr>
            <w:r>
              <w:rPr>
                <w:rFonts w:hint="eastAsia"/>
                <w:color w:val="0070C0"/>
                <w:sz w:val="20"/>
                <w:szCs w:val="20"/>
              </w:rPr>
              <w:t>카카오 API</w:t>
            </w:r>
          </w:p>
        </w:tc>
        <w:tc>
          <w:tcPr>
            <w:tcW w:w="4111" w:type="dxa"/>
            <w:vAlign w:val="center"/>
          </w:tcPr>
          <w:p w:rsidR="00BC5712" w:rsidRDefault="00BC5712" w:rsidP="00EA450C">
            <w:pPr>
              <w:ind w:firstLineChars="0" w:firstLine="0"/>
              <w:jc w:val="center"/>
              <w:rPr>
                <w:rFonts w:hint="eastAsia"/>
                <w:color w:val="0070C0"/>
                <w:sz w:val="20"/>
                <w:szCs w:val="20"/>
              </w:rPr>
            </w:pPr>
            <w:r>
              <w:rPr>
                <w:rFonts w:hint="eastAsia"/>
                <w:color w:val="0070C0"/>
                <w:sz w:val="20"/>
                <w:szCs w:val="20"/>
              </w:rPr>
              <w:t>카카오 로그인 및 카카오페이 기능</w:t>
            </w:r>
          </w:p>
        </w:tc>
        <w:tc>
          <w:tcPr>
            <w:tcW w:w="1984" w:type="dxa"/>
            <w:vAlign w:val="center"/>
          </w:tcPr>
          <w:p w:rsidR="00BC5712" w:rsidRPr="001B5C1D" w:rsidRDefault="00BC5712" w:rsidP="00EA450C">
            <w:pPr>
              <w:ind w:firstLineChars="0" w:firstLine="0"/>
              <w:jc w:val="center"/>
              <w:rPr>
                <w:color w:val="0070C0"/>
                <w:sz w:val="20"/>
                <w:szCs w:val="20"/>
              </w:rPr>
            </w:pPr>
          </w:p>
        </w:tc>
      </w:tr>
      <w:tr w:rsidR="00BC5712" w:rsidRPr="003357B9" w:rsidTr="00EA450C">
        <w:trPr>
          <w:trHeight w:val="454"/>
        </w:trPr>
        <w:tc>
          <w:tcPr>
            <w:tcW w:w="2268" w:type="dxa"/>
            <w:vAlign w:val="center"/>
          </w:tcPr>
          <w:p w:rsidR="00BC5712" w:rsidRDefault="00BC5712" w:rsidP="00BC5712">
            <w:pPr>
              <w:ind w:firstLineChars="0" w:firstLine="0"/>
              <w:jc w:val="center"/>
              <w:rPr>
                <w:rFonts w:hint="eastAsia"/>
                <w:color w:val="0070C0"/>
                <w:sz w:val="20"/>
                <w:szCs w:val="20"/>
              </w:rPr>
            </w:pPr>
            <w:r>
              <w:rPr>
                <w:rFonts w:hint="eastAsia"/>
                <w:color w:val="0070C0"/>
                <w:sz w:val="20"/>
                <w:szCs w:val="20"/>
              </w:rPr>
              <w:t>Django Channels</w:t>
            </w:r>
          </w:p>
        </w:tc>
        <w:tc>
          <w:tcPr>
            <w:tcW w:w="4111" w:type="dxa"/>
            <w:vAlign w:val="center"/>
          </w:tcPr>
          <w:p w:rsidR="00BC5712" w:rsidRDefault="00BC5712" w:rsidP="00EA450C">
            <w:pPr>
              <w:ind w:firstLineChars="0" w:firstLine="0"/>
              <w:jc w:val="center"/>
              <w:rPr>
                <w:rFonts w:hint="eastAsia"/>
                <w:color w:val="0070C0"/>
                <w:sz w:val="20"/>
                <w:szCs w:val="20"/>
              </w:rPr>
            </w:pPr>
            <w:r>
              <w:rPr>
                <w:color w:val="0070C0"/>
                <w:sz w:val="20"/>
                <w:szCs w:val="20"/>
              </w:rPr>
              <w:t>W</w:t>
            </w:r>
            <w:r>
              <w:rPr>
                <w:rFonts w:hint="eastAsia"/>
                <w:color w:val="0070C0"/>
                <w:sz w:val="20"/>
                <w:szCs w:val="20"/>
              </w:rPr>
              <w:t>ebsocket 기능 설정</w:t>
            </w:r>
          </w:p>
        </w:tc>
        <w:tc>
          <w:tcPr>
            <w:tcW w:w="1984" w:type="dxa"/>
            <w:vAlign w:val="center"/>
          </w:tcPr>
          <w:p w:rsidR="00BC5712" w:rsidRPr="001B5C1D" w:rsidRDefault="00BC5712" w:rsidP="00EA450C">
            <w:pPr>
              <w:ind w:firstLineChars="0" w:firstLine="0"/>
              <w:jc w:val="center"/>
              <w:rPr>
                <w:color w:val="0070C0"/>
                <w:sz w:val="20"/>
                <w:szCs w:val="20"/>
              </w:rPr>
            </w:pPr>
          </w:p>
        </w:tc>
      </w:tr>
      <w:tr w:rsidR="00BC5712" w:rsidRPr="003357B9" w:rsidTr="00EA450C">
        <w:trPr>
          <w:trHeight w:val="454"/>
        </w:trPr>
        <w:tc>
          <w:tcPr>
            <w:tcW w:w="2268" w:type="dxa"/>
            <w:vAlign w:val="center"/>
          </w:tcPr>
          <w:p w:rsidR="00BC5712" w:rsidRDefault="00BC5712" w:rsidP="00EA450C">
            <w:pPr>
              <w:ind w:firstLineChars="0" w:firstLine="0"/>
              <w:jc w:val="center"/>
              <w:rPr>
                <w:rFonts w:hint="eastAsia"/>
                <w:color w:val="0070C0"/>
                <w:sz w:val="20"/>
                <w:szCs w:val="20"/>
              </w:rPr>
            </w:pPr>
            <w:r>
              <w:rPr>
                <w:rFonts w:hint="eastAsia"/>
                <w:color w:val="0070C0"/>
                <w:sz w:val="20"/>
                <w:szCs w:val="20"/>
              </w:rPr>
              <w:t>AWS</w:t>
            </w:r>
            <w:r>
              <w:rPr>
                <w:color w:val="0070C0"/>
                <w:sz w:val="20"/>
                <w:szCs w:val="20"/>
              </w:rPr>
              <w:t xml:space="preserve"> EC2</w:t>
            </w:r>
          </w:p>
        </w:tc>
        <w:tc>
          <w:tcPr>
            <w:tcW w:w="4111" w:type="dxa"/>
            <w:vAlign w:val="center"/>
          </w:tcPr>
          <w:p w:rsidR="00BC5712" w:rsidRDefault="00BC5712" w:rsidP="00EA450C">
            <w:pPr>
              <w:ind w:firstLineChars="0" w:firstLine="0"/>
              <w:jc w:val="center"/>
              <w:rPr>
                <w:rFonts w:hint="eastAsia"/>
                <w:color w:val="0070C0"/>
                <w:sz w:val="20"/>
                <w:szCs w:val="20"/>
              </w:rPr>
            </w:pPr>
            <w:r>
              <w:rPr>
                <w:rFonts w:hint="eastAsia"/>
                <w:color w:val="0070C0"/>
                <w:sz w:val="20"/>
                <w:szCs w:val="20"/>
              </w:rPr>
              <w:t>프로젝트 배포</w:t>
            </w:r>
          </w:p>
        </w:tc>
        <w:tc>
          <w:tcPr>
            <w:tcW w:w="1984" w:type="dxa"/>
            <w:vAlign w:val="center"/>
          </w:tcPr>
          <w:p w:rsidR="00BC5712" w:rsidRPr="001B5C1D" w:rsidRDefault="00BC5712" w:rsidP="00EA450C">
            <w:pPr>
              <w:ind w:firstLineChars="0" w:firstLine="0"/>
              <w:jc w:val="center"/>
              <w:rPr>
                <w:color w:val="0070C0"/>
                <w:sz w:val="20"/>
                <w:szCs w:val="20"/>
              </w:rPr>
            </w:pPr>
          </w:p>
        </w:tc>
      </w:tr>
    </w:tbl>
    <w:p w:rsidR="00CD1011" w:rsidRDefault="00CD1011" w:rsidP="00CD1011">
      <w:pPr>
        <w:ind w:firstLine="220"/>
        <w:rPr>
          <w:color w:val="000000" w:themeColor="text1"/>
        </w:rPr>
      </w:pPr>
    </w:p>
    <w:p w:rsidR="00C20451" w:rsidRDefault="00C20451" w:rsidP="00CD1011">
      <w:pPr>
        <w:ind w:firstLine="220"/>
        <w:rPr>
          <w:color w:val="000000" w:themeColor="text1"/>
        </w:rPr>
      </w:pPr>
    </w:p>
    <w:p w:rsidR="00C20451" w:rsidRDefault="00C20451" w:rsidP="00CD1011">
      <w:pPr>
        <w:ind w:firstLine="220"/>
        <w:rPr>
          <w:color w:val="000000" w:themeColor="text1"/>
        </w:rPr>
      </w:pPr>
    </w:p>
    <w:p w:rsidR="00C20451" w:rsidRPr="003357B9" w:rsidRDefault="00C20451" w:rsidP="00CD1011">
      <w:pPr>
        <w:ind w:firstLine="220"/>
        <w:rPr>
          <w:rFonts w:hint="eastAsia"/>
          <w:color w:val="000000" w:themeColor="text1"/>
        </w:rPr>
      </w:pPr>
    </w:p>
    <w:p w:rsidR="00CD1011" w:rsidRPr="003357B9" w:rsidRDefault="00CD1011" w:rsidP="00CD1011">
      <w:pPr>
        <w:pStyle w:val="2"/>
        <w:rPr>
          <w:color w:val="000000" w:themeColor="text1"/>
        </w:rPr>
      </w:pPr>
      <w:bookmarkStart w:id="8" w:name="_Toc53072425"/>
      <w:r w:rsidRPr="003357B9">
        <w:rPr>
          <w:rFonts w:hint="eastAsia"/>
          <w:color w:val="000000" w:themeColor="text1"/>
        </w:rPr>
        <w:lastRenderedPageBreak/>
        <w:t>예산</w:t>
      </w:r>
      <w:bookmarkEnd w:id="8"/>
    </w:p>
    <w:tbl>
      <w:tblPr>
        <w:tblStyle w:val="4-51"/>
        <w:tblW w:w="0" w:type="auto"/>
        <w:tblInd w:w="704" w:type="dxa"/>
        <w:tblLayout w:type="fixed"/>
        <w:tblLook w:val="0660" w:firstRow="1" w:lastRow="1" w:firstColumn="0" w:lastColumn="0" w:noHBand="1" w:noVBand="1"/>
      </w:tblPr>
      <w:tblGrid>
        <w:gridCol w:w="1276"/>
        <w:gridCol w:w="5103"/>
        <w:gridCol w:w="709"/>
        <w:gridCol w:w="1224"/>
      </w:tblGrid>
      <w:tr w:rsidR="00CD1011" w:rsidRPr="00C20451" w:rsidTr="00EA450C">
        <w:trPr>
          <w:cnfStyle w:val="100000000000" w:firstRow="1" w:lastRow="0" w:firstColumn="0" w:lastColumn="0" w:oddVBand="0" w:evenVBand="0" w:oddHBand="0" w:evenHBand="0" w:firstRowFirstColumn="0" w:firstRowLastColumn="0" w:lastRowFirstColumn="0" w:lastRowLastColumn="0"/>
        </w:trPr>
        <w:tc>
          <w:tcPr>
            <w:tcW w:w="1276" w:type="dxa"/>
          </w:tcPr>
          <w:p w:rsidR="00CD1011" w:rsidRPr="00C20451" w:rsidRDefault="00CD1011" w:rsidP="00EA450C">
            <w:pPr>
              <w:wordWrap/>
              <w:ind w:firstLineChars="0" w:firstLine="0"/>
              <w:jc w:val="center"/>
              <w:rPr>
                <w:szCs w:val="20"/>
              </w:rPr>
            </w:pPr>
            <w:r w:rsidRPr="00C20451">
              <w:rPr>
                <w:rFonts w:hint="eastAsia"/>
                <w:szCs w:val="20"/>
              </w:rPr>
              <w:t>항목</w:t>
            </w:r>
          </w:p>
        </w:tc>
        <w:tc>
          <w:tcPr>
            <w:tcW w:w="5103" w:type="dxa"/>
          </w:tcPr>
          <w:p w:rsidR="00CD1011" w:rsidRPr="00C20451" w:rsidRDefault="00CD1011" w:rsidP="00EA450C">
            <w:pPr>
              <w:wordWrap/>
              <w:ind w:firstLineChars="0" w:firstLine="0"/>
              <w:jc w:val="center"/>
              <w:rPr>
                <w:szCs w:val="20"/>
              </w:rPr>
            </w:pPr>
            <w:r w:rsidRPr="00C20451">
              <w:rPr>
                <w:rFonts w:hint="eastAsia"/>
                <w:szCs w:val="20"/>
              </w:rPr>
              <w:t>상세(사유)</w:t>
            </w:r>
          </w:p>
        </w:tc>
        <w:tc>
          <w:tcPr>
            <w:tcW w:w="709" w:type="dxa"/>
          </w:tcPr>
          <w:p w:rsidR="00CD1011" w:rsidRPr="00C20451" w:rsidRDefault="00CD1011" w:rsidP="00EA450C">
            <w:pPr>
              <w:wordWrap/>
              <w:ind w:firstLineChars="0" w:firstLine="0"/>
              <w:jc w:val="center"/>
              <w:rPr>
                <w:szCs w:val="20"/>
              </w:rPr>
            </w:pPr>
            <w:r w:rsidRPr="00C20451">
              <w:rPr>
                <w:rFonts w:hint="eastAsia"/>
                <w:szCs w:val="20"/>
              </w:rPr>
              <w:t>수량</w:t>
            </w:r>
          </w:p>
        </w:tc>
        <w:tc>
          <w:tcPr>
            <w:tcW w:w="1224" w:type="dxa"/>
          </w:tcPr>
          <w:p w:rsidR="00CD1011" w:rsidRPr="00C20451" w:rsidRDefault="00CD1011" w:rsidP="00EA450C">
            <w:pPr>
              <w:wordWrap/>
              <w:ind w:firstLineChars="0" w:firstLine="0"/>
              <w:jc w:val="center"/>
              <w:rPr>
                <w:szCs w:val="20"/>
              </w:rPr>
            </w:pPr>
            <w:r w:rsidRPr="00C20451">
              <w:rPr>
                <w:rFonts w:hint="eastAsia"/>
                <w:szCs w:val="20"/>
              </w:rPr>
              <w:t>비용</w:t>
            </w:r>
          </w:p>
        </w:tc>
      </w:tr>
      <w:tr w:rsidR="00BC5712" w:rsidRPr="00C20451" w:rsidTr="00EA450C">
        <w:trPr>
          <w:trHeight w:val="454"/>
        </w:trPr>
        <w:tc>
          <w:tcPr>
            <w:tcW w:w="1276" w:type="dxa"/>
            <w:vAlign w:val="center"/>
          </w:tcPr>
          <w:p w:rsidR="00BC5712" w:rsidRPr="00C20451" w:rsidRDefault="00BC5712" w:rsidP="00EA450C">
            <w:pPr>
              <w:wordWrap/>
              <w:ind w:firstLineChars="0" w:firstLine="0"/>
              <w:jc w:val="center"/>
              <w:rPr>
                <w:rFonts w:hint="eastAsia"/>
                <w:color w:val="0070C0"/>
                <w:sz w:val="18"/>
                <w:szCs w:val="16"/>
              </w:rPr>
            </w:pPr>
            <w:r w:rsidRPr="00C20451">
              <w:rPr>
                <w:rFonts w:hint="eastAsia"/>
                <w:color w:val="0070C0"/>
                <w:sz w:val="18"/>
                <w:szCs w:val="16"/>
              </w:rPr>
              <w:t>도서</w:t>
            </w:r>
          </w:p>
        </w:tc>
        <w:tc>
          <w:tcPr>
            <w:tcW w:w="5103" w:type="dxa"/>
            <w:vAlign w:val="center"/>
          </w:tcPr>
          <w:p w:rsidR="00BC5712" w:rsidRPr="00C20451" w:rsidRDefault="00BC5712" w:rsidP="00BC5712">
            <w:pPr>
              <w:widowControl/>
              <w:wordWrap/>
              <w:autoSpaceDE/>
              <w:autoSpaceDN/>
              <w:ind w:firstLineChars="0" w:firstLine="0"/>
              <w:jc w:val="center"/>
              <w:rPr>
                <w:rFonts w:ascii="맑은 고딕" w:eastAsia="맑은 고딕" w:hAnsi="맑은 고딕" w:hint="eastAsia"/>
                <w:color w:val="0070C0"/>
                <w:sz w:val="18"/>
                <w:szCs w:val="16"/>
              </w:rPr>
            </w:pPr>
            <w:r w:rsidRPr="00C20451">
              <w:rPr>
                <w:rFonts w:ascii="맑은 고딕" w:eastAsia="맑은 고딕" w:hAnsi="맑은 고딕" w:hint="eastAsia"/>
                <w:color w:val="0070C0"/>
                <w:sz w:val="18"/>
                <w:szCs w:val="16"/>
              </w:rPr>
              <w:t>Do it! 프로그레시브 웹앱 만들기 반응형 웹 개발부터 하이브리드 앱 배포까지 PWA 완전 정복!</w:t>
            </w:r>
          </w:p>
        </w:tc>
        <w:tc>
          <w:tcPr>
            <w:tcW w:w="709" w:type="dxa"/>
            <w:vAlign w:val="center"/>
          </w:tcPr>
          <w:p w:rsidR="00BC5712" w:rsidRPr="00C20451" w:rsidRDefault="00BC5712" w:rsidP="00EA450C">
            <w:pPr>
              <w:wordWrap/>
              <w:ind w:firstLineChars="0" w:firstLine="0"/>
              <w:jc w:val="center"/>
              <w:rPr>
                <w:rFonts w:hint="eastAsia"/>
                <w:color w:val="0070C0"/>
                <w:sz w:val="18"/>
                <w:szCs w:val="16"/>
              </w:rPr>
            </w:pPr>
            <w:r w:rsidRPr="00C20451">
              <w:rPr>
                <w:rFonts w:hint="eastAsia"/>
                <w:color w:val="0070C0"/>
                <w:sz w:val="18"/>
                <w:szCs w:val="16"/>
              </w:rPr>
              <w:t>1</w:t>
            </w:r>
          </w:p>
        </w:tc>
        <w:tc>
          <w:tcPr>
            <w:tcW w:w="1224" w:type="dxa"/>
            <w:vAlign w:val="center"/>
          </w:tcPr>
          <w:p w:rsidR="00BC5712" w:rsidRPr="00C20451" w:rsidRDefault="00BC5712" w:rsidP="00BC5712">
            <w:pPr>
              <w:widowControl/>
              <w:wordWrap/>
              <w:autoSpaceDE/>
              <w:autoSpaceDN/>
              <w:ind w:firstLineChars="0" w:firstLine="0"/>
              <w:jc w:val="center"/>
              <w:rPr>
                <w:rFonts w:ascii="맑은 고딕" w:eastAsia="맑은 고딕" w:hAnsi="맑은 고딕" w:hint="eastAsia"/>
                <w:color w:val="0070C0"/>
                <w:sz w:val="18"/>
                <w:szCs w:val="16"/>
              </w:rPr>
            </w:pPr>
            <w:r w:rsidRPr="00C20451">
              <w:rPr>
                <w:rFonts w:ascii="맑은 고딕" w:eastAsia="맑은 고딕" w:hAnsi="맑은 고딕" w:hint="eastAsia"/>
                <w:color w:val="0070C0"/>
                <w:sz w:val="18"/>
                <w:szCs w:val="16"/>
              </w:rPr>
              <w:t>32000</w:t>
            </w:r>
          </w:p>
        </w:tc>
      </w:tr>
      <w:tr w:rsidR="00BC5712" w:rsidRPr="00C20451" w:rsidTr="00EA450C">
        <w:trPr>
          <w:trHeight w:val="454"/>
        </w:trPr>
        <w:tc>
          <w:tcPr>
            <w:tcW w:w="1276" w:type="dxa"/>
            <w:vAlign w:val="center"/>
          </w:tcPr>
          <w:p w:rsidR="00BC5712" w:rsidRPr="00C20451" w:rsidRDefault="00BC5712" w:rsidP="00EA450C">
            <w:pPr>
              <w:wordWrap/>
              <w:ind w:firstLineChars="0" w:firstLine="0"/>
              <w:jc w:val="center"/>
              <w:rPr>
                <w:rFonts w:hint="eastAsia"/>
                <w:color w:val="0070C0"/>
                <w:sz w:val="18"/>
                <w:szCs w:val="16"/>
              </w:rPr>
            </w:pPr>
            <w:r w:rsidRPr="00C20451">
              <w:rPr>
                <w:rFonts w:hint="eastAsia"/>
                <w:color w:val="0070C0"/>
                <w:sz w:val="18"/>
                <w:szCs w:val="16"/>
              </w:rPr>
              <w:t>강의</w:t>
            </w:r>
          </w:p>
        </w:tc>
        <w:tc>
          <w:tcPr>
            <w:tcW w:w="5103" w:type="dxa"/>
            <w:vAlign w:val="center"/>
          </w:tcPr>
          <w:p w:rsidR="00BC5712" w:rsidRPr="00C20451" w:rsidRDefault="00BC5712" w:rsidP="00BC5712">
            <w:pPr>
              <w:widowControl/>
              <w:wordWrap/>
              <w:autoSpaceDE/>
              <w:autoSpaceDN/>
              <w:ind w:firstLineChars="0" w:firstLine="0"/>
              <w:jc w:val="center"/>
              <w:rPr>
                <w:rFonts w:ascii="맑은 고딕" w:eastAsia="맑은 고딕" w:hAnsi="맑은 고딕" w:hint="eastAsia"/>
                <w:color w:val="0070C0"/>
                <w:sz w:val="18"/>
                <w:szCs w:val="16"/>
              </w:rPr>
            </w:pPr>
            <w:r w:rsidRPr="00C20451">
              <w:rPr>
                <w:rFonts w:ascii="맑은 고딕" w:eastAsia="맑은 고딕" w:hAnsi="맑은 고딕" w:hint="eastAsia"/>
                <w:color w:val="0070C0"/>
                <w:sz w:val="18"/>
                <w:szCs w:val="16"/>
              </w:rPr>
              <w:t>인프런-따라하며 배우는 도커와 CI환경</w:t>
            </w:r>
          </w:p>
        </w:tc>
        <w:tc>
          <w:tcPr>
            <w:tcW w:w="709" w:type="dxa"/>
            <w:vAlign w:val="center"/>
          </w:tcPr>
          <w:p w:rsidR="00BC5712" w:rsidRPr="00C20451" w:rsidRDefault="00BC5712" w:rsidP="00EA450C">
            <w:pPr>
              <w:wordWrap/>
              <w:ind w:firstLineChars="0" w:firstLine="0"/>
              <w:jc w:val="center"/>
              <w:rPr>
                <w:rFonts w:hint="eastAsia"/>
                <w:color w:val="0070C0"/>
                <w:sz w:val="18"/>
                <w:szCs w:val="16"/>
              </w:rPr>
            </w:pPr>
            <w:r w:rsidRPr="00C20451">
              <w:rPr>
                <w:rFonts w:hint="eastAsia"/>
                <w:color w:val="0070C0"/>
                <w:sz w:val="18"/>
                <w:szCs w:val="16"/>
              </w:rPr>
              <w:t>1</w:t>
            </w:r>
          </w:p>
        </w:tc>
        <w:tc>
          <w:tcPr>
            <w:tcW w:w="1224" w:type="dxa"/>
            <w:vAlign w:val="center"/>
          </w:tcPr>
          <w:p w:rsidR="00BC5712" w:rsidRPr="00C20451" w:rsidRDefault="00BC5712" w:rsidP="00BC5712">
            <w:pPr>
              <w:widowControl/>
              <w:wordWrap/>
              <w:autoSpaceDE/>
              <w:autoSpaceDN/>
              <w:ind w:firstLineChars="0" w:firstLine="0"/>
              <w:jc w:val="center"/>
              <w:rPr>
                <w:rFonts w:ascii="맑은 고딕" w:eastAsia="맑은 고딕" w:hAnsi="맑은 고딕" w:hint="eastAsia"/>
                <w:color w:val="0070C0"/>
                <w:sz w:val="18"/>
                <w:szCs w:val="16"/>
              </w:rPr>
            </w:pPr>
            <w:r w:rsidRPr="00C20451">
              <w:rPr>
                <w:rFonts w:ascii="맑은 고딕" w:eastAsia="맑은 고딕" w:hAnsi="맑은 고딕" w:hint="eastAsia"/>
                <w:color w:val="0070C0"/>
                <w:sz w:val="18"/>
                <w:szCs w:val="16"/>
              </w:rPr>
              <w:t>24200</w:t>
            </w:r>
          </w:p>
        </w:tc>
      </w:tr>
      <w:tr w:rsidR="00BC5712" w:rsidRPr="00C20451" w:rsidTr="00EA450C">
        <w:trPr>
          <w:trHeight w:val="454"/>
        </w:trPr>
        <w:tc>
          <w:tcPr>
            <w:tcW w:w="1276" w:type="dxa"/>
            <w:vAlign w:val="center"/>
          </w:tcPr>
          <w:p w:rsidR="00BC5712" w:rsidRPr="00C20451" w:rsidRDefault="00BC5712" w:rsidP="00EA450C">
            <w:pPr>
              <w:wordWrap/>
              <w:ind w:firstLineChars="0" w:firstLine="0"/>
              <w:jc w:val="center"/>
              <w:rPr>
                <w:rFonts w:hint="eastAsia"/>
                <w:color w:val="0070C0"/>
                <w:sz w:val="18"/>
                <w:szCs w:val="16"/>
              </w:rPr>
            </w:pPr>
            <w:r w:rsidRPr="00C20451">
              <w:rPr>
                <w:rFonts w:hint="eastAsia"/>
                <w:color w:val="0070C0"/>
                <w:sz w:val="18"/>
                <w:szCs w:val="16"/>
              </w:rPr>
              <w:t>강의</w:t>
            </w:r>
          </w:p>
        </w:tc>
        <w:tc>
          <w:tcPr>
            <w:tcW w:w="5103" w:type="dxa"/>
            <w:vAlign w:val="center"/>
          </w:tcPr>
          <w:p w:rsidR="00BC5712" w:rsidRPr="00C20451" w:rsidRDefault="00BC5712" w:rsidP="00BC5712">
            <w:pPr>
              <w:widowControl/>
              <w:wordWrap/>
              <w:autoSpaceDE/>
              <w:autoSpaceDN/>
              <w:ind w:firstLineChars="0" w:firstLine="0"/>
              <w:jc w:val="center"/>
              <w:rPr>
                <w:rFonts w:ascii="맑은 고딕" w:eastAsia="맑은 고딕" w:hAnsi="맑은 고딕" w:hint="eastAsia"/>
                <w:color w:val="0070C0"/>
                <w:sz w:val="18"/>
                <w:szCs w:val="16"/>
              </w:rPr>
            </w:pPr>
            <w:r w:rsidRPr="00C20451">
              <w:rPr>
                <w:rFonts w:ascii="맑은 고딕" w:eastAsia="맑은 고딕" w:hAnsi="맑은 고딕" w:hint="eastAsia"/>
                <w:color w:val="0070C0"/>
                <w:sz w:val="18"/>
                <w:szCs w:val="16"/>
              </w:rPr>
              <w:t>인프런-PWA 시작하기 - 웹 기술로 앱을 만들자</w:t>
            </w:r>
          </w:p>
        </w:tc>
        <w:tc>
          <w:tcPr>
            <w:tcW w:w="709" w:type="dxa"/>
            <w:vAlign w:val="center"/>
          </w:tcPr>
          <w:p w:rsidR="00BC5712" w:rsidRPr="00C20451" w:rsidRDefault="00BC5712" w:rsidP="00EA450C">
            <w:pPr>
              <w:wordWrap/>
              <w:ind w:firstLineChars="0" w:firstLine="0"/>
              <w:jc w:val="center"/>
              <w:rPr>
                <w:rFonts w:hint="eastAsia"/>
                <w:color w:val="0070C0"/>
                <w:sz w:val="18"/>
                <w:szCs w:val="16"/>
              </w:rPr>
            </w:pPr>
            <w:r w:rsidRPr="00C20451">
              <w:rPr>
                <w:rFonts w:hint="eastAsia"/>
                <w:color w:val="0070C0"/>
                <w:sz w:val="18"/>
                <w:szCs w:val="16"/>
              </w:rPr>
              <w:t>1</w:t>
            </w:r>
          </w:p>
        </w:tc>
        <w:tc>
          <w:tcPr>
            <w:tcW w:w="1224" w:type="dxa"/>
            <w:vAlign w:val="center"/>
          </w:tcPr>
          <w:p w:rsidR="00BC5712" w:rsidRPr="00C20451" w:rsidRDefault="00BC5712" w:rsidP="00BC5712">
            <w:pPr>
              <w:widowControl/>
              <w:wordWrap/>
              <w:autoSpaceDE/>
              <w:autoSpaceDN/>
              <w:ind w:firstLineChars="0" w:firstLine="0"/>
              <w:jc w:val="center"/>
              <w:rPr>
                <w:rFonts w:ascii="맑은 고딕" w:eastAsia="맑은 고딕" w:hAnsi="맑은 고딕" w:hint="eastAsia"/>
                <w:color w:val="0070C0"/>
                <w:sz w:val="18"/>
                <w:szCs w:val="16"/>
              </w:rPr>
            </w:pPr>
            <w:r w:rsidRPr="00C20451">
              <w:rPr>
                <w:rFonts w:ascii="맑은 고딕" w:eastAsia="맑은 고딕" w:hAnsi="맑은 고딕" w:hint="eastAsia"/>
                <w:color w:val="0070C0"/>
                <w:sz w:val="18"/>
                <w:szCs w:val="16"/>
              </w:rPr>
              <w:t>55000</w:t>
            </w:r>
          </w:p>
        </w:tc>
      </w:tr>
      <w:tr w:rsidR="00BC5712" w:rsidRPr="00C20451" w:rsidTr="00EA450C">
        <w:trPr>
          <w:trHeight w:val="454"/>
        </w:trPr>
        <w:tc>
          <w:tcPr>
            <w:tcW w:w="1276" w:type="dxa"/>
            <w:vAlign w:val="center"/>
          </w:tcPr>
          <w:p w:rsidR="00BC5712" w:rsidRPr="00C20451" w:rsidRDefault="00BC5712" w:rsidP="00EA450C">
            <w:pPr>
              <w:wordWrap/>
              <w:ind w:firstLineChars="0" w:firstLine="0"/>
              <w:jc w:val="center"/>
              <w:rPr>
                <w:rFonts w:hint="eastAsia"/>
                <w:color w:val="0070C0"/>
                <w:sz w:val="18"/>
                <w:szCs w:val="16"/>
              </w:rPr>
            </w:pPr>
            <w:r w:rsidRPr="00C20451">
              <w:rPr>
                <w:rFonts w:hint="eastAsia"/>
                <w:color w:val="0070C0"/>
                <w:sz w:val="18"/>
                <w:szCs w:val="16"/>
              </w:rPr>
              <w:t>강의</w:t>
            </w:r>
          </w:p>
        </w:tc>
        <w:tc>
          <w:tcPr>
            <w:tcW w:w="5103" w:type="dxa"/>
            <w:vAlign w:val="center"/>
          </w:tcPr>
          <w:p w:rsidR="00BC5712" w:rsidRPr="00C20451" w:rsidRDefault="00BC5712" w:rsidP="00BC5712">
            <w:pPr>
              <w:widowControl/>
              <w:wordWrap/>
              <w:autoSpaceDE/>
              <w:autoSpaceDN/>
              <w:ind w:firstLineChars="0" w:firstLine="0"/>
              <w:jc w:val="center"/>
              <w:rPr>
                <w:rFonts w:ascii="맑은 고딕" w:eastAsia="맑은 고딕" w:hAnsi="맑은 고딕" w:hint="eastAsia"/>
                <w:color w:val="0070C0"/>
                <w:sz w:val="18"/>
                <w:szCs w:val="16"/>
              </w:rPr>
            </w:pPr>
            <w:r w:rsidRPr="00C20451">
              <w:rPr>
                <w:rFonts w:ascii="맑은 고딕" w:eastAsia="맑은 고딕" w:hAnsi="맑은 고딕" w:hint="eastAsia"/>
                <w:color w:val="0070C0"/>
                <w:sz w:val="18"/>
                <w:szCs w:val="16"/>
              </w:rPr>
              <w:t>인프런 - Vue.js 중급 강좌 - 웹앱 제작으로 배워보는 Vue.js, ES6, Vuex</w:t>
            </w:r>
          </w:p>
        </w:tc>
        <w:tc>
          <w:tcPr>
            <w:tcW w:w="709" w:type="dxa"/>
            <w:vAlign w:val="center"/>
          </w:tcPr>
          <w:p w:rsidR="00BC5712" w:rsidRPr="00C20451" w:rsidRDefault="00BC5712" w:rsidP="00EA450C">
            <w:pPr>
              <w:wordWrap/>
              <w:ind w:firstLineChars="0" w:firstLine="0"/>
              <w:jc w:val="center"/>
              <w:rPr>
                <w:rFonts w:hint="eastAsia"/>
                <w:color w:val="0070C0"/>
                <w:sz w:val="18"/>
                <w:szCs w:val="16"/>
              </w:rPr>
            </w:pPr>
            <w:r w:rsidRPr="00C20451">
              <w:rPr>
                <w:rFonts w:hint="eastAsia"/>
                <w:color w:val="0070C0"/>
                <w:sz w:val="18"/>
                <w:szCs w:val="16"/>
              </w:rPr>
              <w:t>1</w:t>
            </w:r>
          </w:p>
        </w:tc>
        <w:tc>
          <w:tcPr>
            <w:tcW w:w="1224" w:type="dxa"/>
            <w:vAlign w:val="center"/>
          </w:tcPr>
          <w:p w:rsidR="00BC5712" w:rsidRPr="00C20451" w:rsidRDefault="00BC5712" w:rsidP="00BC5712">
            <w:pPr>
              <w:widowControl/>
              <w:wordWrap/>
              <w:autoSpaceDE/>
              <w:autoSpaceDN/>
              <w:ind w:firstLineChars="0" w:firstLine="0"/>
              <w:jc w:val="center"/>
              <w:rPr>
                <w:rFonts w:ascii="맑은 고딕" w:eastAsia="맑은 고딕" w:hAnsi="맑은 고딕" w:hint="eastAsia"/>
                <w:color w:val="0070C0"/>
                <w:sz w:val="18"/>
                <w:szCs w:val="16"/>
              </w:rPr>
            </w:pPr>
            <w:r w:rsidRPr="00C20451">
              <w:rPr>
                <w:rFonts w:ascii="맑은 고딕" w:eastAsia="맑은 고딕" w:hAnsi="맑은 고딕" w:hint="eastAsia"/>
                <w:color w:val="0070C0"/>
                <w:sz w:val="18"/>
                <w:szCs w:val="16"/>
              </w:rPr>
              <w:t>49500</w:t>
            </w:r>
          </w:p>
        </w:tc>
      </w:tr>
      <w:tr w:rsidR="00BC5712" w:rsidRPr="00C20451" w:rsidTr="00EA450C">
        <w:trPr>
          <w:trHeight w:val="454"/>
        </w:trPr>
        <w:tc>
          <w:tcPr>
            <w:tcW w:w="1276" w:type="dxa"/>
            <w:vAlign w:val="center"/>
          </w:tcPr>
          <w:p w:rsidR="00BC5712" w:rsidRPr="00C20451" w:rsidRDefault="00BC5712" w:rsidP="00EA450C">
            <w:pPr>
              <w:wordWrap/>
              <w:ind w:firstLineChars="0" w:firstLine="0"/>
              <w:jc w:val="center"/>
              <w:rPr>
                <w:rFonts w:hint="eastAsia"/>
                <w:color w:val="0070C0"/>
                <w:sz w:val="18"/>
                <w:szCs w:val="16"/>
              </w:rPr>
            </w:pPr>
            <w:r w:rsidRPr="00C20451">
              <w:rPr>
                <w:rFonts w:hint="eastAsia"/>
                <w:color w:val="0070C0"/>
                <w:sz w:val="18"/>
                <w:szCs w:val="16"/>
              </w:rPr>
              <w:t>강의</w:t>
            </w:r>
          </w:p>
        </w:tc>
        <w:tc>
          <w:tcPr>
            <w:tcW w:w="5103" w:type="dxa"/>
            <w:vAlign w:val="center"/>
          </w:tcPr>
          <w:p w:rsidR="00BC5712" w:rsidRPr="00C20451" w:rsidRDefault="00BC5712" w:rsidP="00BC5712">
            <w:pPr>
              <w:widowControl/>
              <w:wordWrap/>
              <w:autoSpaceDE/>
              <w:autoSpaceDN/>
              <w:ind w:firstLineChars="0" w:firstLine="0"/>
              <w:jc w:val="center"/>
              <w:rPr>
                <w:rFonts w:ascii="맑은 고딕" w:eastAsia="맑은 고딕" w:hAnsi="맑은 고딕" w:hint="eastAsia"/>
                <w:color w:val="0070C0"/>
                <w:sz w:val="18"/>
                <w:szCs w:val="16"/>
              </w:rPr>
            </w:pPr>
            <w:r w:rsidRPr="00C20451">
              <w:rPr>
                <w:rFonts w:ascii="맑은 고딕" w:eastAsia="맑은 고딕" w:hAnsi="맑은 고딕" w:hint="eastAsia"/>
                <w:color w:val="0070C0"/>
                <w:sz w:val="18"/>
                <w:szCs w:val="16"/>
              </w:rPr>
              <w:t>인프런 - 효과적인 모바일 UX 만들기 (디자인 + 코딩)</w:t>
            </w:r>
          </w:p>
        </w:tc>
        <w:tc>
          <w:tcPr>
            <w:tcW w:w="709" w:type="dxa"/>
            <w:vAlign w:val="center"/>
          </w:tcPr>
          <w:p w:rsidR="00BC5712" w:rsidRPr="00C20451" w:rsidRDefault="00BC5712" w:rsidP="00EA450C">
            <w:pPr>
              <w:wordWrap/>
              <w:ind w:firstLineChars="0" w:firstLine="0"/>
              <w:jc w:val="center"/>
              <w:rPr>
                <w:rFonts w:hint="eastAsia"/>
                <w:color w:val="0070C0"/>
                <w:sz w:val="18"/>
                <w:szCs w:val="16"/>
              </w:rPr>
            </w:pPr>
            <w:r w:rsidRPr="00C20451">
              <w:rPr>
                <w:rFonts w:hint="eastAsia"/>
                <w:color w:val="0070C0"/>
                <w:sz w:val="18"/>
                <w:szCs w:val="16"/>
              </w:rPr>
              <w:t>1</w:t>
            </w:r>
          </w:p>
        </w:tc>
        <w:tc>
          <w:tcPr>
            <w:tcW w:w="1224" w:type="dxa"/>
            <w:vAlign w:val="center"/>
          </w:tcPr>
          <w:p w:rsidR="00BC5712" w:rsidRPr="00C20451" w:rsidRDefault="00BC5712" w:rsidP="00BC5712">
            <w:pPr>
              <w:widowControl/>
              <w:wordWrap/>
              <w:autoSpaceDE/>
              <w:autoSpaceDN/>
              <w:ind w:firstLineChars="0" w:firstLine="0"/>
              <w:jc w:val="center"/>
              <w:rPr>
                <w:rFonts w:ascii="맑은 고딕" w:eastAsia="맑은 고딕" w:hAnsi="맑은 고딕" w:hint="eastAsia"/>
                <w:color w:val="0070C0"/>
                <w:sz w:val="18"/>
                <w:szCs w:val="16"/>
              </w:rPr>
            </w:pPr>
            <w:r w:rsidRPr="00C20451">
              <w:rPr>
                <w:rFonts w:ascii="맑은 고딕" w:eastAsia="맑은 고딕" w:hAnsi="맑은 고딕" w:hint="eastAsia"/>
                <w:color w:val="0070C0"/>
                <w:sz w:val="18"/>
                <w:szCs w:val="16"/>
              </w:rPr>
              <w:t>44000</w:t>
            </w:r>
          </w:p>
        </w:tc>
      </w:tr>
      <w:tr w:rsidR="00CD1011" w:rsidRPr="00C20451" w:rsidTr="00EA450C">
        <w:trPr>
          <w:cnfStyle w:val="010000000000" w:firstRow="0" w:lastRow="1" w:firstColumn="0" w:lastColumn="0" w:oddVBand="0" w:evenVBand="0" w:oddHBand="0" w:evenHBand="0" w:firstRowFirstColumn="0" w:firstRowLastColumn="0" w:lastRowFirstColumn="0" w:lastRowLastColumn="0"/>
          <w:trHeight w:val="340"/>
        </w:trPr>
        <w:tc>
          <w:tcPr>
            <w:tcW w:w="1276" w:type="dxa"/>
            <w:vAlign w:val="center"/>
          </w:tcPr>
          <w:p w:rsidR="00CD1011" w:rsidRPr="00C20451" w:rsidRDefault="00CD1011" w:rsidP="00EA450C">
            <w:pPr>
              <w:wordWrap/>
              <w:ind w:firstLineChars="0" w:firstLine="0"/>
              <w:jc w:val="center"/>
              <w:rPr>
                <w:color w:val="4472C4" w:themeColor="accent5"/>
                <w:sz w:val="18"/>
                <w:szCs w:val="16"/>
              </w:rPr>
            </w:pPr>
            <w:r w:rsidRPr="00C20451">
              <w:rPr>
                <w:rFonts w:hint="eastAsia"/>
                <w:color w:val="4472C4" w:themeColor="accent5"/>
                <w:sz w:val="18"/>
                <w:szCs w:val="16"/>
              </w:rPr>
              <w:t>합계</w:t>
            </w:r>
          </w:p>
        </w:tc>
        <w:tc>
          <w:tcPr>
            <w:tcW w:w="5103" w:type="dxa"/>
            <w:vAlign w:val="center"/>
          </w:tcPr>
          <w:p w:rsidR="00CD1011" w:rsidRPr="00C20451" w:rsidRDefault="00CD1011" w:rsidP="00EA450C">
            <w:pPr>
              <w:wordWrap/>
              <w:ind w:firstLineChars="0" w:firstLine="0"/>
              <w:jc w:val="center"/>
              <w:rPr>
                <w:color w:val="4472C4" w:themeColor="accent5"/>
                <w:sz w:val="18"/>
                <w:szCs w:val="16"/>
              </w:rPr>
            </w:pPr>
          </w:p>
        </w:tc>
        <w:tc>
          <w:tcPr>
            <w:tcW w:w="709" w:type="dxa"/>
            <w:vAlign w:val="center"/>
          </w:tcPr>
          <w:p w:rsidR="00CD1011" w:rsidRPr="00C20451" w:rsidRDefault="00CD1011" w:rsidP="00EA450C">
            <w:pPr>
              <w:wordWrap/>
              <w:ind w:firstLineChars="0" w:firstLine="0"/>
              <w:jc w:val="center"/>
              <w:rPr>
                <w:color w:val="0070C0"/>
                <w:sz w:val="18"/>
                <w:szCs w:val="16"/>
              </w:rPr>
            </w:pPr>
          </w:p>
        </w:tc>
        <w:tc>
          <w:tcPr>
            <w:tcW w:w="1224" w:type="dxa"/>
            <w:vAlign w:val="center"/>
          </w:tcPr>
          <w:p w:rsidR="00CD1011" w:rsidRPr="00C20451" w:rsidRDefault="00BC5712" w:rsidP="00BC5712">
            <w:pPr>
              <w:widowControl/>
              <w:wordWrap/>
              <w:autoSpaceDE/>
              <w:autoSpaceDN/>
              <w:ind w:firstLineChars="0" w:firstLine="0"/>
              <w:jc w:val="center"/>
              <w:rPr>
                <w:rFonts w:ascii="맑은 고딕" w:eastAsia="맑은 고딕" w:hAnsi="맑은 고딕" w:hint="eastAsia"/>
                <w:color w:val="0070C0"/>
                <w:sz w:val="18"/>
                <w:szCs w:val="16"/>
              </w:rPr>
            </w:pPr>
            <w:r w:rsidRPr="00C20451">
              <w:rPr>
                <w:rFonts w:ascii="맑은 고딕" w:eastAsia="맑은 고딕" w:hAnsi="맑은 고딕" w:hint="eastAsia"/>
                <w:color w:val="0070C0"/>
                <w:sz w:val="18"/>
                <w:szCs w:val="16"/>
              </w:rPr>
              <w:t>237700</w:t>
            </w:r>
          </w:p>
        </w:tc>
      </w:tr>
    </w:tbl>
    <w:p w:rsidR="00CD1011" w:rsidRPr="00C20451" w:rsidRDefault="00CD1011" w:rsidP="00CD1011">
      <w:pPr>
        <w:widowControl/>
        <w:wordWrap/>
        <w:autoSpaceDE/>
        <w:autoSpaceDN/>
        <w:ind w:firstLineChars="0" w:firstLine="0"/>
        <w:rPr>
          <w:color w:val="000000" w:themeColor="text1"/>
          <w:sz w:val="24"/>
        </w:rPr>
      </w:pPr>
      <w:r w:rsidRPr="00C20451">
        <w:rPr>
          <w:color w:val="000000" w:themeColor="text1"/>
          <w:sz w:val="24"/>
        </w:rPr>
        <w:br w:type="page"/>
      </w:r>
    </w:p>
    <w:p w:rsidR="00CD1011" w:rsidRPr="003357B9" w:rsidRDefault="00CD1011" w:rsidP="00CD1011">
      <w:pPr>
        <w:pStyle w:val="1"/>
        <w:rPr>
          <w:color w:val="000000" w:themeColor="text1"/>
        </w:rPr>
      </w:pPr>
      <w:bookmarkStart w:id="9" w:name="_Toc53072426"/>
      <w:r>
        <w:rPr>
          <w:rFonts w:hint="eastAsia"/>
          <w:color w:val="000000" w:themeColor="text1"/>
        </w:rPr>
        <w:lastRenderedPageBreak/>
        <w:t>개발 계획</w:t>
      </w:r>
      <w:bookmarkEnd w:id="9"/>
    </w:p>
    <w:p w:rsidR="00CD1011" w:rsidRPr="003357B9" w:rsidRDefault="00CD1011" w:rsidP="00CD1011">
      <w:pPr>
        <w:pStyle w:val="2"/>
        <w:rPr>
          <w:color w:val="000000" w:themeColor="text1"/>
        </w:rPr>
      </w:pPr>
      <w:bookmarkStart w:id="10" w:name="_Toc53072427"/>
      <w:r w:rsidRPr="003357B9">
        <w:rPr>
          <w:rFonts w:hint="eastAsia"/>
          <w:color w:val="000000" w:themeColor="text1"/>
        </w:rPr>
        <w:t>팀원별 담당 역할</w:t>
      </w:r>
      <w:bookmarkEnd w:id="10"/>
    </w:p>
    <w:tbl>
      <w:tblPr>
        <w:tblStyle w:val="4-51"/>
        <w:tblW w:w="8164" w:type="dxa"/>
        <w:tblInd w:w="704" w:type="dxa"/>
        <w:tblLook w:val="0620" w:firstRow="1" w:lastRow="0" w:firstColumn="0" w:lastColumn="0" w:noHBand="1" w:noVBand="1"/>
      </w:tblPr>
      <w:tblGrid>
        <w:gridCol w:w="1247"/>
        <w:gridCol w:w="1247"/>
        <w:gridCol w:w="5670"/>
      </w:tblGrid>
      <w:tr w:rsidR="00CD1011" w:rsidRPr="003357B9" w:rsidTr="00EA450C">
        <w:trPr>
          <w:cnfStyle w:val="100000000000" w:firstRow="1" w:lastRow="0" w:firstColumn="0" w:lastColumn="0" w:oddVBand="0" w:evenVBand="0" w:oddHBand="0" w:evenHBand="0" w:firstRowFirstColumn="0" w:firstRowLastColumn="0" w:lastRowFirstColumn="0" w:lastRowLastColumn="0"/>
        </w:trPr>
        <w:tc>
          <w:tcPr>
            <w:tcW w:w="1247" w:type="dxa"/>
          </w:tcPr>
          <w:p w:rsidR="00CD1011" w:rsidRPr="003C2763" w:rsidRDefault="00CD1011" w:rsidP="00EA450C">
            <w:pPr>
              <w:ind w:firstLineChars="0" w:firstLine="0"/>
              <w:jc w:val="center"/>
              <w:rPr>
                <w:sz w:val="20"/>
                <w:szCs w:val="20"/>
              </w:rPr>
            </w:pPr>
            <w:r w:rsidRPr="003C2763">
              <w:rPr>
                <w:rFonts w:hint="eastAsia"/>
                <w:sz w:val="20"/>
                <w:szCs w:val="20"/>
              </w:rPr>
              <w:t>이름</w:t>
            </w:r>
          </w:p>
        </w:tc>
        <w:tc>
          <w:tcPr>
            <w:tcW w:w="1247" w:type="dxa"/>
          </w:tcPr>
          <w:p w:rsidR="00CD1011" w:rsidRPr="003C2763" w:rsidRDefault="00CD1011" w:rsidP="00EA450C">
            <w:pPr>
              <w:ind w:firstLineChars="0" w:firstLine="0"/>
              <w:jc w:val="center"/>
              <w:rPr>
                <w:sz w:val="20"/>
                <w:szCs w:val="20"/>
              </w:rPr>
            </w:pPr>
            <w:r w:rsidRPr="003C2763">
              <w:rPr>
                <w:rFonts w:hint="eastAsia"/>
                <w:sz w:val="20"/>
                <w:szCs w:val="20"/>
              </w:rPr>
              <w:t>역할</w:t>
            </w:r>
          </w:p>
        </w:tc>
        <w:tc>
          <w:tcPr>
            <w:tcW w:w="5670" w:type="dxa"/>
          </w:tcPr>
          <w:p w:rsidR="00CD1011" w:rsidRPr="003C2763" w:rsidRDefault="00CD1011" w:rsidP="00EA450C">
            <w:pPr>
              <w:ind w:firstLineChars="0" w:firstLine="0"/>
              <w:jc w:val="center"/>
              <w:rPr>
                <w:sz w:val="20"/>
                <w:szCs w:val="20"/>
              </w:rPr>
            </w:pPr>
            <w:r w:rsidRPr="003C2763">
              <w:rPr>
                <w:rFonts w:hint="eastAsia"/>
                <w:sz w:val="20"/>
                <w:szCs w:val="20"/>
              </w:rPr>
              <w:t>담당 업무</w:t>
            </w:r>
          </w:p>
        </w:tc>
      </w:tr>
      <w:tr w:rsidR="00CD1011" w:rsidRPr="003357B9" w:rsidTr="00EA450C">
        <w:trPr>
          <w:trHeight w:val="567"/>
        </w:trPr>
        <w:tc>
          <w:tcPr>
            <w:tcW w:w="1247" w:type="dxa"/>
            <w:vAlign w:val="center"/>
          </w:tcPr>
          <w:p w:rsidR="00CD1011" w:rsidRPr="001B5C1D" w:rsidRDefault="00BC5712" w:rsidP="00EA450C">
            <w:pPr>
              <w:ind w:firstLineChars="0" w:firstLine="0"/>
              <w:jc w:val="center"/>
              <w:rPr>
                <w:color w:val="0070C0"/>
                <w:sz w:val="20"/>
                <w:szCs w:val="20"/>
              </w:rPr>
            </w:pPr>
            <w:r>
              <w:rPr>
                <w:rFonts w:hint="eastAsia"/>
                <w:color w:val="0070C0"/>
                <w:sz w:val="20"/>
                <w:szCs w:val="20"/>
              </w:rPr>
              <w:t>강동훈</w:t>
            </w:r>
          </w:p>
        </w:tc>
        <w:tc>
          <w:tcPr>
            <w:tcW w:w="1247"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팀장</w:t>
            </w:r>
          </w:p>
        </w:tc>
        <w:tc>
          <w:tcPr>
            <w:tcW w:w="5670" w:type="dxa"/>
            <w:vAlign w:val="center"/>
          </w:tcPr>
          <w:p w:rsidR="00CD1011" w:rsidRPr="001B5C1D" w:rsidRDefault="00012C9D" w:rsidP="00EA450C">
            <w:pPr>
              <w:ind w:firstLineChars="0" w:firstLine="0"/>
              <w:jc w:val="center"/>
              <w:rPr>
                <w:color w:val="0070C0"/>
                <w:sz w:val="20"/>
                <w:szCs w:val="20"/>
              </w:rPr>
            </w:pPr>
            <w:r>
              <w:rPr>
                <w:rFonts w:hint="eastAsia"/>
                <w:color w:val="0070C0"/>
                <w:sz w:val="20"/>
                <w:szCs w:val="20"/>
              </w:rPr>
              <w:t>기획</w:t>
            </w:r>
            <w:r>
              <w:rPr>
                <w:color w:val="0070C0"/>
                <w:sz w:val="20"/>
                <w:szCs w:val="20"/>
              </w:rPr>
              <w:t>,</w:t>
            </w:r>
            <w:r w:rsidR="00690704">
              <w:rPr>
                <w:rFonts w:hint="eastAsia"/>
                <w:color w:val="0070C0"/>
                <w:sz w:val="20"/>
                <w:szCs w:val="20"/>
              </w:rPr>
              <w:t xml:space="preserve"> </w:t>
            </w:r>
            <w:r w:rsidR="00C20451">
              <w:rPr>
                <w:rFonts w:hint="eastAsia"/>
                <w:color w:val="0070C0"/>
                <w:sz w:val="20"/>
                <w:szCs w:val="20"/>
              </w:rPr>
              <w:t>전략</w:t>
            </w:r>
            <w:r w:rsidR="00D56C62">
              <w:rPr>
                <w:rFonts w:hint="eastAsia"/>
                <w:color w:val="0070C0"/>
                <w:sz w:val="20"/>
                <w:szCs w:val="20"/>
              </w:rPr>
              <w:t xml:space="preserve"> 및 </w:t>
            </w:r>
            <w:r w:rsidR="00CD1011" w:rsidRPr="001B5C1D">
              <w:rPr>
                <w:rFonts w:hint="eastAsia"/>
                <w:color w:val="0070C0"/>
                <w:sz w:val="20"/>
                <w:szCs w:val="20"/>
              </w:rPr>
              <w:t>프론트엔트 개발</w:t>
            </w:r>
            <w:r w:rsidR="00C20451">
              <w:rPr>
                <w:rFonts w:hint="eastAsia"/>
                <w:color w:val="0070C0"/>
                <w:sz w:val="20"/>
                <w:szCs w:val="20"/>
              </w:rPr>
              <w:t>, 배포 담당</w:t>
            </w:r>
          </w:p>
        </w:tc>
      </w:tr>
      <w:tr w:rsidR="00CD1011" w:rsidRPr="003357B9" w:rsidTr="00EA450C">
        <w:trPr>
          <w:trHeight w:val="567"/>
        </w:trPr>
        <w:tc>
          <w:tcPr>
            <w:tcW w:w="1247" w:type="dxa"/>
            <w:vAlign w:val="center"/>
          </w:tcPr>
          <w:p w:rsidR="00CD1011" w:rsidRPr="001B5C1D" w:rsidRDefault="00BC5712" w:rsidP="00EA450C">
            <w:pPr>
              <w:ind w:firstLineChars="0" w:firstLine="0"/>
              <w:jc w:val="center"/>
              <w:rPr>
                <w:color w:val="0070C0"/>
                <w:sz w:val="20"/>
                <w:szCs w:val="20"/>
              </w:rPr>
            </w:pPr>
            <w:r>
              <w:rPr>
                <w:rFonts w:hint="eastAsia"/>
                <w:color w:val="0070C0"/>
                <w:sz w:val="20"/>
                <w:szCs w:val="20"/>
              </w:rPr>
              <w:t>이창완</w:t>
            </w:r>
          </w:p>
        </w:tc>
        <w:tc>
          <w:tcPr>
            <w:tcW w:w="1247"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부팀장</w:t>
            </w:r>
          </w:p>
        </w:tc>
        <w:tc>
          <w:tcPr>
            <w:tcW w:w="5670" w:type="dxa"/>
            <w:vAlign w:val="center"/>
          </w:tcPr>
          <w:p w:rsidR="00CD1011" w:rsidRPr="001B5C1D" w:rsidRDefault="00BC5712" w:rsidP="00EA450C">
            <w:pPr>
              <w:ind w:firstLineChars="0" w:firstLine="0"/>
              <w:jc w:val="center"/>
              <w:rPr>
                <w:color w:val="0070C0"/>
                <w:sz w:val="20"/>
                <w:szCs w:val="20"/>
              </w:rPr>
            </w:pPr>
            <w:r>
              <w:rPr>
                <w:rFonts w:hint="eastAsia"/>
                <w:color w:val="0070C0"/>
                <w:sz w:val="20"/>
                <w:szCs w:val="20"/>
              </w:rPr>
              <w:t xml:space="preserve">벡엔드 개발 및 </w:t>
            </w:r>
            <w:r w:rsidR="00C20451">
              <w:rPr>
                <w:rFonts w:hint="eastAsia"/>
                <w:color w:val="0070C0"/>
                <w:sz w:val="20"/>
                <w:szCs w:val="20"/>
              </w:rPr>
              <w:t>기</w:t>
            </w:r>
            <w:r>
              <w:rPr>
                <w:rFonts w:hint="eastAsia"/>
                <w:color w:val="0070C0"/>
                <w:sz w:val="20"/>
                <w:szCs w:val="20"/>
              </w:rPr>
              <w:t>술</w:t>
            </w:r>
            <w:r w:rsidR="00C20451">
              <w:rPr>
                <w:rFonts w:hint="eastAsia"/>
                <w:color w:val="0070C0"/>
                <w:sz w:val="20"/>
                <w:szCs w:val="20"/>
              </w:rPr>
              <w:t>개발</w:t>
            </w:r>
            <w:r>
              <w:rPr>
                <w:rFonts w:hint="eastAsia"/>
                <w:color w:val="0070C0"/>
                <w:sz w:val="20"/>
                <w:szCs w:val="20"/>
              </w:rPr>
              <w:t xml:space="preserve"> </w:t>
            </w:r>
            <w:r w:rsidR="00C20451">
              <w:rPr>
                <w:rFonts w:hint="eastAsia"/>
                <w:color w:val="0070C0"/>
                <w:sz w:val="20"/>
                <w:szCs w:val="20"/>
              </w:rPr>
              <w:t>총괄</w:t>
            </w:r>
          </w:p>
        </w:tc>
      </w:tr>
      <w:tr w:rsidR="00CD1011" w:rsidRPr="003357B9" w:rsidTr="00EA450C">
        <w:trPr>
          <w:trHeight w:val="567"/>
        </w:trPr>
        <w:tc>
          <w:tcPr>
            <w:tcW w:w="1247" w:type="dxa"/>
            <w:vAlign w:val="center"/>
          </w:tcPr>
          <w:p w:rsidR="00CD1011" w:rsidRPr="001B5C1D" w:rsidRDefault="00BC5712" w:rsidP="00EA450C">
            <w:pPr>
              <w:ind w:firstLineChars="0" w:firstLine="0"/>
              <w:jc w:val="center"/>
              <w:rPr>
                <w:color w:val="0070C0"/>
                <w:sz w:val="20"/>
                <w:szCs w:val="20"/>
              </w:rPr>
            </w:pPr>
            <w:r>
              <w:rPr>
                <w:rFonts w:hint="eastAsia"/>
                <w:color w:val="0070C0"/>
                <w:sz w:val="20"/>
                <w:szCs w:val="20"/>
              </w:rPr>
              <w:t>노현석</w:t>
            </w:r>
          </w:p>
        </w:tc>
        <w:tc>
          <w:tcPr>
            <w:tcW w:w="1247" w:type="dxa"/>
            <w:vAlign w:val="center"/>
          </w:tcPr>
          <w:p w:rsidR="00CD1011" w:rsidRPr="001B5C1D" w:rsidRDefault="00D56C62" w:rsidP="00EA450C">
            <w:pPr>
              <w:ind w:firstLineChars="0" w:firstLine="0"/>
              <w:jc w:val="center"/>
              <w:rPr>
                <w:color w:val="0070C0"/>
                <w:sz w:val="20"/>
                <w:szCs w:val="20"/>
              </w:rPr>
            </w:pPr>
            <w:r>
              <w:rPr>
                <w:rFonts w:hint="eastAsia"/>
                <w:color w:val="0070C0"/>
                <w:sz w:val="20"/>
                <w:szCs w:val="20"/>
              </w:rPr>
              <w:t>팀원</w:t>
            </w:r>
          </w:p>
        </w:tc>
        <w:tc>
          <w:tcPr>
            <w:tcW w:w="5670" w:type="dxa"/>
            <w:vAlign w:val="center"/>
          </w:tcPr>
          <w:p w:rsidR="00CD1011" w:rsidRPr="001B5C1D" w:rsidRDefault="00D56C62" w:rsidP="00EA450C">
            <w:pPr>
              <w:ind w:firstLineChars="0" w:firstLine="0"/>
              <w:jc w:val="center"/>
              <w:rPr>
                <w:color w:val="0070C0"/>
                <w:sz w:val="20"/>
                <w:szCs w:val="20"/>
              </w:rPr>
            </w:pPr>
            <w:r>
              <w:rPr>
                <w:rFonts w:hint="eastAsia"/>
                <w:color w:val="0070C0"/>
                <w:sz w:val="20"/>
                <w:szCs w:val="20"/>
              </w:rPr>
              <w:t>프론트엔드</w:t>
            </w:r>
            <w:r w:rsidR="00BC5712">
              <w:rPr>
                <w:rFonts w:hint="eastAsia"/>
                <w:color w:val="0070C0"/>
                <w:sz w:val="20"/>
                <w:szCs w:val="20"/>
              </w:rPr>
              <w:t xml:space="preserve"> </w:t>
            </w:r>
            <w:r w:rsidR="00CD1011" w:rsidRPr="001B5C1D">
              <w:rPr>
                <w:rFonts w:hint="eastAsia"/>
                <w:color w:val="0070C0"/>
                <w:sz w:val="20"/>
                <w:szCs w:val="20"/>
              </w:rPr>
              <w:t>개발</w:t>
            </w:r>
            <w:r w:rsidR="00C20451">
              <w:rPr>
                <w:rFonts w:hint="eastAsia"/>
                <w:color w:val="0070C0"/>
                <w:sz w:val="20"/>
                <w:szCs w:val="20"/>
              </w:rPr>
              <w:t xml:space="preserve"> 및 그래픽</w:t>
            </w:r>
            <w:r w:rsidR="00727C9F">
              <w:rPr>
                <w:rFonts w:hint="eastAsia"/>
                <w:color w:val="0070C0"/>
                <w:sz w:val="20"/>
                <w:szCs w:val="20"/>
              </w:rPr>
              <w:t>,</w:t>
            </w:r>
            <w:r w:rsidR="00C20451">
              <w:rPr>
                <w:rFonts w:hint="eastAsia"/>
                <w:color w:val="0070C0"/>
                <w:sz w:val="20"/>
                <w:szCs w:val="20"/>
              </w:rPr>
              <w:t xml:space="preserve"> 페이지</w:t>
            </w:r>
            <w:r w:rsidR="00C20451">
              <w:rPr>
                <w:color w:val="0070C0"/>
                <w:sz w:val="20"/>
                <w:szCs w:val="20"/>
              </w:rPr>
              <w:t xml:space="preserve"> </w:t>
            </w:r>
            <w:r w:rsidR="00C20451">
              <w:rPr>
                <w:rFonts w:hint="eastAsia"/>
                <w:color w:val="0070C0"/>
                <w:sz w:val="20"/>
                <w:szCs w:val="20"/>
              </w:rPr>
              <w:t>디자인 담당</w:t>
            </w:r>
          </w:p>
        </w:tc>
      </w:tr>
      <w:tr w:rsidR="00CD1011" w:rsidRPr="003357B9" w:rsidTr="00EA450C">
        <w:trPr>
          <w:trHeight w:val="567"/>
        </w:trPr>
        <w:tc>
          <w:tcPr>
            <w:tcW w:w="1247" w:type="dxa"/>
            <w:vAlign w:val="center"/>
          </w:tcPr>
          <w:p w:rsidR="00CD1011" w:rsidRPr="001B5C1D" w:rsidRDefault="00BC5712" w:rsidP="00EA450C">
            <w:pPr>
              <w:ind w:firstLineChars="0" w:firstLine="0"/>
              <w:jc w:val="center"/>
              <w:rPr>
                <w:color w:val="0070C0"/>
                <w:sz w:val="20"/>
                <w:szCs w:val="20"/>
              </w:rPr>
            </w:pPr>
            <w:r>
              <w:rPr>
                <w:rFonts w:hint="eastAsia"/>
                <w:color w:val="0070C0"/>
                <w:sz w:val="20"/>
                <w:szCs w:val="20"/>
              </w:rPr>
              <w:t>강병국</w:t>
            </w:r>
          </w:p>
        </w:tc>
        <w:tc>
          <w:tcPr>
            <w:tcW w:w="1247" w:type="dxa"/>
            <w:vAlign w:val="center"/>
          </w:tcPr>
          <w:p w:rsidR="00CD1011" w:rsidRPr="001B5C1D" w:rsidRDefault="00D56C62" w:rsidP="00EA450C">
            <w:pPr>
              <w:ind w:firstLineChars="0" w:firstLine="0"/>
              <w:jc w:val="center"/>
              <w:rPr>
                <w:color w:val="0070C0"/>
                <w:sz w:val="20"/>
                <w:szCs w:val="20"/>
              </w:rPr>
            </w:pPr>
            <w:r>
              <w:rPr>
                <w:rFonts w:hint="eastAsia"/>
                <w:color w:val="0070C0"/>
                <w:sz w:val="20"/>
                <w:szCs w:val="20"/>
              </w:rPr>
              <w:t>팀원</w:t>
            </w:r>
          </w:p>
        </w:tc>
        <w:tc>
          <w:tcPr>
            <w:tcW w:w="5670" w:type="dxa"/>
            <w:vAlign w:val="center"/>
          </w:tcPr>
          <w:p w:rsidR="00CD1011" w:rsidRPr="001B5C1D" w:rsidRDefault="00BC5712" w:rsidP="00EA450C">
            <w:pPr>
              <w:ind w:firstLineChars="0" w:firstLine="0"/>
              <w:jc w:val="center"/>
              <w:rPr>
                <w:color w:val="0070C0"/>
                <w:sz w:val="20"/>
                <w:szCs w:val="20"/>
              </w:rPr>
            </w:pPr>
            <w:r>
              <w:rPr>
                <w:rFonts w:hint="eastAsia"/>
                <w:color w:val="0070C0"/>
                <w:sz w:val="20"/>
                <w:szCs w:val="20"/>
              </w:rPr>
              <w:t>프론트엔드</w:t>
            </w:r>
            <w:r w:rsidR="00D56C62">
              <w:rPr>
                <w:rFonts w:hint="eastAsia"/>
                <w:color w:val="0070C0"/>
                <w:sz w:val="20"/>
                <w:szCs w:val="20"/>
              </w:rPr>
              <w:t xml:space="preserve"> 개발</w:t>
            </w:r>
            <w:r w:rsidR="00C20451">
              <w:rPr>
                <w:rFonts w:hint="eastAsia"/>
                <w:color w:val="0070C0"/>
                <w:sz w:val="20"/>
                <w:szCs w:val="20"/>
              </w:rPr>
              <w:t xml:space="preserve"> 및 기획</w:t>
            </w:r>
            <w:r w:rsidR="00C20451">
              <w:rPr>
                <w:color w:val="0070C0"/>
                <w:sz w:val="20"/>
                <w:szCs w:val="20"/>
              </w:rPr>
              <w:t>/</w:t>
            </w:r>
            <w:r w:rsidR="00C20451">
              <w:rPr>
                <w:rFonts w:hint="eastAsia"/>
                <w:color w:val="0070C0"/>
                <w:sz w:val="20"/>
                <w:szCs w:val="20"/>
              </w:rPr>
              <w:t>협업 툴 관리</w:t>
            </w:r>
            <w:bookmarkStart w:id="11" w:name="_GoBack"/>
            <w:bookmarkEnd w:id="11"/>
          </w:p>
        </w:tc>
      </w:tr>
      <w:tr w:rsidR="00CD1011" w:rsidRPr="003357B9" w:rsidTr="00EA450C">
        <w:trPr>
          <w:trHeight w:val="567"/>
        </w:trPr>
        <w:tc>
          <w:tcPr>
            <w:tcW w:w="1247" w:type="dxa"/>
            <w:vAlign w:val="center"/>
          </w:tcPr>
          <w:p w:rsidR="00CD1011" w:rsidRPr="001B5C1D" w:rsidRDefault="00BC5712" w:rsidP="00BC5712">
            <w:pPr>
              <w:ind w:firstLineChars="0" w:firstLine="0"/>
              <w:jc w:val="center"/>
              <w:rPr>
                <w:color w:val="0070C0"/>
                <w:sz w:val="20"/>
                <w:szCs w:val="20"/>
              </w:rPr>
            </w:pPr>
            <w:r>
              <w:rPr>
                <w:rFonts w:hint="eastAsia"/>
                <w:color w:val="0070C0"/>
                <w:sz w:val="20"/>
                <w:szCs w:val="20"/>
              </w:rPr>
              <w:t>배용균</w:t>
            </w:r>
          </w:p>
        </w:tc>
        <w:tc>
          <w:tcPr>
            <w:tcW w:w="1247" w:type="dxa"/>
            <w:vAlign w:val="center"/>
          </w:tcPr>
          <w:p w:rsidR="00CD1011" w:rsidRPr="001B5C1D" w:rsidRDefault="00D56C62" w:rsidP="00EA450C">
            <w:pPr>
              <w:ind w:firstLineChars="0" w:firstLine="0"/>
              <w:jc w:val="center"/>
              <w:rPr>
                <w:color w:val="0070C0"/>
                <w:sz w:val="20"/>
                <w:szCs w:val="20"/>
              </w:rPr>
            </w:pPr>
            <w:r>
              <w:rPr>
                <w:rFonts w:hint="eastAsia"/>
                <w:color w:val="0070C0"/>
                <w:sz w:val="20"/>
                <w:szCs w:val="20"/>
              </w:rPr>
              <w:t>팀원</w:t>
            </w:r>
          </w:p>
        </w:tc>
        <w:tc>
          <w:tcPr>
            <w:tcW w:w="5670" w:type="dxa"/>
            <w:vAlign w:val="center"/>
          </w:tcPr>
          <w:p w:rsidR="00CD1011" w:rsidRPr="001B5C1D" w:rsidRDefault="00D56C62" w:rsidP="00EA450C">
            <w:pPr>
              <w:ind w:firstLineChars="0" w:firstLine="0"/>
              <w:jc w:val="center"/>
              <w:rPr>
                <w:rFonts w:hint="eastAsia"/>
                <w:color w:val="0070C0"/>
                <w:sz w:val="20"/>
                <w:szCs w:val="20"/>
              </w:rPr>
            </w:pPr>
            <w:r>
              <w:rPr>
                <w:rFonts w:hint="eastAsia"/>
                <w:color w:val="0070C0"/>
                <w:sz w:val="20"/>
                <w:szCs w:val="20"/>
              </w:rPr>
              <w:t>백엔드 개발</w:t>
            </w:r>
            <w:r w:rsidR="00C20451">
              <w:rPr>
                <w:rFonts w:hint="eastAsia"/>
                <w:color w:val="0070C0"/>
                <w:sz w:val="20"/>
                <w:szCs w:val="20"/>
              </w:rPr>
              <w:t xml:space="preserve"> 및 DB</w:t>
            </w:r>
            <w:r w:rsidR="00C20451">
              <w:rPr>
                <w:color w:val="0070C0"/>
                <w:sz w:val="20"/>
                <w:szCs w:val="20"/>
              </w:rPr>
              <w:t xml:space="preserve">, </w:t>
            </w:r>
            <w:r w:rsidR="00C20451">
              <w:rPr>
                <w:rFonts w:hint="eastAsia"/>
                <w:color w:val="0070C0"/>
                <w:sz w:val="20"/>
                <w:szCs w:val="20"/>
              </w:rPr>
              <w:t>공식문서 관리</w:t>
            </w:r>
          </w:p>
        </w:tc>
      </w:tr>
    </w:tbl>
    <w:p w:rsidR="00CD1011" w:rsidRPr="003357B9" w:rsidRDefault="00CD1011" w:rsidP="00CD1011">
      <w:pPr>
        <w:ind w:firstLine="220"/>
        <w:rPr>
          <w:color w:val="000000" w:themeColor="text1"/>
        </w:rPr>
      </w:pPr>
    </w:p>
    <w:p w:rsidR="00CD1011" w:rsidRPr="003357B9" w:rsidRDefault="00CD1011" w:rsidP="00CD1011">
      <w:pPr>
        <w:pStyle w:val="2"/>
        <w:rPr>
          <w:color w:val="000000" w:themeColor="text1"/>
        </w:rPr>
      </w:pPr>
      <w:bookmarkStart w:id="12" w:name="_Toc53072428"/>
      <w:r w:rsidRPr="003357B9">
        <w:rPr>
          <w:rFonts w:hint="eastAsia"/>
          <w:color w:val="000000" w:themeColor="text1"/>
        </w:rPr>
        <w:t>일정 계획</w:t>
      </w:r>
      <w:bookmarkEnd w:id="12"/>
    </w:p>
    <w:tbl>
      <w:tblPr>
        <w:tblStyle w:val="4-51"/>
        <w:tblW w:w="8312" w:type="dxa"/>
        <w:tblInd w:w="704" w:type="dxa"/>
        <w:tblLook w:val="0620" w:firstRow="1" w:lastRow="0" w:firstColumn="0" w:lastColumn="0" w:noHBand="1" w:noVBand="1"/>
      </w:tblPr>
      <w:tblGrid>
        <w:gridCol w:w="1134"/>
        <w:gridCol w:w="1134"/>
        <w:gridCol w:w="4111"/>
        <w:gridCol w:w="1933"/>
      </w:tblGrid>
      <w:tr w:rsidR="00CD1011" w:rsidRPr="003357B9" w:rsidTr="00EA450C">
        <w:trPr>
          <w:cnfStyle w:val="100000000000" w:firstRow="1" w:lastRow="0" w:firstColumn="0" w:lastColumn="0" w:oddVBand="0" w:evenVBand="0" w:oddHBand="0" w:evenHBand="0" w:firstRowFirstColumn="0" w:firstRowLastColumn="0" w:lastRowFirstColumn="0" w:lastRowLastColumn="0"/>
        </w:trPr>
        <w:tc>
          <w:tcPr>
            <w:tcW w:w="1134" w:type="dxa"/>
          </w:tcPr>
          <w:p w:rsidR="00CD1011" w:rsidRPr="003C2763" w:rsidRDefault="00CD1011" w:rsidP="00EA450C">
            <w:pPr>
              <w:ind w:firstLineChars="0" w:firstLine="0"/>
              <w:jc w:val="center"/>
              <w:rPr>
                <w:sz w:val="20"/>
                <w:szCs w:val="20"/>
              </w:rPr>
            </w:pPr>
            <w:r w:rsidRPr="003C2763">
              <w:rPr>
                <w:rFonts w:hint="eastAsia"/>
                <w:sz w:val="20"/>
                <w:szCs w:val="20"/>
              </w:rPr>
              <w:t>시작일</w:t>
            </w:r>
          </w:p>
        </w:tc>
        <w:tc>
          <w:tcPr>
            <w:tcW w:w="1134" w:type="dxa"/>
          </w:tcPr>
          <w:p w:rsidR="00CD1011" w:rsidRPr="003C2763" w:rsidRDefault="00CD1011" w:rsidP="00EA450C">
            <w:pPr>
              <w:ind w:firstLineChars="0" w:firstLine="0"/>
              <w:jc w:val="center"/>
              <w:rPr>
                <w:sz w:val="20"/>
                <w:szCs w:val="20"/>
              </w:rPr>
            </w:pPr>
            <w:r w:rsidRPr="003C2763">
              <w:rPr>
                <w:rFonts w:hint="eastAsia"/>
                <w:sz w:val="20"/>
                <w:szCs w:val="20"/>
              </w:rPr>
              <w:t>종료일</w:t>
            </w:r>
          </w:p>
        </w:tc>
        <w:tc>
          <w:tcPr>
            <w:tcW w:w="4111" w:type="dxa"/>
          </w:tcPr>
          <w:p w:rsidR="00CD1011" w:rsidRPr="003C2763" w:rsidRDefault="00CD1011" w:rsidP="00EA450C">
            <w:pPr>
              <w:ind w:firstLineChars="0" w:firstLine="0"/>
              <w:jc w:val="center"/>
              <w:rPr>
                <w:sz w:val="20"/>
                <w:szCs w:val="20"/>
              </w:rPr>
            </w:pPr>
            <w:r w:rsidRPr="003C2763">
              <w:rPr>
                <w:rFonts w:hint="eastAsia"/>
                <w:sz w:val="20"/>
                <w:szCs w:val="20"/>
              </w:rPr>
              <w:t>내용</w:t>
            </w:r>
          </w:p>
        </w:tc>
        <w:tc>
          <w:tcPr>
            <w:tcW w:w="1933" w:type="dxa"/>
          </w:tcPr>
          <w:p w:rsidR="00CD1011" w:rsidRPr="003C2763" w:rsidRDefault="00CD1011" w:rsidP="00EA450C">
            <w:pPr>
              <w:ind w:firstLineChars="0" w:firstLine="0"/>
              <w:jc w:val="center"/>
              <w:rPr>
                <w:sz w:val="20"/>
                <w:szCs w:val="20"/>
              </w:rPr>
            </w:pPr>
            <w:r w:rsidRPr="003C2763">
              <w:rPr>
                <w:rFonts w:hint="eastAsia"/>
                <w:sz w:val="20"/>
                <w:szCs w:val="20"/>
              </w:rPr>
              <w:t>담당자</w:t>
            </w:r>
          </w:p>
        </w:tc>
      </w:tr>
      <w:tr w:rsidR="00CD1011" w:rsidRPr="003357B9" w:rsidTr="00EA450C">
        <w:trPr>
          <w:trHeight w:val="454"/>
        </w:trPr>
        <w:tc>
          <w:tcPr>
            <w:tcW w:w="1134" w:type="dxa"/>
            <w:vAlign w:val="center"/>
          </w:tcPr>
          <w:p w:rsidR="00CD1011" w:rsidRPr="001B5C1D" w:rsidRDefault="009F5346" w:rsidP="00EA450C">
            <w:pPr>
              <w:ind w:firstLineChars="0" w:firstLine="0"/>
              <w:jc w:val="center"/>
              <w:rPr>
                <w:color w:val="0070C0"/>
                <w:sz w:val="20"/>
                <w:szCs w:val="20"/>
              </w:rPr>
            </w:pPr>
            <w:r>
              <w:rPr>
                <w:rFonts w:hint="eastAsia"/>
                <w:color w:val="0070C0"/>
                <w:sz w:val="20"/>
                <w:szCs w:val="20"/>
              </w:rPr>
              <w:t>10/12</w:t>
            </w:r>
          </w:p>
        </w:tc>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10/14</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기능 목록 상세 도출</w:t>
            </w:r>
          </w:p>
        </w:tc>
        <w:tc>
          <w:tcPr>
            <w:tcW w:w="1933" w:type="dxa"/>
            <w:vAlign w:val="center"/>
          </w:tcPr>
          <w:p w:rsidR="00CD1011" w:rsidRPr="001B5C1D" w:rsidRDefault="00E614D6" w:rsidP="00EA450C">
            <w:pPr>
              <w:ind w:firstLineChars="0" w:firstLine="0"/>
              <w:jc w:val="center"/>
              <w:rPr>
                <w:color w:val="0070C0"/>
                <w:sz w:val="20"/>
                <w:szCs w:val="20"/>
              </w:rPr>
            </w:pPr>
            <w:r>
              <w:rPr>
                <w:rFonts w:hint="eastAsia"/>
                <w:color w:val="0070C0"/>
                <w:sz w:val="20"/>
                <w:szCs w:val="20"/>
              </w:rPr>
              <w:t>강동훈</w:t>
            </w:r>
          </w:p>
        </w:tc>
      </w:tr>
      <w:tr w:rsidR="00CD1011" w:rsidRPr="003357B9" w:rsidTr="00EA450C">
        <w:trPr>
          <w:trHeight w:val="454"/>
        </w:trPr>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10/15</w:t>
            </w:r>
          </w:p>
        </w:tc>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10/</w:t>
            </w:r>
            <w:r>
              <w:rPr>
                <w:color w:val="0070C0"/>
                <w:sz w:val="20"/>
                <w:szCs w:val="20"/>
              </w:rPr>
              <w:t>19</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화면 기획(화면 정의서 작성)</w:t>
            </w:r>
          </w:p>
        </w:tc>
        <w:tc>
          <w:tcPr>
            <w:tcW w:w="1933" w:type="dxa"/>
            <w:vAlign w:val="center"/>
          </w:tcPr>
          <w:p w:rsidR="00CD1011" w:rsidRPr="001B5C1D" w:rsidRDefault="00E614D6" w:rsidP="00EA450C">
            <w:pPr>
              <w:ind w:firstLineChars="0" w:firstLine="0"/>
              <w:jc w:val="center"/>
              <w:rPr>
                <w:color w:val="0070C0"/>
                <w:sz w:val="20"/>
                <w:szCs w:val="20"/>
              </w:rPr>
            </w:pPr>
            <w:r>
              <w:rPr>
                <w:rFonts w:hint="eastAsia"/>
                <w:color w:val="0070C0"/>
                <w:sz w:val="20"/>
                <w:szCs w:val="20"/>
              </w:rPr>
              <w:t>강동훈</w:t>
            </w:r>
          </w:p>
        </w:tc>
      </w:tr>
      <w:tr w:rsidR="00CD1011" w:rsidRPr="003357B9" w:rsidTr="00EA450C">
        <w:trPr>
          <w:trHeight w:val="454"/>
        </w:trPr>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10/19</w:t>
            </w:r>
          </w:p>
        </w:tc>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10/20</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개발 환경 구성</w:t>
            </w:r>
          </w:p>
        </w:tc>
        <w:tc>
          <w:tcPr>
            <w:tcW w:w="1933" w:type="dxa"/>
            <w:vAlign w:val="center"/>
          </w:tcPr>
          <w:p w:rsidR="00CD1011" w:rsidRPr="001B5C1D" w:rsidRDefault="00E614D6" w:rsidP="00EA450C">
            <w:pPr>
              <w:ind w:firstLineChars="0" w:firstLine="0"/>
              <w:jc w:val="center"/>
              <w:rPr>
                <w:color w:val="0070C0"/>
                <w:sz w:val="20"/>
                <w:szCs w:val="20"/>
              </w:rPr>
            </w:pPr>
            <w:r>
              <w:rPr>
                <w:rFonts w:hint="eastAsia"/>
                <w:color w:val="0070C0"/>
                <w:sz w:val="20"/>
                <w:szCs w:val="20"/>
              </w:rPr>
              <w:t>이창완</w:t>
            </w:r>
          </w:p>
        </w:tc>
      </w:tr>
      <w:tr w:rsidR="00CD1011" w:rsidRPr="003357B9" w:rsidTr="00EA450C">
        <w:trPr>
          <w:trHeight w:val="454"/>
        </w:trPr>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10/20</w:t>
            </w:r>
          </w:p>
        </w:tc>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10/23</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 xml:space="preserve">개발: 백엔드 / </w:t>
            </w:r>
            <w:r w:rsidRPr="001B5C1D">
              <w:rPr>
                <w:color w:val="0070C0"/>
                <w:sz w:val="20"/>
                <w:szCs w:val="20"/>
              </w:rPr>
              <w:t xml:space="preserve">DB </w:t>
            </w:r>
            <w:r w:rsidRPr="001B5C1D">
              <w:rPr>
                <w:rFonts w:hint="eastAsia"/>
                <w:color w:val="0070C0"/>
                <w:sz w:val="20"/>
                <w:szCs w:val="20"/>
              </w:rPr>
              <w:t>스키마</w:t>
            </w:r>
          </w:p>
        </w:tc>
        <w:tc>
          <w:tcPr>
            <w:tcW w:w="1933" w:type="dxa"/>
            <w:vAlign w:val="center"/>
          </w:tcPr>
          <w:p w:rsidR="00CD1011" w:rsidRPr="001B5C1D" w:rsidRDefault="00E614D6" w:rsidP="00EA450C">
            <w:pPr>
              <w:ind w:firstLineChars="0" w:firstLine="0"/>
              <w:jc w:val="center"/>
              <w:rPr>
                <w:color w:val="0070C0"/>
                <w:sz w:val="20"/>
                <w:szCs w:val="20"/>
              </w:rPr>
            </w:pPr>
            <w:r>
              <w:rPr>
                <w:rFonts w:hint="eastAsia"/>
                <w:color w:val="0070C0"/>
                <w:sz w:val="20"/>
                <w:szCs w:val="20"/>
              </w:rPr>
              <w:t>배용균</w:t>
            </w:r>
          </w:p>
        </w:tc>
      </w:tr>
      <w:tr w:rsidR="00CD1011" w:rsidRPr="003357B9" w:rsidTr="00EA450C">
        <w:trPr>
          <w:trHeight w:val="454"/>
        </w:trPr>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10/</w:t>
            </w:r>
            <w:r>
              <w:rPr>
                <w:color w:val="0070C0"/>
                <w:sz w:val="20"/>
                <w:szCs w:val="20"/>
              </w:rPr>
              <w:t>26</w:t>
            </w:r>
          </w:p>
        </w:tc>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11/</w:t>
            </w:r>
            <w:r>
              <w:rPr>
                <w:color w:val="0070C0"/>
                <w:sz w:val="20"/>
                <w:szCs w:val="20"/>
              </w:rPr>
              <w:t>6</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개발: 사용자 화면 개발</w:t>
            </w:r>
          </w:p>
        </w:tc>
        <w:tc>
          <w:tcPr>
            <w:tcW w:w="1933" w:type="dxa"/>
            <w:vAlign w:val="center"/>
          </w:tcPr>
          <w:p w:rsidR="00CD1011" w:rsidRPr="001B5C1D" w:rsidRDefault="00E614D6" w:rsidP="00EA450C">
            <w:pPr>
              <w:ind w:firstLineChars="0" w:firstLine="0"/>
              <w:jc w:val="center"/>
              <w:rPr>
                <w:color w:val="0070C0"/>
                <w:sz w:val="20"/>
                <w:szCs w:val="20"/>
              </w:rPr>
            </w:pPr>
            <w:r>
              <w:rPr>
                <w:rFonts w:hint="eastAsia"/>
                <w:color w:val="0070C0"/>
                <w:sz w:val="20"/>
                <w:szCs w:val="20"/>
              </w:rPr>
              <w:t>노현석</w:t>
            </w:r>
          </w:p>
        </w:tc>
      </w:tr>
      <w:tr w:rsidR="00CD1011" w:rsidRPr="003357B9" w:rsidTr="00EA450C">
        <w:trPr>
          <w:trHeight w:val="454"/>
        </w:trPr>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10/26</w:t>
            </w:r>
          </w:p>
        </w:tc>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11/6</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개발: 어드민 화면 개발</w:t>
            </w:r>
          </w:p>
        </w:tc>
        <w:tc>
          <w:tcPr>
            <w:tcW w:w="1933" w:type="dxa"/>
            <w:vAlign w:val="center"/>
          </w:tcPr>
          <w:p w:rsidR="00CD1011" w:rsidRPr="001B5C1D" w:rsidRDefault="00E614D6" w:rsidP="00EA450C">
            <w:pPr>
              <w:ind w:firstLineChars="0" w:firstLine="0"/>
              <w:jc w:val="center"/>
              <w:rPr>
                <w:color w:val="0070C0"/>
                <w:sz w:val="20"/>
                <w:szCs w:val="20"/>
              </w:rPr>
            </w:pPr>
            <w:r>
              <w:rPr>
                <w:rFonts w:hint="eastAsia"/>
                <w:color w:val="0070C0"/>
                <w:sz w:val="20"/>
                <w:szCs w:val="20"/>
              </w:rPr>
              <w:t>강병국</w:t>
            </w:r>
          </w:p>
        </w:tc>
      </w:tr>
      <w:tr w:rsidR="00B2259E" w:rsidRPr="003357B9" w:rsidTr="00EA450C">
        <w:trPr>
          <w:trHeight w:val="454"/>
        </w:trPr>
        <w:tc>
          <w:tcPr>
            <w:tcW w:w="1134" w:type="dxa"/>
            <w:vAlign w:val="center"/>
          </w:tcPr>
          <w:p w:rsidR="00B2259E" w:rsidRPr="001B5C1D" w:rsidRDefault="00B2259E" w:rsidP="00EA450C">
            <w:pPr>
              <w:ind w:firstLineChars="0" w:firstLine="0"/>
              <w:jc w:val="center"/>
              <w:rPr>
                <w:color w:val="0070C0"/>
                <w:sz w:val="20"/>
                <w:szCs w:val="20"/>
              </w:rPr>
            </w:pPr>
            <w:r>
              <w:rPr>
                <w:rFonts w:hint="eastAsia"/>
                <w:color w:val="0070C0"/>
                <w:sz w:val="20"/>
                <w:szCs w:val="20"/>
              </w:rPr>
              <w:t>10/26</w:t>
            </w:r>
          </w:p>
        </w:tc>
        <w:tc>
          <w:tcPr>
            <w:tcW w:w="1134" w:type="dxa"/>
            <w:vAlign w:val="center"/>
          </w:tcPr>
          <w:p w:rsidR="00B2259E" w:rsidRPr="001B5C1D" w:rsidRDefault="00B2259E" w:rsidP="00EA450C">
            <w:pPr>
              <w:ind w:firstLineChars="0" w:firstLine="0"/>
              <w:jc w:val="center"/>
              <w:rPr>
                <w:color w:val="0070C0"/>
                <w:sz w:val="20"/>
                <w:szCs w:val="20"/>
              </w:rPr>
            </w:pPr>
            <w:r>
              <w:rPr>
                <w:rFonts w:hint="eastAsia"/>
                <w:color w:val="0070C0"/>
                <w:sz w:val="20"/>
                <w:szCs w:val="20"/>
              </w:rPr>
              <w:t>11/6</w:t>
            </w:r>
          </w:p>
        </w:tc>
        <w:tc>
          <w:tcPr>
            <w:tcW w:w="4111" w:type="dxa"/>
            <w:vAlign w:val="center"/>
          </w:tcPr>
          <w:p w:rsidR="00B2259E" w:rsidRPr="001B5C1D" w:rsidRDefault="00B2259E" w:rsidP="00EA450C">
            <w:pPr>
              <w:ind w:firstLineChars="0" w:firstLine="0"/>
              <w:jc w:val="center"/>
              <w:rPr>
                <w:color w:val="0070C0"/>
                <w:sz w:val="20"/>
                <w:szCs w:val="20"/>
              </w:rPr>
            </w:pPr>
            <w:r>
              <w:rPr>
                <w:rFonts w:hint="eastAsia"/>
                <w:color w:val="0070C0"/>
                <w:sz w:val="20"/>
                <w:szCs w:val="20"/>
              </w:rPr>
              <w:t>개발:프론트엔드</w:t>
            </w:r>
          </w:p>
        </w:tc>
        <w:tc>
          <w:tcPr>
            <w:tcW w:w="1933" w:type="dxa"/>
            <w:vAlign w:val="center"/>
          </w:tcPr>
          <w:p w:rsidR="00B2259E" w:rsidRDefault="00E614D6" w:rsidP="00EA450C">
            <w:pPr>
              <w:ind w:firstLineChars="0" w:firstLine="0"/>
              <w:jc w:val="center"/>
              <w:rPr>
                <w:color w:val="0070C0"/>
                <w:sz w:val="20"/>
                <w:szCs w:val="20"/>
              </w:rPr>
            </w:pPr>
            <w:r>
              <w:rPr>
                <w:rFonts w:hint="eastAsia"/>
                <w:color w:val="0070C0"/>
                <w:sz w:val="20"/>
                <w:szCs w:val="20"/>
              </w:rPr>
              <w:t>강동훈</w:t>
            </w:r>
          </w:p>
        </w:tc>
      </w:tr>
      <w:tr w:rsidR="00B2259E" w:rsidRPr="003357B9" w:rsidTr="00EA450C">
        <w:trPr>
          <w:trHeight w:val="454"/>
        </w:trPr>
        <w:tc>
          <w:tcPr>
            <w:tcW w:w="1134" w:type="dxa"/>
            <w:vAlign w:val="center"/>
          </w:tcPr>
          <w:p w:rsidR="00B2259E" w:rsidRPr="001B5C1D" w:rsidRDefault="00B2259E" w:rsidP="00EA450C">
            <w:pPr>
              <w:ind w:firstLineChars="0" w:firstLine="0"/>
              <w:jc w:val="center"/>
              <w:rPr>
                <w:color w:val="0070C0"/>
                <w:sz w:val="20"/>
                <w:szCs w:val="20"/>
              </w:rPr>
            </w:pPr>
            <w:r>
              <w:rPr>
                <w:rFonts w:hint="eastAsia"/>
                <w:color w:val="0070C0"/>
                <w:sz w:val="20"/>
                <w:szCs w:val="20"/>
              </w:rPr>
              <w:t>10/26</w:t>
            </w:r>
          </w:p>
        </w:tc>
        <w:tc>
          <w:tcPr>
            <w:tcW w:w="1134" w:type="dxa"/>
            <w:vAlign w:val="center"/>
          </w:tcPr>
          <w:p w:rsidR="00B2259E" w:rsidRPr="001B5C1D" w:rsidRDefault="00B2259E" w:rsidP="00EA450C">
            <w:pPr>
              <w:ind w:firstLineChars="0" w:firstLine="0"/>
              <w:jc w:val="center"/>
              <w:rPr>
                <w:color w:val="0070C0"/>
                <w:sz w:val="20"/>
                <w:szCs w:val="20"/>
              </w:rPr>
            </w:pPr>
            <w:r>
              <w:rPr>
                <w:rFonts w:hint="eastAsia"/>
                <w:color w:val="0070C0"/>
                <w:sz w:val="20"/>
                <w:szCs w:val="20"/>
              </w:rPr>
              <w:t>11/6</w:t>
            </w:r>
          </w:p>
        </w:tc>
        <w:tc>
          <w:tcPr>
            <w:tcW w:w="4111" w:type="dxa"/>
            <w:vAlign w:val="center"/>
          </w:tcPr>
          <w:p w:rsidR="00B2259E" w:rsidRPr="001B5C1D" w:rsidRDefault="00B2259E" w:rsidP="00EA450C">
            <w:pPr>
              <w:ind w:firstLineChars="0" w:firstLine="0"/>
              <w:jc w:val="center"/>
              <w:rPr>
                <w:color w:val="0070C0"/>
                <w:sz w:val="20"/>
                <w:szCs w:val="20"/>
              </w:rPr>
            </w:pPr>
            <w:r>
              <w:rPr>
                <w:rFonts w:hint="eastAsia"/>
                <w:color w:val="0070C0"/>
                <w:sz w:val="20"/>
                <w:szCs w:val="20"/>
              </w:rPr>
              <w:t xml:space="preserve">개발 </w:t>
            </w:r>
            <w:r>
              <w:rPr>
                <w:color w:val="0070C0"/>
                <w:sz w:val="20"/>
                <w:szCs w:val="20"/>
              </w:rPr>
              <w:t>:</w:t>
            </w:r>
            <w:r>
              <w:rPr>
                <w:rFonts w:hint="eastAsia"/>
                <w:color w:val="0070C0"/>
                <w:sz w:val="20"/>
                <w:szCs w:val="20"/>
              </w:rPr>
              <w:t>프론트엔드</w:t>
            </w:r>
          </w:p>
        </w:tc>
        <w:tc>
          <w:tcPr>
            <w:tcW w:w="1933" w:type="dxa"/>
            <w:vAlign w:val="center"/>
          </w:tcPr>
          <w:p w:rsidR="00B2259E" w:rsidRDefault="00E614D6" w:rsidP="00EA450C">
            <w:pPr>
              <w:ind w:firstLineChars="0" w:firstLine="0"/>
              <w:jc w:val="center"/>
              <w:rPr>
                <w:color w:val="0070C0"/>
                <w:sz w:val="20"/>
                <w:szCs w:val="20"/>
              </w:rPr>
            </w:pPr>
            <w:r>
              <w:rPr>
                <w:rFonts w:hint="eastAsia"/>
                <w:color w:val="0070C0"/>
                <w:sz w:val="20"/>
                <w:szCs w:val="20"/>
              </w:rPr>
              <w:t>노현석</w:t>
            </w:r>
          </w:p>
        </w:tc>
      </w:tr>
      <w:tr w:rsidR="00CD1011" w:rsidRPr="003357B9" w:rsidTr="00EA450C">
        <w:trPr>
          <w:trHeight w:val="454"/>
        </w:trPr>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11/9</w:t>
            </w:r>
          </w:p>
        </w:tc>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11/</w:t>
            </w:r>
            <w:r>
              <w:rPr>
                <w:color w:val="0070C0"/>
                <w:sz w:val="20"/>
                <w:szCs w:val="20"/>
              </w:rPr>
              <w:t>10</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완성 기능 리뷰</w:t>
            </w:r>
          </w:p>
        </w:tc>
        <w:tc>
          <w:tcPr>
            <w:tcW w:w="1933" w:type="dxa"/>
            <w:vAlign w:val="center"/>
          </w:tcPr>
          <w:p w:rsidR="00CD1011" w:rsidRPr="001B5C1D" w:rsidRDefault="00E614D6" w:rsidP="00EA450C">
            <w:pPr>
              <w:ind w:firstLineChars="0" w:firstLine="0"/>
              <w:jc w:val="center"/>
              <w:rPr>
                <w:color w:val="0070C0"/>
                <w:sz w:val="20"/>
                <w:szCs w:val="20"/>
              </w:rPr>
            </w:pPr>
            <w:r>
              <w:rPr>
                <w:rFonts w:hint="eastAsia"/>
                <w:color w:val="0070C0"/>
                <w:sz w:val="20"/>
                <w:szCs w:val="20"/>
              </w:rPr>
              <w:t>이창완</w:t>
            </w:r>
          </w:p>
        </w:tc>
      </w:tr>
      <w:tr w:rsidR="00CD1011" w:rsidRPr="003357B9" w:rsidTr="00EA450C">
        <w:trPr>
          <w:trHeight w:val="454"/>
        </w:trPr>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11/10</w:t>
            </w:r>
          </w:p>
        </w:tc>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11/13</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개선 사항 추가 개발</w:t>
            </w:r>
          </w:p>
        </w:tc>
        <w:tc>
          <w:tcPr>
            <w:tcW w:w="1933" w:type="dxa"/>
            <w:vAlign w:val="center"/>
          </w:tcPr>
          <w:p w:rsidR="009F5346" w:rsidRPr="001B5C1D" w:rsidRDefault="00B2259E" w:rsidP="00B2259E">
            <w:pPr>
              <w:ind w:firstLineChars="0" w:firstLine="0"/>
              <w:jc w:val="center"/>
              <w:rPr>
                <w:color w:val="0070C0"/>
                <w:sz w:val="20"/>
                <w:szCs w:val="20"/>
              </w:rPr>
            </w:pPr>
            <w:r>
              <w:rPr>
                <w:rFonts w:hint="eastAsia"/>
                <w:color w:val="0070C0"/>
                <w:sz w:val="20"/>
                <w:szCs w:val="20"/>
              </w:rPr>
              <w:t>다같이</w:t>
            </w:r>
          </w:p>
        </w:tc>
      </w:tr>
      <w:tr w:rsidR="00CD1011" w:rsidRPr="003357B9" w:rsidTr="00EA450C">
        <w:trPr>
          <w:trHeight w:val="454"/>
        </w:trPr>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11/19</w:t>
            </w:r>
          </w:p>
        </w:tc>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11/20</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통합 테스트</w:t>
            </w:r>
            <w:r w:rsidR="00B2259E">
              <w:rPr>
                <w:rFonts w:hint="eastAsia"/>
                <w:color w:val="0070C0"/>
                <w:sz w:val="20"/>
                <w:szCs w:val="20"/>
              </w:rPr>
              <w:t xml:space="preserve"> 및 배포준비</w:t>
            </w:r>
          </w:p>
        </w:tc>
        <w:tc>
          <w:tcPr>
            <w:tcW w:w="1933"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다같이</w:t>
            </w:r>
          </w:p>
        </w:tc>
      </w:tr>
      <w:tr w:rsidR="00CD1011" w:rsidRPr="003357B9" w:rsidTr="00EA450C">
        <w:trPr>
          <w:trHeight w:val="454"/>
        </w:trPr>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11/21</w:t>
            </w:r>
          </w:p>
        </w:tc>
        <w:tc>
          <w:tcPr>
            <w:tcW w:w="1134"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11/2</w:t>
            </w:r>
            <w:r>
              <w:rPr>
                <w:color w:val="0070C0"/>
                <w:sz w:val="20"/>
                <w:szCs w:val="20"/>
              </w:rPr>
              <w:t>5</w:t>
            </w: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발표자료 준비</w:t>
            </w:r>
          </w:p>
        </w:tc>
        <w:tc>
          <w:tcPr>
            <w:tcW w:w="1933" w:type="dxa"/>
            <w:vAlign w:val="center"/>
          </w:tcPr>
          <w:p w:rsidR="00CD1011" w:rsidRPr="001B5C1D" w:rsidRDefault="00E614D6" w:rsidP="00EA450C">
            <w:pPr>
              <w:ind w:firstLineChars="0" w:firstLine="0"/>
              <w:jc w:val="center"/>
              <w:rPr>
                <w:color w:val="0070C0"/>
                <w:sz w:val="20"/>
                <w:szCs w:val="20"/>
              </w:rPr>
            </w:pPr>
            <w:r>
              <w:rPr>
                <w:rFonts w:hint="eastAsia"/>
                <w:color w:val="0070C0"/>
                <w:sz w:val="20"/>
                <w:szCs w:val="20"/>
              </w:rPr>
              <w:t>강병국</w:t>
            </w:r>
          </w:p>
        </w:tc>
      </w:tr>
      <w:tr w:rsidR="00CD1011" w:rsidRPr="003357B9" w:rsidTr="00EA450C">
        <w:trPr>
          <w:trHeight w:val="454"/>
        </w:trPr>
        <w:tc>
          <w:tcPr>
            <w:tcW w:w="1134" w:type="dxa"/>
            <w:vAlign w:val="center"/>
          </w:tcPr>
          <w:p w:rsidR="00CD1011" w:rsidRPr="001B5C1D" w:rsidRDefault="00CD1011" w:rsidP="00EA450C">
            <w:pPr>
              <w:ind w:firstLineChars="0" w:firstLine="0"/>
              <w:jc w:val="center"/>
              <w:rPr>
                <w:color w:val="0070C0"/>
                <w:sz w:val="20"/>
                <w:szCs w:val="20"/>
              </w:rPr>
            </w:pPr>
          </w:p>
        </w:tc>
        <w:tc>
          <w:tcPr>
            <w:tcW w:w="1134" w:type="dxa"/>
            <w:vAlign w:val="center"/>
          </w:tcPr>
          <w:p w:rsidR="00CD1011" w:rsidRPr="001B5C1D" w:rsidRDefault="00CD1011" w:rsidP="00EA450C">
            <w:pPr>
              <w:ind w:firstLineChars="0" w:firstLine="0"/>
              <w:jc w:val="center"/>
              <w:rPr>
                <w:color w:val="0070C0"/>
                <w:sz w:val="20"/>
                <w:szCs w:val="20"/>
              </w:rPr>
            </w:pPr>
          </w:p>
        </w:tc>
        <w:tc>
          <w:tcPr>
            <w:tcW w:w="4111" w:type="dxa"/>
            <w:vAlign w:val="center"/>
          </w:tcPr>
          <w:p w:rsidR="00CD1011" w:rsidRPr="001B5C1D" w:rsidRDefault="00CD1011" w:rsidP="00EA450C">
            <w:pPr>
              <w:ind w:firstLineChars="0" w:firstLine="0"/>
              <w:jc w:val="center"/>
              <w:rPr>
                <w:color w:val="0070C0"/>
                <w:sz w:val="20"/>
                <w:szCs w:val="20"/>
              </w:rPr>
            </w:pPr>
            <w:r w:rsidRPr="001B5C1D">
              <w:rPr>
                <w:rFonts w:hint="eastAsia"/>
                <w:color w:val="0070C0"/>
                <w:sz w:val="20"/>
                <w:szCs w:val="20"/>
              </w:rPr>
              <w:t>사이트 런칭</w:t>
            </w:r>
          </w:p>
        </w:tc>
        <w:tc>
          <w:tcPr>
            <w:tcW w:w="1933" w:type="dxa"/>
            <w:vAlign w:val="center"/>
          </w:tcPr>
          <w:p w:rsidR="00CD1011" w:rsidRPr="001B5C1D" w:rsidRDefault="00B2259E" w:rsidP="00EA450C">
            <w:pPr>
              <w:ind w:firstLineChars="0" w:firstLine="0"/>
              <w:jc w:val="center"/>
              <w:rPr>
                <w:color w:val="0070C0"/>
                <w:sz w:val="20"/>
                <w:szCs w:val="20"/>
              </w:rPr>
            </w:pPr>
            <w:r>
              <w:rPr>
                <w:rFonts w:hint="eastAsia"/>
                <w:color w:val="0070C0"/>
                <w:sz w:val="20"/>
                <w:szCs w:val="20"/>
              </w:rPr>
              <w:t>다같이</w:t>
            </w:r>
          </w:p>
        </w:tc>
      </w:tr>
    </w:tbl>
    <w:p w:rsidR="00CD1011" w:rsidRPr="003357B9" w:rsidRDefault="00CD1011" w:rsidP="00CD1011">
      <w:pPr>
        <w:ind w:firstLine="220"/>
        <w:rPr>
          <w:color w:val="000000" w:themeColor="text1"/>
        </w:rPr>
      </w:pPr>
    </w:p>
    <w:p w:rsidR="00CD1011" w:rsidRPr="003357B9" w:rsidRDefault="00CD1011" w:rsidP="00CD1011">
      <w:pPr>
        <w:pStyle w:val="2"/>
        <w:rPr>
          <w:color w:val="000000" w:themeColor="text1"/>
        </w:rPr>
      </w:pPr>
      <w:bookmarkStart w:id="13" w:name="_Toc53072429"/>
      <w:r w:rsidRPr="003357B9">
        <w:rPr>
          <w:rFonts w:hint="eastAsia"/>
          <w:color w:val="000000" w:themeColor="text1"/>
        </w:rPr>
        <w:lastRenderedPageBreak/>
        <w:t>애플리케이션 아키텍쳐</w:t>
      </w:r>
      <w:bookmarkEnd w:id="13"/>
    </w:p>
    <w:p w:rsidR="00CD1011" w:rsidRDefault="00CD1011" w:rsidP="00CD1011">
      <w:pPr>
        <w:pStyle w:val="a4"/>
        <w:numPr>
          <w:ilvl w:val="0"/>
          <w:numId w:val="4"/>
        </w:numPr>
        <w:ind w:leftChars="0" w:firstLineChars="0"/>
        <w:rPr>
          <w:color w:val="000000" w:themeColor="text1"/>
        </w:rPr>
      </w:pPr>
      <w:r>
        <w:rPr>
          <w:rFonts w:hint="eastAsia"/>
          <w:color w:val="000000" w:themeColor="text1"/>
        </w:rPr>
        <w:t>다이어그램</w:t>
      </w:r>
    </w:p>
    <w:p w:rsidR="00CD1011" w:rsidRPr="003357B9" w:rsidRDefault="00CD1011" w:rsidP="00CD1011">
      <w:pPr>
        <w:pStyle w:val="a4"/>
        <w:ind w:leftChars="0" w:left="685" w:firstLineChars="0" w:firstLine="0"/>
        <w:rPr>
          <w:color w:val="000000" w:themeColor="text1"/>
        </w:rPr>
      </w:pPr>
      <w:r>
        <w:rPr>
          <w:rFonts w:ascii="Times New Roman" w:eastAsia="Times New Roman" w:hAnsi="Times New Roman" w:cs="Times New Roman"/>
          <w:noProof/>
          <w:snapToGrid w:val="0"/>
          <w:color w:val="000000" w:themeColor="text1"/>
          <w:w w:val="1"/>
          <w:kern w:val="0"/>
          <w:sz w:val="2"/>
          <w:szCs w:val="2"/>
          <w:bdr w:val="none" w:sz="0" w:space="0" w:color="auto" w:frame="1"/>
          <w:shd w:val="clear" w:color="auto" w:fill="000000"/>
        </w:rPr>
        <w:drawing>
          <wp:inline distT="0" distB="0" distL="0" distR="0">
            <wp:extent cx="5305425" cy="2981325"/>
            <wp:effectExtent l="0" t="0" r="9525" b="9525"/>
            <wp:docPr id="1" name="그림 1" descr="system_architecture –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_architecture – P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05425" cy="2981325"/>
                    </a:xfrm>
                    <a:prstGeom prst="rect">
                      <a:avLst/>
                    </a:prstGeom>
                    <a:noFill/>
                    <a:ln>
                      <a:noFill/>
                    </a:ln>
                  </pic:spPr>
                </pic:pic>
              </a:graphicData>
            </a:graphic>
          </wp:inline>
        </w:drawing>
      </w:r>
    </w:p>
    <w:p w:rsidR="00CD1011" w:rsidRPr="003357B9" w:rsidRDefault="00CD1011" w:rsidP="00690704">
      <w:pPr>
        <w:ind w:firstLineChars="3500" w:firstLine="7700"/>
        <w:rPr>
          <w:color w:val="000000" w:themeColor="text1"/>
        </w:rPr>
      </w:pPr>
    </w:p>
    <w:p w:rsidR="00CD1011" w:rsidRDefault="00CD1011" w:rsidP="00CD1011">
      <w:pPr>
        <w:pStyle w:val="a4"/>
        <w:numPr>
          <w:ilvl w:val="0"/>
          <w:numId w:val="4"/>
        </w:numPr>
        <w:ind w:leftChars="0" w:firstLineChars="0"/>
        <w:rPr>
          <w:color w:val="000000" w:themeColor="text1"/>
        </w:rPr>
      </w:pPr>
      <w:r w:rsidRPr="003357B9">
        <w:rPr>
          <w:rFonts w:hint="eastAsia"/>
          <w:color w:val="000000" w:themeColor="text1"/>
        </w:rPr>
        <w:t>화면 예시</w:t>
      </w:r>
    </w:p>
    <w:p w:rsidR="00CD1011" w:rsidRPr="003357B9" w:rsidRDefault="00CD1011" w:rsidP="00CD1011">
      <w:pPr>
        <w:pStyle w:val="a4"/>
        <w:ind w:leftChars="0" w:left="685" w:firstLineChars="0" w:firstLine="0"/>
        <w:rPr>
          <w:noProof/>
          <w:color w:val="000000" w:themeColor="text1"/>
        </w:rPr>
      </w:pPr>
      <w:r>
        <w:rPr>
          <w:noProof/>
          <w:color w:val="000000" w:themeColor="text1"/>
          <w:kern w:val="0"/>
        </w:rPr>
        <w:drawing>
          <wp:inline distT="0" distB="0" distL="0" distR="0">
            <wp:extent cx="5248275" cy="3933825"/>
            <wp:effectExtent l="0" t="0" r="9525" b="9525"/>
            <wp:docPr id="2" name="그림 2" descr="Image Pasted at 2020-5-10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asted at 2020-5-10 17-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8275" cy="3933825"/>
                    </a:xfrm>
                    <a:prstGeom prst="rect">
                      <a:avLst/>
                    </a:prstGeom>
                    <a:noFill/>
                    <a:ln>
                      <a:noFill/>
                    </a:ln>
                  </pic:spPr>
                </pic:pic>
              </a:graphicData>
            </a:graphic>
          </wp:inline>
        </w:drawing>
      </w:r>
    </w:p>
    <w:sectPr w:rsidR="00CD1011" w:rsidRPr="003357B9" w:rsidSect="003E6331">
      <w:headerReference w:type="even" r:id="rId9"/>
      <w:headerReference w:type="default" r:id="rId10"/>
      <w:footerReference w:type="even" r:id="rId11"/>
      <w:footerReference w:type="default" r:id="rId12"/>
      <w:headerReference w:type="first" r:id="rId13"/>
      <w:footerReference w:type="first" r:id="rId1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1C81" w:rsidRDefault="00F71C81" w:rsidP="00006CEC">
      <w:pPr>
        <w:spacing w:after="0" w:line="240" w:lineRule="auto"/>
        <w:ind w:firstLine="220"/>
      </w:pPr>
      <w:r>
        <w:separator/>
      </w:r>
    </w:p>
  </w:endnote>
  <w:endnote w:type="continuationSeparator" w:id="0">
    <w:p w:rsidR="00F71C81" w:rsidRDefault="00F71C81" w:rsidP="00006CEC">
      <w:pPr>
        <w:spacing w:after="0" w:line="240" w:lineRule="auto"/>
        <w:ind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7CC" w:rsidRDefault="002E17CC">
    <w:pPr>
      <w:pStyle w:val="a6"/>
      <w:ind w:firstLine="2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7CC" w:rsidRDefault="002E17CC">
    <w:pPr>
      <w:pStyle w:val="a6"/>
      <w:ind w:firstLine="22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7CC" w:rsidRDefault="002E17CC">
    <w:pPr>
      <w:pStyle w:val="a6"/>
      <w:ind w:firstLine="2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1C81" w:rsidRDefault="00F71C81" w:rsidP="00006CEC">
      <w:pPr>
        <w:spacing w:after="0" w:line="240" w:lineRule="auto"/>
        <w:ind w:firstLine="220"/>
      </w:pPr>
      <w:r>
        <w:separator/>
      </w:r>
    </w:p>
  </w:footnote>
  <w:footnote w:type="continuationSeparator" w:id="0">
    <w:p w:rsidR="00F71C81" w:rsidRDefault="00F71C81" w:rsidP="00006CEC">
      <w:pPr>
        <w:spacing w:after="0" w:line="240" w:lineRule="auto"/>
        <w:ind w:firstLine="2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7CC" w:rsidRDefault="002E17CC">
    <w:pPr>
      <w:pStyle w:val="a5"/>
      <w:ind w:firstLine="2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7CC" w:rsidRDefault="002E17CC">
    <w:pPr>
      <w:pStyle w:val="a5"/>
      <w:ind w:firstLine="22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7CC" w:rsidRDefault="002E17CC">
    <w:pPr>
      <w:pStyle w:val="a5"/>
      <w:ind w:firstLine="2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E7D1D"/>
    <w:multiLevelType w:val="hybridMultilevel"/>
    <w:tmpl w:val="8910B8CC"/>
    <w:lvl w:ilvl="0" w:tplc="D418452E">
      <w:start w:val="1"/>
      <w:numFmt w:val="decimal"/>
      <w:lvlText w:val="%1."/>
      <w:lvlJc w:val="left"/>
      <w:pPr>
        <w:ind w:left="460" w:hanging="360"/>
      </w:pPr>
      <w:rPr>
        <w:rFonts w:hint="default"/>
      </w:rPr>
    </w:lvl>
    <w:lvl w:ilvl="1" w:tplc="04090019" w:tentative="1">
      <w:start w:val="1"/>
      <w:numFmt w:val="upperLetter"/>
      <w:lvlText w:val="%2."/>
      <w:lvlJc w:val="left"/>
      <w:pPr>
        <w:ind w:left="900" w:hanging="400"/>
      </w:pPr>
    </w:lvl>
    <w:lvl w:ilvl="2" w:tplc="0409001B" w:tentative="1">
      <w:start w:val="1"/>
      <w:numFmt w:val="lowerRoman"/>
      <w:lvlText w:val="%3."/>
      <w:lvlJc w:val="right"/>
      <w:pPr>
        <w:ind w:left="1300" w:hanging="400"/>
      </w:pPr>
    </w:lvl>
    <w:lvl w:ilvl="3" w:tplc="0409000F" w:tentative="1">
      <w:start w:val="1"/>
      <w:numFmt w:val="decimal"/>
      <w:lvlText w:val="%4."/>
      <w:lvlJc w:val="left"/>
      <w:pPr>
        <w:ind w:left="1700" w:hanging="400"/>
      </w:pPr>
    </w:lvl>
    <w:lvl w:ilvl="4" w:tplc="04090019" w:tentative="1">
      <w:start w:val="1"/>
      <w:numFmt w:val="upperLetter"/>
      <w:lvlText w:val="%5."/>
      <w:lvlJc w:val="left"/>
      <w:pPr>
        <w:ind w:left="2100" w:hanging="400"/>
      </w:pPr>
    </w:lvl>
    <w:lvl w:ilvl="5" w:tplc="0409001B" w:tentative="1">
      <w:start w:val="1"/>
      <w:numFmt w:val="lowerRoman"/>
      <w:lvlText w:val="%6."/>
      <w:lvlJc w:val="right"/>
      <w:pPr>
        <w:ind w:left="2500" w:hanging="400"/>
      </w:pPr>
    </w:lvl>
    <w:lvl w:ilvl="6" w:tplc="0409000F" w:tentative="1">
      <w:start w:val="1"/>
      <w:numFmt w:val="decimal"/>
      <w:lvlText w:val="%7."/>
      <w:lvlJc w:val="left"/>
      <w:pPr>
        <w:ind w:left="2900" w:hanging="400"/>
      </w:pPr>
    </w:lvl>
    <w:lvl w:ilvl="7" w:tplc="04090019" w:tentative="1">
      <w:start w:val="1"/>
      <w:numFmt w:val="upperLetter"/>
      <w:lvlText w:val="%8."/>
      <w:lvlJc w:val="left"/>
      <w:pPr>
        <w:ind w:left="3300" w:hanging="400"/>
      </w:pPr>
    </w:lvl>
    <w:lvl w:ilvl="8" w:tplc="0409001B" w:tentative="1">
      <w:start w:val="1"/>
      <w:numFmt w:val="lowerRoman"/>
      <w:lvlText w:val="%9."/>
      <w:lvlJc w:val="right"/>
      <w:pPr>
        <w:ind w:left="3700" w:hanging="400"/>
      </w:pPr>
    </w:lvl>
  </w:abstractNum>
  <w:abstractNum w:abstractNumId="1" w15:restartNumberingAfterBreak="0">
    <w:nsid w:val="086F3373"/>
    <w:multiLevelType w:val="hybridMultilevel"/>
    <w:tmpl w:val="B9823B92"/>
    <w:lvl w:ilvl="0" w:tplc="71EA9B6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A8A5FA4"/>
    <w:multiLevelType w:val="hybridMultilevel"/>
    <w:tmpl w:val="15141E1C"/>
    <w:lvl w:ilvl="0" w:tplc="0CFC7D8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649517F"/>
    <w:multiLevelType w:val="hybridMultilevel"/>
    <w:tmpl w:val="C504BAC8"/>
    <w:lvl w:ilvl="0" w:tplc="1C72CBD2">
      <w:start w:val="1"/>
      <w:numFmt w:val="decimal"/>
      <w:lvlText w:val="%1)"/>
      <w:lvlJc w:val="left"/>
      <w:pPr>
        <w:ind w:left="685" w:hanging="360"/>
      </w:pPr>
      <w:rPr>
        <w:rFonts w:hint="eastAsia"/>
      </w:rPr>
    </w:lvl>
    <w:lvl w:ilvl="1" w:tplc="04090019" w:tentative="1">
      <w:start w:val="1"/>
      <w:numFmt w:val="upperLetter"/>
      <w:lvlText w:val="%2."/>
      <w:lvlJc w:val="left"/>
      <w:pPr>
        <w:ind w:left="1125" w:hanging="400"/>
      </w:pPr>
    </w:lvl>
    <w:lvl w:ilvl="2" w:tplc="0409001B" w:tentative="1">
      <w:start w:val="1"/>
      <w:numFmt w:val="lowerRoman"/>
      <w:lvlText w:val="%3."/>
      <w:lvlJc w:val="right"/>
      <w:pPr>
        <w:ind w:left="1525" w:hanging="400"/>
      </w:pPr>
    </w:lvl>
    <w:lvl w:ilvl="3" w:tplc="0409000F" w:tentative="1">
      <w:start w:val="1"/>
      <w:numFmt w:val="decimal"/>
      <w:lvlText w:val="%4."/>
      <w:lvlJc w:val="left"/>
      <w:pPr>
        <w:ind w:left="1925" w:hanging="400"/>
      </w:pPr>
    </w:lvl>
    <w:lvl w:ilvl="4" w:tplc="04090019" w:tentative="1">
      <w:start w:val="1"/>
      <w:numFmt w:val="upperLetter"/>
      <w:lvlText w:val="%5."/>
      <w:lvlJc w:val="left"/>
      <w:pPr>
        <w:ind w:left="2325" w:hanging="400"/>
      </w:pPr>
    </w:lvl>
    <w:lvl w:ilvl="5" w:tplc="0409001B" w:tentative="1">
      <w:start w:val="1"/>
      <w:numFmt w:val="lowerRoman"/>
      <w:lvlText w:val="%6."/>
      <w:lvlJc w:val="right"/>
      <w:pPr>
        <w:ind w:left="2725" w:hanging="400"/>
      </w:pPr>
    </w:lvl>
    <w:lvl w:ilvl="6" w:tplc="0409000F" w:tentative="1">
      <w:start w:val="1"/>
      <w:numFmt w:val="decimal"/>
      <w:lvlText w:val="%7."/>
      <w:lvlJc w:val="left"/>
      <w:pPr>
        <w:ind w:left="3125" w:hanging="400"/>
      </w:pPr>
    </w:lvl>
    <w:lvl w:ilvl="7" w:tplc="04090019" w:tentative="1">
      <w:start w:val="1"/>
      <w:numFmt w:val="upperLetter"/>
      <w:lvlText w:val="%8."/>
      <w:lvlJc w:val="left"/>
      <w:pPr>
        <w:ind w:left="3525" w:hanging="400"/>
      </w:pPr>
    </w:lvl>
    <w:lvl w:ilvl="8" w:tplc="0409001B" w:tentative="1">
      <w:start w:val="1"/>
      <w:numFmt w:val="lowerRoman"/>
      <w:lvlText w:val="%9."/>
      <w:lvlJc w:val="right"/>
      <w:pPr>
        <w:ind w:left="3925" w:hanging="400"/>
      </w:pPr>
    </w:lvl>
  </w:abstractNum>
  <w:abstractNum w:abstractNumId="4" w15:restartNumberingAfterBreak="0">
    <w:nsid w:val="36FA5FF6"/>
    <w:multiLevelType w:val="hybridMultilevel"/>
    <w:tmpl w:val="C972B190"/>
    <w:lvl w:ilvl="0" w:tplc="E2D0DD00">
      <w:start w:val="1"/>
      <w:numFmt w:val="decimal"/>
      <w:lvlText w:val="%1)"/>
      <w:lvlJc w:val="left"/>
      <w:pPr>
        <w:ind w:left="805" w:hanging="360"/>
      </w:pPr>
      <w:rPr>
        <w:rFonts w:hint="eastAsia"/>
      </w:rPr>
    </w:lvl>
    <w:lvl w:ilvl="1" w:tplc="04090019" w:tentative="1">
      <w:start w:val="1"/>
      <w:numFmt w:val="upperLetter"/>
      <w:lvlText w:val="%2."/>
      <w:lvlJc w:val="left"/>
      <w:pPr>
        <w:ind w:left="1245" w:hanging="400"/>
      </w:pPr>
    </w:lvl>
    <w:lvl w:ilvl="2" w:tplc="0409001B" w:tentative="1">
      <w:start w:val="1"/>
      <w:numFmt w:val="lowerRoman"/>
      <w:lvlText w:val="%3."/>
      <w:lvlJc w:val="right"/>
      <w:pPr>
        <w:ind w:left="1645" w:hanging="400"/>
      </w:pPr>
    </w:lvl>
    <w:lvl w:ilvl="3" w:tplc="0409000F" w:tentative="1">
      <w:start w:val="1"/>
      <w:numFmt w:val="decimal"/>
      <w:lvlText w:val="%4."/>
      <w:lvlJc w:val="left"/>
      <w:pPr>
        <w:ind w:left="2045" w:hanging="400"/>
      </w:pPr>
    </w:lvl>
    <w:lvl w:ilvl="4" w:tplc="04090019" w:tentative="1">
      <w:start w:val="1"/>
      <w:numFmt w:val="upperLetter"/>
      <w:lvlText w:val="%5."/>
      <w:lvlJc w:val="left"/>
      <w:pPr>
        <w:ind w:left="2445" w:hanging="400"/>
      </w:pPr>
    </w:lvl>
    <w:lvl w:ilvl="5" w:tplc="0409001B" w:tentative="1">
      <w:start w:val="1"/>
      <w:numFmt w:val="lowerRoman"/>
      <w:lvlText w:val="%6."/>
      <w:lvlJc w:val="right"/>
      <w:pPr>
        <w:ind w:left="2845" w:hanging="400"/>
      </w:pPr>
    </w:lvl>
    <w:lvl w:ilvl="6" w:tplc="0409000F" w:tentative="1">
      <w:start w:val="1"/>
      <w:numFmt w:val="decimal"/>
      <w:lvlText w:val="%7."/>
      <w:lvlJc w:val="left"/>
      <w:pPr>
        <w:ind w:left="3245" w:hanging="400"/>
      </w:pPr>
    </w:lvl>
    <w:lvl w:ilvl="7" w:tplc="04090019" w:tentative="1">
      <w:start w:val="1"/>
      <w:numFmt w:val="upperLetter"/>
      <w:lvlText w:val="%8."/>
      <w:lvlJc w:val="left"/>
      <w:pPr>
        <w:ind w:left="3645" w:hanging="400"/>
      </w:pPr>
    </w:lvl>
    <w:lvl w:ilvl="8" w:tplc="0409001B" w:tentative="1">
      <w:start w:val="1"/>
      <w:numFmt w:val="lowerRoman"/>
      <w:lvlText w:val="%9."/>
      <w:lvlJc w:val="right"/>
      <w:pPr>
        <w:ind w:left="4045" w:hanging="400"/>
      </w:pPr>
    </w:lvl>
  </w:abstractNum>
  <w:abstractNum w:abstractNumId="5" w15:restartNumberingAfterBreak="0">
    <w:nsid w:val="3C8A323B"/>
    <w:multiLevelType w:val="hybridMultilevel"/>
    <w:tmpl w:val="4358F48A"/>
    <w:lvl w:ilvl="0" w:tplc="76DA2D7C">
      <w:start w:val="202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FA97193"/>
    <w:multiLevelType w:val="hybridMultilevel"/>
    <w:tmpl w:val="48CAF092"/>
    <w:lvl w:ilvl="0" w:tplc="1C985F30">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7" w15:restartNumberingAfterBreak="0">
    <w:nsid w:val="5A9F4339"/>
    <w:multiLevelType w:val="multilevel"/>
    <w:tmpl w:val="5BCC1B56"/>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1418" w:hanging="567"/>
      </w:pPr>
      <w:rPr>
        <w:rFonts w:hint="eastAsia"/>
      </w:rPr>
    </w:lvl>
    <w:lvl w:ilvl="3">
      <w:start w:val="1"/>
      <w:numFmt w:val="decimal"/>
      <w:pStyle w:val="4"/>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D6C34C1"/>
    <w:multiLevelType w:val="hybridMultilevel"/>
    <w:tmpl w:val="544C806A"/>
    <w:lvl w:ilvl="0" w:tplc="081EDFC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81418D3"/>
    <w:multiLevelType w:val="hybridMultilevel"/>
    <w:tmpl w:val="A3E4D85E"/>
    <w:lvl w:ilvl="0" w:tplc="D6E6CF92">
      <w:start w:val="1"/>
      <w:numFmt w:val="decimal"/>
      <w:lvlText w:val="%1)"/>
      <w:lvlJc w:val="left"/>
      <w:pPr>
        <w:ind w:left="880" w:hanging="360"/>
      </w:pPr>
      <w:rPr>
        <w:rFonts w:hint="eastAsia"/>
      </w:rPr>
    </w:lvl>
    <w:lvl w:ilvl="1" w:tplc="04090019">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num w:numId="1">
    <w:abstractNumId w:val="7"/>
  </w:num>
  <w:num w:numId="2">
    <w:abstractNumId w:val="9"/>
  </w:num>
  <w:num w:numId="3">
    <w:abstractNumId w:val="4"/>
  </w:num>
  <w:num w:numId="4">
    <w:abstractNumId w:val="3"/>
  </w:num>
  <w:num w:numId="5">
    <w:abstractNumId w:val="2"/>
  </w:num>
  <w:num w:numId="6">
    <w:abstractNumId w:val="0"/>
  </w:num>
  <w:num w:numId="7">
    <w:abstractNumId w:val="1"/>
  </w:num>
  <w:num w:numId="8">
    <w:abstractNumId w:val="6"/>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011"/>
    <w:rsid w:val="00006CEC"/>
    <w:rsid w:val="00012C9D"/>
    <w:rsid w:val="00027ADB"/>
    <w:rsid w:val="00052BE2"/>
    <w:rsid w:val="00223805"/>
    <w:rsid w:val="00297EDF"/>
    <w:rsid w:val="002A739A"/>
    <w:rsid w:val="002E17CC"/>
    <w:rsid w:val="003037B6"/>
    <w:rsid w:val="0036308D"/>
    <w:rsid w:val="003872AA"/>
    <w:rsid w:val="003B7946"/>
    <w:rsid w:val="003E6331"/>
    <w:rsid w:val="003E6CFD"/>
    <w:rsid w:val="00446FB8"/>
    <w:rsid w:val="00546EEA"/>
    <w:rsid w:val="0061704F"/>
    <w:rsid w:val="00655EAE"/>
    <w:rsid w:val="00690704"/>
    <w:rsid w:val="006F49CB"/>
    <w:rsid w:val="007116E0"/>
    <w:rsid w:val="00724839"/>
    <w:rsid w:val="00726BB8"/>
    <w:rsid w:val="00727C9F"/>
    <w:rsid w:val="00771F71"/>
    <w:rsid w:val="00792656"/>
    <w:rsid w:val="00806136"/>
    <w:rsid w:val="0085691C"/>
    <w:rsid w:val="00863B54"/>
    <w:rsid w:val="00896552"/>
    <w:rsid w:val="0090473D"/>
    <w:rsid w:val="009227AB"/>
    <w:rsid w:val="00951B17"/>
    <w:rsid w:val="009A2A9F"/>
    <w:rsid w:val="009F5346"/>
    <w:rsid w:val="00A02167"/>
    <w:rsid w:val="00B2259E"/>
    <w:rsid w:val="00B71180"/>
    <w:rsid w:val="00B97FEA"/>
    <w:rsid w:val="00BC5712"/>
    <w:rsid w:val="00C20451"/>
    <w:rsid w:val="00C24C32"/>
    <w:rsid w:val="00C25383"/>
    <w:rsid w:val="00CD1011"/>
    <w:rsid w:val="00D56C62"/>
    <w:rsid w:val="00DD34E1"/>
    <w:rsid w:val="00E176AC"/>
    <w:rsid w:val="00E2476B"/>
    <w:rsid w:val="00E614D6"/>
    <w:rsid w:val="00EA450C"/>
    <w:rsid w:val="00F3024C"/>
    <w:rsid w:val="00F71C81"/>
    <w:rsid w:val="00FA7548"/>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AA28B"/>
  <w15:docId w15:val="{10EBCBCB-E5C2-490F-9E81-23BEFD7F3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1011"/>
    <w:pPr>
      <w:widowControl w:val="0"/>
      <w:wordWrap w:val="0"/>
      <w:autoSpaceDE w:val="0"/>
      <w:autoSpaceDN w:val="0"/>
      <w:ind w:firstLineChars="100" w:firstLine="100"/>
    </w:pPr>
    <w:rPr>
      <w:sz w:val="22"/>
    </w:rPr>
  </w:style>
  <w:style w:type="paragraph" w:styleId="1">
    <w:name w:val="heading 1"/>
    <w:next w:val="a"/>
    <w:link w:val="1Char"/>
    <w:uiPriority w:val="9"/>
    <w:qFormat/>
    <w:rsid w:val="00CD1011"/>
    <w:pPr>
      <w:keepNext/>
      <w:numPr>
        <w:numId w:val="1"/>
      </w:numPr>
      <w:outlineLvl w:val="0"/>
    </w:pPr>
    <w:rPr>
      <w:rFonts w:asciiTheme="majorHAnsi" w:eastAsiaTheme="majorEastAsia" w:hAnsiTheme="majorHAnsi" w:cstheme="majorBidi"/>
      <w:b/>
      <w:sz w:val="28"/>
      <w:szCs w:val="28"/>
    </w:rPr>
  </w:style>
  <w:style w:type="paragraph" w:styleId="2">
    <w:name w:val="heading 2"/>
    <w:next w:val="a"/>
    <w:link w:val="2Char"/>
    <w:autoRedefine/>
    <w:uiPriority w:val="9"/>
    <w:unhideWhenUsed/>
    <w:qFormat/>
    <w:rsid w:val="00CD1011"/>
    <w:pPr>
      <w:keepNext/>
      <w:numPr>
        <w:ilvl w:val="1"/>
        <w:numId w:val="1"/>
      </w:numPr>
      <w:ind w:left="794"/>
      <w:outlineLvl w:val="1"/>
    </w:pPr>
    <w:rPr>
      <w:rFonts w:asciiTheme="majorHAnsi" w:eastAsiaTheme="majorEastAsia" w:hAnsiTheme="majorHAnsi" w:cstheme="majorBidi"/>
      <w:sz w:val="24"/>
    </w:rPr>
  </w:style>
  <w:style w:type="paragraph" w:styleId="3">
    <w:name w:val="heading 3"/>
    <w:basedOn w:val="a"/>
    <w:next w:val="a"/>
    <w:link w:val="3Char"/>
    <w:uiPriority w:val="9"/>
    <w:unhideWhenUsed/>
    <w:qFormat/>
    <w:rsid w:val="00CD1011"/>
    <w:pPr>
      <w:keepNext/>
      <w:numPr>
        <w:ilvl w:val="2"/>
        <w:numId w:val="1"/>
      </w:numPr>
      <w:ind w:leftChars="300" w:left="300" w:hangingChars="200" w:hanging="2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CD1011"/>
    <w:pPr>
      <w:keepNext/>
      <w:numPr>
        <w:ilvl w:val="3"/>
        <w:numId w:val="1"/>
      </w:numPr>
      <w:ind w:leftChars="400" w:left="400" w:hangingChars="200" w:hanging="2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CD1011"/>
    <w:rPr>
      <w:rFonts w:asciiTheme="majorHAnsi" w:eastAsiaTheme="majorEastAsia" w:hAnsiTheme="majorHAnsi" w:cstheme="majorBidi"/>
      <w:b/>
      <w:sz w:val="28"/>
      <w:szCs w:val="28"/>
    </w:rPr>
  </w:style>
  <w:style w:type="character" w:customStyle="1" w:styleId="2Char">
    <w:name w:val="제목 2 Char"/>
    <w:basedOn w:val="a0"/>
    <w:link w:val="2"/>
    <w:uiPriority w:val="9"/>
    <w:rsid w:val="00CD1011"/>
    <w:rPr>
      <w:rFonts w:asciiTheme="majorHAnsi" w:eastAsiaTheme="majorEastAsia" w:hAnsiTheme="majorHAnsi" w:cstheme="majorBidi"/>
      <w:sz w:val="24"/>
    </w:rPr>
  </w:style>
  <w:style w:type="character" w:customStyle="1" w:styleId="3Char">
    <w:name w:val="제목 3 Char"/>
    <w:basedOn w:val="a0"/>
    <w:link w:val="3"/>
    <w:uiPriority w:val="9"/>
    <w:rsid w:val="00CD1011"/>
    <w:rPr>
      <w:rFonts w:asciiTheme="majorHAnsi" w:eastAsiaTheme="majorEastAsia" w:hAnsiTheme="majorHAnsi" w:cstheme="majorBidi"/>
      <w:sz w:val="22"/>
    </w:rPr>
  </w:style>
  <w:style w:type="character" w:customStyle="1" w:styleId="4Char">
    <w:name w:val="제목 4 Char"/>
    <w:basedOn w:val="a0"/>
    <w:link w:val="4"/>
    <w:uiPriority w:val="9"/>
    <w:rsid w:val="00CD1011"/>
    <w:rPr>
      <w:b/>
      <w:bCs/>
      <w:sz w:val="22"/>
    </w:rPr>
  </w:style>
  <w:style w:type="paragraph" w:styleId="TOC">
    <w:name w:val="TOC Heading"/>
    <w:basedOn w:val="1"/>
    <w:next w:val="a"/>
    <w:uiPriority w:val="39"/>
    <w:unhideWhenUsed/>
    <w:qFormat/>
    <w:rsid w:val="00CD1011"/>
    <w:pPr>
      <w:keepLines/>
      <w:numPr>
        <w:numId w:val="0"/>
      </w:numPr>
      <w:spacing w:before="240" w:after="0"/>
      <w:jc w:val="left"/>
      <w:outlineLvl w:val="9"/>
    </w:pPr>
    <w:rPr>
      <w:color w:val="2E74B5" w:themeColor="accent1" w:themeShade="BF"/>
      <w:kern w:val="0"/>
      <w:sz w:val="32"/>
      <w:szCs w:val="32"/>
    </w:rPr>
  </w:style>
  <w:style w:type="paragraph" w:styleId="10">
    <w:name w:val="toc 1"/>
    <w:basedOn w:val="a"/>
    <w:next w:val="a"/>
    <w:autoRedefine/>
    <w:uiPriority w:val="39"/>
    <w:unhideWhenUsed/>
    <w:rsid w:val="00CD1011"/>
  </w:style>
  <w:style w:type="paragraph" w:styleId="20">
    <w:name w:val="toc 2"/>
    <w:basedOn w:val="a"/>
    <w:next w:val="a"/>
    <w:autoRedefine/>
    <w:uiPriority w:val="39"/>
    <w:unhideWhenUsed/>
    <w:rsid w:val="00CD1011"/>
    <w:pPr>
      <w:ind w:leftChars="200" w:left="425"/>
    </w:pPr>
  </w:style>
  <w:style w:type="character" w:styleId="a3">
    <w:name w:val="Hyperlink"/>
    <w:basedOn w:val="a0"/>
    <w:uiPriority w:val="99"/>
    <w:unhideWhenUsed/>
    <w:rsid w:val="00CD1011"/>
    <w:rPr>
      <w:color w:val="0563C1" w:themeColor="hyperlink"/>
      <w:u w:val="single"/>
    </w:rPr>
  </w:style>
  <w:style w:type="paragraph" w:styleId="a4">
    <w:name w:val="List Paragraph"/>
    <w:basedOn w:val="a"/>
    <w:uiPriority w:val="34"/>
    <w:qFormat/>
    <w:rsid w:val="00CD1011"/>
    <w:pPr>
      <w:ind w:leftChars="400" w:left="800"/>
    </w:pPr>
  </w:style>
  <w:style w:type="paragraph" w:styleId="a5">
    <w:name w:val="header"/>
    <w:basedOn w:val="a"/>
    <w:link w:val="Char"/>
    <w:uiPriority w:val="99"/>
    <w:unhideWhenUsed/>
    <w:rsid w:val="00CD1011"/>
    <w:pPr>
      <w:tabs>
        <w:tab w:val="center" w:pos="4513"/>
        <w:tab w:val="right" w:pos="9026"/>
      </w:tabs>
      <w:snapToGrid w:val="0"/>
    </w:pPr>
  </w:style>
  <w:style w:type="character" w:customStyle="1" w:styleId="Char">
    <w:name w:val="머리글 Char"/>
    <w:basedOn w:val="a0"/>
    <w:link w:val="a5"/>
    <w:uiPriority w:val="99"/>
    <w:rsid w:val="00CD1011"/>
    <w:rPr>
      <w:sz w:val="22"/>
    </w:rPr>
  </w:style>
  <w:style w:type="paragraph" w:styleId="a6">
    <w:name w:val="footer"/>
    <w:basedOn w:val="a"/>
    <w:link w:val="Char0"/>
    <w:uiPriority w:val="99"/>
    <w:unhideWhenUsed/>
    <w:rsid w:val="00CD1011"/>
    <w:pPr>
      <w:tabs>
        <w:tab w:val="center" w:pos="4513"/>
        <w:tab w:val="right" w:pos="9026"/>
      </w:tabs>
      <w:snapToGrid w:val="0"/>
    </w:pPr>
  </w:style>
  <w:style w:type="character" w:customStyle="1" w:styleId="Char0">
    <w:name w:val="바닥글 Char"/>
    <w:basedOn w:val="a0"/>
    <w:link w:val="a6"/>
    <w:uiPriority w:val="99"/>
    <w:rsid w:val="00CD1011"/>
    <w:rPr>
      <w:sz w:val="22"/>
    </w:rPr>
  </w:style>
  <w:style w:type="table" w:customStyle="1" w:styleId="4-51">
    <w:name w:val="눈금 표 4 - 강조색 51"/>
    <w:basedOn w:val="a1"/>
    <w:uiPriority w:val="49"/>
    <w:rsid w:val="00CD101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7">
    <w:name w:val="Balloon Text"/>
    <w:basedOn w:val="a"/>
    <w:link w:val="Char1"/>
    <w:uiPriority w:val="99"/>
    <w:semiHidden/>
    <w:unhideWhenUsed/>
    <w:rsid w:val="00690704"/>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690704"/>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90406">
      <w:bodyDiv w:val="1"/>
      <w:marLeft w:val="0"/>
      <w:marRight w:val="0"/>
      <w:marTop w:val="0"/>
      <w:marBottom w:val="0"/>
      <w:divBdr>
        <w:top w:val="none" w:sz="0" w:space="0" w:color="auto"/>
        <w:left w:val="none" w:sz="0" w:space="0" w:color="auto"/>
        <w:bottom w:val="none" w:sz="0" w:space="0" w:color="auto"/>
        <w:right w:val="none" w:sz="0" w:space="0" w:color="auto"/>
      </w:divBdr>
    </w:div>
    <w:div w:id="64694473">
      <w:bodyDiv w:val="1"/>
      <w:marLeft w:val="0"/>
      <w:marRight w:val="0"/>
      <w:marTop w:val="0"/>
      <w:marBottom w:val="0"/>
      <w:divBdr>
        <w:top w:val="none" w:sz="0" w:space="0" w:color="auto"/>
        <w:left w:val="none" w:sz="0" w:space="0" w:color="auto"/>
        <w:bottom w:val="none" w:sz="0" w:space="0" w:color="auto"/>
        <w:right w:val="none" w:sz="0" w:space="0" w:color="auto"/>
      </w:divBdr>
    </w:div>
    <w:div w:id="79106517">
      <w:bodyDiv w:val="1"/>
      <w:marLeft w:val="0"/>
      <w:marRight w:val="0"/>
      <w:marTop w:val="0"/>
      <w:marBottom w:val="0"/>
      <w:divBdr>
        <w:top w:val="none" w:sz="0" w:space="0" w:color="auto"/>
        <w:left w:val="none" w:sz="0" w:space="0" w:color="auto"/>
        <w:bottom w:val="none" w:sz="0" w:space="0" w:color="auto"/>
        <w:right w:val="none" w:sz="0" w:space="0" w:color="auto"/>
      </w:divBdr>
    </w:div>
    <w:div w:id="271866581">
      <w:bodyDiv w:val="1"/>
      <w:marLeft w:val="0"/>
      <w:marRight w:val="0"/>
      <w:marTop w:val="0"/>
      <w:marBottom w:val="0"/>
      <w:divBdr>
        <w:top w:val="none" w:sz="0" w:space="0" w:color="auto"/>
        <w:left w:val="none" w:sz="0" w:space="0" w:color="auto"/>
        <w:bottom w:val="none" w:sz="0" w:space="0" w:color="auto"/>
        <w:right w:val="none" w:sz="0" w:space="0" w:color="auto"/>
      </w:divBdr>
    </w:div>
    <w:div w:id="438567249">
      <w:bodyDiv w:val="1"/>
      <w:marLeft w:val="0"/>
      <w:marRight w:val="0"/>
      <w:marTop w:val="0"/>
      <w:marBottom w:val="0"/>
      <w:divBdr>
        <w:top w:val="none" w:sz="0" w:space="0" w:color="auto"/>
        <w:left w:val="none" w:sz="0" w:space="0" w:color="auto"/>
        <w:bottom w:val="none" w:sz="0" w:space="0" w:color="auto"/>
        <w:right w:val="none" w:sz="0" w:space="0" w:color="auto"/>
      </w:divBdr>
    </w:div>
    <w:div w:id="1034623610">
      <w:bodyDiv w:val="1"/>
      <w:marLeft w:val="0"/>
      <w:marRight w:val="0"/>
      <w:marTop w:val="0"/>
      <w:marBottom w:val="0"/>
      <w:divBdr>
        <w:top w:val="none" w:sz="0" w:space="0" w:color="auto"/>
        <w:left w:val="none" w:sz="0" w:space="0" w:color="auto"/>
        <w:bottom w:val="none" w:sz="0" w:space="0" w:color="auto"/>
        <w:right w:val="none" w:sz="0" w:space="0" w:color="auto"/>
      </w:divBdr>
    </w:div>
    <w:div w:id="1169104032">
      <w:bodyDiv w:val="1"/>
      <w:marLeft w:val="0"/>
      <w:marRight w:val="0"/>
      <w:marTop w:val="0"/>
      <w:marBottom w:val="0"/>
      <w:divBdr>
        <w:top w:val="none" w:sz="0" w:space="0" w:color="auto"/>
        <w:left w:val="none" w:sz="0" w:space="0" w:color="auto"/>
        <w:bottom w:val="none" w:sz="0" w:space="0" w:color="auto"/>
        <w:right w:val="none" w:sz="0" w:space="0" w:color="auto"/>
      </w:divBdr>
    </w:div>
    <w:div w:id="1408846109">
      <w:bodyDiv w:val="1"/>
      <w:marLeft w:val="0"/>
      <w:marRight w:val="0"/>
      <w:marTop w:val="0"/>
      <w:marBottom w:val="0"/>
      <w:divBdr>
        <w:top w:val="none" w:sz="0" w:space="0" w:color="auto"/>
        <w:left w:val="none" w:sz="0" w:space="0" w:color="auto"/>
        <w:bottom w:val="none" w:sz="0" w:space="0" w:color="auto"/>
        <w:right w:val="none" w:sz="0" w:space="0" w:color="auto"/>
      </w:divBdr>
    </w:div>
    <w:div w:id="1502619968">
      <w:bodyDiv w:val="1"/>
      <w:marLeft w:val="0"/>
      <w:marRight w:val="0"/>
      <w:marTop w:val="0"/>
      <w:marBottom w:val="0"/>
      <w:divBdr>
        <w:top w:val="none" w:sz="0" w:space="0" w:color="auto"/>
        <w:left w:val="none" w:sz="0" w:space="0" w:color="auto"/>
        <w:bottom w:val="none" w:sz="0" w:space="0" w:color="auto"/>
        <w:right w:val="none" w:sz="0" w:space="0" w:color="auto"/>
      </w:divBdr>
    </w:div>
    <w:div w:id="1555850704">
      <w:bodyDiv w:val="1"/>
      <w:marLeft w:val="0"/>
      <w:marRight w:val="0"/>
      <w:marTop w:val="0"/>
      <w:marBottom w:val="0"/>
      <w:divBdr>
        <w:top w:val="none" w:sz="0" w:space="0" w:color="auto"/>
        <w:left w:val="none" w:sz="0" w:space="0" w:color="auto"/>
        <w:bottom w:val="none" w:sz="0" w:space="0" w:color="auto"/>
        <w:right w:val="none" w:sz="0" w:space="0" w:color="auto"/>
      </w:divBdr>
    </w:div>
    <w:div w:id="1660109649">
      <w:bodyDiv w:val="1"/>
      <w:marLeft w:val="0"/>
      <w:marRight w:val="0"/>
      <w:marTop w:val="0"/>
      <w:marBottom w:val="0"/>
      <w:divBdr>
        <w:top w:val="none" w:sz="0" w:space="0" w:color="auto"/>
        <w:left w:val="none" w:sz="0" w:space="0" w:color="auto"/>
        <w:bottom w:val="none" w:sz="0" w:space="0" w:color="auto"/>
        <w:right w:val="none" w:sz="0" w:space="0" w:color="auto"/>
      </w:divBdr>
    </w:div>
    <w:div w:id="175088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929</Words>
  <Characters>5296</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multicampus</dc:creator>
  <cp:keywords/>
  <dc:description/>
  <cp:lastModifiedBy>Donghoon Kang</cp:lastModifiedBy>
  <cp:revision>2</cp:revision>
  <dcterms:created xsi:type="dcterms:W3CDTF">2020-10-15T05:46:00Z</dcterms:created>
  <dcterms:modified xsi:type="dcterms:W3CDTF">2020-10-15T05:46:00Z</dcterms:modified>
</cp:coreProperties>
</file>