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E54A0" w14:textId="7102991C" w:rsidR="003A5E80" w:rsidRPr="00961EB9" w:rsidRDefault="00B61BC0" w:rsidP="00B61BC0">
      <w:pPr>
        <w:pStyle w:val="Ttulo1"/>
        <w:rPr>
          <w:lang w:val="en-US"/>
        </w:rPr>
      </w:pPr>
      <w:r w:rsidRPr="00961EB9">
        <w:rPr>
          <w:lang w:val="en-US"/>
        </w:rPr>
        <w:t>Frameworks for API development</w:t>
      </w:r>
    </w:p>
    <w:p w14:paraId="4886997D" w14:textId="7958CEDD" w:rsidR="00B61BC0" w:rsidRPr="00961EB9" w:rsidRDefault="00E31080" w:rsidP="00E31080">
      <w:pPr>
        <w:pStyle w:val="Ttulo2"/>
        <w:rPr>
          <w:lang w:val="en-US"/>
        </w:rPr>
      </w:pPr>
      <w:r w:rsidRPr="00961EB9">
        <w:rPr>
          <w:lang w:val="en-US"/>
        </w:rPr>
        <w:t>The digital backbone</w:t>
      </w:r>
    </w:p>
    <w:p w14:paraId="5A80840A" w14:textId="0B76137C" w:rsidR="00E31080" w:rsidRDefault="00E31080" w:rsidP="00E31080">
      <w:pPr>
        <w:rPr>
          <w:lang w:val="en-US"/>
        </w:rPr>
      </w:pPr>
      <w:r w:rsidRPr="00E31080">
        <w:rPr>
          <w:lang w:val="en-US"/>
        </w:rPr>
        <w:t>Frameworks are the foundation on w</w:t>
      </w:r>
      <w:r>
        <w:rPr>
          <w:lang w:val="en-US"/>
        </w:rPr>
        <w:t>hich reliable, secure, and scalable APIs are built-</w:t>
      </w:r>
    </w:p>
    <w:p w14:paraId="7500A14B" w14:textId="2F1F4167" w:rsidR="00E31080" w:rsidRDefault="00E31080" w:rsidP="00E3108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 technical debt</w:t>
      </w:r>
    </w:p>
    <w:p w14:paraId="6D8C2BBB" w14:textId="6447970C" w:rsidR="00E31080" w:rsidRDefault="00E31080" w:rsidP="00E3108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Standards and security</w:t>
      </w:r>
    </w:p>
    <w:p w14:paraId="6086BBFA" w14:textId="300DBF2B" w:rsidR="00E31080" w:rsidRDefault="00E31080" w:rsidP="00E3108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</w:t>
      </w:r>
    </w:p>
    <w:p w14:paraId="09E05576" w14:textId="0513C419" w:rsidR="007C360E" w:rsidRDefault="007C360E" w:rsidP="007C360E">
      <w:pPr>
        <w:pStyle w:val="Ttulo2"/>
        <w:rPr>
          <w:lang w:val="en-US"/>
        </w:rPr>
      </w:pPr>
      <w:r>
        <w:rPr>
          <w:lang w:val="en-US"/>
        </w:rPr>
        <w:t>Python ecosystem</w:t>
      </w:r>
    </w:p>
    <w:p w14:paraId="31071035" w14:textId="0654FDEC" w:rsidR="007C360E" w:rsidRDefault="007C360E" w:rsidP="007C360E">
      <w:pPr>
        <w:rPr>
          <w:lang w:val="en-US"/>
        </w:rPr>
      </w:pPr>
      <w:r>
        <w:rPr>
          <w:lang w:val="en-US"/>
        </w:rPr>
        <w:t>Python offers three distinct approaches to API development, each with unique strengths.</w:t>
      </w:r>
    </w:p>
    <w:p w14:paraId="17304B54" w14:textId="6715861C" w:rsidR="007C360E" w:rsidRDefault="007C360E" w:rsidP="007C360E">
      <w:pPr>
        <w:pStyle w:val="Ttulo3"/>
        <w:rPr>
          <w:lang w:val="en-US"/>
        </w:rPr>
      </w:pPr>
      <w:r>
        <w:rPr>
          <w:lang w:val="en-US"/>
        </w:rPr>
        <w:t>FastAPI</w:t>
      </w:r>
    </w:p>
    <w:p w14:paraId="6A732E32" w14:textId="351FE84B" w:rsidR="007C360E" w:rsidRDefault="007C360E" w:rsidP="007C360E">
      <w:pPr>
        <w:rPr>
          <w:lang w:val="en-US"/>
        </w:rPr>
      </w:pPr>
      <w:r>
        <w:rPr>
          <w:lang w:val="en-US"/>
        </w:rPr>
        <w:t>Performance, native static typing, and automatic documentation</w:t>
      </w:r>
      <w:r w:rsidR="007237C6">
        <w:rPr>
          <w:lang w:val="en-US"/>
        </w:rPr>
        <w:t>.</w:t>
      </w:r>
    </w:p>
    <w:p w14:paraId="0B912395" w14:textId="77777777" w:rsidR="007237C6" w:rsidRDefault="007237C6" w:rsidP="007237C6">
      <w:pPr>
        <w:pStyle w:val="Ttulo4"/>
        <w:rPr>
          <w:lang w:val="en-US"/>
        </w:rPr>
      </w:pPr>
      <w:r>
        <w:rPr>
          <w:lang w:val="en-US"/>
        </w:rPr>
        <w:t>Asynchronous architecture</w:t>
      </w:r>
    </w:p>
    <w:p w14:paraId="5A0EB5EA" w14:textId="77777777" w:rsidR="007237C6" w:rsidRDefault="007237C6" w:rsidP="007237C6">
      <w:pPr>
        <w:rPr>
          <w:lang w:val="en-US"/>
        </w:rPr>
      </w:pPr>
      <w:r>
        <w:rPr>
          <w:lang w:val="en-US"/>
        </w:rPr>
        <w:t>Built on asyncio, it enables massive concurrency without blocking, ideal for high-demand services.</w:t>
      </w:r>
    </w:p>
    <w:p w14:paraId="0165B7FB" w14:textId="77777777" w:rsidR="007237C6" w:rsidRDefault="007237C6" w:rsidP="007237C6">
      <w:pPr>
        <w:pStyle w:val="Ttulo4"/>
        <w:rPr>
          <w:lang w:val="en-US"/>
        </w:rPr>
      </w:pPr>
      <w:r>
        <w:rPr>
          <w:lang w:val="en-US"/>
        </w:rPr>
        <w:t>Pydantic: Smart validation</w:t>
      </w:r>
    </w:p>
    <w:p w14:paraId="364FC48B" w14:textId="66D3F618" w:rsidR="007237C6" w:rsidRDefault="007237C6" w:rsidP="007237C6">
      <w:pPr>
        <w:rPr>
          <w:lang w:val="en-US"/>
        </w:rPr>
      </w:pPr>
      <w:r>
        <w:rPr>
          <w:lang w:val="en-US"/>
        </w:rPr>
        <w:t>Precise data validation with editor autocompletion and descriprive errors during development.</w:t>
      </w:r>
    </w:p>
    <w:p w14:paraId="2D33D05B" w14:textId="77777777" w:rsidR="007237C6" w:rsidRDefault="007237C6" w:rsidP="007237C6">
      <w:pPr>
        <w:pStyle w:val="Ttulo4"/>
        <w:rPr>
          <w:lang w:val="en-US"/>
        </w:rPr>
      </w:pPr>
      <w:r>
        <w:rPr>
          <w:lang w:val="en-US"/>
        </w:rPr>
        <w:t>Adopted by gigants</w:t>
      </w:r>
    </w:p>
    <w:p w14:paraId="023A2459" w14:textId="6C94D8DF" w:rsidR="007237C6" w:rsidRPr="007C360E" w:rsidRDefault="007237C6" w:rsidP="007C360E">
      <w:pPr>
        <w:rPr>
          <w:lang w:val="en-US"/>
        </w:rPr>
      </w:pPr>
      <w:r>
        <w:rPr>
          <w:lang w:val="en-US"/>
        </w:rPr>
        <w:t>Microsoft, Uber and Netflix integrate FastAPI into their production pipelines.</w:t>
      </w:r>
    </w:p>
    <w:p w14:paraId="49B4CA67" w14:textId="03C88131" w:rsidR="007C360E" w:rsidRDefault="007C360E" w:rsidP="007C360E">
      <w:pPr>
        <w:pStyle w:val="Ttulo3"/>
        <w:rPr>
          <w:lang w:val="en-US"/>
        </w:rPr>
      </w:pPr>
      <w:r>
        <w:rPr>
          <w:lang w:val="en-US"/>
        </w:rPr>
        <w:t>Flask</w:t>
      </w:r>
    </w:p>
    <w:p w14:paraId="2BF34337" w14:textId="3FFBACC5" w:rsidR="007C360E" w:rsidRPr="007C360E" w:rsidRDefault="007C360E" w:rsidP="007C360E">
      <w:pPr>
        <w:rPr>
          <w:lang w:val="en-US"/>
        </w:rPr>
      </w:pPr>
      <w:r>
        <w:rPr>
          <w:lang w:val="en-US"/>
        </w:rPr>
        <w:t>Minimalist micro-framework ideal for rapid prototyping, lightweight applications, and maximum flexibility</w:t>
      </w:r>
      <w:r w:rsidR="007237C6">
        <w:rPr>
          <w:lang w:val="en-US"/>
        </w:rPr>
        <w:t>.</w:t>
      </w:r>
    </w:p>
    <w:p w14:paraId="22A7CA40" w14:textId="72E9099F" w:rsidR="007C360E" w:rsidRDefault="007C360E" w:rsidP="007C360E">
      <w:pPr>
        <w:pStyle w:val="Ttulo3"/>
        <w:rPr>
          <w:lang w:val="en-US"/>
        </w:rPr>
      </w:pPr>
      <w:r>
        <w:rPr>
          <w:lang w:val="en-US"/>
        </w:rPr>
        <w:t>Django REST framework</w:t>
      </w:r>
    </w:p>
    <w:p w14:paraId="6CA24B4E" w14:textId="680F6ADE" w:rsidR="007C360E" w:rsidRDefault="007C360E" w:rsidP="007237C6">
      <w:pPr>
        <w:rPr>
          <w:lang w:val="en-US"/>
        </w:rPr>
      </w:pPr>
      <w:r>
        <w:rPr>
          <w:lang w:val="en-US"/>
        </w:rPr>
        <w:t>Robust all-in-one solution for complex enterprise applications with built-in authentication and ORM.</w:t>
      </w:r>
    </w:p>
    <w:p w14:paraId="62BABEB9" w14:textId="16A9E0B6" w:rsidR="007237C6" w:rsidRDefault="007237C6" w:rsidP="007237C6">
      <w:pPr>
        <w:pStyle w:val="Ttulo3"/>
        <w:rPr>
          <w:lang w:val="en-US"/>
        </w:rPr>
      </w:pPr>
      <w:r>
        <w:rPr>
          <w:lang w:val="en-US"/>
        </w:rPr>
        <w:t>Express.js experience</w:t>
      </w:r>
    </w:p>
    <w:p w14:paraId="3ED87CF3" w14:textId="3EDBAEBB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Extreme flexibility: Total design freedom</w:t>
      </w:r>
    </w:p>
    <w:p w14:paraId="05A8D813" w14:textId="0EFEEEDA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Operational minimalism: Ideal for microservices and real-time applications</w:t>
      </w:r>
    </w:p>
    <w:p w14:paraId="164E19D8" w14:textId="377786A6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Massive ecosystem: Access to thousands of packages on npm</w:t>
      </w:r>
    </w:p>
    <w:p w14:paraId="55CA4961" w14:textId="685F4913" w:rsidR="007237C6" w:rsidRDefault="007237C6" w:rsidP="007237C6">
      <w:pPr>
        <w:pStyle w:val="Ttulo3"/>
        <w:rPr>
          <w:lang w:val="en-US"/>
        </w:rPr>
      </w:pPr>
      <w:r>
        <w:rPr>
          <w:lang w:val="en-US"/>
        </w:rPr>
        <w:t>Fastify</w:t>
      </w:r>
    </w:p>
    <w:p w14:paraId="0CBB239D" w14:textId="1DBB291D" w:rsidR="007237C6" w:rsidRDefault="007237C6" w:rsidP="007237C6">
      <w:pPr>
        <w:rPr>
          <w:lang w:val="en-US"/>
        </w:rPr>
      </w:pPr>
      <w:r>
        <w:rPr>
          <w:lang w:val="en-US"/>
        </w:rPr>
        <w:t>Fastify was created to solbe the performance bottleneck in Node.js without sacrificing the developer experience.</w:t>
      </w:r>
    </w:p>
    <w:p w14:paraId="192B490E" w14:textId="156562E4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performance: Up to 2x faster than express in request-per-second benchmarks</w:t>
      </w:r>
    </w:p>
    <w:p w14:paraId="366E3E55" w14:textId="76727B6E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Plugin system: Decoupled architecture that keeps the code clean and maintainable</w:t>
      </w:r>
    </w:p>
    <w:p w14:paraId="1B6A840B" w14:textId="4334A6E8" w:rsidR="007237C6" w:rsidRDefault="007237C6" w:rsidP="007237C6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Native JSON schema: Built-in validation that speeds up payload processing</w:t>
      </w:r>
    </w:p>
    <w:p w14:paraId="0913A7E4" w14:textId="203CAB73" w:rsidR="00F87D31" w:rsidRDefault="00F87D31" w:rsidP="00F87D31">
      <w:pPr>
        <w:pStyle w:val="Ttulo3"/>
        <w:rPr>
          <w:lang w:val="en-US"/>
        </w:rPr>
      </w:pPr>
      <w:r>
        <w:rPr>
          <w:lang w:val="en-US"/>
        </w:rPr>
        <w:t>Spring boot</w:t>
      </w:r>
    </w:p>
    <w:p w14:paraId="16099D03" w14:textId="19D82E91" w:rsidR="00F87D31" w:rsidRDefault="00F87D31" w:rsidP="00F87D3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ecosystem: The most mature platform for robust, transactional, mission-critical systems in Java</w:t>
      </w:r>
    </w:p>
    <w:p w14:paraId="4C6D44CE" w14:textId="7331A235" w:rsidR="00F87D31" w:rsidRDefault="00F87D31" w:rsidP="00F87D3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Advanced management: Spring security, spring data, spring cloud: Everything integrated for microservices and distributed systems.</w:t>
      </w:r>
    </w:p>
    <w:p w14:paraId="7DC24AE9" w14:textId="446385F1" w:rsidR="00F87D31" w:rsidRDefault="00F87D31" w:rsidP="00F87D3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Stability first: Ideal for environments where reliability, long-term support, and scalability are priorities.</w:t>
      </w:r>
    </w:p>
    <w:p w14:paraId="3CB183EC" w14:textId="7F2F916B" w:rsidR="00EB7DA1" w:rsidRDefault="00EB7DA1" w:rsidP="00EB7DA1">
      <w:pPr>
        <w:pStyle w:val="Ttulo2"/>
        <w:rPr>
          <w:lang w:val="en-US"/>
        </w:rPr>
      </w:pPr>
      <w:r>
        <w:rPr>
          <w:lang w:val="en-US"/>
        </w:rPr>
        <w:t>ASP.net</w:t>
      </w:r>
    </w:p>
    <w:p w14:paraId="6C1B96DF" w14:textId="7C4D8377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performance: One of the fastest web frameworks on the market, optimized for modern cloud environment and containers.</w:t>
      </w:r>
    </w:p>
    <w:p w14:paraId="1711C0A1" w14:textId="188DA8B4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Minimal APIs: Agile development without the overhead of traditional controllers. Clean and expressive code from day one.</w:t>
      </w:r>
    </w:p>
    <w:p w14:paraId="1479AB1F" w14:textId="0108D8F0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Integration with Azure: Native deployment, monitoring and automatic scaling within Microsoft’s complete ecosystem.</w:t>
      </w:r>
    </w:p>
    <w:p w14:paraId="7A2818B3" w14:textId="38602EDA" w:rsidR="00EB7DA1" w:rsidRDefault="00EB7DA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CF245F9" w14:textId="34A5AEEB" w:rsidR="00EB7DA1" w:rsidRDefault="00EB7DA1" w:rsidP="00EB7DA1">
      <w:pPr>
        <w:pStyle w:val="Ttulo1"/>
        <w:rPr>
          <w:lang w:val="en-US"/>
        </w:rPr>
      </w:pPr>
      <w:r>
        <w:rPr>
          <w:lang w:val="en-US"/>
        </w:rPr>
        <w:lastRenderedPageBreak/>
        <w:t>What should you choose?</w:t>
      </w:r>
    </w:p>
    <w:p w14:paraId="1463B969" w14:textId="40D0D4E7" w:rsidR="00EB7DA1" w:rsidRDefault="00EB7DA1" w:rsidP="00EB7DA1">
      <w:pPr>
        <w:pStyle w:val="Ttulo2"/>
        <w:rPr>
          <w:lang w:val="en-US"/>
        </w:rPr>
      </w:pPr>
      <w:r>
        <w:rPr>
          <w:lang w:val="en-US"/>
        </w:rPr>
        <w:t>Key decision criteria</w:t>
      </w:r>
    </w:p>
    <w:p w14:paraId="438C9326" w14:textId="4F7D0032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Speed vs robustness</w:t>
      </w:r>
    </w:p>
    <w:p w14:paraId="2C54C59E" w14:textId="4CF585B0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Monolith vs microservices</w:t>
      </w:r>
    </w:p>
    <w:p w14:paraId="39323F4C" w14:textId="2E335C8C" w:rsidR="00EB7DA1" w:rsidRDefault="00EB7DA1" w:rsidP="00EB7DA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Community and support</w:t>
      </w:r>
    </w:p>
    <w:p w14:paraId="01E14030" w14:textId="59A3E758" w:rsidR="00961EB9" w:rsidRDefault="00961EB9" w:rsidP="00961EB9">
      <w:pPr>
        <w:pStyle w:val="Ttulo2"/>
        <w:rPr>
          <w:lang w:val="en-US"/>
        </w:rPr>
      </w:pPr>
      <w:r>
        <w:rPr>
          <w:lang w:val="en-US"/>
        </w:rPr>
        <w:t>Towards the future of your APIs</w:t>
      </w:r>
    </w:p>
    <w:p w14:paraId="10EFAFCF" w14:textId="19394C75" w:rsidR="00961EB9" w:rsidRDefault="00961EB9" w:rsidP="00961EB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Architecture matters: Always design with deployment, maintainability, and system evolution in mind.</w:t>
      </w:r>
    </w:p>
    <w:p w14:paraId="715C7839" w14:textId="64099493" w:rsidR="00961EB9" w:rsidRDefault="00961EB9" w:rsidP="00961EB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Your choice defines agility: Select the framework based on expected load, the team, and business requirements.</w:t>
      </w:r>
    </w:p>
    <w:p w14:paraId="78D34FBD" w14:textId="33A430BB" w:rsidR="00961EB9" w:rsidRPr="00961EB9" w:rsidRDefault="00961EB9" w:rsidP="00961EB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today: The best time is now.</w:t>
      </w:r>
    </w:p>
    <w:sectPr w:rsidR="00961EB9" w:rsidRPr="00961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0267"/>
    <w:multiLevelType w:val="hybridMultilevel"/>
    <w:tmpl w:val="EF008052"/>
    <w:lvl w:ilvl="0" w:tplc="8690BA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5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C0"/>
    <w:rsid w:val="0029494F"/>
    <w:rsid w:val="003A5E80"/>
    <w:rsid w:val="00560A34"/>
    <w:rsid w:val="006C3BBF"/>
    <w:rsid w:val="007237C6"/>
    <w:rsid w:val="007C360E"/>
    <w:rsid w:val="00961EB9"/>
    <w:rsid w:val="00B61BC0"/>
    <w:rsid w:val="00E31080"/>
    <w:rsid w:val="00EB7DA1"/>
    <w:rsid w:val="00F8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279C"/>
  <w15:chartTrackingRefBased/>
  <w15:docId w15:val="{F4262A52-FDD5-4175-BC2C-43C39293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6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1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1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1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8CE36-C581-4D81-B051-2BE6E10E1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5</cp:revision>
  <dcterms:created xsi:type="dcterms:W3CDTF">2026-06-24T17:21:00Z</dcterms:created>
  <dcterms:modified xsi:type="dcterms:W3CDTF">2026-06-24T18:47:00Z</dcterms:modified>
</cp:coreProperties>
</file>