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7F603" w14:textId="022A80AB" w:rsidR="008406B5" w:rsidRDefault="009F56D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78780" wp14:editId="4F5D2CED">
                <wp:simplePos x="0" y="0"/>
                <wp:positionH relativeFrom="column">
                  <wp:posOffset>-1383475</wp:posOffset>
                </wp:positionH>
                <wp:positionV relativeFrom="paragraph">
                  <wp:posOffset>-445324</wp:posOffset>
                </wp:positionV>
                <wp:extent cx="6993890" cy="10010462"/>
                <wp:effectExtent l="0" t="0" r="16510" b="10160"/>
                <wp:wrapNone/>
                <wp:docPr id="59588917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3890" cy="100104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8FE829E" id="Rectángulo: esquinas redondeadas 1" o:spid="_x0000_s1026" style="position:absolute;margin-left:-108.95pt;margin-top:-35.05pt;width:550.7pt;height:78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065F45F" wp14:editId="128732C8">
            <wp:simplePos x="0" y="0"/>
            <wp:positionH relativeFrom="page">
              <wp:posOffset>196961</wp:posOffset>
            </wp:positionH>
            <wp:positionV relativeFrom="paragraph">
              <wp:posOffset>268950</wp:posOffset>
            </wp:positionV>
            <wp:extent cx="1074821" cy="1074821"/>
            <wp:effectExtent l="133350" t="76200" r="144780" b="811530"/>
            <wp:wrapNone/>
            <wp:docPr id="6158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821" cy="1074821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FF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FC6882" wp14:editId="6688AE26">
                <wp:simplePos x="0" y="0"/>
                <wp:positionH relativeFrom="column">
                  <wp:posOffset>2715977</wp:posOffset>
                </wp:positionH>
                <wp:positionV relativeFrom="paragraph">
                  <wp:posOffset>724217</wp:posOffset>
                </wp:positionV>
                <wp:extent cx="898358" cy="329733"/>
                <wp:effectExtent l="0" t="39688" r="33973" b="53022"/>
                <wp:wrapNone/>
                <wp:docPr id="1964818146" name="Triángulo isósce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98358" cy="329733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A343EA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4" o:spid="_x0000_s1026" type="#_x0000_t5" style="position:absolute;margin-left:213.85pt;margin-top:57pt;width:70.75pt;height:25.95pt;rotation:9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" fillcolor="white [3212]" strokecolor="white [3212]" strokeweight="1.5pt"/>
            </w:pict>
          </mc:Fallback>
        </mc:AlternateContent>
      </w:r>
      <w:r w:rsidR="006F4FF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65945E" wp14:editId="0AB89217">
                <wp:simplePos x="0" y="0"/>
                <wp:positionH relativeFrom="column">
                  <wp:posOffset>2124928</wp:posOffset>
                </wp:positionH>
                <wp:positionV relativeFrom="paragraph">
                  <wp:posOffset>713824</wp:posOffset>
                </wp:positionV>
                <wp:extent cx="898358" cy="329733"/>
                <wp:effectExtent l="0" t="39688" r="33973" b="53022"/>
                <wp:wrapNone/>
                <wp:docPr id="1785458452" name="Triángulo isósce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98358" cy="329733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0949AEB" id="Triángulo isósceles 4" o:spid="_x0000_s1026" type="#_x0000_t5" style="position:absolute;margin-left:167.3pt;margin-top:56.2pt;width:70.75pt;height:25.95pt;rotation:9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" fillcolor="white [3212]" strokecolor="white [3212]" strokeweight="1.5pt"/>
            </w:pict>
          </mc:Fallback>
        </mc:AlternateContent>
      </w:r>
      <w:r w:rsidR="006F4FF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2C548" wp14:editId="72220204">
                <wp:simplePos x="0" y="0"/>
                <wp:positionH relativeFrom="column">
                  <wp:posOffset>1555449</wp:posOffset>
                </wp:positionH>
                <wp:positionV relativeFrom="paragraph">
                  <wp:posOffset>709094</wp:posOffset>
                </wp:positionV>
                <wp:extent cx="898358" cy="329733"/>
                <wp:effectExtent l="0" t="39688" r="33973" b="53022"/>
                <wp:wrapNone/>
                <wp:docPr id="766754522" name="Triángulo isósce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98358" cy="329733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8C2D692" id="Triángulo isósceles 4" o:spid="_x0000_s1026" type="#_x0000_t5" style="position:absolute;margin-left:122.5pt;margin-top:55.85pt;width:70.75pt;height:25.95pt;rotation:9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" fillcolor="white [3212]" strokecolor="white [3212]" strokeweight="1.5pt"/>
            </w:pict>
          </mc:Fallback>
        </mc:AlternateContent>
      </w:r>
    </w:p>
    <w:p w14:paraId="5DF1C39B" w14:textId="77777777" w:rsidR="002730A1" w:rsidRPr="002730A1" w:rsidRDefault="002730A1" w:rsidP="002730A1"/>
    <w:p w14:paraId="11C341E4" w14:textId="77777777" w:rsidR="002730A1" w:rsidRPr="002730A1" w:rsidRDefault="002730A1" w:rsidP="002730A1"/>
    <w:p w14:paraId="07E57671" w14:textId="77777777" w:rsidR="002730A1" w:rsidRPr="002730A1" w:rsidRDefault="002730A1" w:rsidP="002730A1"/>
    <w:p w14:paraId="03186B9D" w14:textId="77777777" w:rsidR="002730A1" w:rsidRPr="002730A1" w:rsidRDefault="002730A1" w:rsidP="002730A1"/>
    <w:p w14:paraId="1F1F6A26" w14:textId="59B99B11" w:rsidR="002730A1" w:rsidRPr="002730A1" w:rsidRDefault="009F56D5" w:rsidP="002730A1">
      <w:r>
        <w:rPr>
          <w:noProof/>
        </w:rPr>
        <w:drawing>
          <wp:anchor distT="0" distB="0" distL="114300" distR="114300" simplePos="0" relativeHeight="251671552" behindDoc="0" locked="0" layoutInCell="1" allowOverlap="1" wp14:anchorId="305DF579" wp14:editId="3A9217B3">
            <wp:simplePos x="0" y="0"/>
            <wp:positionH relativeFrom="margin">
              <wp:posOffset>3192161</wp:posOffset>
            </wp:positionH>
            <wp:positionV relativeFrom="paragraph">
              <wp:posOffset>295588</wp:posOffset>
            </wp:positionV>
            <wp:extent cx="3232842" cy="5327374"/>
            <wp:effectExtent l="57150" t="38100" r="62865" b="1530985"/>
            <wp:wrapNone/>
            <wp:docPr id="998763250" name="Imagen 8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3250" name="Imagen 8" descr="Imagen que contiene Icon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842" cy="5327374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noFill/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67654" w14:textId="66DD2B89" w:rsidR="002730A1" w:rsidRPr="002730A1" w:rsidRDefault="0027653D" w:rsidP="002730A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EE81B3" wp14:editId="2FE278BE">
                <wp:simplePos x="0" y="0"/>
                <wp:positionH relativeFrom="column">
                  <wp:posOffset>-331856</wp:posOffset>
                </wp:positionH>
                <wp:positionV relativeFrom="paragraph">
                  <wp:posOffset>251929</wp:posOffset>
                </wp:positionV>
                <wp:extent cx="4216400" cy="2188308"/>
                <wp:effectExtent l="0" t="0" r="0" b="2540"/>
                <wp:wrapNone/>
                <wp:docPr id="132821328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21883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13058" w14:textId="4FD90AAF" w:rsidR="006F4FFC" w:rsidRDefault="00A77EB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MANUAL DE OPERACIONES</w:t>
                            </w:r>
                          </w:p>
                          <w:p w14:paraId="720ED0B1" w14:textId="68841E1C" w:rsidR="0027653D" w:rsidRDefault="00EB49DA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Creditienda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– Reporte</w:t>
                            </w:r>
                          </w:p>
                          <w:p w14:paraId="7BDA4299" w14:textId="1F9AD02C" w:rsidR="00EB49DA" w:rsidRPr="0027653D" w:rsidRDefault="00EB49DA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Destacados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EE81B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26.15pt;margin-top:19.85pt;width:332pt;height:172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" filled="f" stroked="f" strokeweight=".5pt">
                <v:textbox>
                  <w:txbxContent>
                    <w:p w14:paraId="4B913058" w14:textId="4FD90AAF" w:rsidR="006F4FFC" w:rsidRDefault="00A77EB2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MANUAL DE OPERACIONES</w:t>
                      </w:r>
                    </w:p>
                    <w:p w14:paraId="720ED0B1" w14:textId="68841E1C" w:rsidR="0027653D" w:rsidRDefault="00EB49DA">
                      <w:pPr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56"/>
                          <w:szCs w:val="56"/>
                        </w:rPr>
                        <w:t>Creditienda</w:t>
                      </w:r>
                      <w:proofErr w:type="spellEnd"/>
                      <w:r>
                        <w:rPr>
                          <w:color w:val="FFFFFF" w:themeColor="background1"/>
                          <w:sz w:val="56"/>
                          <w:szCs w:val="56"/>
                        </w:rPr>
                        <w:t xml:space="preserve"> – Reporte</w:t>
                      </w:r>
                    </w:p>
                    <w:p w14:paraId="7BDA4299" w14:textId="1F9AD02C" w:rsidR="00EB49DA" w:rsidRPr="0027653D" w:rsidRDefault="00EB49DA">
                      <w:pPr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color w:val="FFFFFF" w:themeColor="background1"/>
                          <w:sz w:val="56"/>
                          <w:szCs w:val="56"/>
                        </w:rPr>
                        <w:t>Destacados</w:t>
                      </w:r>
                    </w:p>
                  </w:txbxContent>
                </v:textbox>
              </v:shape>
            </w:pict>
          </mc:Fallback>
        </mc:AlternateContent>
      </w:r>
    </w:p>
    <w:p w14:paraId="38167C0B" w14:textId="77777777" w:rsidR="002730A1" w:rsidRPr="002730A1" w:rsidRDefault="002730A1" w:rsidP="002730A1"/>
    <w:p w14:paraId="3EB1F494" w14:textId="77777777" w:rsidR="002730A1" w:rsidRPr="002730A1" w:rsidRDefault="002730A1" w:rsidP="002730A1"/>
    <w:p w14:paraId="4DDBAC7A" w14:textId="77777777" w:rsidR="002730A1" w:rsidRPr="002730A1" w:rsidRDefault="002730A1" w:rsidP="002730A1"/>
    <w:p w14:paraId="36CD891D" w14:textId="77777777" w:rsidR="002730A1" w:rsidRPr="002730A1" w:rsidRDefault="002730A1" w:rsidP="002730A1"/>
    <w:p w14:paraId="76E7D69A" w14:textId="77777777" w:rsidR="002730A1" w:rsidRPr="002730A1" w:rsidRDefault="002730A1" w:rsidP="002730A1"/>
    <w:p w14:paraId="7DE37350" w14:textId="77777777" w:rsidR="002730A1" w:rsidRPr="002730A1" w:rsidRDefault="002730A1" w:rsidP="002730A1"/>
    <w:p w14:paraId="368BF52D" w14:textId="77777777" w:rsidR="002730A1" w:rsidRPr="002730A1" w:rsidRDefault="002730A1" w:rsidP="002730A1"/>
    <w:p w14:paraId="4B6FC4A7" w14:textId="77777777" w:rsidR="002730A1" w:rsidRPr="002730A1" w:rsidRDefault="002730A1" w:rsidP="002730A1"/>
    <w:p w14:paraId="13F055DF" w14:textId="77777777" w:rsidR="002730A1" w:rsidRPr="002730A1" w:rsidRDefault="002730A1" w:rsidP="002730A1"/>
    <w:p w14:paraId="57DEAC84" w14:textId="77777777" w:rsidR="002730A1" w:rsidRPr="002730A1" w:rsidRDefault="002730A1" w:rsidP="002730A1"/>
    <w:p w14:paraId="074F08CE" w14:textId="77777777" w:rsidR="002730A1" w:rsidRPr="002730A1" w:rsidRDefault="002730A1" w:rsidP="002730A1"/>
    <w:p w14:paraId="01CA2701" w14:textId="77777777" w:rsidR="002730A1" w:rsidRPr="002730A1" w:rsidRDefault="002730A1" w:rsidP="002730A1"/>
    <w:p w14:paraId="14585764" w14:textId="77777777" w:rsidR="002730A1" w:rsidRPr="002730A1" w:rsidRDefault="002730A1" w:rsidP="002730A1"/>
    <w:p w14:paraId="29F9BBF3" w14:textId="77777777" w:rsidR="002730A1" w:rsidRPr="002730A1" w:rsidRDefault="002730A1" w:rsidP="002730A1"/>
    <w:p w14:paraId="2437C2D3" w14:textId="016689EB" w:rsidR="002730A1" w:rsidRPr="002730A1" w:rsidRDefault="009F56D5" w:rsidP="002730A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8F73E2" wp14:editId="55C59DCA">
                <wp:simplePos x="0" y="0"/>
                <wp:positionH relativeFrom="margin">
                  <wp:align>left</wp:align>
                </wp:positionH>
                <wp:positionV relativeFrom="paragraph">
                  <wp:posOffset>132356</wp:posOffset>
                </wp:positionV>
                <wp:extent cx="4216998" cy="1247887"/>
                <wp:effectExtent l="0" t="0" r="0" b="0"/>
                <wp:wrapNone/>
                <wp:docPr id="207800971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998" cy="1247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AD405" w14:textId="08DD2E7E" w:rsidR="006F4FFC" w:rsidRPr="006F4FFC" w:rsidRDefault="00FF54BB" w:rsidP="006F4FFC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01</w:t>
                            </w:r>
                            <w:r w:rsidR="006F4FFC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Junio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6F4FFC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de 202</w:t>
                            </w:r>
                            <w:r w:rsidR="005655D1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F73E2" id="_x0000_s1027" type="#_x0000_t202" style="position:absolute;margin-left:0;margin-top:10.4pt;width:332.05pt;height:98.2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" filled="f" stroked="f" strokeweight=".5pt">
                <v:textbox>
                  <w:txbxContent>
                    <w:p w14:paraId="7C3AD405" w14:textId="08DD2E7E" w:rsidR="006F4FFC" w:rsidRPr="006F4FFC" w:rsidRDefault="00FF54BB" w:rsidP="006F4FFC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01</w:t>
                      </w:r>
                      <w:r w:rsidR="006F4FFC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Junio</w:t>
                      </w:r>
                      <w:proofErr w:type="gramEnd"/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6F4FFC">
                        <w:rPr>
                          <w:color w:val="FFFFFF" w:themeColor="background1"/>
                          <w:sz w:val="40"/>
                          <w:szCs w:val="40"/>
                        </w:rPr>
                        <w:t>de 202</w:t>
                      </w:r>
                      <w:r w:rsidR="005655D1">
                        <w:rPr>
                          <w:color w:val="FFFFFF" w:themeColor="background1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7496A" w14:textId="3C0855B2" w:rsidR="002730A1" w:rsidRDefault="002730A1" w:rsidP="002730A1"/>
    <w:p w14:paraId="3340E31F" w14:textId="6E16E934" w:rsidR="002730A1" w:rsidRDefault="009F56D5" w:rsidP="002730A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3F04FB" wp14:editId="7FFD74F6">
                <wp:simplePos x="0" y="0"/>
                <wp:positionH relativeFrom="margin">
                  <wp:align>left</wp:align>
                </wp:positionH>
                <wp:positionV relativeFrom="paragraph">
                  <wp:posOffset>6820</wp:posOffset>
                </wp:positionV>
                <wp:extent cx="4216998" cy="1247887"/>
                <wp:effectExtent l="0" t="0" r="0" b="0"/>
                <wp:wrapNone/>
                <wp:docPr id="76343025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998" cy="1247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F8C0E" w14:textId="48495F36" w:rsidR="006F4FFC" w:rsidRPr="006F4FFC" w:rsidRDefault="006F4FFC" w:rsidP="006F4FFC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F4FFC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Equipo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F04FB" id="_x0000_s1028" type="#_x0000_t202" style="position:absolute;margin-left:0;margin-top:.55pt;width:332.05pt;height:98.2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" filled="f" stroked="f" strokeweight=".5pt">
                <v:textbox>
                  <w:txbxContent>
                    <w:p w14:paraId="29FF8C0E" w14:textId="48495F36" w:rsidR="006F4FFC" w:rsidRPr="006F4FFC" w:rsidRDefault="006F4FFC" w:rsidP="006F4FFC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6F4FFC">
                        <w:rPr>
                          <w:color w:val="FFFFFF" w:themeColor="background1"/>
                          <w:sz w:val="40"/>
                          <w:szCs w:val="40"/>
                        </w:rPr>
                        <w:t>Equipo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E91F77" w14:textId="2C68E209" w:rsidR="002730A1" w:rsidRDefault="002730A1" w:rsidP="002730A1">
      <w:pPr>
        <w:tabs>
          <w:tab w:val="left" w:pos="8014"/>
        </w:tabs>
      </w:pPr>
      <w:r>
        <w:tab/>
      </w:r>
    </w:p>
    <w:p w14:paraId="4D6CA39E" w14:textId="77777777" w:rsidR="009F56D5" w:rsidRDefault="009F56D5" w:rsidP="002730A1">
      <w:pPr>
        <w:tabs>
          <w:tab w:val="left" w:pos="8014"/>
        </w:tabs>
      </w:pPr>
    </w:p>
    <w:p w14:paraId="525756BF" w14:textId="77777777" w:rsidR="009F56D5" w:rsidRDefault="009F56D5" w:rsidP="002730A1">
      <w:pPr>
        <w:tabs>
          <w:tab w:val="left" w:pos="8014"/>
        </w:tabs>
      </w:pPr>
    </w:p>
    <w:p w14:paraId="6D8E8DD5" w14:textId="77777777" w:rsidR="009F56D5" w:rsidRDefault="009F56D5" w:rsidP="002730A1">
      <w:pPr>
        <w:tabs>
          <w:tab w:val="left" w:pos="8014"/>
        </w:tabs>
      </w:pPr>
    </w:p>
    <w:p w14:paraId="75836267" w14:textId="77777777" w:rsidR="002730A1" w:rsidRDefault="002730A1" w:rsidP="002730A1">
      <w:pPr>
        <w:tabs>
          <w:tab w:val="left" w:pos="8014"/>
        </w:tabs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0830992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539A38" w14:textId="346DEE77" w:rsidR="00B61DBC" w:rsidRDefault="00B61DBC">
          <w:pPr>
            <w:pStyle w:val="TtuloTDC"/>
          </w:pPr>
          <w:r>
            <w:rPr>
              <w:lang w:val="es-ES"/>
            </w:rPr>
            <w:t>Contenido</w:t>
          </w:r>
        </w:p>
        <w:p w14:paraId="381FC328" w14:textId="00BEEDFD" w:rsidR="00825D00" w:rsidRDefault="00B61DBC">
          <w:pPr>
            <w:pStyle w:val="TD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84494" w:history="1">
            <w:r w:rsidR="00825D00" w:rsidRPr="00F92054">
              <w:rPr>
                <w:rStyle w:val="Hipervnculo"/>
                <w:noProof/>
              </w:rPr>
              <w:t>1.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Introducción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_Toc231984494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3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358EB7FD" w14:textId="5EE9F769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495" w:history="1">
            <w:r w:rsidR="00825D00" w:rsidRPr="00F92054">
              <w:rPr>
                <w:rStyle w:val="Hipervnculo"/>
                <w:noProof/>
              </w:rPr>
              <w:t>1.1.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Propósito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_Toc231984495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3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3F353250" w14:textId="3F75660D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496" w:history="1">
            <w:r w:rsidR="00825D00" w:rsidRPr="00F92054">
              <w:rPr>
                <w:rStyle w:val="Hipervnculo"/>
                <w:noProof/>
              </w:rPr>
              <w:t>1.2.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Contexto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_Toc231984496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3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76D7F2E3" w14:textId="3BD83164" w:rsidR="00825D00" w:rsidRDefault="00B17430">
          <w:pPr>
            <w:pStyle w:val="TD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497" w:history="1">
            <w:r w:rsidR="00825D00" w:rsidRPr="00F92054">
              <w:rPr>
                <w:rStyle w:val="Hipervnculo"/>
                <w:noProof/>
              </w:rPr>
              <w:t>2.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Información operativa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_Toc231984497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3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558DE7C6" w14:textId="3B0DFAC1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498" w:history="1">
            <w:r w:rsidR="00825D00" w:rsidRPr="00F92054">
              <w:rPr>
                <w:rStyle w:val="Hipervnculo"/>
                <w:noProof/>
              </w:rPr>
              <w:t>2.1.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Accesos y ubicación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_Toc231984498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3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400173C4" w14:textId="61E2406A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499" w:history="1">
            <w:r w:rsidR="00825D00" w:rsidRPr="00F92054">
              <w:rPr>
                <w:rStyle w:val="Hipervnculo"/>
                <w:noProof/>
              </w:rPr>
              <w:t>2.2.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Responsable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_Toc231984499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3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12C30211" w14:textId="5F984E7F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0" w:history="1">
            <w:r w:rsidR="00825D00" w:rsidRPr="00F92054">
              <w:rPr>
                <w:rStyle w:val="Hipervnculo"/>
                <w:noProof/>
              </w:rPr>
              <w:t>2.3.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Horarios de uso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_Toc231984500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3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5E33142D" w14:textId="68268C23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1" w:history="1">
            <w:r w:rsidR="00825D00" w:rsidRPr="00F92054">
              <w:rPr>
                <w:rStyle w:val="Hipervnculo"/>
                <w:noProof/>
              </w:rPr>
              <w:t>2.4.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Usuario final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_Toc231984501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4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6899DF8E" w14:textId="55BB7A02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2" w:history="1">
            <w:r w:rsidR="00825D00" w:rsidRPr="00F92054">
              <w:rPr>
                <w:rStyle w:val="Hipervnculo"/>
                <w:noProof/>
              </w:rPr>
              <w:t>2.5.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Tecnologías</w:t>
            </w:r>
            <w:r w:rsidR="00825D00" w:rsidRPr="00F92054">
              <w:rPr>
                <w:rStyle w:val="Hipervnculo"/>
                <w:noProof/>
              </w:rPr>
              <w:t xml:space="preserve"> </w:t>
            </w:r>
            <w:r w:rsidR="00825D00" w:rsidRPr="00F92054">
              <w:rPr>
                <w:rStyle w:val="Hipervnculo"/>
                <w:noProof/>
              </w:rPr>
              <w:t>utilizadas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_Toc231984502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4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72224949" w14:textId="228FDBD0" w:rsidR="00825D00" w:rsidRDefault="00B17430">
          <w:pPr>
            <w:pStyle w:val="TD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3" w:history="1">
            <w:r w:rsidR="00825D00" w:rsidRPr="00F92054">
              <w:rPr>
                <w:rStyle w:val="Hipervnculo"/>
                <w:noProof/>
              </w:rPr>
              <w:t>3.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Arquitectura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_Toc231984503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4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28627BA5" w14:textId="3EE48BD1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4" w:history="1">
            <w:r w:rsidR="00825D00" w:rsidRPr="00F92054">
              <w:rPr>
                <w:rStyle w:val="Hipervnculo"/>
                <w:noProof/>
              </w:rPr>
              <w:t>3.1.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Flujo del activo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_Toc231984504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4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652E21CF" w14:textId="57354F11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5" w:history="1">
            <w:r w:rsidR="00825D00" w:rsidRPr="00F92054">
              <w:rPr>
                <w:rStyle w:val="Hipervnculo"/>
                <w:noProof/>
              </w:rPr>
              <w:t>3.2.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Fuentes de datos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_Toc231984505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4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35D3FD3B" w14:textId="004D653B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6" w:history="1">
            <w:r w:rsidR="00825D00" w:rsidRPr="00F92054">
              <w:rPr>
                <w:rStyle w:val="Hipervnculo"/>
                <w:noProof/>
              </w:rPr>
              <w:t>3.3.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Funcionamiento del script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_Toc231984506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5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20A6A404" w14:textId="5DC902DB" w:rsidR="00825D00" w:rsidRDefault="00B17430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7" w:history="1">
            <w:r w:rsidR="00825D00" w:rsidRPr="00F92054">
              <w:rPr>
                <w:rStyle w:val="Hipervnculo"/>
                <w:noProof/>
              </w:rPr>
              <w:t>Flujo resumido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_Toc231984507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5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33EEF04A" w14:textId="48E3516B" w:rsidR="00825D00" w:rsidRDefault="00B17430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8" w:history="1">
            <w:r w:rsidR="00825D00" w:rsidRPr="00F92054">
              <w:rPr>
                <w:rStyle w:val="Hipervnculo"/>
                <w:noProof/>
              </w:rPr>
              <w:t>Flujo extendido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_Toc231984508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5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7085219E" w14:textId="38D61DAC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09" w:history="1">
            <w:r w:rsidR="00825D00" w:rsidRPr="00F92054">
              <w:rPr>
                <w:rStyle w:val="Hipervnculo"/>
                <w:noProof/>
              </w:rPr>
              <w:t>3.4.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Funcionamiento del reporte Excel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_Toc231984509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5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3E67A954" w14:textId="08843C8E" w:rsidR="00825D00" w:rsidRDefault="00B17430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10" w:history="1">
            <w:r w:rsidR="00825D00" w:rsidRPr="00F92054">
              <w:rPr>
                <w:rStyle w:val="Hipervnculo"/>
                <w:noProof/>
              </w:rPr>
              <w:t>Diccionario de datos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_Toc231984510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5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29D7C9F8" w14:textId="15FC4029" w:rsidR="00825D00" w:rsidRDefault="00B17430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11" w:history="1">
            <w:r w:rsidR="00825D00" w:rsidRPr="00F92054">
              <w:rPr>
                <w:rStyle w:val="Hipervnculo"/>
                <w:noProof/>
              </w:rPr>
              <w:t>KPIs e insights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_Toc231984511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9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566BE963" w14:textId="7BA2428F" w:rsidR="00825D00" w:rsidRDefault="00B17430">
          <w:pPr>
            <w:pStyle w:val="TD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12" w:history="1">
            <w:r w:rsidR="00825D00" w:rsidRPr="00F92054">
              <w:rPr>
                <w:rStyle w:val="Hipervnculo"/>
                <w:noProof/>
              </w:rPr>
              <w:t>4.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Incidencias y mejoras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_Toc231984512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9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04E560F2" w14:textId="2DEBB336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13" w:history="1">
            <w:r w:rsidR="00825D00" w:rsidRPr="00F92054">
              <w:rPr>
                <w:rStyle w:val="Hipervnculo"/>
                <w:noProof/>
              </w:rPr>
              <w:t>4.1.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Incidencias conocidas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_Toc231984513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9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6EC4DF8E" w14:textId="275E043A" w:rsidR="00825D00" w:rsidRDefault="00B17430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lang w:eastAsia="es-MX"/>
            </w:rPr>
          </w:pPr>
          <w:hyperlink w:anchor="_Toc231984514" w:history="1">
            <w:r w:rsidR="00825D00" w:rsidRPr="00F92054">
              <w:rPr>
                <w:rStyle w:val="Hipervnculo"/>
                <w:noProof/>
              </w:rPr>
              <w:t>4.2.</w:t>
            </w:r>
            <w:r w:rsidR="00825D00">
              <w:rPr>
                <w:rFonts w:eastAsiaTheme="minorEastAsia"/>
                <w:noProof/>
                <w:lang w:eastAsia="es-MX"/>
              </w:rPr>
              <w:tab/>
            </w:r>
            <w:r w:rsidR="00825D00" w:rsidRPr="00F92054">
              <w:rPr>
                <w:rStyle w:val="Hipervnculo"/>
                <w:noProof/>
              </w:rPr>
              <w:t>Mejoras</w:t>
            </w:r>
            <w:r w:rsidR="00825D00">
              <w:rPr>
                <w:noProof/>
                <w:webHidden/>
              </w:rPr>
              <w:tab/>
            </w:r>
            <w:r w:rsidR="00825D00">
              <w:rPr>
                <w:noProof/>
                <w:webHidden/>
              </w:rPr>
              <w:fldChar w:fldCharType="begin"/>
            </w:r>
            <w:r w:rsidR="00825D00">
              <w:rPr>
                <w:noProof/>
                <w:webHidden/>
              </w:rPr>
              <w:instrText xml:space="preserve"> PAGEREF _Toc231984514 \h </w:instrText>
            </w:r>
            <w:r w:rsidR="00825D00">
              <w:rPr>
                <w:noProof/>
                <w:webHidden/>
              </w:rPr>
            </w:r>
            <w:r w:rsidR="00825D00">
              <w:rPr>
                <w:noProof/>
                <w:webHidden/>
              </w:rPr>
              <w:fldChar w:fldCharType="separate"/>
            </w:r>
            <w:r w:rsidR="00825D00">
              <w:rPr>
                <w:noProof/>
                <w:webHidden/>
              </w:rPr>
              <w:t>9</w:t>
            </w:r>
            <w:r w:rsidR="00825D00">
              <w:rPr>
                <w:noProof/>
                <w:webHidden/>
              </w:rPr>
              <w:fldChar w:fldCharType="end"/>
            </w:r>
          </w:hyperlink>
        </w:p>
        <w:p w14:paraId="54503713" w14:textId="11C13AE8" w:rsidR="00B61DBC" w:rsidRDefault="00B61DBC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18487985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28A32A59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09BB2055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677B2296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3ED21AA6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689F4CB2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4E7113CA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1E201647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2FED100F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30CB12E5" w14:textId="77777777" w:rsidR="00703971" w:rsidRDefault="00703971" w:rsidP="001776E0">
      <w:pPr>
        <w:tabs>
          <w:tab w:val="left" w:pos="8014"/>
        </w:tabs>
        <w:jc w:val="both"/>
        <w:rPr>
          <w:b/>
          <w:bCs/>
          <w:color w:val="156082" w:themeColor="accent1"/>
        </w:rPr>
      </w:pPr>
    </w:p>
    <w:p w14:paraId="00F05488" w14:textId="424A2519" w:rsidR="00A56E0B" w:rsidRDefault="008D3CB4" w:rsidP="00350C33">
      <w:pPr>
        <w:pStyle w:val="Ttulo1"/>
        <w:numPr>
          <w:ilvl w:val="0"/>
          <w:numId w:val="25"/>
        </w:numPr>
      </w:pPr>
      <w:bookmarkStart w:id="0" w:name="_Toc231984494"/>
      <w:r>
        <w:t>Introducción</w:t>
      </w:r>
      <w:bookmarkEnd w:id="0"/>
    </w:p>
    <w:p w14:paraId="3FF1EA26" w14:textId="6F81258A" w:rsidR="008D3CB4" w:rsidRPr="008D3CB4" w:rsidRDefault="008D3CB4" w:rsidP="00350C33">
      <w:pPr>
        <w:pStyle w:val="Ttulo2"/>
        <w:numPr>
          <w:ilvl w:val="1"/>
          <w:numId w:val="25"/>
        </w:numPr>
      </w:pPr>
      <w:bookmarkStart w:id="1" w:name="_Toc231984495"/>
      <w:r>
        <w:t>Propósito</w:t>
      </w:r>
      <w:bookmarkEnd w:id="1"/>
    </w:p>
    <w:p w14:paraId="4843AF9F" w14:textId="18A1AD29" w:rsidR="00662F75" w:rsidRPr="00662F75" w:rsidRDefault="00662F75" w:rsidP="00662F75">
      <w:r>
        <w:t xml:space="preserve">El presente documento sirve como marco de referencia para la guía e interpretación del activo llamado Reporte Destacados asociado a </w:t>
      </w:r>
      <w:proofErr w:type="spellStart"/>
      <w:r>
        <w:t>creditienda</w:t>
      </w:r>
      <w:proofErr w:type="spellEnd"/>
      <w:r w:rsidR="00C83B9A">
        <w:t>. Se describe en detalle el uso de dicho activo</w:t>
      </w:r>
      <w:r w:rsidR="004E74AA">
        <w:t>;</w:t>
      </w:r>
      <w:r w:rsidR="00C83B9A">
        <w:t xml:space="preserve"> arquitectura, ubicación,</w:t>
      </w:r>
      <w:r w:rsidR="000E7764">
        <w:t xml:space="preserve"> reglas de negocio,</w:t>
      </w:r>
      <w:r w:rsidR="00C83B9A">
        <w:t xml:space="preserve"> entre otros aspectos relevantes y claves para </w:t>
      </w:r>
      <w:r w:rsidR="000E7764">
        <w:t>utilizarlo</w:t>
      </w:r>
      <w:r w:rsidR="004E74AA">
        <w:t xml:space="preserve"> y entenderlo</w:t>
      </w:r>
      <w:r w:rsidR="000E7764">
        <w:t>.</w:t>
      </w:r>
    </w:p>
    <w:p w14:paraId="7C217679" w14:textId="400CE6EF" w:rsidR="00A77EB2" w:rsidRPr="0090200D" w:rsidRDefault="0090200D" w:rsidP="00350C33">
      <w:pPr>
        <w:pStyle w:val="Ttulo2"/>
        <w:numPr>
          <w:ilvl w:val="1"/>
          <w:numId w:val="25"/>
        </w:numPr>
      </w:pPr>
      <w:bookmarkStart w:id="2" w:name="_Toc231984496"/>
      <w:r w:rsidRPr="0090200D">
        <w:t>Contexto</w:t>
      </w:r>
      <w:bookmarkEnd w:id="2"/>
    </w:p>
    <w:p w14:paraId="6D62608B" w14:textId="177A372F" w:rsidR="00E264F9" w:rsidRDefault="00A926CB" w:rsidP="005655D1">
      <w:pPr>
        <w:tabs>
          <w:tab w:val="left" w:pos="8014"/>
        </w:tabs>
        <w:jc w:val="both"/>
      </w:pPr>
      <w:r>
        <w:t>El activo Reporte Destacados es un reporte</w:t>
      </w:r>
      <w:r w:rsidR="007034FF">
        <w:t xml:space="preserve"> Excel que se genera mediante un script llamado </w:t>
      </w:r>
      <w:proofErr w:type="spellStart"/>
      <w:r w:rsidR="008F19AA">
        <w:t>Destacados_</w:t>
      </w:r>
      <w:proofErr w:type="gramStart"/>
      <w:r w:rsidR="00447FE5">
        <w:t>i</w:t>
      </w:r>
      <w:r w:rsidR="008F19AA">
        <w:t>ntegrado.ipynb</w:t>
      </w:r>
      <w:proofErr w:type="spellEnd"/>
      <w:proofErr w:type="gramEnd"/>
      <w:r w:rsidR="008F19AA">
        <w:t xml:space="preserve"> con ubicación en </w:t>
      </w:r>
      <w:hyperlink r:id="rId10" w:history="1">
        <w:r w:rsidR="00A32345" w:rsidRPr="00410D94">
          <w:rPr>
            <w:rStyle w:val="Hipervnculo"/>
          </w:rPr>
          <w:t>https://github.com/mlgeleon/Creditienda/blob/main/ReporteDestacados/Destacados_integrado.ipynb</w:t>
        </w:r>
      </w:hyperlink>
      <w:r w:rsidR="00D570EB">
        <w:t xml:space="preserve"> y se envía al equipo de comercio de </w:t>
      </w:r>
      <w:proofErr w:type="spellStart"/>
      <w:r w:rsidR="00D570EB">
        <w:t>creditienda</w:t>
      </w:r>
      <w:proofErr w:type="spellEnd"/>
      <w:r w:rsidR="00D570EB">
        <w:t>.</w:t>
      </w:r>
    </w:p>
    <w:p w14:paraId="67C372E4" w14:textId="1CB5CFCF" w:rsidR="00F21CCD" w:rsidRDefault="004D7702" w:rsidP="007C1739">
      <w:pPr>
        <w:tabs>
          <w:tab w:val="left" w:pos="8014"/>
        </w:tabs>
        <w:jc w:val="both"/>
      </w:pPr>
      <w:r>
        <w:t>Es un reporte que tiene como objetivo</w:t>
      </w:r>
      <w:r w:rsidR="00FE1DCB">
        <w:t xml:space="preserve"> principal</w:t>
      </w:r>
      <w:r w:rsidR="00097F2C">
        <w:t xml:space="preserve"> mostrar información</w:t>
      </w:r>
      <w:r w:rsidR="00F502EE">
        <w:t xml:space="preserve"> y monitorear</w:t>
      </w:r>
      <w:r w:rsidR="00405357">
        <w:t xml:space="preserve"> </w:t>
      </w:r>
      <w:r w:rsidR="00F502EE">
        <w:t xml:space="preserve">a </w:t>
      </w:r>
      <w:r w:rsidR="00FE1DCB">
        <w:t xml:space="preserve">los artículos </w:t>
      </w:r>
      <w:r w:rsidR="00F04B75">
        <w:t xml:space="preserve">que están en la sección de Destacados de </w:t>
      </w:r>
      <w:proofErr w:type="spellStart"/>
      <w:r w:rsidR="00F04B75">
        <w:t>creditienda</w:t>
      </w:r>
      <w:proofErr w:type="spellEnd"/>
      <w:r w:rsidR="00F04B75">
        <w:t xml:space="preserve"> (</w:t>
      </w:r>
      <w:proofErr w:type="spellStart"/>
      <w:r w:rsidR="00F502EE">
        <w:fldChar w:fldCharType="begin"/>
      </w:r>
      <w:r w:rsidR="00F502EE">
        <w:instrText>HYPERLINK "https://creditienda.mx/?categoriaId=destacados"</w:instrText>
      </w:r>
      <w:r w:rsidR="00F502EE">
        <w:fldChar w:fldCharType="separate"/>
      </w:r>
      <w:r w:rsidR="00F502EE" w:rsidRPr="00F502EE">
        <w:rPr>
          <w:rStyle w:val="Hipervnculo"/>
        </w:rPr>
        <w:t>CrediTienda</w:t>
      </w:r>
      <w:proofErr w:type="spellEnd"/>
      <w:r w:rsidR="00F502EE">
        <w:fldChar w:fldCharType="end"/>
      </w:r>
      <w:r w:rsidR="00F04B75">
        <w:t>)</w:t>
      </w:r>
      <w:r w:rsidR="00405357">
        <w:t>.</w:t>
      </w:r>
    </w:p>
    <w:p w14:paraId="4A6845A7" w14:textId="658D2D3D" w:rsidR="00F21CCD" w:rsidRDefault="005C25FF" w:rsidP="00350C33">
      <w:pPr>
        <w:pStyle w:val="Ttulo1"/>
        <w:numPr>
          <w:ilvl w:val="0"/>
          <w:numId w:val="25"/>
        </w:numPr>
      </w:pPr>
      <w:bookmarkStart w:id="3" w:name="_Toc231984497"/>
      <w:r>
        <w:t>Información operativa</w:t>
      </w:r>
      <w:bookmarkEnd w:id="3"/>
      <w:r>
        <w:t xml:space="preserve"> </w:t>
      </w:r>
    </w:p>
    <w:p w14:paraId="680155AB" w14:textId="02A6C1C7" w:rsidR="00CF0B74" w:rsidRDefault="00CF0B74" w:rsidP="00350C33">
      <w:pPr>
        <w:pStyle w:val="Ttulo2"/>
        <w:numPr>
          <w:ilvl w:val="1"/>
          <w:numId w:val="25"/>
        </w:numPr>
      </w:pPr>
      <w:bookmarkStart w:id="4" w:name="_Toc231984498"/>
      <w:r>
        <w:t>Accesos</w:t>
      </w:r>
      <w:r w:rsidR="004B7A72">
        <w:t xml:space="preserve"> y ubicación</w:t>
      </w:r>
      <w:bookmarkEnd w:id="4"/>
    </w:p>
    <w:p w14:paraId="7C2F32A8" w14:textId="5ECCFF58" w:rsidR="00EC04A5" w:rsidRDefault="007B738B" w:rsidP="004607CA">
      <w:r>
        <w:t xml:space="preserve">Para tener acceso al </w:t>
      </w:r>
      <w:r w:rsidR="00527EE4">
        <w:t xml:space="preserve">activo </w:t>
      </w:r>
      <w:r>
        <w:t xml:space="preserve">es necesario tener acceso al repositorio de </w:t>
      </w:r>
      <w:proofErr w:type="spellStart"/>
      <w:r>
        <w:t>creditienda</w:t>
      </w:r>
      <w:proofErr w:type="spellEnd"/>
      <w:r>
        <w:t xml:space="preserve"> y ubicar la carpeta </w:t>
      </w:r>
      <w:r w:rsidR="00BA11F0">
        <w:t>“</w:t>
      </w:r>
      <w:proofErr w:type="spellStart"/>
      <w:r w:rsidR="00BA11F0" w:rsidRPr="00BA11F0">
        <w:t>ReporteDestacados</w:t>
      </w:r>
      <w:proofErr w:type="spellEnd"/>
      <w:r w:rsidR="00BA11F0">
        <w:t>”</w:t>
      </w:r>
      <w:r w:rsidR="00AA2EB2">
        <w:t>, ahí se encuentra el notebook que está en producción llamado “</w:t>
      </w:r>
      <w:proofErr w:type="spellStart"/>
      <w:r w:rsidR="00527EE4">
        <w:t>Destacados_</w:t>
      </w:r>
      <w:proofErr w:type="gramStart"/>
      <w:r w:rsidR="00527EE4">
        <w:t>integrado.ipynb</w:t>
      </w:r>
      <w:proofErr w:type="spellEnd"/>
      <w:proofErr w:type="gramEnd"/>
      <w:r w:rsidR="00AA2EB2">
        <w:t>”</w:t>
      </w:r>
      <w:r w:rsidR="00EC04A5">
        <w:t xml:space="preserve"> </w:t>
      </w:r>
      <w:hyperlink r:id="rId11" w:history="1">
        <w:r w:rsidR="0048515E" w:rsidRPr="00705F8A">
          <w:rPr>
            <w:rStyle w:val="Hipervnculo"/>
          </w:rPr>
          <w:t>https://github.com/mlgeleon/Creditienda/blob/main/ReporteDestacados/Destacados_integrado.ipynb</w:t>
        </w:r>
      </w:hyperlink>
      <w:r w:rsidR="00725874">
        <w:t xml:space="preserve">. </w:t>
      </w:r>
      <w:r w:rsidR="0014131E">
        <w:t xml:space="preserve">El resto de </w:t>
      </w:r>
      <w:r w:rsidR="007C1739">
        <w:t>archivos</w:t>
      </w:r>
      <w:r w:rsidR="00B96608">
        <w:t xml:space="preserve"> diferentes de “</w:t>
      </w:r>
      <w:proofErr w:type="spellStart"/>
      <w:r w:rsidR="00B96608">
        <w:t>Destacados_</w:t>
      </w:r>
      <w:proofErr w:type="gramStart"/>
      <w:r w:rsidR="00B96608">
        <w:t>integrado.ipynb</w:t>
      </w:r>
      <w:proofErr w:type="spellEnd"/>
      <w:proofErr w:type="gramEnd"/>
      <w:r w:rsidR="00B96608">
        <w:t xml:space="preserve">” están en desuso o </w:t>
      </w:r>
      <w:r w:rsidR="0086461E">
        <w:t>son antiguos.</w:t>
      </w:r>
    </w:p>
    <w:p w14:paraId="1B66CB51" w14:textId="22D8E66C" w:rsidR="00725874" w:rsidRDefault="00725874" w:rsidP="004607CA">
      <w:r>
        <w:t>La forma de obtener el reporte Excel es ejecutar</w:t>
      </w:r>
      <w:r w:rsidR="00995940">
        <w:t xml:space="preserve"> todo</w:t>
      </w:r>
      <w:r>
        <w:t xml:space="preserve"> el script y esperar a que el Excel llegue al correo electrónico</w:t>
      </w:r>
      <w:r w:rsidR="00200885">
        <w:t>.</w:t>
      </w:r>
    </w:p>
    <w:p w14:paraId="4E01C551" w14:textId="7DD0A444" w:rsidR="00200885" w:rsidRDefault="00200885" w:rsidP="004607CA">
      <w:r>
        <w:t>Nota: el script se corre en local y se darán más detalles adelante para ejecutarlo correctamente</w:t>
      </w:r>
    </w:p>
    <w:p w14:paraId="4A2C1579" w14:textId="12F194AA" w:rsidR="00AC2253" w:rsidRDefault="00AC2253" w:rsidP="00A90364">
      <w:pPr>
        <w:pStyle w:val="Ttulo2"/>
        <w:numPr>
          <w:ilvl w:val="1"/>
          <w:numId w:val="25"/>
        </w:numPr>
      </w:pPr>
      <w:bookmarkStart w:id="5" w:name="_Toc231984499"/>
      <w:r>
        <w:t>Responsable</w:t>
      </w:r>
      <w:bookmarkEnd w:id="5"/>
    </w:p>
    <w:p w14:paraId="31DB01ED" w14:textId="6FB88B32" w:rsidR="00AC2253" w:rsidRDefault="0086461E" w:rsidP="004607CA">
      <w:r>
        <w:t>Jesús Munguía Moreno, Analista BI, E</w:t>
      </w:r>
      <w:r w:rsidR="00200885">
        <w:t>quipo de BI</w:t>
      </w:r>
    </w:p>
    <w:p w14:paraId="3DA03698" w14:textId="7179118F" w:rsidR="00AC2253" w:rsidRDefault="00846D6F" w:rsidP="00A90364">
      <w:pPr>
        <w:pStyle w:val="Ttulo2"/>
        <w:numPr>
          <w:ilvl w:val="1"/>
          <w:numId w:val="25"/>
        </w:numPr>
      </w:pPr>
      <w:bookmarkStart w:id="6" w:name="_Toc231984500"/>
      <w:r>
        <w:t>Horarios de uso</w:t>
      </w:r>
      <w:bookmarkEnd w:id="6"/>
    </w:p>
    <w:p w14:paraId="0926DF3D" w14:textId="3DDF5529" w:rsidR="00846D6F" w:rsidRDefault="008512DB" w:rsidP="004607CA">
      <w:r>
        <w:t>El script se corre</w:t>
      </w:r>
      <w:r w:rsidR="0014131E">
        <w:t xml:space="preserve"> a las 10 am de lunes a viernes en condiciones normales</w:t>
      </w:r>
      <w:r w:rsidR="000035A8">
        <w:t xml:space="preserve">. En ocasiones se solicita correrlo </w:t>
      </w:r>
      <w:r w:rsidR="00BF4C9F">
        <w:t>en un horario diferente o dos veces por día, pero es poco usual.</w:t>
      </w:r>
    </w:p>
    <w:p w14:paraId="72999739" w14:textId="6DD1B0C2" w:rsidR="00846D6F" w:rsidRDefault="006B5FB1" w:rsidP="00A90364">
      <w:pPr>
        <w:pStyle w:val="Ttulo2"/>
        <w:numPr>
          <w:ilvl w:val="1"/>
          <w:numId w:val="25"/>
        </w:numPr>
      </w:pPr>
      <w:bookmarkStart w:id="7" w:name="_Toc231984501"/>
      <w:r>
        <w:lastRenderedPageBreak/>
        <w:t>Usuario final</w:t>
      </w:r>
      <w:bookmarkEnd w:id="7"/>
    </w:p>
    <w:p w14:paraId="34841F08" w14:textId="099BE29E" w:rsidR="00846D6F" w:rsidRDefault="00BF4C9F" w:rsidP="004607CA">
      <w:r>
        <w:t xml:space="preserve">Equipo comercial de </w:t>
      </w:r>
      <w:proofErr w:type="spellStart"/>
      <w:r>
        <w:t>creditienda</w:t>
      </w:r>
      <w:proofErr w:type="spellEnd"/>
    </w:p>
    <w:p w14:paraId="68CE508B" w14:textId="05872A52" w:rsidR="00846D6F" w:rsidRDefault="00846D6F" w:rsidP="00A90364">
      <w:pPr>
        <w:pStyle w:val="Ttulo2"/>
        <w:numPr>
          <w:ilvl w:val="1"/>
          <w:numId w:val="25"/>
        </w:numPr>
      </w:pPr>
      <w:bookmarkStart w:id="8" w:name="_Toc231984502"/>
      <w:r>
        <w:t xml:space="preserve">Tecnologías </w:t>
      </w:r>
      <w:r w:rsidR="00263C7D">
        <w:t>utilizadas</w:t>
      </w:r>
      <w:bookmarkEnd w:id="8"/>
    </w:p>
    <w:p w14:paraId="76CFB278" w14:textId="2C71A205" w:rsidR="00F21CCD" w:rsidRDefault="009009D3" w:rsidP="004607CA">
      <w:r>
        <w:t xml:space="preserve">Python, </w:t>
      </w:r>
      <w:r w:rsidR="00070132">
        <w:t>Excel</w:t>
      </w:r>
    </w:p>
    <w:p w14:paraId="5A28776A" w14:textId="503ED57F" w:rsidR="004607CA" w:rsidRPr="004607CA" w:rsidRDefault="004607CA" w:rsidP="00A90364">
      <w:pPr>
        <w:pStyle w:val="Ttulo1"/>
        <w:numPr>
          <w:ilvl w:val="0"/>
          <w:numId w:val="25"/>
        </w:numPr>
      </w:pPr>
      <w:bookmarkStart w:id="9" w:name="_Toc231984503"/>
      <w:r>
        <w:t>Arquitectura</w:t>
      </w:r>
      <w:bookmarkEnd w:id="9"/>
    </w:p>
    <w:p w14:paraId="4802FFF4" w14:textId="7286F3E9" w:rsidR="00A77EB2" w:rsidRDefault="004607CA" w:rsidP="00A90364">
      <w:pPr>
        <w:pStyle w:val="Ttulo2"/>
        <w:numPr>
          <w:ilvl w:val="1"/>
          <w:numId w:val="25"/>
        </w:numPr>
      </w:pPr>
      <w:bookmarkStart w:id="10" w:name="_Toc231984504"/>
      <w:r>
        <w:t xml:space="preserve">Flujo </w:t>
      </w:r>
      <w:r w:rsidR="008B1A0B">
        <w:t>del activo</w:t>
      </w:r>
      <w:bookmarkEnd w:id="10"/>
    </w:p>
    <w:p w14:paraId="14DBA417" w14:textId="3CBB92C8" w:rsidR="00F343DF" w:rsidRDefault="00EA481F" w:rsidP="001C4429">
      <w:r>
        <w:rPr>
          <w:noProof/>
        </w:rPr>
        <w:drawing>
          <wp:inline distT="0" distB="0" distL="0" distR="0" wp14:anchorId="636B7209" wp14:editId="33F0ECDC">
            <wp:extent cx="6854190" cy="5144770"/>
            <wp:effectExtent l="0" t="0" r="3810" b="0"/>
            <wp:docPr id="150018628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30CDE" w14:textId="77777777" w:rsidR="00F343DF" w:rsidRDefault="00F343DF" w:rsidP="001C4429"/>
    <w:p w14:paraId="6FBEC6E6" w14:textId="53D4D15E" w:rsidR="001C4429" w:rsidRPr="001C4429" w:rsidRDefault="001C4429" w:rsidP="00A90364">
      <w:pPr>
        <w:pStyle w:val="Ttulo2"/>
        <w:numPr>
          <w:ilvl w:val="1"/>
          <w:numId w:val="25"/>
        </w:numPr>
      </w:pPr>
      <w:bookmarkStart w:id="11" w:name="_Toc231984505"/>
      <w:r>
        <w:t>Fuentes de datos</w:t>
      </w:r>
      <w:bookmarkEnd w:id="11"/>
    </w:p>
    <w:p w14:paraId="64E2A562" w14:textId="7325A5F2" w:rsidR="008B1A0B" w:rsidRDefault="001D3104" w:rsidP="008B1A0B">
      <w:r>
        <w:t>Se describen las fuentes de datos que utiliza el reporte:</w:t>
      </w:r>
    </w:p>
    <w:p w14:paraId="1B2F290F" w14:textId="1E292705" w:rsidR="001D3104" w:rsidRDefault="001D3104" w:rsidP="001D3104">
      <w:pPr>
        <w:pStyle w:val="Prrafodelista"/>
        <w:numPr>
          <w:ilvl w:val="0"/>
          <w:numId w:val="21"/>
        </w:numPr>
      </w:pPr>
      <w:proofErr w:type="spellStart"/>
      <w:r>
        <w:t>APIs</w:t>
      </w:r>
      <w:proofErr w:type="spellEnd"/>
      <w:r w:rsidR="008D4957">
        <w:t xml:space="preserve"> de </w:t>
      </w:r>
      <w:proofErr w:type="spellStart"/>
      <w:r w:rsidR="008D4957">
        <w:t>creditienda</w:t>
      </w:r>
      <w:proofErr w:type="spellEnd"/>
    </w:p>
    <w:p w14:paraId="65F15B61" w14:textId="73C5ADF9" w:rsidR="00D12257" w:rsidRDefault="00D12257" w:rsidP="001D3104">
      <w:pPr>
        <w:pStyle w:val="Prrafodelista"/>
        <w:numPr>
          <w:ilvl w:val="0"/>
          <w:numId w:val="21"/>
        </w:numPr>
      </w:pPr>
      <w:r>
        <w:t>Catálogo de productos de MLG</w:t>
      </w:r>
    </w:p>
    <w:p w14:paraId="17B44E95" w14:textId="6271EA8F" w:rsidR="00176D67" w:rsidRDefault="00176D67" w:rsidP="001D3104">
      <w:pPr>
        <w:pStyle w:val="Prrafodelista"/>
        <w:numPr>
          <w:ilvl w:val="0"/>
          <w:numId w:val="21"/>
        </w:numPr>
      </w:pPr>
      <w:r>
        <w:t xml:space="preserve">Archivo </w:t>
      </w:r>
      <w:r w:rsidR="00D73C2E">
        <w:t>s</w:t>
      </w:r>
      <w:r>
        <w:t>ellers.py</w:t>
      </w:r>
    </w:p>
    <w:p w14:paraId="22B109C1" w14:textId="5D578C3B" w:rsidR="00176D67" w:rsidRDefault="00176D67" w:rsidP="00176D67">
      <w:pPr>
        <w:ind w:firstLine="708"/>
      </w:pPr>
      <w:r>
        <w:lastRenderedPageBreak/>
        <w:t>Nota: El archivo</w:t>
      </w:r>
      <w:r w:rsidR="002E7C21">
        <w:t xml:space="preserve"> llamado</w:t>
      </w:r>
      <w:r>
        <w:t xml:space="preserve"> sellers.py está en la ruta principal de </w:t>
      </w:r>
      <w:proofErr w:type="spellStart"/>
      <w:r w:rsidR="002E7C21">
        <w:t>creditienda</w:t>
      </w:r>
      <w:proofErr w:type="spellEnd"/>
      <w:r w:rsidR="00D73C2E">
        <w:t>, no dentro de l</w:t>
      </w:r>
      <w:r w:rsidR="004A2E30">
        <w:t xml:space="preserve">a carpeta </w:t>
      </w:r>
      <w:proofErr w:type="spellStart"/>
      <w:r w:rsidR="004A2E30">
        <w:t>ReporteDestacados</w:t>
      </w:r>
      <w:proofErr w:type="spellEnd"/>
      <w:r w:rsidR="004A2E30">
        <w:t xml:space="preserve"> ya que hay otros reportes que consumen sellers.py</w:t>
      </w:r>
    </w:p>
    <w:p w14:paraId="3429D9D2" w14:textId="2AFB39A8" w:rsidR="008B1A0B" w:rsidRDefault="008B1A0B" w:rsidP="00A90364">
      <w:pPr>
        <w:pStyle w:val="Ttulo2"/>
        <w:numPr>
          <w:ilvl w:val="1"/>
          <w:numId w:val="25"/>
        </w:numPr>
      </w:pPr>
      <w:bookmarkStart w:id="12" w:name="_Toc231984506"/>
      <w:r>
        <w:t>Funcionamiento del script</w:t>
      </w:r>
      <w:bookmarkEnd w:id="12"/>
    </w:p>
    <w:p w14:paraId="52DF1FB1" w14:textId="7E0AAC10" w:rsidR="00A77EB2" w:rsidRDefault="00D544E4" w:rsidP="00BD03CB">
      <w:pPr>
        <w:pStyle w:val="Ttulo3"/>
      </w:pPr>
      <w:bookmarkStart w:id="13" w:name="_Toc231984507"/>
      <w:r>
        <w:t>Flujo resumido</w:t>
      </w:r>
      <w:bookmarkEnd w:id="13"/>
    </w:p>
    <w:p w14:paraId="55FF17D2" w14:textId="45C8B7F2" w:rsidR="00364874" w:rsidRPr="00364874" w:rsidRDefault="00364874" w:rsidP="00364874">
      <w:pPr>
        <w:pStyle w:val="Prrafodelista"/>
        <w:numPr>
          <w:ilvl w:val="0"/>
          <w:numId w:val="22"/>
        </w:numPr>
        <w:tabs>
          <w:tab w:val="left" w:pos="8014"/>
        </w:tabs>
        <w:jc w:val="both"/>
      </w:pPr>
      <w:r w:rsidRPr="00364874">
        <w:t xml:space="preserve">Extraer </w:t>
      </w:r>
      <w:r w:rsidR="00562EB5">
        <w:t>información</w:t>
      </w:r>
      <w:r w:rsidR="00C40EB0">
        <w:t xml:space="preserve"> de </w:t>
      </w:r>
      <w:r w:rsidRPr="00364874">
        <w:t xml:space="preserve">productos de múltiples categorías desde </w:t>
      </w:r>
      <w:proofErr w:type="spellStart"/>
      <w:r w:rsidRPr="00364874">
        <w:t>APIs</w:t>
      </w:r>
      <w:proofErr w:type="spellEnd"/>
      <w:r w:rsidRPr="00364874">
        <w:t xml:space="preserve"> de </w:t>
      </w:r>
      <w:proofErr w:type="spellStart"/>
      <w:r w:rsidRPr="00364874">
        <w:t>Creditienda</w:t>
      </w:r>
      <w:proofErr w:type="spellEnd"/>
      <w:r w:rsidRPr="00364874">
        <w:t xml:space="preserve">. </w:t>
      </w:r>
    </w:p>
    <w:p w14:paraId="3641BC0A" w14:textId="4DD17811" w:rsidR="00364874" w:rsidRDefault="00364874" w:rsidP="00364874">
      <w:pPr>
        <w:pStyle w:val="Prrafodelista"/>
        <w:numPr>
          <w:ilvl w:val="0"/>
          <w:numId w:val="22"/>
        </w:numPr>
        <w:tabs>
          <w:tab w:val="left" w:pos="8014"/>
        </w:tabs>
        <w:jc w:val="both"/>
      </w:pPr>
      <w:r w:rsidRPr="00364874">
        <w:t>Identificar qué productos pertenecen a MLG</w:t>
      </w:r>
      <w:r w:rsidR="00B70AC7">
        <w:t>;</w:t>
      </w:r>
      <w:r w:rsidRPr="00364874">
        <w:t xml:space="preserve"> Venta Directa o Marketplace</w:t>
      </w:r>
      <w:r w:rsidR="006524AA">
        <w:t xml:space="preserve"> contrastándolo con el catálogo de productos de MLG</w:t>
      </w:r>
      <w:r w:rsidRPr="00364874">
        <w:t xml:space="preserve">. </w:t>
      </w:r>
    </w:p>
    <w:p w14:paraId="57EA2692" w14:textId="17F8729B" w:rsidR="00B3381F" w:rsidRPr="00364874" w:rsidRDefault="00B3381F" w:rsidP="00B3381F">
      <w:pPr>
        <w:pStyle w:val="Prrafodelista"/>
        <w:numPr>
          <w:ilvl w:val="0"/>
          <w:numId w:val="22"/>
        </w:numPr>
        <w:tabs>
          <w:tab w:val="left" w:pos="8014"/>
        </w:tabs>
        <w:jc w:val="both"/>
      </w:pPr>
      <w:r w:rsidRPr="00364874">
        <w:t>Calcula un resumen de vendedores destacados</w:t>
      </w:r>
      <w:r>
        <w:t xml:space="preserve"> de </w:t>
      </w:r>
      <w:proofErr w:type="spellStart"/>
      <w:r>
        <w:t>creditienda</w:t>
      </w:r>
      <w:proofErr w:type="spellEnd"/>
      <w:r w:rsidRPr="00364874">
        <w:t xml:space="preserve">. </w:t>
      </w:r>
    </w:p>
    <w:p w14:paraId="12D7A2ED" w14:textId="405C8F74" w:rsidR="00364874" w:rsidRPr="00364874" w:rsidRDefault="00364874" w:rsidP="00364874">
      <w:pPr>
        <w:pStyle w:val="Prrafodelista"/>
        <w:numPr>
          <w:ilvl w:val="0"/>
          <w:numId w:val="22"/>
        </w:numPr>
        <w:tabs>
          <w:tab w:val="left" w:pos="8014"/>
        </w:tabs>
        <w:jc w:val="both"/>
      </w:pPr>
      <w:r w:rsidRPr="00364874">
        <w:t xml:space="preserve">Generar un </w:t>
      </w:r>
      <w:r w:rsidR="00DC073A">
        <w:t>reporte</w:t>
      </w:r>
      <w:r w:rsidRPr="00364874">
        <w:t xml:space="preserve"> Excel basado en una plantilla corporativa. </w:t>
      </w:r>
    </w:p>
    <w:p w14:paraId="41E45678" w14:textId="315174C8" w:rsidR="00D544E4" w:rsidRDefault="00364874" w:rsidP="00364874">
      <w:pPr>
        <w:pStyle w:val="Prrafodelista"/>
        <w:numPr>
          <w:ilvl w:val="0"/>
          <w:numId w:val="22"/>
        </w:numPr>
        <w:tabs>
          <w:tab w:val="left" w:pos="8014"/>
        </w:tabs>
        <w:jc w:val="both"/>
      </w:pPr>
      <w:r w:rsidRPr="00364874">
        <w:t>Enviar el reporte por correo electrónico a una lista de destinatarios</w:t>
      </w:r>
      <w:r w:rsidR="00B3381F">
        <w:t>.</w:t>
      </w:r>
    </w:p>
    <w:p w14:paraId="050FFFD7" w14:textId="7A77E6CF" w:rsidR="00D544E4" w:rsidRDefault="00D544E4" w:rsidP="00BD03CB">
      <w:pPr>
        <w:pStyle w:val="Ttulo3"/>
      </w:pPr>
      <w:bookmarkStart w:id="14" w:name="_Toc231984508"/>
      <w:r>
        <w:t>Flujo extendido</w:t>
      </w:r>
      <w:bookmarkEnd w:id="14"/>
    </w:p>
    <w:p w14:paraId="54DCFC80" w14:textId="623D8D54" w:rsidR="00BC002B" w:rsidRDefault="009025CC" w:rsidP="00BC002B">
      <w:pPr>
        <w:tabs>
          <w:tab w:val="left" w:pos="8014"/>
        </w:tabs>
        <w:jc w:val="both"/>
      </w:pPr>
      <w:r>
        <w:t xml:space="preserve">El script está </w:t>
      </w:r>
      <w:r w:rsidR="00F367FC">
        <w:t>documentado</w:t>
      </w:r>
      <w:r>
        <w:t xml:space="preserve"> dejando comentarios</w:t>
      </w:r>
      <w:r w:rsidR="00F367FC">
        <w:t xml:space="preserve"> sobre su funcionamiento y lógica, consultar el script en la ubicación correspondiente.</w:t>
      </w:r>
    </w:p>
    <w:p w14:paraId="3E253D11" w14:textId="1E911E81" w:rsidR="00A77EB2" w:rsidRPr="00D84B0E" w:rsidRDefault="00D50958" w:rsidP="00D84B0E">
      <w:pPr>
        <w:pStyle w:val="Ttulo2"/>
        <w:numPr>
          <w:ilvl w:val="1"/>
          <w:numId w:val="25"/>
        </w:numPr>
      </w:pPr>
      <w:bookmarkStart w:id="15" w:name="_Toc231984509"/>
      <w:r w:rsidRPr="00D84B0E">
        <w:t>Funcionamiento del reporte Excel</w:t>
      </w:r>
      <w:bookmarkEnd w:id="15"/>
    </w:p>
    <w:p w14:paraId="0AEE8422" w14:textId="449F2D89" w:rsidR="00352C7A" w:rsidRPr="00352C7A" w:rsidRDefault="000B1BF5" w:rsidP="00767D4A">
      <w:pPr>
        <w:pStyle w:val="Ttulo3"/>
      </w:pPr>
      <w:bookmarkStart w:id="16" w:name="_Toc231984510"/>
      <w:r>
        <w:t>Diccionario de datos</w:t>
      </w:r>
      <w:bookmarkEnd w:id="16"/>
    </w:p>
    <w:p w14:paraId="4F76B507" w14:textId="77777777" w:rsidR="00FE2997" w:rsidRDefault="00D44CDE" w:rsidP="00BC002B">
      <w:pPr>
        <w:tabs>
          <w:tab w:val="left" w:pos="8014"/>
        </w:tabs>
        <w:jc w:val="both"/>
      </w:pPr>
      <w:r>
        <w:t>Hoja Resumen</w:t>
      </w:r>
      <w:r w:rsidR="00FE2997">
        <w:t>:</w:t>
      </w:r>
    </w:p>
    <w:p w14:paraId="05EAA92B" w14:textId="77777777" w:rsidR="00E73D5C" w:rsidRDefault="00FE2997" w:rsidP="00BC002B">
      <w:pPr>
        <w:tabs>
          <w:tab w:val="left" w:pos="8014"/>
        </w:tabs>
        <w:jc w:val="both"/>
      </w:pPr>
      <w:r>
        <w:t>Esta hoja forma parte de la plantilla y no la genera el script</w:t>
      </w:r>
    </w:p>
    <w:p w14:paraId="045EB9BA" w14:textId="117C9A88" w:rsidR="00BC002B" w:rsidRDefault="00E73D5C" w:rsidP="00BC002B">
      <w:pPr>
        <w:tabs>
          <w:tab w:val="left" w:pos="8014"/>
        </w:tabs>
        <w:jc w:val="both"/>
      </w:pPr>
      <w:r>
        <w:t xml:space="preserve">Significado de la tabla: </w:t>
      </w:r>
      <w:r w:rsidR="00B6082A">
        <w:t xml:space="preserve">Nos muestra la cantidad y porcentaje de productos que hay en </w:t>
      </w:r>
      <w:proofErr w:type="spellStart"/>
      <w:r w:rsidR="00B6082A">
        <w:t>Creditienda</w:t>
      </w:r>
      <w:proofErr w:type="spellEnd"/>
      <w:r w:rsidR="00B6082A">
        <w:t xml:space="preserve"> por categoría según </w:t>
      </w:r>
      <w:r w:rsidR="00AC5EA4">
        <w:t>una</w:t>
      </w:r>
      <w:r w:rsidR="00B6082A">
        <w:t xml:space="preserve"> cantidad considerada</w:t>
      </w:r>
      <w:r w:rsidR="00AC5EA4">
        <w:t xml:space="preserve"> por cada categoría</w:t>
      </w:r>
      <w:r w:rsidR="00B6082A">
        <w:t xml:space="preserve"> (</w:t>
      </w:r>
      <w:r w:rsidR="00AC5EA4">
        <w:t>c</w:t>
      </w:r>
      <w:r w:rsidR="00B6082A">
        <w:t>olumna</w:t>
      </w:r>
      <w:r w:rsidR="00AC5EA4">
        <w:t xml:space="preserve"> DESCARGADO</w:t>
      </w:r>
      <w:r w:rsidR="00B6082A">
        <w:t>)</w:t>
      </w:r>
      <w:r w:rsidR="00BC002B">
        <w:fldChar w:fldCharType="begin"/>
      </w:r>
      <w:r w:rsidR="00BC002B">
        <w:instrText xml:space="preserve"> LINK Excel.Sheet.12 "https://mlgcom-my.sharepoint.com/personal/jmunguia_mlg_com_mx/Documents/Documents/PythonOD/Creditienda/ReporteDestacados/DestacadosCT_jm.xlsx" "Hoja1!F1C1:F12C3" \a \f 5 \h  \* MERGEFORMAT </w:instrText>
      </w:r>
      <w:r w:rsidR="00BC002B">
        <w:fldChar w:fldCharType="separate"/>
      </w:r>
    </w:p>
    <w:tbl>
      <w:tblPr>
        <w:tblStyle w:val="Tablaconcuadrcula"/>
        <w:tblW w:w="6106" w:type="dxa"/>
        <w:tblLook w:val="04A0" w:firstRow="1" w:lastRow="0" w:firstColumn="1" w:lastColumn="0" w:noHBand="0" w:noVBand="1"/>
      </w:tblPr>
      <w:tblGrid>
        <w:gridCol w:w="1732"/>
        <w:gridCol w:w="1820"/>
        <w:gridCol w:w="2554"/>
      </w:tblGrid>
      <w:tr w:rsidR="00BC002B" w:rsidRPr="00BC002B" w14:paraId="38176247" w14:textId="77777777" w:rsidTr="00F67EA0">
        <w:trPr>
          <w:trHeight w:val="290"/>
        </w:trPr>
        <w:tc>
          <w:tcPr>
            <w:tcW w:w="1747" w:type="dxa"/>
            <w:hideMark/>
          </w:tcPr>
          <w:p w14:paraId="21B110F5" w14:textId="2F1CF138" w:rsidR="00BC002B" w:rsidRPr="00BC002B" w:rsidRDefault="00BC002B" w:rsidP="00BC002B">
            <w:pPr>
              <w:tabs>
                <w:tab w:val="left" w:pos="8014"/>
              </w:tabs>
              <w:jc w:val="both"/>
              <w:rPr>
                <w:b/>
                <w:bCs/>
              </w:rPr>
            </w:pPr>
            <w:r w:rsidRPr="00BC002B">
              <w:rPr>
                <w:b/>
                <w:bCs/>
              </w:rPr>
              <w:t>Campo</w:t>
            </w:r>
          </w:p>
        </w:tc>
        <w:tc>
          <w:tcPr>
            <w:tcW w:w="1680" w:type="dxa"/>
            <w:hideMark/>
          </w:tcPr>
          <w:p w14:paraId="20E458C1" w14:textId="77777777" w:rsidR="00BC002B" w:rsidRPr="00BC002B" w:rsidRDefault="00BC002B" w:rsidP="00BC002B">
            <w:pPr>
              <w:tabs>
                <w:tab w:val="left" w:pos="8014"/>
              </w:tabs>
              <w:jc w:val="both"/>
              <w:rPr>
                <w:b/>
                <w:bCs/>
              </w:rPr>
            </w:pPr>
            <w:r w:rsidRPr="00BC002B">
              <w:rPr>
                <w:b/>
                <w:bCs/>
              </w:rPr>
              <w:t>Significado</w:t>
            </w:r>
          </w:p>
        </w:tc>
        <w:tc>
          <w:tcPr>
            <w:tcW w:w="2679" w:type="dxa"/>
            <w:hideMark/>
          </w:tcPr>
          <w:p w14:paraId="732D9E1B" w14:textId="77777777" w:rsidR="00BC002B" w:rsidRPr="00BC002B" w:rsidRDefault="00BC002B" w:rsidP="00BC002B">
            <w:pPr>
              <w:tabs>
                <w:tab w:val="left" w:pos="8014"/>
              </w:tabs>
              <w:jc w:val="both"/>
              <w:rPr>
                <w:b/>
                <w:bCs/>
              </w:rPr>
            </w:pPr>
            <w:r w:rsidRPr="00BC002B">
              <w:rPr>
                <w:b/>
                <w:bCs/>
              </w:rPr>
              <w:t>Categorías</w:t>
            </w:r>
          </w:p>
        </w:tc>
      </w:tr>
      <w:tr w:rsidR="00BC002B" w:rsidRPr="00BC002B" w14:paraId="77933CDC" w14:textId="77777777" w:rsidTr="00F67EA0">
        <w:trPr>
          <w:trHeight w:val="3070"/>
        </w:trPr>
        <w:tc>
          <w:tcPr>
            <w:tcW w:w="1747" w:type="dxa"/>
            <w:hideMark/>
          </w:tcPr>
          <w:p w14:paraId="742209FE" w14:textId="77777777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CATEGORÍA</w:t>
            </w:r>
          </w:p>
        </w:tc>
        <w:tc>
          <w:tcPr>
            <w:tcW w:w="1680" w:type="dxa"/>
            <w:hideMark/>
          </w:tcPr>
          <w:p w14:paraId="58E64B0F" w14:textId="3CEBC995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Categoría</w:t>
            </w:r>
            <w:r w:rsidR="00F57D14">
              <w:t xml:space="preserve">s </w:t>
            </w:r>
            <w:r w:rsidR="005C1A27">
              <w:t xml:space="preserve">y subcategorías </w:t>
            </w:r>
            <w:r w:rsidR="00F57D14">
              <w:t xml:space="preserve">disponibles en </w:t>
            </w:r>
            <w:proofErr w:type="spellStart"/>
            <w:r w:rsidR="00F57D14">
              <w:t>creditienda</w:t>
            </w:r>
            <w:proofErr w:type="spellEnd"/>
            <w:r w:rsidR="00F57D14">
              <w:t xml:space="preserve">. </w:t>
            </w:r>
          </w:p>
        </w:tc>
        <w:tc>
          <w:tcPr>
            <w:tcW w:w="2679" w:type="dxa"/>
            <w:hideMark/>
          </w:tcPr>
          <w:p w14:paraId="15DA6CF9" w14:textId="7CAFDC1E" w:rsidR="00BC002B" w:rsidRPr="00BC002B" w:rsidRDefault="008D4EEA" w:rsidP="00BC002B">
            <w:pPr>
              <w:tabs>
                <w:tab w:val="left" w:pos="8014"/>
              </w:tabs>
              <w:jc w:val="both"/>
            </w:pPr>
            <w:r>
              <w:t>Texto</w:t>
            </w:r>
          </w:p>
        </w:tc>
      </w:tr>
      <w:tr w:rsidR="00BC002B" w:rsidRPr="00BC002B" w14:paraId="3A289595" w14:textId="77777777" w:rsidTr="00F67EA0">
        <w:trPr>
          <w:trHeight w:val="2030"/>
        </w:trPr>
        <w:tc>
          <w:tcPr>
            <w:tcW w:w="1747" w:type="dxa"/>
            <w:hideMark/>
          </w:tcPr>
          <w:p w14:paraId="6692AACC" w14:textId="77777777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DESCARGADO</w:t>
            </w:r>
          </w:p>
        </w:tc>
        <w:tc>
          <w:tcPr>
            <w:tcW w:w="1680" w:type="dxa"/>
            <w:hideMark/>
          </w:tcPr>
          <w:p w14:paraId="23AF3D16" w14:textId="00A36FD9" w:rsidR="00BC002B" w:rsidRPr="00BC002B" w:rsidRDefault="00CB077B" w:rsidP="00BC002B">
            <w:pPr>
              <w:tabs>
                <w:tab w:val="left" w:pos="8014"/>
              </w:tabs>
              <w:jc w:val="both"/>
            </w:pPr>
            <w:r>
              <w:t xml:space="preserve">Muestra tomada de los </w:t>
            </w:r>
            <w:proofErr w:type="spellStart"/>
            <w:r>
              <w:t>promeros</w:t>
            </w:r>
            <w:proofErr w:type="spellEnd"/>
            <w:r>
              <w:t xml:space="preserve"> N artículos de la correspondiente categoría de </w:t>
            </w:r>
            <w:proofErr w:type="spellStart"/>
            <w:r>
              <w:t>creditienda</w:t>
            </w:r>
            <w:proofErr w:type="spellEnd"/>
            <w:r w:rsidR="0019411B">
              <w:t>.</w:t>
            </w:r>
            <w:r w:rsidR="00A35125">
              <w:t xml:space="preserve"> Por ejemplo, de los </w:t>
            </w:r>
            <w:r w:rsidR="00A35125">
              <w:lastRenderedPageBreak/>
              <w:t>100 primeros productos</w:t>
            </w:r>
            <w:r w:rsidR="000C635C">
              <w:t xml:space="preserve"> que están en la categoría </w:t>
            </w:r>
            <w:proofErr w:type="spellStart"/>
            <w:r w:rsidR="000C635C">
              <w:t>destcados</w:t>
            </w:r>
            <w:proofErr w:type="spellEnd"/>
            <w:r w:rsidR="000C635C">
              <w:t xml:space="preserve"> en </w:t>
            </w:r>
            <w:proofErr w:type="spellStart"/>
            <w:r w:rsidR="000C635C">
              <w:t>creditienda</w:t>
            </w:r>
            <w:proofErr w:type="spellEnd"/>
            <w:r w:rsidR="000C635C">
              <w:t>, cu</w:t>
            </w:r>
            <w:r w:rsidR="007C24D6">
              <w:t>á</w:t>
            </w:r>
            <w:r w:rsidR="000C635C">
              <w:t>ntos son de MLG y MKP</w:t>
            </w:r>
          </w:p>
        </w:tc>
        <w:tc>
          <w:tcPr>
            <w:tcW w:w="2679" w:type="dxa"/>
            <w:hideMark/>
          </w:tcPr>
          <w:p w14:paraId="14C73AD4" w14:textId="77777777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lastRenderedPageBreak/>
              <w:t>Numérico</w:t>
            </w:r>
          </w:p>
        </w:tc>
      </w:tr>
      <w:tr w:rsidR="00BC002B" w:rsidRPr="00BC002B" w14:paraId="1EE2942E" w14:textId="77777777" w:rsidTr="00F67EA0">
        <w:trPr>
          <w:trHeight w:val="2030"/>
        </w:trPr>
        <w:tc>
          <w:tcPr>
            <w:tcW w:w="1747" w:type="dxa"/>
            <w:hideMark/>
          </w:tcPr>
          <w:p w14:paraId="41FF424E" w14:textId="77777777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MLG</w:t>
            </w:r>
          </w:p>
        </w:tc>
        <w:tc>
          <w:tcPr>
            <w:tcW w:w="1680" w:type="dxa"/>
            <w:hideMark/>
          </w:tcPr>
          <w:p w14:paraId="789F879E" w14:textId="18D060E9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 xml:space="preserve">Cantidad de productos </w:t>
            </w:r>
            <w:r w:rsidR="007C24D6">
              <w:t xml:space="preserve">en la sección de </w:t>
            </w:r>
            <w:r w:rsidRPr="00BC002B">
              <w:t xml:space="preserve">destacados </w:t>
            </w:r>
            <w:r w:rsidR="00F67EA0">
              <w:t>para MLG</w:t>
            </w:r>
            <w:r w:rsidR="005F241B">
              <w:t xml:space="preserve"> (venta directa)</w:t>
            </w:r>
          </w:p>
        </w:tc>
        <w:tc>
          <w:tcPr>
            <w:tcW w:w="2679" w:type="dxa"/>
            <w:hideMark/>
          </w:tcPr>
          <w:p w14:paraId="1B22BE13" w14:textId="77777777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Numérico</w:t>
            </w:r>
          </w:p>
        </w:tc>
      </w:tr>
      <w:tr w:rsidR="00F67EA0" w:rsidRPr="00BC002B" w14:paraId="33E9E79E" w14:textId="77777777" w:rsidTr="00F67EA0">
        <w:trPr>
          <w:trHeight w:val="1740"/>
        </w:trPr>
        <w:tc>
          <w:tcPr>
            <w:tcW w:w="1747" w:type="dxa"/>
            <w:hideMark/>
          </w:tcPr>
          <w:p w14:paraId="755B61CE" w14:textId="77777777" w:rsidR="00F67EA0" w:rsidRPr="00BC002B" w:rsidRDefault="00F67EA0" w:rsidP="00F67EA0">
            <w:pPr>
              <w:tabs>
                <w:tab w:val="left" w:pos="8014"/>
              </w:tabs>
              <w:jc w:val="both"/>
            </w:pPr>
            <w:r w:rsidRPr="00BC002B">
              <w:t>MKP</w:t>
            </w:r>
          </w:p>
        </w:tc>
        <w:tc>
          <w:tcPr>
            <w:tcW w:w="1680" w:type="dxa"/>
            <w:hideMark/>
          </w:tcPr>
          <w:p w14:paraId="4DC40569" w14:textId="761B6EB7" w:rsidR="00F67EA0" w:rsidRPr="00BC002B" w:rsidRDefault="00F67EA0" w:rsidP="00F67EA0">
            <w:pPr>
              <w:tabs>
                <w:tab w:val="left" w:pos="8014"/>
              </w:tabs>
              <w:jc w:val="both"/>
            </w:pPr>
            <w:r w:rsidRPr="00BC002B">
              <w:t xml:space="preserve">Cantidad de productos </w:t>
            </w:r>
            <w:r>
              <w:t xml:space="preserve">en la sección de </w:t>
            </w:r>
            <w:r w:rsidRPr="00BC002B">
              <w:t xml:space="preserve">destacados </w:t>
            </w:r>
            <w:r>
              <w:t>para MKP</w:t>
            </w:r>
          </w:p>
        </w:tc>
        <w:tc>
          <w:tcPr>
            <w:tcW w:w="2679" w:type="dxa"/>
            <w:hideMark/>
          </w:tcPr>
          <w:p w14:paraId="7410646F" w14:textId="77777777" w:rsidR="00F67EA0" w:rsidRPr="00BC002B" w:rsidRDefault="00F67EA0" w:rsidP="00F67EA0">
            <w:pPr>
              <w:tabs>
                <w:tab w:val="left" w:pos="8014"/>
              </w:tabs>
              <w:jc w:val="both"/>
            </w:pPr>
            <w:r w:rsidRPr="00BC002B">
              <w:t>Numérico</w:t>
            </w:r>
          </w:p>
        </w:tc>
      </w:tr>
      <w:tr w:rsidR="00BC002B" w:rsidRPr="00BC002B" w14:paraId="39DF797C" w14:textId="77777777" w:rsidTr="00F67EA0">
        <w:trPr>
          <w:trHeight w:val="1740"/>
        </w:trPr>
        <w:tc>
          <w:tcPr>
            <w:tcW w:w="1747" w:type="dxa"/>
            <w:hideMark/>
          </w:tcPr>
          <w:p w14:paraId="2F676474" w14:textId="77777777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%VD</w:t>
            </w:r>
          </w:p>
        </w:tc>
        <w:tc>
          <w:tcPr>
            <w:tcW w:w="1680" w:type="dxa"/>
            <w:hideMark/>
          </w:tcPr>
          <w:p w14:paraId="2C8577A1" w14:textId="52C6A720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 xml:space="preserve">Porcentaje de productos </w:t>
            </w:r>
            <w:r w:rsidR="00ED233D">
              <w:t xml:space="preserve">de MLG en la sección de destacados </w:t>
            </w:r>
            <w:r w:rsidR="000F68E0">
              <w:t xml:space="preserve">en </w:t>
            </w:r>
            <w:proofErr w:type="spellStart"/>
            <w:r w:rsidR="000F68E0">
              <w:t>creditienda</w:t>
            </w:r>
            <w:proofErr w:type="spellEnd"/>
            <w:r w:rsidR="000F68E0">
              <w:t xml:space="preserve"> </w:t>
            </w:r>
            <w:r w:rsidR="00ED233D">
              <w:t>respecto al valor descargado</w:t>
            </w:r>
            <w:r w:rsidR="00EB5882">
              <w:t xml:space="preserve"> (por ejemplo, respecto a los primeros 100)</w:t>
            </w:r>
          </w:p>
        </w:tc>
        <w:tc>
          <w:tcPr>
            <w:tcW w:w="2679" w:type="dxa"/>
            <w:hideMark/>
          </w:tcPr>
          <w:p w14:paraId="174B2BE4" w14:textId="77777777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Decimal (0-1)</w:t>
            </w:r>
          </w:p>
        </w:tc>
      </w:tr>
      <w:tr w:rsidR="00EB5882" w:rsidRPr="00BC002B" w14:paraId="19E91590" w14:textId="77777777" w:rsidTr="00F67EA0">
        <w:trPr>
          <w:trHeight w:val="2030"/>
        </w:trPr>
        <w:tc>
          <w:tcPr>
            <w:tcW w:w="1747" w:type="dxa"/>
            <w:hideMark/>
          </w:tcPr>
          <w:p w14:paraId="4D44519A" w14:textId="77777777" w:rsidR="00EB5882" w:rsidRPr="00BC002B" w:rsidRDefault="00EB5882" w:rsidP="00EB5882">
            <w:pPr>
              <w:tabs>
                <w:tab w:val="left" w:pos="8014"/>
              </w:tabs>
              <w:jc w:val="both"/>
            </w:pPr>
            <w:r w:rsidRPr="00BC002B">
              <w:t>%MKP</w:t>
            </w:r>
          </w:p>
        </w:tc>
        <w:tc>
          <w:tcPr>
            <w:tcW w:w="1680" w:type="dxa"/>
            <w:hideMark/>
          </w:tcPr>
          <w:p w14:paraId="50FB6CB1" w14:textId="64DD5B28" w:rsidR="00EB5882" w:rsidRPr="00BC002B" w:rsidRDefault="00EB5882" w:rsidP="00EB5882">
            <w:pPr>
              <w:tabs>
                <w:tab w:val="left" w:pos="8014"/>
              </w:tabs>
              <w:jc w:val="both"/>
            </w:pPr>
            <w:r w:rsidRPr="00BC002B">
              <w:t xml:space="preserve">Porcentaje de productos </w:t>
            </w:r>
            <w:r>
              <w:t xml:space="preserve">de MKP en la sección de destacados </w:t>
            </w:r>
            <w:r w:rsidR="000F68E0">
              <w:t xml:space="preserve">en </w:t>
            </w:r>
            <w:proofErr w:type="spellStart"/>
            <w:r w:rsidR="000F68E0">
              <w:t>creditienda</w:t>
            </w:r>
            <w:proofErr w:type="spellEnd"/>
            <w:r w:rsidR="000F68E0">
              <w:t xml:space="preserve"> </w:t>
            </w:r>
            <w:r>
              <w:t>respecto al valor descargado (por ejemplo, respecto a los primeros 100)</w:t>
            </w:r>
          </w:p>
        </w:tc>
        <w:tc>
          <w:tcPr>
            <w:tcW w:w="2679" w:type="dxa"/>
            <w:hideMark/>
          </w:tcPr>
          <w:p w14:paraId="5885A3C8" w14:textId="77777777" w:rsidR="00EB5882" w:rsidRPr="00BC002B" w:rsidRDefault="00EB5882" w:rsidP="00EB5882">
            <w:pPr>
              <w:tabs>
                <w:tab w:val="left" w:pos="8014"/>
              </w:tabs>
              <w:jc w:val="both"/>
            </w:pPr>
            <w:r w:rsidRPr="00BC002B">
              <w:t>Decimal (0-1)</w:t>
            </w:r>
          </w:p>
        </w:tc>
      </w:tr>
      <w:tr w:rsidR="00BC002B" w:rsidRPr="00BC002B" w14:paraId="0CEE9ACB" w14:textId="77777777" w:rsidTr="00F67EA0">
        <w:trPr>
          <w:trHeight w:val="1450"/>
        </w:trPr>
        <w:tc>
          <w:tcPr>
            <w:tcW w:w="1747" w:type="dxa"/>
            <w:hideMark/>
          </w:tcPr>
          <w:p w14:paraId="1DECE9FD" w14:textId="312F9789" w:rsidR="00BC002B" w:rsidRPr="00BC002B" w:rsidRDefault="00ED233D" w:rsidP="00BC002B">
            <w:pPr>
              <w:tabs>
                <w:tab w:val="left" w:pos="8014"/>
              </w:tabs>
              <w:jc w:val="both"/>
            </w:pPr>
            <w:r>
              <w:t xml:space="preserve"> </w:t>
            </w:r>
            <w:r w:rsidR="00BC002B" w:rsidRPr="00BC002B">
              <w:t>TOTAL</w:t>
            </w:r>
          </w:p>
        </w:tc>
        <w:tc>
          <w:tcPr>
            <w:tcW w:w="1680" w:type="dxa"/>
            <w:hideMark/>
          </w:tcPr>
          <w:p w14:paraId="24D95CFD" w14:textId="433A3EB9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Indicador total de participación</w:t>
            </w:r>
            <w:r w:rsidR="00ED233D">
              <w:t xml:space="preserve"> de MLG y MKP</w:t>
            </w:r>
            <w:r w:rsidRPr="00BC002B">
              <w:t xml:space="preserve"> </w:t>
            </w:r>
            <w:r w:rsidR="00ED233D">
              <w:t xml:space="preserve">en la sección de </w:t>
            </w:r>
            <w:r w:rsidRPr="00BC002B">
              <w:t>destacados</w:t>
            </w:r>
            <w:r w:rsidR="00ED233D">
              <w:t xml:space="preserve"> de </w:t>
            </w:r>
            <w:proofErr w:type="spellStart"/>
            <w:r w:rsidR="00ED233D">
              <w:t>creditienda</w:t>
            </w:r>
            <w:proofErr w:type="spellEnd"/>
          </w:p>
        </w:tc>
        <w:tc>
          <w:tcPr>
            <w:tcW w:w="2679" w:type="dxa"/>
            <w:hideMark/>
          </w:tcPr>
          <w:p w14:paraId="41D113BA" w14:textId="77777777" w:rsidR="00BC002B" w:rsidRPr="00BC002B" w:rsidRDefault="00BC002B" w:rsidP="00BC002B">
            <w:pPr>
              <w:tabs>
                <w:tab w:val="left" w:pos="8014"/>
              </w:tabs>
              <w:jc w:val="both"/>
            </w:pPr>
            <w:r w:rsidRPr="00BC002B">
              <w:t>Decimal (0-1)</w:t>
            </w:r>
          </w:p>
        </w:tc>
      </w:tr>
    </w:tbl>
    <w:p w14:paraId="0238601D" w14:textId="4A83EE31" w:rsidR="00C62F78" w:rsidRDefault="00BC002B" w:rsidP="005655D1">
      <w:pPr>
        <w:tabs>
          <w:tab w:val="left" w:pos="8014"/>
        </w:tabs>
        <w:jc w:val="both"/>
      </w:pPr>
      <w:r>
        <w:lastRenderedPageBreak/>
        <w:fldChar w:fldCharType="end"/>
      </w:r>
    </w:p>
    <w:p w14:paraId="653C9B00" w14:textId="6570044A" w:rsidR="00806EAA" w:rsidRDefault="00FA1982" w:rsidP="005655D1">
      <w:pPr>
        <w:tabs>
          <w:tab w:val="left" w:pos="8014"/>
        </w:tabs>
        <w:jc w:val="both"/>
      </w:pPr>
      <w:r>
        <w:t xml:space="preserve">Hoja </w:t>
      </w:r>
      <w:proofErr w:type="spellStart"/>
      <w:r>
        <w:t>Distribuci</w:t>
      </w:r>
      <w:r w:rsidR="009D3C13">
        <w:t>on</w:t>
      </w:r>
      <w:r>
        <w:t>Destacados</w:t>
      </w:r>
      <w:proofErr w:type="spellEnd"/>
      <w:r>
        <w:t>:</w:t>
      </w:r>
    </w:p>
    <w:p w14:paraId="18C69A11" w14:textId="42559F79" w:rsidR="00FE2997" w:rsidRDefault="00FE2997" w:rsidP="005655D1">
      <w:pPr>
        <w:tabs>
          <w:tab w:val="left" w:pos="8014"/>
        </w:tabs>
        <w:jc w:val="both"/>
      </w:pPr>
      <w:r>
        <w:t>Esta hoja forma parte de la plantilla y no la genera el script</w:t>
      </w:r>
      <w:r w:rsidR="00BD514C">
        <w:t>.</w:t>
      </w:r>
    </w:p>
    <w:p w14:paraId="3D0A0A4E" w14:textId="73FF5957" w:rsidR="00AC5EA4" w:rsidRDefault="00127A65" w:rsidP="005655D1">
      <w:pPr>
        <w:tabs>
          <w:tab w:val="left" w:pos="8014"/>
        </w:tabs>
        <w:jc w:val="both"/>
      </w:pPr>
      <w:r>
        <w:t xml:space="preserve">Significado de la tabla: </w:t>
      </w:r>
      <w:r w:rsidR="00DD6CD4">
        <w:t xml:space="preserve">Nos muestra la distribución de artículos por vendedor </w:t>
      </w:r>
      <w:r w:rsidR="0079727B">
        <w:t xml:space="preserve">en la sección de destacados de </w:t>
      </w:r>
      <w:proofErr w:type="spellStart"/>
      <w:r w:rsidR="0079727B">
        <w:t>creditienda</w:t>
      </w:r>
      <w:proofErr w:type="spellEnd"/>
      <w:r w:rsidR="0079727B">
        <w:t>; cuántos artículos</w:t>
      </w:r>
      <w:r w:rsidR="00425AB1">
        <w:t xml:space="preserve"> publicados</w:t>
      </w:r>
      <w:r w:rsidR="0079727B">
        <w:t xml:space="preserve"> tiene cada vendedor en</w:t>
      </w:r>
      <w:r w:rsidR="00425AB1">
        <w:t xml:space="preserve"> la sección de destacados de </w:t>
      </w:r>
      <w:proofErr w:type="spellStart"/>
      <w:r w:rsidR="00425AB1">
        <w:t>creditienda</w:t>
      </w:r>
      <w:proofErr w:type="spellEnd"/>
      <w:r w:rsidR="00425AB1">
        <w:t>.</w:t>
      </w:r>
    </w:p>
    <w:tbl>
      <w:tblPr>
        <w:tblW w:w="38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8"/>
        <w:gridCol w:w="2018"/>
        <w:gridCol w:w="1104"/>
      </w:tblGrid>
      <w:tr w:rsidR="00C62F78" w:rsidRPr="00C62F78" w14:paraId="42E75464" w14:textId="77777777" w:rsidTr="00C62F78">
        <w:trPr>
          <w:trHeight w:val="290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498F" w14:textId="77777777" w:rsidR="00C62F78" w:rsidRPr="00C62F78" w:rsidRDefault="00C62F78" w:rsidP="00C62F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1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9EEE" w14:textId="77777777" w:rsidR="00C62F78" w:rsidRPr="00C62F78" w:rsidRDefault="00C62F78" w:rsidP="00C62F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Significado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E0235" w14:textId="77777777" w:rsidR="00C62F78" w:rsidRPr="00C62F78" w:rsidRDefault="00C62F78" w:rsidP="00C62F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Categorías</w:t>
            </w:r>
          </w:p>
        </w:tc>
      </w:tr>
      <w:tr w:rsidR="00C62F78" w:rsidRPr="00C62F78" w14:paraId="689712B7" w14:textId="77777777" w:rsidTr="00C62F78">
        <w:trPr>
          <w:trHeight w:val="2320"/>
        </w:trPr>
        <w:tc>
          <w:tcPr>
            <w:tcW w:w="1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D4F74" w14:textId="77777777" w:rsidR="00C62F78" w:rsidRPr="00C62F78" w:rsidRDefault="00C62F78" w:rsidP="00C62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VENDEDOR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F341" w14:textId="7347228F" w:rsidR="00C62F78" w:rsidRPr="00C62F78" w:rsidRDefault="00C62F78" w:rsidP="00C62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o identificador del vendedor/proveedor</w:t>
            </w:r>
            <w:r w:rsidR="002D6A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BD7B" w14:textId="7AD51ABB" w:rsidR="00C62F78" w:rsidRPr="00C62F78" w:rsidRDefault="00C62F78" w:rsidP="00C62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Texto </w:t>
            </w:r>
          </w:p>
        </w:tc>
      </w:tr>
      <w:tr w:rsidR="00C62F78" w:rsidRPr="00C62F78" w14:paraId="4169B7F8" w14:textId="77777777" w:rsidTr="00C62F78">
        <w:trPr>
          <w:trHeight w:val="1450"/>
        </w:trPr>
        <w:tc>
          <w:tcPr>
            <w:tcW w:w="1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DA37" w14:textId="77777777" w:rsidR="00C62F78" w:rsidRPr="00C62F78" w:rsidRDefault="00C62F78" w:rsidP="00C62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11A65" w14:textId="106F4258" w:rsidR="00C62F78" w:rsidRPr="00C62F78" w:rsidRDefault="00C62F78" w:rsidP="00C62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Número de productos </w:t>
            </w:r>
            <w:r w:rsidR="008674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publicados </w:t>
            </w:r>
            <w:r w:rsidR="00E64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en </w:t>
            </w:r>
            <w:r w:rsidR="008674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la sección de </w:t>
            </w:r>
            <w:r w:rsidRPr="00C62F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destacados asignados al vendedor</w:t>
            </w:r>
            <w:r w:rsidR="000B4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correspondiente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40D3" w14:textId="77777777" w:rsidR="00C62F78" w:rsidRPr="00C62F78" w:rsidRDefault="00C62F78" w:rsidP="00C62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62F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Numérico</w:t>
            </w:r>
          </w:p>
        </w:tc>
      </w:tr>
    </w:tbl>
    <w:p w14:paraId="4844DD66" w14:textId="77777777" w:rsidR="00FE7329" w:rsidRDefault="00FE7329" w:rsidP="005655D1">
      <w:pPr>
        <w:tabs>
          <w:tab w:val="left" w:pos="8014"/>
        </w:tabs>
        <w:jc w:val="both"/>
      </w:pPr>
    </w:p>
    <w:p w14:paraId="1451E11C" w14:textId="40FD1614" w:rsidR="00FA1982" w:rsidRDefault="00861626" w:rsidP="005655D1">
      <w:pPr>
        <w:tabs>
          <w:tab w:val="left" w:pos="8014"/>
        </w:tabs>
        <w:jc w:val="both"/>
      </w:pPr>
      <w:r>
        <w:t>Hoja DATA</w:t>
      </w:r>
    </w:p>
    <w:p w14:paraId="39459847" w14:textId="60EF23B5" w:rsidR="004033ED" w:rsidRDefault="004033ED" w:rsidP="005655D1">
      <w:pPr>
        <w:tabs>
          <w:tab w:val="left" w:pos="8014"/>
        </w:tabs>
        <w:jc w:val="both"/>
      </w:pPr>
      <w:r>
        <w:t>Esta hoja la genera el script de Python</w:t>
      </w:r>
    </w:p>
    <w:p w14:paraId="30E75E79" w14:textId="4CA6738B" w:rsidR="004033ED" w:rsidRDefault="004033ED" w:rsidP="005655D1">
      <w:pPr>
        <w:tabs>
          <w:tab w:val="left" w:pos="8014"/>
        </w:tabs>
        <w:jc w:val="both"/>
      </w:pPr>
      <w:r>
        <w:t xml:space="preserve">Significado de la tabla: </w:t>
      </w:r>
      <w:r w:rsidR="001A249A">
        <w:t xml:space="preserve">Trae información de los productos </w:t>
      </w:r>
      <w:r w:rsidR="009625CB">
        <w:t xml:space="preserve">publicados en </w:t>
      </w:r>
      <w:proofErr w:type="spellStart"/>
      <w:r w:rsidR="009625CB">
        <w:t>creditienda</w:t>
      </w:r>
      <w:proofErr w:type="spellEnd"/>
      <w:r w:rsidR="009625CB">
        <w:t>.</w:t>
      </w:r>
    </w:p>
    <w:tbl>
      <w:tblPr>
        <w:tblW w:w="5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0"/>
        <w:gridCol w:w="2018"/>
        <w:gridCol w:w="1104"/>
      </w:tblGrid>
      <w:tr w:rsidR="00FE7329" w:rsidRPr="00FE7329" w14:paraId="35FA704F" w14:textId="77777777" w:rsidTr="00BD58ED">
        <w:trPr>
          <w:trHeight w:val="290"/>
        </w:trP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053F3" w14:textId="77777777" w:rsidR="00FE7329" w:rsidRPr="00FE7329" w:rsidRDefault="00FE7329" w:rsidP="00FE7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1741C" w14:textId="77777777" w:rsidR="00FE7329" w:rsidRPr="00FE7329" w:rsidRDefault="00FE7329" w:rsidP="00FE7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Significado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0200D" w14:textId="77777777" w:rsidR="00FE7329" w:rsidRPr="00FE7329" w:rsidRDefault="00FE7329" w:rsidP="00FE7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Categorías</w:t>
            </w:r>
          </w:p>
        </w:tc>
      </w:tr>
      <w:tr w:rsidR="00FE7329" w:rsidRPr="00FE7329" w14:paraId="18DEF0DD" w14:textId="77777777" w:rsidTr="00BD58ED">
        <w:trPr>
          <w:trHeight w:val="116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5B84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C877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completo del producto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9848D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</w:tr>
      <w:tr w:rsidR="00FE7329" w:rsidRPr="00FE7329" w14:paraId="29991B9E" w14:textId="77777777" w:rsidTr="00BD58ED">
        <w:trPr>
          <w:trHeight w:val="87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0762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PrecioCT</w:t>
            </w:r>
            <w:proofErr w:type="spellEnd"/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6FDCF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 del producto en CT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3EBC8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Numérico (moneda)</w:t>
            </w:r>
          </w:p>
        </w:tc>
      </w:tr>
      <w:tr w:rsidR="00FE7329" w:rsidRPr="00FE7329" w14:paraId="013D0882" w14:textId="77777777" w:rsidTr="00BD58ED">
        <w:trPr>
          <w:trHeight w:val="87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54C92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urlImagenMiniatura</w:t>
            </w:r>
            <w:proofErr w:type="spellEnd"/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76484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URL de la imagen del producto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EFF2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URL</w:t>
            </w:r>
          </w:p>
        </w:tc>
      </w:tr>
      <w:tr w:rsidR="00FE7329" w:rsidRPr="00FE7329" w14:paraId="6F766F6B" w14:textId="77777777" w:rsidTr="00BD58ED">
        <w:trPr>
          <w:trHeight w:val="116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C24CB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Categoria</w:t>
            </w:r>
            <w:proofErr w:type="spellEnd"/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C30C0" w14:textId="142295D3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Categoría</w:t>
            </w:r>
            <w:r w:rsidR="008D4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de </w:t>
            </w:r>
            <w:proofErr w:type="spellStart"/>
            <w:r w:rsidR="008D4E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creditienda</w:t>
            </w:r>
            <w:proofErr w:type="spellEnd"/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 la que pertenece el producto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71327" w14:textId="601AC8E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</w:tr>
      <w:tr w:rsidR="00FE7329" w:rsidRPr="00FE7329" w14:paraId="388A876E" w14:textId="77777777" w:rsidTr="00BD58ED">
        <w:trPr>
          <w:trHeight w:val="116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D5B2D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MLG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F9834" w14:textId="59C6BB43" w:rsidR="00FE7329" w:rsidRPr="00FE7329" w:rsidRDefault="00BD58ED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con 1 si pertenece a MLG y 0 en caso contrario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C7FA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Binario (0/1)</w:t>
            </w:r>
          </w:p>
        </w:tc>
      </w:tr>
      <w:tr w:rsidR="00BD58ED" w:rsidRPr="00FE7329" w14:paraId="321B3D0B" w14:textId="77777777" w:rsidTr="00BD58ED">
        <w:trPr>
          <w:trHeight w:val="1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56FC" w14:textId="77777777" w:rsidR="00BD58ED" w:rsidRPr="00FE7329" w:rsidRDefault="00BD58ED" w:rsidP="00BD58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VENTA DIRECTA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7DB16" w14:textId="11982FDE" w:rsidR="00BD58ED" w:rsidRPr="00FE7329" w:rsidRDefault="00BD58ED" w:rsidP="00BD58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Indica con 1 si pertenece a Venta Directa 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en caso contrario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CB727" w14:textId="5D9E84CF" w:rsidR="00BD58ED" w:rsidRPr="00FE7329" w:rsidRDefault="00537C48" w:rsidP="00BD58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1 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  <w:proofErr w:type="spellEnd"/>
          </w:p>
        </w:tc>
      </w:tr>
      <w:tr w:rsidR="00BD58ED" w:rsidRPr="00FE7329" w14:paraId="56A0347F" w14:textId="77777777" w:rsidTr="00BD58ED">
        <w:trPr>
          <w:trHeight w:val="174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19BCC" w14:textId="77777777" w:rsidR="00BD58ED" w:rsidRPr="00FE7329" w:rsidRDefault="00BD58ED" w:rsidP="00BD58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MKP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2C1EC" w14:textId="3C71C738" w:rsidR="00BD58ED" w:rsidRPr="00FE7329" w:rsidRDefault="00BD58ED" w:rsidP="00BD58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Indica con 1 si pertenece a MKP 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en caso contrario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621EB" w14:textId="2CE6AD05" w:rsidR="00BD58ED" w:rsidRPr="00FE7329" w:rsidRDefault="00BD58ED" w:rsidP="00BD58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1 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  <w:proofErr w:type="spellEnd"/>
          </w:p>
        </w:tc>
      </w:tr>
      <w:tr w:rsidR="00FE7329" w:rsidRPr="00FE7329" w14:paraId="721E28BE" w14:textId="77777777" w:rsidTr="00BD58ED">
        <w:trPr>
          <w:trHeight w:val="1450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ADD5A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VENDEDOR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AB124" w14:textId="37D62BAD" w:rsidR="00FE7329" w:rsidRPr="00FE7329" w:rsidRDefault="00BD58ED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  <w:r w:rsidR="00FE7329"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del proveedor/vendedor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en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creditienda</w:t>
            </w:r>
            <w:proofErr w:type="spellEnd"/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A9E0D" w14:textId="77777777" w:rsidR="00FE7329" w:rsidRPr="00FE7329" w:rsidRDefault="00FE7329" w:rsidP="00FE7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E7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</w:tr>
    </w:tbl>
    <w:p w14:paraId="1FFCF8CD" w14:textId="495B75BD" w:rsidR="00861626" w:rsidRDefault="003439DB" w:rsidP="005655D1">
      <w:pPr>
        <w:tabs>
          <w:tab w:val="left" w:pos="8014"/>
        </w:tabs>
        <w:jc w:val="both"/>
      </w:pPr>
      <w:r>
        <w:t xml:space="preserve">Hoja </w:t>
      </w:r>
      <w:proofErr w:type="spellStart"/>
      <w:r>
        <w:t>DestacadosXvendedor</w:t>
      </w:r>
      <w:proofErr w:type="spellEnd"/>
    </w:p>
    <w:p w14:paraId="383D1B12" w14:textId="77777777" w:rsidR="009625CB" w:rsidRDefault="009625CB" w:rsidP="009625CB">
      <w:pPr>
        <w:tabs>
          <w:tab w:val="left" w:pos="8014"/>
        </w:tabs>
        <w:jc w:val="both"/>
      </w:pPr>
      <w:r>
        <w:t>Esta hoja la genera el script de Python</w:t>
      </w:r>
    </w:p>
    <w:p w14:paraId="4E413FE5" w14:textId="2CEB89B3" w:rsidR="009625CB" w:rsidRDefault="009625CB" w:rsidP="005655D1">
      <w:pPr>
        <w:tabs>
          <w:tab w:val="left" w:pos="8014"/>
        </w:tabs>
        <w:jc w:val="both"/>
      </w:pPr>
      <w:r>
        <w:t xml:space="preserve">Significado de la tabla: Trae información de los primeros 100 productos publicados en </w:t>
      </w:r>
      <w:proofErr w:type="spellStart"/>
      <w:r>
        <w:t>creditienda</w:t>
      </w:r>
      <w:proofErr w:type="spellEnd"/>
      <w:r>
        <w:t>.</w:t>
      </w:r>
    </w:p>
    <w:tbl>
      <w:tblPr>
        <w:tblW w:w="40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2"/>
        <w:gridCol w:w="2018"/>
        <w:gridCol w:w="1104"/>
      </w:tblGrid>
      <w:tr w:rsidR="00515360" w:rsidRPr="00515360" w14:paraId="6C8C9562" w14:textId="77777777" w:rsidTr="00515360">
        <w:trPr>
          <w:trHeight w:val="290"/>
        </w:trPr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D3C75" w14:textId="77777777" w:rsidR="00515360" w:rsidRPr="00515360" w:rsidRDefault="00515360" w:rsidP="00515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1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523C7" w14:textId="77777777" w:rsidR="00515360" w:rsidRPr="00515360" w:rsidRDefault="00515360" w:rsidP="00515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Significado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69E1" w14:textId="77777777" w:rsidR="00515360" w:rsidRPr="00515360" w:rsidRDefault="00515360" w:rsidP="00515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Categorías</w:t>
            </w:r>
          </w:p>
        </w:tc>
      </w:tr>
      <w:tr w:rsidR="00515360" w:rsidRPr="00515360" w14:paraId="4F1CA2F3" w14:textId="77777777" w:rsidTr="00515360">
        <w:trPr>
          <w:trHeight w:val="870"/>
        </w:trPr>
        <w:tc>
          <w:tcPr>
            <w:tcW w:w="1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B6BA" w14:textId="77777777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ARTÍCULO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DED97" w14:textId="4ACDF371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Nombre del producto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0828A" w14:textId="77777777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</w:tr>
      <w:tr w:rsidR="00515360" w:rsidRPr="00515360" w14:paraId="245D8F5F" w14:textId="77777777" w:rsidTr="00515360">
        <w:trPr>
          <w:trHeight w:val="870"/>
        </w:trPr>
        <w:tc>
          <w:tcPr>
            <w:tcW w:w="1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34AC" w14:textId="77777777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56FA4" w14:textId="77777777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URL de la imagen del producto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8D985" w14:textId="77777777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URL</w:t>
            </w:r>
          </w:p>
        </w:tc>
      </w:tr>
      <w:tr w:rsidR="00515360" w:rsidRPr="00515360" w14:paraId="3061E876" w14:textId="77777777" w:rsidTr="00515360">
        <w:trPr>
          <w:trHeight w:val="1450"/>
        </w:trPr>
        <w:tc>
          <w:tcPr>
            <w:tcW w:w="1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1F100" w14:textId="77777777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URL_IMAGEN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75D66" w14:textId="77777777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Identificador o código del proveedor/vendedor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E813" w14:textId="77777777" w:rsidR="00515360" w:rsidRPr="00515360" w:rsidRDefault="00515360" w:rsidP="005153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1536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</w:tr>
    </w:tbl>
    <w:p w14:paraId="7F905060" w14:textId="77777777" w:rsidR="003439DB" w:rsidRDefault="003439DB" w:rsidP="005655D1">
      <w:pPr>
        <w:tabs>
          <w:tab w:val="left" w:pos="8014"/>
        </w:tabs>
        <w:jc w:val="both"/>
      </w:pPr>
    </w:p>
    <w:p w14:paraId="3A2E7D1E" w14:textId="77777777" w:rsidR="000B1BF5" w:rsidRDefault="000B1BF5" w:rsidP="005655D1">
      <w:pPr>
        <w:tabs>
          <w:tab w:val="left" w:pos="8014"/>
        </w:tabs>
        <w:jc w:val="both"/>
      </w:pPr>
    </w:p>
    <w:p w14:paraId="60C9A760" w14:textId="77777777" w:rsidR="0062301B" w:rsidRDefault="0062301B" w:rsidP="005655D1">
      <w:pPr>
        <w:tabs>
          <w:tab w:val="left" w:pos="8014"/>
        </w:tabs>
        <w:jc w:val="both"/>
      </w:pPr>
    </w:p>
    <w:p w14:paraId="76D3664E" w14:textId="77777777" w:rsidR="0062301B" w:rsidRDefault="0062301B" w:rsidP="005655D1">
      <w:pPr>
        <w:tabs>
          <w:tab w:val="left" w:pos="8014"/>
        </w:tabs>
        <w:jc w:val="both"/>
      </w:pPr>
    </w:p>
    <w:p w14:paraId="7376D893" w14:textId="77777777" w:rsidR="0062301B" w:rsidRDefault="0062301B" w:rsidP="005655D1">
      <w:pPr>
        <w:tabs>
          <w:tab w:val="left" w:pos="8014"/>
        </w:tabs>
        <w:jc w:val="both"/>
      </w:pPr>
    </w:p>
    <w:p w14:paraId="45B8FC6B" w14:textId="77777777" w:rsidR="0062301B" w:rsidRDefault="0062301B" w:rsidP="005655D1">
      <w:pPr>
        <w:tabs>
          <w:tab w:val="left" w:pos="8014"/>
        </w:tabs>
        <w:jc w:val="both"/>
      </w:pPr>
    </w:p>
    <w:p w14:paraId="489132D9" w14:textId="434AF289" w:rsidR="000B1BF5" w:rsidRDefault="00080B53" w:rsidP="00BD03CB">
      <w:pPr>
        <w:pStyle w:val="Ttulo3"/>
      </w:pPr>
      <w:bookmarkStart w:id="17" w:name="_Toc231984511"/>
      <w:proofErr w:type="spellStart"/>
      <w:r>
        <w:lastRenderedPageBreak/>
        <w:t>KPI</w:t>
      </w:r>
      <w:r w:rsidR="00BD03CB">
        <w:t>s</w:t>
      </w:r>
      <w:proofErr w:type="spellEnd"/>
      <w:r w:rsidR="00BD03CB">
        <w:t xml:space="preserve"> </w:t>
      </w:r>
      <w:r w:rsidR="00176192">
        <w:t xml:space="preserve">e </w:t>
      </w:r>
      <w:proofErr w:type="spellStart"/>
      <w:r w:rsidR="00176192">
        <w:t>insights</w:t>
      </w:r>
      <w:bookmarkEnd w:id="17"/>
      <w:proofErr w:type="spellEnd"/>
    </w:p>
    <w:p w14:paraId="5F642443" w14:textId="347994FD" w:rsidR="00A77EB2" w:rsidRDefault="003903D7" w:rsidP="005655D1">
      <w:pPr>
        <w:tabs>
          <w:tab w:val="left" w:pos="8014"/>
        </w:tabs>
        <w:jc w:val="both"/>
      </w:pPr>
      <w:r>
        <w:t>Hoja Resumen:</w:t>
      </w:r>
    </w:p>
    <w:p w14:paraId="6814991C" w14:textId="7D6FD752" w:rsidR="003903D7" w:rsidRDefault="003903D7" w:rsidP="00120F6E">
      <w:pPr>
        <w:pStyle w:val="Prrafodelista"/>
        <w:numPr>
          <w:ilvl w:val="0"/>
          <w:numId w:val="24"/>
        </w:numPr>
        <w:tabs>
          <w:tab w:val="left" w:pos="8014"/>
        </w:tabs>
        <w:jc w:val="both"/>
      </w:pPr>
      <w:r>
        <w:t xml:space="preserve">Cuando las principales </w:t>
      </w:r>
      <w:r w:rsidR="00537F89">
        <w:t xml:space="preserve">5 </w:t>
      </w:r>
      <w:r w:rsidR="00120F6E">
        <w:t xml:space="preserve">categorías bajan de visibilidad ya que significa que se tiene poca visibilidad en la respectiva </w:t>
      </w:r>
      <w:r w:rsidR="00FA1982">
        <w:t xml:space="preserve">sección de </w:t>
      </w:r>
      <w:proofErr w:type="spellStart"/>
      <w:r w:rsidR="00FA1982">
        <w:t>creditienda</w:t>
      </w:r>
      <w:proofErr w:type="spellEnd"/>
    </w:p>
    <w:p w14:paraId="2A125F04" w14:textId="79296454" w:rsidR="005F78B4" w:rsidRDefault="00AC2FBB" w:rsidP="00AC2FBB">
      <w:pPr>
        <w:tabs>
          <w:tab w:val="left" w:pos="8014"/>
        </w:tabs>
        <w:jc w:val="both"/>
      </w:pPr>
      <w:r>
        <w:t xml:space="preserve">Hoja </w:t>
      </w:r>
      <w:proofErr w:type="spellStart"/>
      <w:r>
        <w:t>DistribucionDestacados</w:t>
      </w:r>
      <w:proofErr w:type="spellEnd"/>
    </w:p>
    <w:p w14:paraId="08CF8BD7" w14:textId="7A4DF90F" w:rsidR="00AC2FBB" w:rsidRDefault="00AC2FBB" w:rsidP="00AC2FBB">
      <w:pPr>
        <w:pStyle w:val="Prrafodelista"/>
        <w:numPr>
          <w:ilvl w:val="0"/>
          <w:numId w:val="24"/>
        </w:numPr>
        <w:tabs>
          <w:tab w:val="left" w:pos="8014"/>
        </w:tabs>
        <w:jc w:val="both"/>
      </w:pPr>
      <w:r>
        <w:t xml:space="preserve">Mostrar </w:t>
      </w:r>
      <w:r w:rsidR="005A3F82">
        <w:t>la los registros hasta donde aparezca el primer cero</w:t>
      </w:r>
    </w:p>
    <w:p w14:paraId="0EC7427F" w14:textId="512E7953" w:rsidR="005A3F82" w:rsidRDefault="005A3F82" w:rsidP="005A3F82">
      <w:pPr>
        <w:tabs>
          <w:tab w:val="left" w:pos="8014"/>
        </w:tabs>
        <w:jc w:val="both"/>
      </w:pPr>
      <w:r>
        <w:t>Hoja DATA</w:t>
      </w:r>
    </w:p>
    <w:p w14:paraId="07413100" w14:textId="56EEE117" w:rsidR="005A3F82" w:rsidRDefault="000F1E62" w:rsidP="005A3F82">
      <w:pPr>
        <w:pStyle w:val="Prrafodelista"/>
        <w:numPr>
          <w:ilvl w:val="0"/>
          <w:numId w:val="24"/>
        </w:numPr>
        <w:tabs>
          <w:tab w:val="left" w:pos="8014"/>
        </w:tabs>
        <w:jc w:val="both"/>
      </w:pPr>
      <w:r>
        <w:t>Por definir</w:t>
      </w:r>
    </w:p>
    <w:p w14:paraId="56B48331" w14:textId="18625CC4" w:rsidR="000F1E62" w:rsidRDefault="000F1E62" w:rsidP="000F1E62">
      <w:pPr>
        <w:tabs>
          <w:tab w:val="left" w:pos="8014"/>
        </w:tabs>
        <w:jc w:val="both"/>
      </w:pPr>
      <w:r>
        <w:t xml:space="preserve">Hoja </w:t>
      </w:r>
      <w:proofErr w:type="spellStart"/>
      <w:r>
        <w:t>DestacadosXvendedor</w:t>
      </w:r>
      <w:proofErr w:type="spellEnd"/>
    </w:p>
    <w:p w14:paraId="2837E7E8" w14:textId="2389C2A6" w:rsidR="004B7A72" w:rsidRDefault="008A6F30" w:rsidP="005655D1">
      <w:pPr>
        <w:pStyle w:val="Prrafodelista"/>
        <w:numPr>
          <w:ilvl w:val="0"/>
          <w:numId w:val="24"/>
        </w:numPr>
        <w:tabs>
          <w:tab w:val="left" w:pos="8014"/>
        </w:tabs>
        <w:jc w:val="both"/>
      </w:pPr>
      <w:r>
        <w:t>Por definir</w:t>
      </w:r>
    </w:p>
    <w:p w14:paraId="49C01268" w14:textId="32361D3F" w:rsidR="00846D6F" w:rsidRDefault="00846D6F" w:rsidP="00D84B0E">
      <w:pPr>
        <w:pStyle w:val="Ttulo1"/>
        <w:numPr>
          <w:ilvl w:val="0"/>
          <w:numId w:val="25"/>
        </w:numPr>
      </w:pPr>
      <w:bookmarkStart w:id="18" w:name="_Toc231984512"/>
      <w:r>
        <w:t>Incidencias</w:t>
      </w:r>
      <w:r w:rsidR="00253166">
        <w:t xml:space="preserve"> y </w:t>
      </w:r>
      <w:r w:rsidR="00BE4B6C">
        <w:t>mejoras</w:t>
      </w:r>
      <w:bookmarkEnd w:id="18"/>
    </w:p>
    <w:p w14:paraId="6CD4A178" w14:textId="50C9721C" w:rsidR="00A523BD" w:rsidRDefault="00253166" w:rsidP="00D84B0E">
      <w:pPr>
        <w:pStyle w:val="Ttulo2"/>
        <w:numPr>
          <w:ilvl w:val="1"/>
          <w:numId w:val="25"/>
        </w:numPr>
      </w:pPr>
      <w:bookmarkStart w:id="19" w:name="_Toc231984513"/>
      <w:r>
        <w:t>Incidencias conocidas</w:t>
      </w:r>
      <w:bookmarkEnd w:id="19"/>
    </w:p>
    <w:p w14:paraId="38929323" w14:textId="0471605B" w:rsidR="00253166" w:rsidRDefault="0086254C" w:rsidP="005655D1">
      <w:pPr>
        <w:tabs>
          <w:tab w:val="left" w:pos="8014"/>
        </w:tabs>
        <w:jc w:val="both"/>
      </w:pPr>
      <w:r>
        <w:t xml:space="preserve">A la fecha junio 2026, no se han presentado incidencias con el activo, sin embargo, en ocasiones se solicita ejecutar </w:t>
      </w:r>
      <w:r w:rsidR="009770C7">
        <w:t>el reporte 2 o más veces por día. El horario común de ejecución es a las 10 a</w:t>
      </w:r>
      <w:r w:rsidR="00BD03CB">
        <w:t>m.</w:t>
      </w:r>
    </w:p>
    <w:p w14:paraId="6F7C7546" w14:textId="77777777" w:rsidR="00253166" w:rsidRDefault="00253166" w:rsidP="005655D1">
      <w:pPr>
        <w:tabs>
          <w:tab w:val="left" w:pos="8014"/>
        </w:tabs>
        <w:jc w:val="both"/>
      </w:pPr>
    </w:p>
    <w:p w14:paraId="20A89466" w14:textId="125DEF33" w:rsidR="00253166" w:rsidRDefault="00BE4B6C" w:rsidP="00D84B0E">
      <w:pPr>
        <w:pStyle w:val="Ttulo2"/>
        <w:numPr>
          <w:ilvl w:val="1"/>
          <w:numId w:val="25"/>
        </w:numPr>
      </w:pPr>
      <w:bookmarkStart w:id="20" w:name="_Toc231984514"/>
      <w:r>
        <w:t>Mejoras</w:t>
      </w:r>
      <w:bookmarkEnd w:id="20"/>
    </w:p>
    <w:p w14:paraId="0DD40A1B" w14:textId="6D736E2B" w:rsidR="00BE4B6C" w:rsidRDefault="00BE4B6C" w:rsidP="00BE4B6C">
      <w:r>
        <w:t>Se enlistan las posibles mejoras:</w:t>
      </w:r>
    </w:p>
    <w:p w14:paraId="0DBA3CC0" w14:textId="799B2019" w:rsidR="00BE4B6C" w:rsidRDefault="00F2703E" w:rsidP="00BE4B6C">
      <w:pPr>
        <w:pStyle w:val="Prrafodelista"/>
        <w:numPr>
          <w:ilvl w:val="0"/>
          <w:numId w:val="26"/>
        </w:numPr>
      </w:pPr>
      <w:r>
        <w:t>En la hoja resumen, se puede dar un histórico de la variación por categoría</w:t>
      </w:r>
      <w:r w:rsidR="00174DEA">
        <w:t xml:space="preserve"> para MLG y MKP.</w:t>
      </w:r>
    </w:p>
    <w:p w14:paraId="4DC54756" w14:textId="67D6E6B3" w:rsidR="00174DEA" w:rsidRDefault="00174DEA" w:rsidP="00BE4B6C">
      <w:pPr>
        <w:pStyle w:val="Prrafodelista"/>
        <w:numPr>
          <w:ilvl w:val="0"/>
          <w:numId w:val="26"/>
        </w:numPr>
      </w:pPr>
      <w:r>
        <w:t xml:space="preserve">La Alerta </w:t>
      </w:r>
      <w:r w:rsidR="00BC7202">
        <w:t xml:space="preserve">de la bajada o subida de visibles en la hoja Resumen </w:t>
      </w:r>
      <w:r>
        <w:t>se puede integrar al reporte de Alertas</w:t>
      </w:r>
    </w:p>
    <w:p w14:paraId="6DC6AB00" w14:textId="08B17C33" w:rsidR="00174DEA" w:rsidRDefault="00952674" w:rsidP="00BE4B6C">
      <w:pPr>
        <w:pStyle w:val="Prrafodelista"/>
        <w:numPr>
          <w:ilvl w:val="0"/>
          <w:numId w:val="26"/>
        </w:numPr>
      </w:pPr>
      <w:r>
        <w:t xml:space="preserve">Similar al punto 2, se puede integrar la hoja </w:t>
      </w:r>
      <w:proofErr w:type="spellStart"/>
      <w:r>
        <w:t>DistribucionDestacados</w:t>
      </w:r>
      <w:proofErr w:type="spellEnd"/>
      <w:r w:rsidR="0012489C">
        <w:t xml:space="preserve"> al reporte Alertas</w:t>
      </w:r>
    </w:p>
    <w:p w14:paraId="54F493B6" w14:textId="395CFB9C" w:rsidR="0012489C" w:rsidRPr="00BE4B6C" w:rsidRDefault="007E0AF6" w:rsidP="00BE4B6C">
      <w:pPr>
        <w:pStyle w:val="Prrafodelista"/>
        <w:numPr>
          <w:ilvl w:val="0"/>
          <w:numId w:val="26"/>
        </w:numPr>
      </w:pPr>
      <w:r>
        <w:t>La hoja DATA tiene oportunidades en cuanto a ingeniería de datos</w:t>
      </w:r>
      <w:r w:rsidR="00F00F3C">
        <w:t xml:space="preserve">. Además de encontrar alertas o </w:t>
      </w:r>
      <w:proofErr w:type="spellStart"/>
      <w:r w:rsidR="00F00F3C">
        <w:t>KPIs</w:t>
      </w:r>
      <w:proofErr w:type="spellEnd"/>
      <w:r w:rsidR="00F00F3C">
        <w:t xml:space="preserve"> relevantes.</w:t>
      </w:r>
    </w:p>
    <w:p w14:paraId="0B36CE71" w14:textId="77777777" w:rsidR="00A77EB2" w:rsidRDefault="00A77EB2" w:rsidP="005655D1">
      <w:pPr>
        <w:tabs>
          <w:tab w:val="left" w:pos="8014"/>
        </w:tabs>
        <w:jc w:val="both"/>
      </w:pPr>
    </w:p>
    <w:p w14:paraId="53AC6695" w14:textId="77777777" w:rsidR="00A77EB2" w:rsidRDefault="00A77EB2" w:rsidP="005655D1">
      <w:pPr>
        <w:tabs>
          <w:tab w:val="left" w:pos="8014"/>
        </w:tabs>
        <w:jc w:val="both"/>
      </w:pPr>
    </w:p>
    <w:p w14:paraId="43150D7B" w14:textId="77777777" w:rsidR="00A77EB2" w:rsidRDefault="00A77EB2" w:rsidP="005655D1">
      <w:pPr>
        <w:tabs>
          <w:tab w:val="left" w:pos="8014"/>
        </w:tabs>
        <w:jc w:val="both"/>
      </w:pPr>
    </w:p>
    <w:p w14:paraId="04B59331" w14:textId="77777777" w:rsidR="00A77EB2" w:rsidRDefault="00A77EB2" w:rsidP="005655D1">
      <w:pPr>
        <w:tabs>
          <w:tab w:val="left" w:pos="8014"/>
        </w:tabs>
        <w:jc w:val="both"/>
      </w:pPr>
    </w:p>
    <w:p w14:paraId="55921C90" w14:textId="77777777" w:rsidR="00A77EB2" w:rsidRDefault="00A77EB2" w:rsidP="005655D1">
      <w:pPr>
        <w:tabs>
          <w:tab w:val="left" w:pos="8014"/>
        </w:tabs>
        <w:jc w:val="both"/>
      </w:pPr>
    </w:p>
    <w:p w14:paraId="0635715E" w14:textId="77777777" w:rsidR="00A77EB2" w:rsidRDefault="00A77EB2" w:rsidP="005655D1">
      <w:pPr>
        <w:tabs>
          <w:tab w:val="left" w:pos="8014"/>
        </w:tabs>
        <w:jc w:val="both"/>
      </w:pPr>
    </w:p>
    <w:p w14:paraId="54573999" w14:textId="59085FB9" w:rsidR="007D3131" w:rsidRPr="00556566" w:rsidRDefault="007D3131" w:rsidP="00741D2E"/>
    <w:sectPr w:rsidR="007D3131" w:rsidRPr="00556566" w:rsidSect="009F56D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D8802" w14:textId="77777777" w:rsidR="007D51D1" w:rsidRDefault="007D51D1" w:rsidP="002730A1">
      <w:pPr>
        <w:spacing w:after="0" w:line="240" w:lineRule="auto"/>
      </w:pPr>
      <w:r>
        <w:separator/>
      </w:r>
    </w:p>
  </w:endnote>
  <w:endnote w:type="continuationSeparator" w:id="0">
    <w:p w14:paraId="74A9FE22" w14:textId="77777777" w:rsidR="007D51D1" w:rsidRDefault="007D51D1" w:rsidP="00273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AECE6" w14:textId="77777777" w:rsidR="007D51D1" w:rsidRDefault="007D51D1" w:rsidP="002730A1">
      <w:pPr>
        <w:spacing w:after="0" w:line="240" w:lineRule="auto"/>
      </w:pPr>
      <w:r>
        <w:separator/>
      </w:r>
    </w:p>
  </w:footnote>
  <w:footnote w:type="continuationSeparator" w:id="0">
    <w:p w14:paraId="28FF6AFB" w14:textId="77777777" w:rsidR="007D51D1" w:rsidRDefault="007D51D1" w:rsidP="00273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38E"/>
    <w:multiLevelType w:val="multilevel"/>
    <w:tmpl w:val="6A60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A530F"/>
    <w:multiLevelType w:val="multilevel"/>
    <w:tmpl w:val="7A3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33EEC"/>
    <w:multiLevelType w:val="hybridMultilevel"/>
    <w:tmpl w:val="2DB842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9DD"/>
    <w:multiLevelType w:val="multilevel"/>
    <w:tmpl w:val="442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4FCB"/>
    <w:multiLevelType w:val="multilevel"/>
    <w:tmpl w:val="A57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619A4"/>
    <w:multiLevelType w:val="multilevel"/>
    <w:tmpl w:val="A1B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57B06"/>
    <w:multiLevelType w:val="multilevel"/>
    <w:tmpl w:val="B5B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C3753"/>
    <w:multiLevelType w:val="multilevel"/>
    <w:tmpl w:val="2EF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72253"/>
    <w:multiLevelType w:val="hybridMultilevel"/>
    <w:tmpl w:val="82BCFCEE"/>
    <w:lvl w:ilvl="0" w:tplc="F49A458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B3505"/>
    <w:multiLevelType w:val="multilevel"/>
    <w:tmpl w:val="988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00DA7"/>
    <w:multiLevelType w:val="hybridMultilevel"/>
    <w:tmpl w:val="655608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6406A"/>
    <w:multiLevelType w:val="multilevel"/>
    <w:tmpl w:val="CD0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54D7F"/>
    <w:multiLevelType w:val="hybridMultilevel"/>
    <w:tmpl w:val="2CC297A6"/>
    <w:lvl w:ilvl="0" w:tplc="6AC22A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9B4406"/>
    <w:multiLevelType w:val="hybridMultilevel"/>
    <w:tmpl w:val="67FC99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517231"/>
    <w:multiLevelType w:val="multilevel"/>
    <w:tmpl w:val="D4BA7F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53A7786E"/>
    <w:multiLevelType w:val="multilevel"/>
    <w:tmpl w:val="E11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A2F61"/>
    <w:multiLevelType w:val="hybridMultilevel"/>
    <w:tmpl w:val="1ECE26DE"/>
    <w:lvl w:ilvl="0" w:tplc="6A1C14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B3A1F"/>
    <w:multiLevelType w:val="multilevel"/>
    <w:tmpl w:val="D3E4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12FB4"/>
    <w:multiLevelType w:val="multilevel"/>
    <w:tmpl w:val="6F7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06938"/>
    <w:multiLevelType w:val="multilevel"/>
    <w:tmpl w:val="C89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75B62"/>
    <w:multiLevelType w:val="multilevel"/>
    <w:tmpl w:val="16A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178ED"/>
    <w:multiLevelType w:val="multilevel"/>
    <w:tmpl w:val="C23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8721B"/>
    <w:multiLevelType w:val="multilevel"/>
    <w:tmpl w:val="84F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802EF"/>
    <w:multiLevelType w:val="multilevel"/>
    <w:tmpl w:val="99E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95C8E"/>
    <w:multiLevelType w:val="multilevel"/>
    <w:tmpl w:val="E66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4186F"/>
    <w:multiLevelType w:val="hybridMultilevel"/>
    <w:tmpl w:val="44A4C46E"/>
    <w:lvl w:ilvl="0" w:tplc="7A80E8C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22"/>
  </w:num>
  <w:num w:numId="5">
    <w:abstractNumId w:val="3"/>
  </w:num>
  <w:num w:numId="6">
    <w:abstractNumId w:val="21"/>
  </w:num>
  <w:num w:numId="7">
    <w:abstractNumId w:val="7"/>
  </w:num>
  <w:num w:numId="8">
    <w:abstractNumId w:val="4"/>
  </w:num>
  <w:num w:numId="9">
    <w:abstractNumId w:val="9"/>
  </w:num>
  <w:num w:numId="10">
    <w:abstractNumId w:val="19"/>
  </w:num>
  <w:num w:numId="11">
    <w:abstractNumId w:val="18"/>
  </w:num>
  <w:num w:numId="12">
    <w:abstractNumId w:val="20"/>
  </w:num>
  <w:num w:numId="13">
    <w:abstractNumId w:val="24"/>
  </w:num>
  <w:num w:numId="14">
    <w:abstractNumId w:val="6"/>
  </w:num>
  <w:num w:numId="15">
    <w:abstractNumId w:val="17"/>
  </w:num>
  <w:num w:numId="16">
    <w:abstractNumId w:val="23"/>
  </w:num>
  <w:num w:numId="17">
    <w:abstractNumId w:val="11"/>
  </w:num>
  <w:num w:numId="18">
    <w:abstractNumId w:val="1"/>
  </w:num>
  <w:num w:numId="19">
    <w:abstractNumId w:val="15"/>
  </w:num>
  <w:num w:numId="20">
    <w:abstractNumId w:val="25"/>
  </w:num>
  <w:num w:numId="21">
    <w:abstractNumId w:val="10"/>
  </w:num>
  <w:num w:numId="22">
    <w:abstractNumId w:val="2"/>
  </w:num>
  <w:num w:numId="23">
    <w:abstractNumId w:val="12"/>
  </w:num>
  <w:num w:numId="24">
    <w:abstractNumId w:val="16"/>
  </w:num>
  <w:num w:numId="25">
    <w:abstractNumId w:val="1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FC"/>
    <w:rsid w:val="000035A8"/>
    <w:rsid w:val="00014E8F"/>
    <w:rsid w:val="00020539"/>
    <w:rsid w:val="00053AF9"/>
    <w:rsid w:val="00070132"/>
    <w:rsid w:val="00076CF5"/>
    <w:rsid w:val="00080B53"/>
    <w:rsid w:val="00091B2F"/>
    <w:rsid w:val="00097F2C"/>
    <w:rsid w:val="000B1BF5"/>
    <w:rsid w:val="000B445D"/>
    <w:rsid w:val="000C18F1"/>
    <w:rsid w:val="000C332B"/>
    <w:rsid w:val="000C494B"/>
    <w:rsid w:val="000C635C"/>
    <w:rsid w:val="000E3348"/>
    <w:rsid w:val="000E6C23"/>
    <w:rsid w:val="000E7764"/>
    <w:rsid w:val="000F1E62"/>
    <w:rsid w:val="000F68E0"/>
    <w:rsid w:val="00120F6E"/>
    <w:rsid w:val="0012489C"/>
    <w:rsid w:val="00127A65"/>
    <w:rsid w:val="0014131E"/>
    <w:rsid w:val="00144C30"/>
    <w:rsid w:val="00156934"/>
    <w:rsid w:val="0016044C"/>
    <w:rsid w:val="00162F15"/>
    <w:rsid w:val="00174DEA"/>
    <w:rsid w:val="00176192"/>
    <w:rsid w:val="00176D67"/>
    <w:rsid w:val="001776E0"/>
    <w:rsid w:val="00191313"/>
    <w:rsid w:val="0019411B"/>
    <w:rsid w:val="001A249A"/>
    <w:rsid w:val="001C053F"/>
    <w:rsid w:val="001C4429"/>
    <w:rsid w:val="001C4B9F"/>
    <w:rsid w:val="001D3104"/>
    <w:rsid w:val="001E0949"/>
    <w:rsid w:val="001F2D8B"/>
    <w:rsid w:val="001F6445"/>
    <w:rsid w:val="00200885"/>
    <w:rsid w:val="00226603"/>
    <w:rsid w:val="00234EDE"/>
    <w:rsid w:val="00253166"/>
    <w:rsid w:val="00263C7D"/>
    <w:rsid w:val="002730A1"/>
    <w:rsid w:val="00274678"/>
    <w:rsid w:val="0027653D"/>
    <w:rsid w:val="00276675"/>
    <w:rsid w:val="002D6A42"/>
    <w:rsid w:val="002E7C21"/>
    <w:rsid w:val="0030657B"/>
    <w:rsid w:val="00310988"/>
    <w:rsid w:val="00320AC8"/>
    <w:rsid w:val="003439DB"/>
    <w:rsid w:val="00350C33"/>
    <w:rsid w:val="00352C7A"/>
    <w:rsid w:val="003602F5"/>
    <w:rsid w:val="00363487"/>
    <w:rsid w:val="00364874"/>
    <w:rsid w:val="00377069"/>
    <w:rsid w:val="00387BDA"/>
    <w:rsid w:val="003903D7"/>
    <w:rsid w:val="00391384"/>
    <w:rsid w:val="003F270F"/>
    <w:rsid w:val="004033ED"/>
    <w:rsid w:val="00405357"/>
    <w:rsid w:val="00413BE7"/>
    <w:rsid w:val="00425AB1"/>
    <w:rsid w:val="0042739D"/>
    <w:rsid w:val="00443191"/>
    <w:rsid w:val="00447FE5"/>
    <w:rsid w:val="0045030C"/>
    <w:rsid w:val="004607CA"/>
    <w:rsid w:val="004614C6"/>
    <w:rsid w:val="00465A03"/>
    <w:rsid w:val="00466268"/>
    <w:rsid w:val="00466C3D"/>
    <w:rsid w:val="0048515E"/>
    <w:rsid w:val="004A28CA"/>
    <w:rsid w:val="004A2E30"/>
    <w:rsid w:val="004B68FD"/>
    <w:rsid w:val="004B7A72"/>
    <w:rsid w:val="004D0A49"/>
    <w:rsid w:val="004D0C05"/>
    <w:rsid w:val="004D45D7"/>
    <w:rsid w:val="004D7702"/>
    <w:rsid w:val="004E74AA"/>
    <w:rsid w:val="004F28EB"/>
    <w:rsid w:val="004F2EF6"/>
    <w:rsid w:val="00515360"/>
    <w:rsid w:val="00517783"/>
    <w:rsid w:val="00527EE4"/>
    <w:rsid w:val="00533483"/>
    <w:rsid w:val="00537C48"/>
    <w:rsid w:val="00537F89"/>
    <w:rsid w:val="00545F17"/>
    <w:rsid w:val="00556566"/>
    <w:rsid w:val="00562EB5"/>
    <w:rsid w:val="005650F2"/>
    <w:rsid w:val="005655D1"/>
    <w:rsid w:val="0056723F"/>
    <w:rsid w:val="005A3F82"/>
    <w:rsid w:val="005C1A27"/>
    <w:rsid w:val="005C25FF"/>
    <w:rsid w:val="005D2A0A"/>
    <w:rsid w:val="005D3D59"/>
    <w:rsid w:val="005E653B"/>
    <w:rsid w:val="005E71FA"/>
    <w:rsid w:val="005F241B"/>
    <w:rsid w:val="005F78B4"/>
    <w:rsid w:val="00620567"/>
    <w:rsid w:val="0062301B"/>
    <w:rsid w:val="006500EA"/>
    <w:rsid w:val="006524AA"/>
    <w:rsid w:val="00662F75"/>
    <w:rsid w:val="0069082B"/>
    <w:rsid w:val="006A36A5"/>
    <w:rsid w:val="006B5FB1"/>
    <w:rsid w:val="006C48A8"/>
    <w:rsid w:val="006C6D7E"/>
    <w:rsid w:val="006F4FFC"/>
    <w:rsid w:val="007034FF"/>
    <w:rsid w:val="00703971"/>
    <w:rsid w:val="0071527B"/>
    <w:rsid w:val="00725874"/>
    <w:rsid w:val="00741D2E"/>
    <w:rsid w:val="00744CE7"/>
    <w:rsid w:val="007535A1"/>
    <w:rsid w:val="00767D4A"/>
    <w:rsid w:val="00770821"/>
    <w:rsid w:val="00777A15"/>
    <w:rsid w:val="0079727B"/>
    <w:rsid w:val="007B4EB6"/>
    <w:rsid w:val="007B738B"/>
    <w:rsid w:val="007C02D3"/>
    <w:rsid w:val="007C1739"/>
    <w:rsid w:val="007C24D6"/>
    <w:rsid w:val="007C6F86"/>
    <w:rsid w:val="007D3131"/>
    <w:rsid w:val="007D51D1"/>
    <w:rsid w:val="007D6D23"/>
    <w:rsid w:val="007E0AF6"/>
    <w:rsid w:val="007E5B6A"/>
    <w:rsid w:val="007F569D"/>
    <w:rsid w:val="00804F66"/>
    <w:rsid w:val="00806EAA"/>
    <w:rsid w:val="00825D00"/>
    <w:rsid w:val="00830255"/>
    <w:rsid w:val="008406B5"/>
    <w:rsid w:val="00846D6F"/>
    <w:rsid w:val="008512DB"/>
    <w:rsid w:val="00861626"/>
    <w:rsid w:val="0086254C"/>
    <w:rsid w:val="0086461E"/>
    <w:rsid w:val="008674E3"/>
    <w:rsid w:val="008A6F30"/>
    <w:rsid w:val="008B1A0B"/>
    <w:rsid w:val="008D3CB4"/>
    <w:rsid w:val="008D4957"/>
    <w:rsid w:val="008D4EEA"/>
    <w:rsid w:val="008F19AA"/>
    <w:rsid w:val="008F419C"/>
    <w:rsid w:val="0090099B"/>
    <w:rsid w:val="009009D3"/>
    <w:rsid w:val="009017F1"/>
    <w:rsid w:val="0090200D"/>
    <w:rsid w:val="009025CC"/>
    <w:rsid w:val="00935C03"/>
    <w:rsid w:val="00945F3A"/>
    <w:rsid w:val="00947980"/>
    <w:rsid w:val="00952674"/>
    <w:rsid w:val="009625CB"/>
    <w:rsid w:val="009770C7"/>
    <w:rsid w:val="00983D53"/>
    <w:rsid w:val="00991DCE"/>
    <w:rsid w:val="00995940"/>
    <w:rsid w:val="009B1029"/>
    <w:rsid w:val="009D3C13"/>
    <w:rsid w:val="009F3AFF"/>
    <w:rsid w:val="009F56D5"/>
    <w:rsid w:val="00A04F8D"/>
    <w:rsid w:val="00A06918"/>
    <w:rsid w:val="00A0793A"/>
    <w:rsid w:val="00A15E81"/>
    <w:rsid w:val="00A2612D"/>
    <w:rsid w:val="00A32345"/>
    <w:rsid w:val="00A32C8B"/>
    <w:rsid w:val="00A35125"/>
    <w:rsid w:val="00A523BD"/>
    <w:rsid w:val="00A56E0B"/>
    <w:rsid w:val="00A77EB2"/>
    <w:rsid w:val="00A90364"/>
    <w:rsid w:val="00A926CB"/>
    <w:rsid w:val="00A95344"/>
    <w:rsid w:val="00A9788E"/>
    <w:rsid w:val="00AA2EB2"/>
    <w:rsid w:val="00AB252F"/>
    <w:rsid w:val="00AC2253"/>
    <w:rsid w:val="00AC2FBB"/>
    <w:rsid w:val="00AC5EA4"/>
    <w:rsid w:val="00AE3823"/>
    <w:rsid w:val="00AE7638"/>
    <w:rsid w:val="00AF0779"/>
    <w:rsid w:val="00AF351B"/>
    <w:rsid w:val="00AF4795"/>
    <w:rsid w:val="00B03E75"/>
    <w:rsid w:val="00B03F7B"/>
    <w:rsid w:val="00B1349E"/>
    <w:rsid w:val="00B17430"/>
    <w:rsid w:val="00B27031"/>
    <w:rsid w:val="00B3381F"/>
    <w:rsid w:val="00B37016"/>
    <w:rsid w:val="00B47C70"/>
    <w:rsid w:val="00B553EF"/>
    <w:rsid w:val="00B6082A"/>
    <w:rsid w:val="00B60C5D"/>
    <w:rsid w:val="00B61DBC"/>
    <w:rsid w:val="00B70AC7"/>
    <w:rsid w:val="00B7619B"/>
    <w:rsid w:val="00B878B3"/>
    <w:rsid w:val="00B96608"/>
    <w:rsid w:val="00BA11F0"/>
    <w:rsid w:val="00BC002B"/>
    <w:rsid w:val="00BC7202"/>
    <w:rsid w:val="00BD03CB"/>
    <w:rsid w:val="00BD514C"/>
    <w:rsid w:val="00BD58ED"/>
    <w:rsid w:val="00BE3C28"/>
    <w:rsid w:val="00BE46F6"/>
    <w:rsid w:val="00BE4B6C"/>
    <w:rsid w:val="00BF4C9F"/>
    <w:rsid w:val="00C05EF4"/>
    <w:rsid w:val="00C158B9"/>
    <w:rsid w:val="00C2618B"/>
    <w:rsid w:val="00C40EB0"/>
    <w:rsid w:val="00C62F78"/>
    <w:rsid w:val="00C83B9A"/>
    <w:rsid w:val="00C84FB8"/>
    <w:rsid w:val="00C92B3B"/>
    <w:rsid w:val="00CA1289"/>
    <w:rsid w:val="00CA570A"/>
    <w:rsid w:val="00CB077B"/>
    <w:rsid w:val="00CC3FBA"/>
    <w:rsid w:val="00CE364A"/>
    <w:rsid w:val="00CE5A51"/>
    <w:rsid w:val="00CF0B74"/>
    <w:rsid w:val="00CF67D9"/>
    <w:rsid w:val="00D12257"/>
    <w:rsid w:val="00D207F3"/>
    <w:rsid w:val="00D24CDC"/>
    <w:rsid w:val="00D44CDE"/>
    <w:rsid w:val="00D5043C"/>
    <w:rsid w:val="00D50958"/>
    <w:rsid w:val="00D544E4"/>
    <w:rsid w:val="00D570EB"/>
    <w:rsid w:val="00D57541"/>
    <w:rsid w:val="00D73C2E"/>
    <w:rsid w:val="00D75B18"/>
    <w:rsid w:val="00D81EB3"/>
    <w:rsid w:val="00D84B0E"/>
    <w:rsid w:val="00D86A7F"/>
    <w:rsid w:val="00D90DE7"/>
    <w:rsid w:val="00D91E77"/>
    <w:rsid w:val="00DA15A7"/>
    <w:rsid w:val="00DC073A"/>
    <w:rsid w:val="00DD6CD4"/>
    <w:rsid w:val="00E24D78"/>
    <w:rsid w:val="00E264F9"/>
    <w:rsid w:val="00E329C1"/>
    <w:rsid w:val="00E64477"/>
    <w:rsid w:val="00E73D5C"/>
    <w:rsid w:val="00EA481F"/>
    <w:rsid w:val="00EB49DA"/>
    <w:rsid w:val="00EB5882"/>
    <w:rsid w:val="00EC04A5"/>
    <w:rsid w:val="00EC2E10"/>
    <w:rsid w:val="00ED233D"/>
    <w:rsid w:val="00EF42EA"/>
    <w:rsid w:val="00F00F3C"/>
    <w:rsid w:val="00F0125C"/>
    <w:rsid w:val="00F0341B"/>
    <w:rsid w:val="00F04B75"/>
    <w:rsid w:val="00F07C05"/>
    <w:rsid w:val="00F21CCD"/>
    <w:rsid w:val="00F2703E"/>
    <w:rsid w:val="00F343DF"/>
    <w:rsid w:val="00F367FC"/>
    <w:rsid w:val="00F4303C"/>
    <w:rsid w:val="00F502EE"/>
    <w:rsid w:val="00F57D14"/>
    <w:rsid w:val="00F67EA0"/>
    <w:rsid w:val="00FA1982"/>
    <w:rsid w:val="00FC2F6A"/>
    <w:rsid w:val="00FE1DCB"/>
    <w:rsid w:val="00FE2997"/>
    <w:rsid w:val="00FE4015"/>
    <w:rsid w:val="00FE468A"/>
    <w:rsid w:val="00FE7327"/>
    <w:rsid w:val="00FE7329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7559"/>
  <w15:chartTrackingRefBased/>
  <w15:docId w15:val="{2239A112-75EC-4FD0-BA2F-F491D1EE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5CB"/>
  </w:style>
  <w:style w:type="paragraph" w:styleId="Ttulo1">
    <w:name w:val="heading 1"/>
    <w:basedOn w:val="Normal"/>
    <w:next w:val="Normal"/>
    <w:link w:val="Ttulo1Car"/>
    <w:uiPriority w:val="9"/>
    <w:qFormat/>
    <w:rsid w:val="006F4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4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4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F4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F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F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F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F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F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F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F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F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F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F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F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3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0A1"/>
  </w:style>
  <w:style w:type="paragraph" w:styleId="Piedepgina">
    <w:name w:val="footer"/>
    <w:basedOn w:val="Normal"/>
    <w:link w:val="PiedepginaCar"/>
    <w:uiPriority w:val="99"/>
    <w:unhideWhenUsed/>
    <w:rsid w:val="00273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0A1"/>
  </w:style>
  <w:style w:type="table" w:styleId="Tablaconcuadrcula">
    <w:name w:val="Table Grid"/>
    <w:basedOn w:val="Tablanormal"/>
    <w:uiPriority w:val="39"/>
    <w:rsid w:val="00CE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36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364A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61DBC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D3CB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3CB4"/>
    <w:pPr>
      <w:spacing w:after="100"/>
      <w:ind w:left="240"/>
    </w:pPr>
  </w:style>
  <w:style w:type="character" w:styleId="Hipervnculovisitado">
    <w:name w:val="FollowedHyperlink"/>
    <w:basedOn w:val="Fuentedeprrafopredeter"/>
    <w:uiPriority w:val="99"/>
    <w:semiHidden/>
    <w:unhideWhenUsed/>
    <w:rsid w:val="00A32345"/>
    <w:rPr>
      <w:color w:val="96607D" w:themeColor="followed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D03C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lgeleon/Creditienda/blob/main/ReporteDestacados/Destacados_integrado.ipyn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lgeleon/Creditienda/blob/main/ReporteDestacados/Destacados_integrado.ipyn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4B691-AE11-487A-9E84-A17123F9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1986</TotalTime>
  <Pages>9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Rios Espinosa</dc:creator>
  <cp:keywords/>
  <dc:description/>
  <cp:lastModifiedBy>jesus munguia</cp:lastModifiedBy>
  <cp:revision>224</cp:revision>
  <dcterms:created xsi:type="dcterms:W3CDTF">2026-03-25T20:16:00Z</dcterms:created>
  <dcterms:modified xsi:type="dcterms:W3CDTF">2026-06-18T17:15:00Z</dcterms:modified>
</cp:coreProperties>
</file>