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4DC5" w14:textId="492560DD" w:rsidR="007669A9" w:rsidRDefault="000F5EDC" w:rsidP="000F5EDC">
      <w:pPr>
        <w:jc w:val="center"/>
        <w:rPr>
          <w:lang w:val="es-ES"/>
        </w:rPr>
      </w:pPr>
      <w:r>
        <w:rPr>
          <w:lang w:val="es-ES"/>
        </w:rPr>
        <w:t xml:space="preserve">PLAN DE PRUEBAS AUTOMATIZADAS </w:t>
      </w:r>
    </w:p>
    <w:p w14:paraId="3A01D2E1" w14:textId="7303DE59" w:rsidR="000F5EDC" w:rsidRDefault="000F5EDC" w:rsidP="000F5EDC">
      <w:pPr>
        <w:jc w:val="center"/>
        <w:rPr>
          <w:lang w:val="es-ES"/>
        </w:rPr>
      </w:pPr>
    </w:p>
    <w:p w14:paraId="7675E9A6" w14:textId="2491861C" w:rsidR="000F5EDC" w:rsidRDefault="000F5EDC" w:rsidP="000F5EDC">
      <w:pPr>
        <w:jc w:val="center"/>
        <w:rPr>
          <w:lang w:val="es-ES"/>
        </w:rPr>
      </w:pPr>
    </w:p>
    <w:p w14:paraId="7DD29CEF" w14:textId="13DB88F1" w:rsidR="000F5EDC" w:rsidRDefault="000F5EDC" w:rsidP="000F5EDC">
      <w:pPr>
        <w:jc w:val="center"/>
        <w:rPr>
          <w:lang w:val="es-ES"/>
        </w:rPr>
      </w:pPr>
    </w:p>
    <w:p w14:paraId="682152CD" w14:textId="617266BA" w:rsidR="000F5EDC" w:rsidRDefault="000F5EDC" w:rsidP="000F5EDC">
      <w:pPr>
        <w:jc w:val="center"/>
        <w:rPr>
          <w:lang w:val="es-ES"/>
        </w:rPr>
      </w:pPr>
    </w:p>
    <w:p w14:paraId="7CDBC8C1" w14:textId="4FA6B831" w:rsidR="000F5EDC" w:rsidRDefault="000F5EDC" w:rsidP="000F5EDC">
      <w:pPr>
        <w:jc w:val="center"/>
        <w:rPr>
          <w:lang w:val="es-ES"/>
        </w:rPr>
      </w:pPr>
      <w:r>
        <w:rPr>
          <w:lang w:val="es-ES"/>
        </w:rPr>
        <w:t>Proyecto: RestApi Regress</w:t>
      </w:r>
    </w:p>
    <w:p w14:paraId="49F50F42" w14:textId="5957408D" w:rsidR="000F5EDC" w:rsidRDefault="000F5EDC" w:rsidP="000F5EDC">
      <w:pPr>
        <w:jc w:val="center"/>
        <w:rPr>
          <w:lang w:val="es-ES"/>
        </w:rPr>
      </w:pPr>
    </w:p>
    <w:p w14:paraId="03543871" w14:textId="51060B03" w:rsidR="000F5EDC" w:rsidRDefault="000F5EDC" w:rsidP="000F5EDC">
      <w:pPr>
        <w:jc w:val="center"/>
        <w:rPr>
          <w:lang w:val="es-ES"/>
        </w:rPr>
      </w:pPr>
    </w:p>
    <w:p w14:paraId="6FE14243" w14:textId="6EF90932" w:rsidR="000F5EDC" w:rsidRDefault="00E9349C" w:rsidP="000F5EDC">
      <w:pPr>
        <w:jc w:val="center"/>
        <w:rPr>
          <w:lang w:val="es-ES"/>
        </w:rPr>
      </w:pPr>
      <w:r>
        <w:rPr>
          <w:noProof/>
          <w:lang w:val="es-ES"/>
        </w:rPr>
        <w:drawing>
          <wp:inline distT="0" distB="0" distL="0" distR="0" wp14:anchorId="62E2A9BD" wp14:editId="2C96AB20">
            <wp:extent cx="3657600" cy="146685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1466850"/>
                    </a:xfrm>
                    <a:prstGeom prst="rect">
                      <a:avLst/>
                    </a:prstGeom>
                    <a:noFill/>
                    <a:ln>
                      <a:noFill/>
                    </a:ln>
                  </pic:spPr>
                </pic:pic>
              </a:graphicData>
            </a:graphic>
          </wp:inline>
        </w:drawing>
      </w:r>
    </w:p>
    <w:p w14:paraId="4150FD25" w14:textId="5B0C3986" w:rsidR="000F5EDC" w:rsidRDefault="000F5EDC" w:rsidP="000F5EDC">
      <w:pPr>
        <w:jc w:val="center"/>
        <w:rPr>
          <w:lang w:val="es-ES"/>
        </w:rPr>
      </w:pPr>
    </w:p>
    <w:p w14:paraId="7F07B5A6" w14:textId="65D097B0" w:rsidR="000F5EDC" w:rsidRDefault="000F5EDC" w:rsidP="000F5EDC">
      <w:pPr>
        <w:jc w:val="center"/>
        <w:rPr>
          <w:lang w:val="es-ES"/>
        </w:rPr>
      </w:pPr>
    </w:p>
    <w:p w14:paraId="0E583AD8" w14:textId="69D62644" w:rsidR="000F5EDC" w:rsidRDefault="000F5EDC" w:rsidP="000F5EDC">
      <w:pPr>
        <w:jc w:val="center"/>
        <w:rPr>
          <w:lang w:val="es-ES"/>
        </w:rPr>
      </w:pPr>
    </w:p>
    <w:p w14:paraId="5786E893" w14:textId="6D95427D" w:rsidR="000F5EDC" w:rsidRDefault="000F5EDC" w:rsidP="000F5EDC">
      <w:pPr>
        <w:jc w:val="center"/>
        <w:rPr>
          <w:lang w:val="es-ES"/>
        </w:rPr>
      </w:pPr>
    </w:p>
    <w:p w14:paraId="1224B59E" w14:textId="255819C9" w:rsidR="000F5EDC" w:rsidRDefault="000F5EDC" w:rsidP="000F5EDC">
      <w:pPr>
        <w:jc w:val="center"/>
        <w:rPr>
          <w:lang w:val="es-ES"/>
        </w:rPr>
      </w:pPr>
    </w:p>
    <w:p w14:paraId="3FE1EE04" w14:textId="5974D98E" w:rsidR="000F5EDC" w:rsidRDefault="000F5EDC" w:rsidP="000F5EDC">
      <w:pPr>
        <w:jc w:val="center"/>
        <w:rPr>
          <w:lang w:val="es-ES"/>
        </w:rPr>
      </w:pPr>
    </w:p>
    <w:p w14:paraId="72CB0F13" w14:textId="730E3AB8" w:rsidR="000F5EDC" w:rsidRDefault="000F5EDC" w:rsidP="000F5EDC">
      <w:pPr>
        <w:jc w:val="center"/>
        <w:rPr>
          <w:lang w:val="es-ES"/>
        </w:rPr>
      </w:pPr>
    </w:p>
    <w:p w14:paraId="03EF9790" w14:textId="513AAE1A" w:rsidR="000F5EDC" w:rsidRDefault="000F5EDC" w:rsidP="000F5EDC">
      <w:pPr>
        <w:jc w:val="center"/>
        <w:rPr>
          <w:lang w:val="es-ES"/>
        </w:rPr>
      </w:pPr>
    </w:p>
    <w:p w14:paraId="304B6AD9" w14:textId="584EDA3A" w:rsidR="000F5EDC" w:rsidRDefault="000F5EDC" w:rsidP="000F5EDC">
      <w:pPr>
        <w:jc w:val="center"/>
        <w:rPr>
          <w:lang w:val="es-ES"/>
        </w:rPr>
      </w:pPr>
    </w:p>
    <w:p w14:paraId="1A799822" w14:textId="45CDFDFC" w:rsidR="000F5EDC" w:rsidRDefault="000F5EDC" w:rsidP="000F5EDC">
      <w:pPr>
        <w:jc w:val="center"/>
        <w:rPr>
          <w:lang w:val="es-ES"/>
        </w:rPr>
      </w:pPr>
    </w:p>
    <w:p w14:paraId="0A9577C7" w14:textId="2320CEDB" w:rsidR="000F5EDC" w:rsidRDefault="000F5EDC" w:rsidP="000F5EDC">
      <w:pPr>
        <w:jc w:val="center"/>
        <w:rPr>
          <w:lang w:val="es-ES"/>
        </w:rPr>
      </w:pPr>
    </w:p>
    <w:p w14:paraId="3CAC7EED" w14:textId="408E1BFF" w:rsidR="000F5EDC" w:rsidRDefault="000F5EDC" w:rsidP="000F5EDC">
      <w:pPr>
        <w:jc w:val="center"/>
        <w:rPr>
          <w:lang w:val="es-ES"/>
        </w:rPr>
      </w:pPr>
    </w:p>
    <w:p w14:paraId="2E32098E" w14:textId="50A565AD" w:rsidR="000F5EDC" w:rsidRDefault="000F5EDC" w:rsidP="000F5EDC">
      <w:pPr>
        <w:jc w:val="center"/>
        <w:rPr>
          <w:lang w:val="es-ES"/>
        </w:rPr>
      </w:pPr>
    </w:p>
    <w:p w14:paraId="743A768F" w14:textId="61F7F291" w:rsidR="000F5EDC" w:rsidRDefault="000F5EDC" w:rsidP="000F5EDC">
      <w:pPr>
        <w:jc w:val="center"/>
        <w:rPr>
          <w:lang w:val="es-ES"/>
        </w:rPr>
      </w:pPr>
      <w:r>
        <w:rPr>
          <w:lang w:val="es-ES"/>
        </w:rPr>
        <w:t>Cúcuta</w:t>
      </w:r>
    </w:p>
    <w:p w14:paraId="05EB65C3" w14:textId="60FEC18D" w:rsidR="000F5EDC" w:rsidRDefault="000F5EDC" w:rsidP="000F5EDC">
      <w:pPr>
        <w:jc w:val="center"/>
        <w:rPr>
          <w:lang w:val="es-ES"/>
        </w:rPr>
      </w:pPr>
    </w:p>
    <w:p w14:paraId="6E5B0E5A" w14:textId="1617BA06" w:rsidR="000F5EDC" w:rsidRDefault="00E9349C" w:rsidP="00E9349C">
      <w:pPr>
        <w:rPr>
          <w:lang w:val="es-ES"/>
        </w:rPr>
      </w:pPr>
      <w:r>
        <w:rPr>
          <w:lang w:val="es-ES"/>
        </w:rPr>
        <w:lastRenderedPageBreak/>
        <w:t>HISTORIA DE REVISIONES</w:t>
      </w:r>
    </w:p>
    <w:tbl>
      <w:tblPr>
        <w:tblStyle w:val="Tablaconcuadrcula"/>
        <w:tblW w:w="0" w:type="auto"/>
        <w:tblLook w:val="04A0" w:firstRow="1" w:lastRow="0" w:firstColumn="1" w:lastColumn="0" w:noHBand="0" w:noVBand="1"/>
      </w:tblPr>
      <w:tblGrid>
        <w:gridCol w:w="2207"/>
        <w:gridCol w:w="2207"/>
        <w:gridCol w:w="2207"/>
        <w:gridCol w:w="2207"/>
      </w:tblGrid>
      <w:tr w:rsidR="00E9349C" w14:paraId="64A6B6F5" w14:textId="77777777" w:rsidTr="00E9349C">
        <w:tc>
          <w:tcPr>
            <w:tcW w:w="2207" w:type="dxa"/>
          </w:tcPr>
          <w:p w14:paraId="4A05A835" w14:textId="0BD86BEA" w:rsidR="00E9349C" w:rsidRDefault="00E9349C" w:rsidP="00E9349C">
            <w:pPr>
              <w:rPr>
                <w:lang w:val="es-ES"/>
              </w:rPr>
            </w:pPr>
            <w:r>
              <w:rPr>
                <w:lang w:val="es-ES"/>
              </w:rPr>
              <w:t>Versión</w:t>
            </w:r>
          </w:p>
        </w:tc>
        <w:tc>
          <w:tcPr>
            <w:tcW w:w="2207" w:type="dxa"/>
          </w:tcPr>
          <w:p w14:paraId="5612CE26" w14:textId="58680AF0" w:rsidR="00E9349C" w:rsidRDefault="00E9349C" w:rsidP="00E9349C">
            <w:pPr>
              <w:rPr>
                <w:lang w:val="es-ES"/>
              </w:rPr>
            </w:pPr>
            <w:r>
              <w:rPr>
                <w:lang w:val="es-ES"/>
              </w:rPr>
              <w:t>Autor</w:t>
            </w:r>
          </w:p>
        </w:tc>
        <w:tc>
          <w:tcPr>
            <w:tcW w:w="2207" w:type="dxa"/>
          </w:tcPr>
          <w:p w14:paraId="2A7B6564" w14:textId="025FAC03" w:rsidR="00E9349C" w:rsidRDefault="00E9349C" w:rsidP="00E9349C">
            <w:pPr>
              <w:rPr>
                <w:lang w:val="es-ES"/>
              </w:rPr>
            </w:pPr>
            <w:r>
              <w:rPr>
                <w:lang w:val="es-ES"/>
              </w:rPr>
              <w:t>Descripción</w:t>
            </w:r>
          </w:p>
        </w:tc>
        <w:tc>
          <w:tcPr>
            <w:tcW w:w="2207" w:type="dxa"/>
          </w:tcPr>
          <w:p w14:paraId="5AED8225" w14:textId="32B29AD5" w:rsidR="00E9349C" w:rsidRDefault="00E9349C" w:rsidP="00E9349C">
            <w:pPr>
              <w:rPr>
                <w:lang w:val="es-ES"/>
              </w:rPr>
            </w:pPr>
            <w:r>
              <w:rPr>
                <w:lang w:val="es-ES"/>
              </w:rPr>
              <w:t>Fecha</w:t>
            </w:r>
          </w:p>
        </w:tc>
      </w:tr>
      <w:tr w:rsidR="00E9349C" w14:paraId="40074AFD" w14:textId="77777777" w:rsidTr="00E9349C">
        <w:tc>
          <w:tcPr>
            <w:tcW w:w="2207" w:type="dxa"/>
          </w:tcPr>
          <w:p w14:paraId="6AC5B5F5" w14:textId="47724244" w:rsidR="00E9349C" w:rsidRDefault="00E9349C" w:rsidP="00E9349C">
            <w:pPr>
              <w:rPr>
                <w:lang w:val="es-ES"/>
              </w:rPr>
            </w:pPr>
            <w:r>
              <w:rPr>
                <w:lang w:val="es-ES"/>
              </w:rPr>
              <w:t>1.0</w:t>
            </w:r>
          </w:p>
        </w:tc>
        <w:tc>
          <w:tcPr>
            <w:tcW w:w="2207" w:type="dxa"/>
          </w:tcPr>
          <w:p w14:paraId="3DE279DB" w14:textId="14996705" w:rsidR="00E9349C" w:rsidRDefault="00E9349C" w:rsidP="00E9349C">
            <w:pPr>
              <w:rPr>
                <w:lang w:val="es-ES"/>
              </w:rPr>
            </w:pPr>
            <w:r>
              <w:rPr>
                <w:lang w:val="es-ES"/>
              </w:rPr>
              <w:t>Jesús Castellanos</w:t>
            </w:r>
          </w:p>
        </w:tc>
        <w:tc>
          <w:tcPr>
            <w:tcW w:w="2207" w:type="dxa"/>
          </w:tcPr>
          <w:p w14:paraId="34699828" w14:textId="21E5D780" w:rsidR="00E9349C" w:rsidRDefault="00E9349C" w:rsidP="00E9349C">
            <w:pPr>
              <w:rPr>
                <w:lang w:val="es-ES"/>
              </w:rPr>
            </w:pPr>
            <w:r>
              <w:rPr>
                <w:lang w:val="es-ES"/>
              </w:rPr>
              <w:t>Plan de pruebas</w:t>
            </w:r>
          </w:p>
        </w:tc>
        <w:tc>
          <w:tcPr>
            <w:tcW w:w="2207" w:type="dxa"/>
          </w:tcPr>
          <w:p w14:paraId="51FF08F4" w14:textId="38EA7CF2" w:rsidR="00E9349C" w:rsidRDefault="00E9349C" w:rsidP="00E9349C">
            <w:pPr>
              <w:rPr>
                <w:lang w:val="es-ES"/>
              </w:rPr>
            </w:pPr>
            <w:r>
              <w:rPr>
                <w:lang w:val="es-ES"/>
              </w:rPr>
              <w:t>Marzo 2022</w:t>
            </w:r>
          </w:p>
        </w:tc>
      </w:tr>
    </w:tbl>
    <w:p w14:paraId="27482836" w14:textId="602A474D" w:rsidR="00E9349C" w:rsidRDefault="00E9349C" w:rsidP="00E9349C">
      <w:pPr>
        <w:rPr>
          <w:lang w:val="es-ES"/>
        </w:rPr>
      </w:pPr>
    </w:p>
    <w:p w14:paraId="50FE393A" w14:textId="43E64142" w:rsidR="00E9349C" w:rsidRDefault="00E9349C" w:rsidP="00E9349C">
      <w:pPr>
        <w:rPr>
          <w:lang w:val="es-ES"/>
        </w:rPr>
      </w:pPr>
    </w:p>
    <w:sdt>
      <w:sdtPr>
        <w:rPr>
          <w:lang w:val="es-ES"/>
        </w:rPr>
        <w:id w:val="-30268997"/>
        <w:docPartObj>
          <w:docPartGallery w:val="Table of Contents"/>
          <w:docPartUnique/>
        </w:docPartObj>
      </w:sdtPr>
      <w:sdtEndPr>
        <w:rPr>
          <w:rFonts w:eastAsiaTheme="minorHAnsi" w:cstheme="minorBidi"/>
          <w:bCs/>
          <w:szCs w:val="22"/>
          <w:lang w:eastAsia="en-US"/>
        </w:rPr>
      </w:sdtEndPr>
      <w:sdtContent>
        <w:p w14:paraId="6E53679A" w14:textId="7A53E232" w:rsidR="00E9349C" w:rsidRDefault="00E9349C">
          <w:pPr>
            <w:pStyle w:val="TtuloTDC"/>
          </w:pPr>
          <w:r>
            <w:rPr>
              <w:lang w:val="es-ES"/>
            </w:rPr>
            <w:t>Contenido</w:t>
          </w:r>
        </w:p>
        <w:p w14:paraId="7C56D14B" w14:textId="3199EBCC" w:rsidR="00D352FE" w:rsidRDefault="00E9349C">
          <w:pPr>
            <w:pStyle w:val="TDC1"/>
            <w:tabs>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99313441" w:history="1">
            <w:r w:rsidR="00D352FE" w:rsidRPr="00116CDF">
              <w:rPr>
                <w:rStyle w:val="Hipervnculo"/>
                <w:noProof/>
              </w:rPr>
              <w:t>1.INTRODUCCIÓN</w:t>
            </w:r>
            <w:r w:rsidR="00D352FE">
              <w:rPr>
                <w:noProof/>
                <w:webHidden/>
              </w:rPr>
              <w:tab/>
            </w:r>
            <w:r w:rsidR="00D352FE">
              <w:rPr>
                <w:noProof/>
                <w:webHidden/>
              </w:rPr>
              <w:fldChar w:fldCharType="begin"/>
            </w:r>
            <w:r w:rsidR="00D352FE">
              <w:rPr>
                <w:noProof/>
                <w:webHidden/>
              </w:rPr>
              <w:instrText xml:space="preserve"> PAGEREF _Toc99313441 \h </w:instrText>
            </w:r>
            <w:r w:rsidR="00D352FE">
              <w:rPr>
                <w:noProof/>
                <w:webHidden/>
              </w:rPr>
            </w:r>
            <w:r w:rsidR="00D352FE">
              <w:rPr>
                <w:noProof/>
                <w:webHidden/>
              </w:rPr>
              <w:fldChar w:fldCharType="separate"/>
            </w:r>
            <w:r w:rsidR="00D352FE">
              <w:rPr>
                <w:noProof/>
                <w:webHidden/>
              </w:rPr>
              <w:t>2</w:t>
            </w:r>
            <w:r w:rsidR="00D352FE">
              <w:rPr>
                <w:noProof/>
                <w:webHidden/>
              </w:rPr>
              <w:fldChar w:fldCharType="end"/>
            </w:r>
          </w:hyperlink>
        </w:p>
        <w:p w14:paraId="29A8129F" w14:textId="7DBA25BF" w:rsidR="00D352FE" w:rsidRDefault="00D352FE">
          <w:pPr>
            <w:pStyle w:val="TDC1"/>
            <w:tabs>
              <w:tab w:val="right" w:leader="dot" w:pos="8828"/>
            </w:tabs>
            <w:rPr>
              <w:rFonts w:asciiTheme="minorHAnsi" w:eastAsiaTheme="minorEastAsia" w:hAnsiTheme="minorHAnsi"/>
              <w:noProof/>
              <w:sz w:val="22"/>
              <w:lang w:eastAsia="es-CO"/>
            </w:rPr>
          </w:pPr>
          <w:hyperlink w:anchor="_Toc99313442" w:history="1">
            <w:r w:rsidRPr="00116CDF">
              <w:rPr>
                <w:rStyle w:val="Hipervnculo"/>
                <w:noProof/>
              </w:rPr>
              <w:t>2. ALCANCE</w:t>
            </w:r>
            <w:r>
              <w:rPr>
                <w:noProof/>
                <w:webHidden/>
              </w:rPr>
              <w:tab/>
            </w:r>
            <w:r>
              <w:rPr>
                <w:noProof/>
                <w:webHidden/>
              </w:rPr>
              <w:fldChar w:fldCharType="begin"/>
            </w:r>
            <w:r>
              <w:rPr>
                <w:noProof/>
                <w:webHidden/>
              </w:rPr>
              <w:instrText xml:space="preserve"> PAGEREF _Toc99313442 \h </w:instrText>
            </w:r>
            <w:r>
              <w:rPr>
                <w:noProof/>
                <w:webHidden/>
              </w:rPr>
            </w:r>
            <w:r>
              <w:rPr>
                <w:noProof/>
                <w:webHidden/>
              </w:rPr>
              <w:fldChar w:fldCharType="separate"/>
            </w:r>
            <w:r>
              <w:rPr>
                <w:noProof/>
                <w:webHidden/>
              </w:rPr>
              <w:t>3</w:t>
            </w:r>
            <w:r>
              <w:rPr>
                <w:noProof/>
                <w:webHidden/>
              </w:rPr>
              <w:fldChar w:fldCharType="end"/>
            </w:r>
          </w:hyperlink>
        </w:p>
        <w:p w14:paraId="2FDF38A7" w14:textId="3A7F0AC6" w:rsidR="00D352FE" w:rsidRDefault="00D352FE">
          <w:pPr>
            <w:pStyle w:val="TDC1"/>
            <w:tabs>
              <w:tab w:val="right" w:leader="dot" w:pos="8828"/>
            </w:tabs>
            <w:rPr>
              <w:rFonts w:asciiTheme="minorHAnsi" w:eastAsiaTheme="minorEastAsia" w:hAnsiTheme="minorHAnsi"/>
              <w:noProof/>
              <w:sz w:val="22"/>
              <w:lang w:eastAsia="es-CO"/>
            </w:rPr>
          </w:pPr>
          <w:hyperlink w:anchor="_Toc99313443" w:history="1">
            <w:r w:rsidRPr="00116CDF">
              <w:rPr>
                <w:rStyle w:val="Hipervnculo"/>
                <w:noProof/>
              </w:rPr>
              <w:t>3. ROLES Y RESPONSABILIDADES</w:t>
            </w:r>
            <w:r>
              <w:rPr>
                <w:noProof/>
                <w:webHidden/>
              </w:rPr>
              <w:tab/>
            </w:r>
            <w:r>
              <w:rPr>
                <w:noProof/>
                <w:webHidden/>
              </w:rPr>
              <w:fldChar w:fldCharType="begin"/>
            </w:r>
            <w:r>
              <w:rPr>
                <w:noProof/>
                <w:webHidden/>
              </w:rPr>
              <w:instrText xml:space="preserve"> PAGEREF _Toc99313443 \h </w:instrText>
            </w:r>
            <w:r>
              <w:rPr>
                <w:noProof/>
                <w:webHidden/>
              </w:rPr>
            </w:r>
            <w:r>
              <w:rPr>
                <w:noProof/>
                <w:webHidden/>
              </w:rPr>
              <w:fldChar w:fldCharType="separate"/>
            </w:r>
            <w:r>
              <w:rPr>
                <w:noProof/>
                <w:webHidden/>
              </w:rPr>
              <w:t>3</w:t>
            </w:r>
            <w:r>
              <w:rPr>
                <w:noProof/>
                <w:webHidden/>
              </w:rPr>
              <w:fldChar w:fldCharType="end"/>
            </w:r>
          </w:hyperlink>
        </w:p>
        <w:p w14:paraId="218D1ECF" w14:textId="35A0E86A" w:rsidR="00D352FE" w:rsidRDefault="00D352FE">
          <w:pPr>
            <w:pStyle w:val="TDC1"/>
            <w:tabs>
              <w:tab w:val="right" w:leader="dot" w:pos="8828"/>
            </w:tabs>
            <w:rPr>
              <w:rFonts w:asciiTheme="minorHAnsi" w:eastAsiaTheme="minorEastAsia" w:hAnsiTheme="minorHAnsi"/>
              <w:noProof/>
              <w:sz w:val="22"/>
              <w:lang w:eastAsia="es-CO"/>
            </w:rPr>
          </w:pPr>
          <w:hyperlink w:anchor="_Toc99313444" w:history="1">
            <w:r w:rsidRPr="00116CDF">
              <w:rPr>
                <w:rStyle w:val="Hipervnculo"/>
                <w:noProof/>
              </w:rPr>
              <w:t>4. RIESGOS Y PLANES DE CONTIGENCIA</w:t>
            </w:r>
            <w:r>
              <w:rPr>
                <w:noProof/>
                <w:webHidden/>
              </w:rPr>
              <w:tab/>
            </w:r>
            <w:r>
              <w:rPr>
                <w:noProof/>
                <w:webHidden/>
              </w:rPr>
              <w:fldChar w:fldCharType="begin"/>
            </w:r>
            <w:r>
              <w:rPr>
                <w:noProof/>
                <w:webHidden/>
              </w:rPr>
              <w:instrText xml:space="preserve"> PAGEREF _Toc99313444 \h </w:instrText>
            </w:r>
            <w:r>
              <w:rPr>
                <w:noProof/>
                <w:webHidden/>
              </w:rPr>
            </w:r>
            <w:r>
              <w:rPr>
                <w:noProof/>
                <w:webHidden/>
              </w:rPr>
              <w:fldChar w:fldCharType="separate"/>
            </w:r>
            <w:r>
              <w:rPr>
                <w:noProof/>
                <w:webHidden/>
              </w:rPr>
              <w:t>3</w:t>
            </w:r>
            <w:r>
              <w:rPr>
                <w:noProof/>
                <w:webHidden/>
              </w:rPr>
              <w:fldChar w:fldCharType="end"/>
            </w:r>
          </w:hyperlink>
        </w:p>
        <w:p w14:paraId="3DE3B142" w14:textId="31630400" w:rsidR="00D352FE" w:rsidRDefault="00D352FE">
          <w:pPr>
            <w:pStyle w:val="TDC1"/>
            <w:tabs>
              <w:tab w:val="right" w:leader="dot" w:pos="8828"/>
            </w:tabs>
            <w:rPr>
              <w:rFonts w:asciiTheme="minorHAnsi" w:eastAsiaTheme="minorEastAsia" w:hAnsiTheme="minorHAnsi"/>
              <w:noProof/>
              <w:sz w:val="22"/>
              <w:lang w:eastAsia="es-CO"/>
            </w:rPr>
          </w:pPr>
          <w:hyperlink w:anchor="_Toc99313445" w:history="1">
            <w:r w:rsidRPr="00116CDF">
              <w:rPr>
                <w:rStyle w:val="Hipervnculo"/>
                <w:noProof/>
              </w:rPr>
              <w:t>5. AMBIENTE Y HERRAMIENTAS DE PRUEBAS</w:t>
            </w:r>
            <w:r>
              <w:rPr>
                <w:noProof/>
                <w:webHidden/>
              </w:rPr>
              <w:tab/>
            </w:r>
            <w:r>
              <w:rPr>
                <w:noProof/>
                <w:webHidden/>
              </w:rPr>
              <w:fldChar w:fldCharType="begin"/>
            </w:r>
            <w:r>
              <w:rPr>
                <w:noProof/>
                <w:webHidden/>
              </w:rPr>
              <w:instrText xml:space="preserve"> PAGEREF _Toc99313445 \h </w:instrText>
            </w:r>
            <w:r>
              <w:rPr>
                <w:noProof/>
                <w:webHidden/>
              </w:rPr>
            </w:r>
            <w:r>
              <w:rPr>
                <w:noProof/>
                <w:webHidden/>
              </w:rPr>
              <w:fldChar w:fldCharType="separate"/>
            </w:r>
            <w:r>
              <w:rPr>
                <w:noProof/>
                <w:webHidden/>
              </w:rPr>
              <w:t>4</w:t>
            </w:r>
            <w:r>
              <w:rPr>
                <w:noProof/>
                <w:webHidden/>
              </w:rPr>
              <w:fldChar w:fldCharType="end"/>
            </w:r>
          </w:hyperlink>
        </w:p>
        <w:p w14:paraId="63140472" w14:textId="570190F9" w:rsidR="00D352FE" w:rsidRDefault="00D352FE">
          <w:pPr>
            <w:pStyle w:val="TDC2"/>
            <w:tabs>
              <w:tab w:val="right" w:leader="dot" w:pos="8828"/>
            </w:tabs>
            <w:rPr>
              <w:rFonts w:asciiTheme="minorHAnsi" w:eastAsiaTheme="minorEastAsia" w:hAnsiTheme="minorHAnsi"/>
              <w:noProof/>
              <w:sz w:val="22"/>
              <w:lang w:eastAsia="es-CO"/>
            </w:rPr>
          </w:pPr>
          <w:hyperlink w:anchor="_Toc99313446" w:history="1">
            <w:r w:rsidRPr="00116CDF">
              <w:rPr>
                <w:rStyle w:val="Hipervnculo"/>
                <w:noProof/>
              </w:rPr>
              <w:t>5.1 Herramientas de Pruebas</w:t>
            </w:r>
            <w:r>
              <w:rPr>
                <w:noProof/>
                <w:webHidden/>
              </w:rPr>
              <w:tab/>
            </w:r>
            <w:r>
              <w:rPr>
                <w:noProof/>
                <w:webHidden/>
              </w:rPr>
              <w:fldChar w:fldCharType="begin"/>
            </w:r>
            <w:r>
              <w:rPr>
                <w:noProof/>
                <w:webHidden/>
              </w:rPr>
              <w:instrText xml:space="preserve"> PAGEREF _Toc99313446 \h </w:instrText>
            </w:r>
            <w:r>
              <w:rPr>
                <w:noProof/>
                <w:webHidden/>
              </w:rPr>
            </w:r>
            <w:r>
              <w:rPr>
                <w:noProof/>
                <w:webHidden/>
              </w:rPr>
              <w:fldChar w:fldCharType="separate"/>
            </w:r>
            <w:r>
              <w:rPr>
                <w:noProof/>
                <w:webHidden/>
              </w:rPr>
              <w:t>4</w:t>
            </w:r>
            <w:r>
              <w:rPr>
                <w:noProof/>
                <w:webHidden/>
              </w:rPr>
              <w:fldChar w:fldCharType="end"/>
            </w:r>
          </w:hyperlink>
        </w:p>
        <w:p w14:paraId="11FB7098" w14:textId="13CFDC0C" w:rsidR="00D352FE" w:rsidRDefault="00D352FE">
          <w:pPr>
            <w:pStyle w:val="TDC2"/>
            <w:tabs>
              <w:tab w:val="right" w:leader="dot" w:pos="8828"/>
            </w:tabs>
            <w:rPr>
              <w:rFonts w:asciiTheme="minorHAnsi" w:eastAsiaTheme="minorEastAsia" w:hAnsiTheme="minorHAnsi"/>
              <w:noProof/>
              <w:sz w:val="22"/>
              <w:lang w:eastAsia="es-CO"/>
            </w:rPr>
          </w:pPr>
          <w:hyperlink w:anchor="_Toc99313447" w:history="1">
            <w:r w:rsidRPr="00116CDF">
              <w:rPr>
                <w:rStyle w:val="Hipervnculo"/>
                <w:noProof/>
              </w:rPr>
              <w:t>5.2 AMBIENTE DE PRUEBAS</w:t>
            </w:r>
            <w:r>
              <w:rPr>
                <w:noProof/>
                <w:webHidden/>
              </w:rPr>
              <w:tab/>
            </w:r>
            <w:r>
              <w:rPr>
                <w:noProof/>
                <w:webHidden/>
              </w:rPr>
              <w:fldChar w:fldCharType="begin"/>
            </w:r>
            <w:r>
              <w:rPr>
                <w:noProof/>
                <w:webHidden/>
              </w:rPr>
              <w:instrText xml:space="preserve"> PAGEREF _Toc99313447 \h </w:instrText>
            </w:r>
            <w:r>
              <w:rPr>
                <w:noProof/>
                <w:webHidden/>
              </w:rPr>
            </w:r>
            <w:r>
              <w:rPr>
                <w:noProof/>
                <w:webHidden/>
              </w:rPr>
              <w:fldChar w:fldCharType="separate"/>
            </w:r>
            <w:r>
              <w:rPr>
                <w:noProof/>
                <w:webHidden/>
              </w:rPr>
              <w:t>4</w:t>
            </w:r>
            <w:r>
              <w:rPr>
                <w:noProof/>
                <w:webHidden/>
              </w:rPr>
              <w:fldChar w:fldCharType="end"/>
            </w:r>
          </w:hyperlink>
        </w:p>
        <w:p w14:paraId="761B2F43" w14:textId="2B216BAB" w:rsidR="00D352FE" w:rsidRDefault="00D352FE">
          <w:pPr>
            <w:pStyle w:val="TDC2"/>
            <w:tabs>
              <w:tab w:val="right" w:leader="dot" w:pos="8828"/>
            </w:tabs>
            <w:rPr>
              <w:rFonts w:asciiTheme="minorHAnsi" w:eastAsiaTheme="minorEastAsia" w:hAnsiTheme="minorHAnsi"/>
              <w:noProof/>
              <w:sz w:val="22"/>
              <w:lang w:eastAsia="es-CO"/>
            </w:rPr>
          </w:pPr>
          <w:hyperlink w:anchor="_Toc99313448" w:history="1">
            <w:r w:rsidRPr="00116CDF">
              <w:rPr>
                <w:rStyle w:val="Hipervnculo"/>
                <w:noProof/>
              </w:rPr>
              <w:t>5.3 ARQUICTETURA DEL FRAMEWORK DE AUTOMATIZACIÓN</w:t>
            </w:r>
            <w:r>
              <w:rPr>
                <w:noProof/>
                <w:webHidden/>
              </w:rPr>
              <w:tab/>
            </w:r>
            <w:r>
              <w:rPr>
                <w:noProof/>
                <w:webHidden/>
              </w:rPr>
              <w:fldChar w:fldCharType="begin"/>
            </w:r>
            <w:r>
              <w:rPr>
                <w:noProof/>
                <w:webHidden/>
              </w:rPr>
              <w:instrText xml:space="preserve"> PAGEREF _Toc99313448 \h </w:instrText>
            </w:r>
            <w:r>
              <w:rPr>
                <w:noProof/>
                <w:webHidden/>
              </w:rPr>
            </w:r>
            <w:r>
              <w:rPr>
                <w:noProof/>
                <w:webHidden/>
              </w:rPr>
              <w:fldChar w:fldCharType="separate"/>
            </w:r>
            <w:r>
              <w:rPr>
                <w:noProof/>
                <w:webHidden/>
              </w:rPr>
              <w:t>5</w:t>
            </w:r>
            <w:r>
              <w:rPr>
                <w:noProof/>
                <w:webHidden/>
              </w:rPr>
              <w:fldChar w:fldCharType="end"/>
            </w:r>
          </w:hyperlink>
        </w:p>
        <w:p w14:paraId="0BF11873" w14:textId="01B78ED1" w:rsidR="00D352FE" w:rsidRDefault="00D352FE">
          <w:pPr>
            <w:pStyle w:val="TDC1"/>
            <w:tabs>
              <w:tab w:val="right" w:leader="dot" w:pos="8828"/>
            </w:tabs>
            <w:rPr>
              <w:rFonts w:asciiTheme="minorHAnsi" w:eastAsiaTheme="minorEastAsia" w:hAnsiTheme="minorHAnsi"/>
              <w:noProof/>
              <w:sz w:val="22"/>
              <w:lang w:eastAsia="es-CO"/>
            </w:rPr>
          </w:pPr>
          <w:hyperlink w:anchor="_Toc99313449" w:history="1">
            <w:r w:rsidRPr="00116CDF">
              <w:rPr>
                <w:rStyle w:val="Hipervnculo"/>
                <w:noProof/>
              </w:rPr>
              <w:t>6. CRITERIOS DE ENTRADA Y SALIDA</w:t>
            </w:r>
            <w:r>
              <w:rPr>
                <w:noProof/>
                <w:webHidden/>
              </w:rPr>
              <w:tab/>
            </w:r>
            <w:r>
              <w:rPr>
                <w:noProof/>
                <w:webHidden/>
              </w:rPr>
              <w:fldChar w:fldCharType="begin"/>
            </w:r>
            <w:r>
              <w:rPr>
                <w:noProof/>
                <w:webHidden/>
              </w:rPr>
              <w:instrText xml:space="preserve"> PAGEREF _Toc99313449 \h </w:instrText>
            </w:r>
            <w:r>
              <w:rPr>
                <w:noProof/>
                <w:webHidden/>
              </w:rPr>
            </w:r>
            <w:r>
              <w:rPr>
                <w:noProof/>
                <w:webHidden/>
              </w:rPr>
              <w:fldChar w:fldCharType="separate"/>
            </w:r>
            <w:r>
              <w:rPr>
                <w:noProof/>
                <w:webHidden/>
              </w:rPr>
              <w:t>5</w:t>
            </w:r>
            <w:r>
              <w:rPr>
                <w:noProof/>
                <w:webHidden/>
              </w:rPr>
              <w:fldChar w:fldCharType="end"/>
            </w:r>
          </w:hyperlink>
        </w:p>
        <w:p w14:paraId="3B43B80A" w14:textId="1BE6D88A" w:rsidR="00D352FE" w:rsidRDefault="00D352FE">
          <w:pPr>
            <w:pStyle w:val="TDC2"/>
            <w:tabs>
              <w:tab w:val="right" w:leader="dot" w:pos="8828"/>
            </w:tabs>
            <w:rPr>
              <w:rFonts w:asciiTheme="minorHAnsi" w:eastAsiaTheme="minorEastAsia" w:hAnsiTheme="minorHAnsi"/>
              <w:noProof/>
              <w:sz w:val="22"/>
              <w:lang w:eastAsia="es-CO"/>
            </w:rPr>
          </w:pPr>
          <w:hyperlink w:anchor="_Toc99313450" w:history="1">
            <w:r w:rsidRPr="00116CDF">
              <w:rPr>
                <w:rStyle w:val="Hipervnculo"/>
                <w:noProof/>
              </w:rPr>
              <w:t>6.1. Criterios de Entrada</w:t>
            </w:r>
            <w:r>
              <w:rPr>
                <w:noProof/>
                <w:webHidden/>
              </w:rPr>
              <w:tab/>
            </w:r>
            <w:r>
              <w:rPr>
                <w:noProof/>
                <w:webHidden/>
              </w:rPr>
              <w:fldChar w:fldCharType="begin"/>
            </w:r>
            <w:r>
              <w:rPr>
                <w:noProof/>
                <w:webHidden/>
              </w:rPr>
              <w:instrText xml:space="preserve"> PAGEREF _Toc99313450 \h </w:instrText>
            </w:r>
            <w:r>
              <w:rPr>
                <w:noProof/>
                <w:webHidden/>
              </w:rPr>
            </w:r>
            <w:r>
              <w:rPr>
                <w:noProof/>
                <w:webHidden/>
              </w:rPr>
              <w:fldChar w:fldCharType="separate"/>
            </w:r>
            <w:r>
              <w:rPr>
                <w:noProof/>
                <w:webHidden/>
              </w:rPr>
              <w:t>5</w:t>
            </w:r>
            <w:r>
              <w:rPr>
                <w:noProof/>
                <w:webHidden/>
              </w:rPr>
              <w:fldChar w:fldCharType="end"/>
            </w:r>
          </w:hyperlink>
        </w:p>
        <w:p w14:paraId="2FF81D51" w14:textId="1BAD5DBF" w:rsidR="00D352FE" w:rsidRDefault="00D352FE">
          <w:pPr>
            <w:pStyle w:val="TDC2"/>
            <w:tabs>
              <w:tab w:val="right" w:leader="dot" w:pos="8828"/>
            </w:tabs>
            <w:rPr>
              <w:rFonts w:asciiTheme="minorHAnsi" w:eastAsiaTheme="minorEastAsia" w:hAnsiTheme="minorHAnsi"/>
              <w:noProof/>
              <w:sz w:val="22"/>
              <w:lang w:eastAsia="es-CO"/>
            </w:rPr>
          </w:pPr>
          <w:hyperlink w:anchor="_Toc99313451" w:history="1">
            <w:r w:rsidRPr="00116CDF">
              <w:rPr>
                <w:rStyle w:val="Hipervnculo"/>
                <w:noProof/>
              </w:rPr>
              <w:t>6.2. Criterios de Salida</w:t>
            </w:r>
            <w:r>
              <w:rPr>
                <w:noProof/>
                <w:webHidden/>
              </w:rPr>
              <w:tab/>
            </w:r>
            <w:r>
              <w:rPr>
                <w:noProof/>
                <w:webHidden/>
              </w:rPr>
              <w:fldChar w:fldCharType="begin"/>
            </w:r>
            <w:r>
              <w:rPr>
                <w:noProof/>
                <w:webHidden/>
              </w:rPr>
              <w:instrText xml:space="preserve"> PAGEREF _Toc99313451 \h </w:instrText>
            </w:r>
            <w:r>
              <w:rPr>
                <w:noProof/>
                <w:webHidden/>
              </w:rPr>
            </w:r>
            <w:r>
              <w:rPr>
                <w:noProof/>
                <w:webHidden/>
              </w:rPr>
              <w:fldChar w:fldCharType="separate"/>
            </w:r>
            <w:r>
              <w:rPr>
                <w:noProof/>
                <w:webHidden/>
              </w:rPr>
              <w:t>5</w:t>
            </w:r>
            <w:r>
              <w:rPr>
                <w:noProof/>
                <w:webHidden/>
              </w:rPr>
              <w:fldChar w:fldCharType="end"/>
            </w:r>
          </w:hyperlink>
        </w:p>
        <w:p w14:paraId="5C89836B" w14:textId="721EC070" w:rsidR="00D352FE" w:rsidRDefault="00D352FE">
          <w:pPr>
            <w:pStyle w:val="TDC1"/>
            <w:tabs>
              <w:tab w:val="right" w:leader="dot" w:pos="8828"/>
            </w:tabs>
            <w:rPr>
              <w:rFonts w:asciiTheme="minorHAnsi" w:eastAsiaTheme="minorEastAsia" w:hAnsiTheme="minorHAnsi"/>
              <w:noProof/>
              <w:sz w:val="22"/>
              <w:lang w:eastAsia="es-CO"/>
            </w:rPr>
          </w:pPr>
          <w:hyperlink w:anchor="_Toc99313452" w:history="1">
            <w:r w:rsidRPr="00116CDF">
              <w:rPr>
                <w:rStyle w:val="Hipervnculo"/>
                <w:noProof/>
                <w:lang w:val="es-ES"/>
              </w:rPr>
              <w:t>7. EJECUCIÓN DE PRUEBAS</w:t>
            </w:r>
            <w:r>
              <w:rPr>
                <w:noProof/>
                <w:webHidden/>
              </w:rPr>
              <w:tab/>
            </w:r>
            <w:r>
              <w:rPr>
                <w:noProof/>
                <w:webHidden/>
              </w:rPr>
              <w:fldChar w:fldCharType="begin"/>
            </w:r>
            <w:r>
              <w:rPr>
                <w:noProof/>
                <w:webHidden/>
              </w:rPr>
              <w:instrText xml:space="preserve"> PAGEREF _Toc99313452 \h </w:instrText>
            </w:r>
            <w:r>
              <w:rPr>
                <w:noProof/>
                <w:webHidden/>
              </w:rPr>
            </w:r>
            <w:r>
              <w:rPr>
                <w:noProof/>
                <w:webHidden/>
              </w:rPr>
              <w:fldChar w:fldCharType="separate"/>
            </w:r>
            <w:r>
              <w:rPr>
                <w:noProof/>
                <w:webHidden/>
              </w:rPr>
              <w:t>6</w:t>
            </w:r>
            <w:r>
              <w:rPr>
                <w:noProof/>
                <w:webHidden/>
              </w:rPr>
              <w:fldChar w:fldCharType="end"/>
            </w:r>
          </w:hyperlink>
        </w:p>
        <w:p w14:paraId="2283754B" w14:textId="16E4C35F" w:rsidR="00D352FE" w:rsidRDefault="00D352FE">
          <w:pPr>
            <w:pStyle w:val="TDC1"/>
            <w:tabs>
              <w:tab w:val="right" w:leader="dot" w:pos="8828"/>
            </w:tabs>
            <w:rPr>
              <w:rFonts w:asciiTheme="minorHAnsi" w:eastAsiaTheme="minorEastAsia" w:hAnsiTheme="minorHAnsi"/>
              <w:noProof/>
              <w:sz w:val="22"/>
              <w:lang w:eastAsia="es-CO"/>
            </w:rPr>
          </w:pPr>
          <w:hyperlink w:anchor="_Toc99313453" w:history="1">
            <w:r w:rsidRPr="00116CDF">
              <w:rPr>
                <w:rStyle w:val="Hipervnculo"/>
                <w:noProof/>
                <w:lang w:val="es-ES"/>
              </w:rPr>
              <w:t>8. REPORTE DE PRUEBAS.</w:t>
            </w:r>
            <w:r>
              <w:rPr>
                <w:noProof/>
                <w:webHidden/>
              </w:rPr>
              <w:tab/>
            </w:r>
            <w:r>
              <w:rPr>
                <w:noProof/>
                <w:webHidden/>
              </w:rPr>
              <w:fldChar w:fldCharType="begin"/>
            </w:r>
            <w:r>
              <w:rPr>
                <w:noProof/>
                <w:webHidden/>
              </w:rPr>
              <w:instrText xml:space="preserve"> PAGEREF _Toc99313453 \h </w:instrText>
            </w:r>
            <w:r>
              <w:rPr>
                <w:noProof/>
                <w:webHidden/>
              </w:rPr>
            </w:r>
            <w:r>
              <w:rPr>
                <w:noProof/>
                <w:webHidden/>
              </w:rPr>
              <w:fldChar w:fldCharType="separate"/>
            </w:r>
            <w:r>
              <w:rPr>
                <w:noProof/>
                <w:webHidden/>
              </w:rPr>
              <w:t>6</w:t>
            </w:r>
            <w:r>
              <w:rPr>
                <w:noProof/>
                <w:webHidden/>
              </w:rPr>
              <w:fldChar w:fldCharType="end"/>
            </w:r>
          </w:hyperlink>
        </w:p>
        <w:p w14:paraId="10BA653A" w14:textId="2837746C" w:rsidR="00E9349C" w:rsidRDefault="00E9349C">
          <w:r>
            <w:rPr>
              <w:b/>
              <w:bCs/>
              <w:lang w:val="es-ES"/>
            </w:rPr>
            <w:fldChar w:fldCharType="end"/>
          </w:r>
        </w:p>
      </w:sdtContent>
    </w:sdt>
    <w:p w14:paraId="73625CFC" w14:textId="26A54ACE" w:rsidR="00E9349C" w:rsidRDefault="00E9349C" w:rsidP="00E9349C">
      <w:pPr>
        <w:rPr>
          <w:lang w:val="es-ES"/>
        </w:rPr>
      </w:pPr>
    </w:p>
    <w:p w14:paraId="2E33773C" w14:textId="07720DB2" w:rsidR="00E9349C" w:rsidRDefault="00E9349C" w:rsidP="00E9349C">
      <w:pPr>
        <w:rPr>
          <w:lang w:val="es-ES"/>
        </w:rPr>
      </w:pPr>
    </w:p>
    <w:p w14:paraId="3D84116C" w14:textId="0E9D3913" w:rsidR="00E9349C" w:rsidRDefault="00E9349C" w:rsidP="00E9349C">
      <w:pPr>
        <w:rPr>
          <w:lang w:val="es-ES"/>
        </w:rPr>
      </w:pPr>
    </w:p>
    <w:p w14:paraId="40A34367" w14:textId="322C2960" w:rsidR="00E9349C" w:rsidRDefault="00E9349C" w:rsidP="00E9349C">
      <w:pPr>
        <w:pStyle w:val="Ttulo1"/>
      </w:pPr>
      <w:bookmarkStart w:id="0" w:name="_Toc99313441"/>
      <w:r>
        <w:t>1.INTRODUCCIÓN</w:t>
      </w:r>
      <w:bookmarkEnd w:id="0"/>
    </w:p>
    <w:p w14:paraId="633C223D" w14:textId="77777777" w:rsidR="0042261C" w:rsidRPr="0042261C" w:rsidRDefault="0042261C" w:rsidP="0042261C"/>
    <w:p w14:paraId="7688B15E" w14:textId="34F0EF03" w:rsidR="00E9349C" w:rsidRDefault="00E9349C" w:rsidP="0042261C">
      <w:pPr>
        <w:spacing w:line="360" w:lineRule="auto"/>
      </w:pPr>
      <w:r>
        <w:t>En esta Estrategia para la realización de pruebas automatizadas se describe el alcance de las pruebas, el ambiente de pruebas, los recursos necesarios</w:t>
      </w:r>
      <w:r w:rsidR="003B50F2">
        <w:t xml:space="preserve">, las </w:t>
      </w:r>
      <w:r w:rsidR="0042261C">
        <w:t>herramientas a utilizar, los riesgos, planes de contingencia</w:t>
      </w:r>
      <w:r w:rsidR="00537EC9">
        <w:t>,</w:t>
      </w:r>
      <w:r w:rsidR="0042261C">
        <w:t xml:space="preserve"> el calendario de ejecución de las pruebas del proyecto Regres.in.</w:t>
      </w:r>
      <w:r w:rsidR="00537EC9">
        <w:t xml:space="preserve"> y el reporte de pruebas generado automáticamente con SerenityBDD.</w:t>
      </w:r>
    </w:p>
    <w:p w14:paraId="1A0E27F1" w14:textId="77777777" w:rsidR="00537EC9" w:rsidRDefault="00537EC9" w:rsidP="0042261C">
      <w:pPr>
        <w:spacing w:line="360" w:lineRule="auto"/>
      </w:pPr>
    </w:p>
    <w:p w14:paraId="359C0D98" w14:textId="2C1EF552" w:rsidR="0042261C" w:rsidRDefault="0042261C" w:rsidP="0042261C">
      <w:pPr>
        <w:pStyle w:val="Ttulo1"/>
      </w:pPr>
      <w:bookmarkStart w:id="1" w:name="_Toc99313442"/>
      <w:r>
        <w:lastRenderedPageBreak/>
        <w:t>2. ALCANCE</w:t>
      </w:r>
      <w:bookmarkEnd w:id="1"/>
    </w:p>
    <w:p w14:paraId="3AB625CA" w14:textId="78D49427" w:rsidR="00537EC9" w:rsidRDefault="00537EC9" w:rsidP="00537EC9"/>
    <w:p w14:paraId="0E44958E" w14:textId="05D94D34" w:rsidR="00537EC9" w:rsidRPr="00537EC9" w:rsidRDefault="004F2CE2" w:rsidP="00537EC9">
      <w:r>
        <w:t>Las funcionalidades para automatizar</w:t>
      </w:r>
      <w:r w:rsidR="00DA297B">
        <w:t xml:space="preserve"> serán seleccionadas </w:t>
      </w:r>
      <w:r w:rsidR="00D352FE">
        <w:t>de acuerdo con</w:t>
      </w:r>
      <w:r w:rsidR="00DA297B">
        <w:t xml:space="preserve"> la lista de chequeo sugeridas en el campus.</w:t>
      </w:r>
    </w:p>
    <w:p w14:paraId="738ACD53" w14:textId="2EF3E251" w:rsidR="0042261C" w:rsidRDefault="0042261C" w:rsidP="0042261C"/>
    <w:p w14:paraId="319E74E7" w14:textId="5805DACA" w:rsidR="0042261C" w:rsidRDefault="0042261C" w:rsidP="0042261C">
      <w:pPr>
        <w:pStyle w:val="Ttulo1"/>
      </w:pPr>
      <w:bookmarkStart w:id="2" w:name="_Toc99313443"/>
      <w:r>
        <w:t>3. ROLES Y RESPONSABILIDADES</w:t>
      </w:r>
      <w:bookmarkEnd w:id="2"/>
    </w:p>
    <w:p w14:paraId="73A74E86" w14:textId="747C4E08" w:rsidR="0042261C" w:rsidRDefault="0042261C" w:rsidP="0042261C"/>
    <w:tbl>
      <w:tblPr>
        <w:tblStyle w:val="Tablaconcuadrcula"/>
        <w:tblW w:w="0" w:type="auto"/>
        <w:tblLook w:val="04A0" w:firstRow="1" w:lastRow="0" w:firstColumn="1" w:lastColumn="0" w:noHBand="0" w:noVBand="1"/>
      </w:tblPr>
      <w:tblGrid>
        <w:gridCol w:w="4414"/>
        <w:gridCol w:w="4414"/>
      </w:tblGrid>
      <w:tr w:rsidR="0042261C" w14:paraId="76540D38" w14:textId="77777777" w:rsidTr="0042261C">
        <w:tc>
          <w:tcPr>
            <w:tcW w:w="4414" w:type="dxa"/>
          </w:tcPr>
          <w:p w14:paraId="23AE5290" w14:textId="1F4F27A3" w:rsidR="0042261C" w:rsidRDefault="0042261C" w:rsidP="0042261C">
            <w:r>
              <w:t>Roles</w:t>
            </w:r>
          </w:p>
        </w:tc>
        <w:tc>
          <w:tcPr>
            <w:tcW w:w="4414" w:type="dxa"/>
          </w:tcPr>
          <w:p w14:paraId="71A2318E" w14:textId="1798C7A1" w:rsidR="0042261C" w:rsidRDefault="0042261C" w:rsidP="0042261C">
            <w:r>
              <w:t>Responsabilidades</w:t>
            </w:r>
          </w:p>
        </w:tc>
      </w:tr>
      <w:tr w:rsidR="0042261C" w14:paraId="000182B9" w14:textId="77777777" w:rsidTr="0042261C">
        <w:tc>
          <w:tcPr>
            <w:tcW w:w="4414" w:type="dxa"/>
          </w:tcPr>
          <w:p w14:paraId="118C0845" w14:textId="72E26448" w:rsidR="0042261C" w:rsidRDefault="0042261C" w:rsidP="0042261C">
            <w:r>
              <w:t>Manager de QA</w:t>
            </w:r>
          </w:p>
        </w:tc>
        <w:tc>
          <w:tcPr>
            <w:tcW w:w="4414" w:type="dxa"/>
          </w:tcPr>
          <w:p w14:paraId="0B8E8448" w14:textId="77777777" w:rsidR="0042261C" w:rsidRDefault="0042261C" w:rsidP="0042261C">
            <w:r>
              <w:t>Planificación y monitoreo de las pruebas automatizadas</w:t>
            </w:r>
          </w:p>
          <w:p w14:paraId="4E98F854" w14:textId="77777777" w:rsidR="00DF1768" w:rsidRDefault="00DF1768" w:rsidP="0042261C">
            <w:r>
              <w:t xml:space="preserve">Reporte de progreso de las pruebas </w:t>
            </w:r>
          </w:p>
          <w:p w14:paraId="10313B24" w14:textId="45830664" w:rsidR="0042261C" w:rsidRDefault="0042261C" w:rsidP="0042261C">
            <w:r>
              <w:t>Reporte de Defectos</w:t>
            </w:r>
          </w:p>
          <w:p w14:paraId="4425FA56" w14:textId="2E27E64A" w:rsidR="0042261C" w:rsidRDefault="0042261C" w:rsidP="0042261C"/>
        </w:tc>
      </w:tr>
      <w:tr w:rsidR="0042261C" w14:paraId="581CCB6A" w14:textId="77777777" w:rsidTr="0042261C">
        <w:tc>
          <w:tcPr>
            <w:tcW w:w="4414" w:type="dxa"/>
          </w:tcPr>
          <w:p w14:paraId="55009FA3" w14:textId="756C3726" w:rsidR="0042261C" w:rsidRDefault="00A239F0" w:rsidP="0042261C">
            <w:r>
              <w:t>Ingeniero QA de Automatización</w:t>
            </w:r>
          </w:p>
        </w:tc>
        <w:tc>
          <w:tcPr>
            <w:tcW w:w="4414" w:type="dxa"/>
          </w:tcPr>
          <w:p w14:paraId="2E9C340D" w14:textId="77777777" w:rsidR="0042261C" w:rsidRDefault="00A239F0" w:rsidP="0042261C">
            <w:r>
              <w:t>Diseño e implementación de las pruebas.</w:t>
            </w:r>
            <w:r>
              <w:br/>
              <w:t>Ejecución de las pruebas automatizadas.</w:t>
            </w:r>
          </w:p>
          <w:p w14:paraId="13F92568" w14:textId="1FA065FE" w:rsidR="00A239F0" w:rsidRDefault="00A239F0" w:rsidP="0042261C">
            <w:r>
              <w:t>Reporte de resultados de las pruebas</w:t>
            </w:r>
          </w:p>
        </w:tc>
      </w:tr>
      <w:tr w:rsidR="0042261C" w14:paraId="0FEA2D53" w14:textId="77777777" w:rsidTr="0042261C">
        <w:tc>
          <w:tcPr>
            <w:tcW w:w="4414" w:type="dxa"/>
          </w:tcPr>
          <w:p w14:paraId="63B48A08" w14:textId="155E86D7" w:rsidR="0042261C" w:rsidRDefault="00A239F0" w:rsidP="0042261C">
            <w:r>
              <w:t>Product Owner/StakeHolders</w:t>
            </w:r>
          </w:p>
        </w:tc>
        <w:tc>
          <w:tcPr>
            <w:tcW w:w="4414" w:type="dxa"/>
          </w:tcPr>
          <w:p w14:paraId="20203DA9" w14:textId="0A500D9E" w:rsidR="0042261C" w:rsidRDefault="00A239F0" w:rsidP="0042261C">
            <w:r>
              <w:t>Toma de decisiones</w:t>
            </w:r>
          </w:p>
        </w:tc>
      </w:tr>
    </w:tbl>
    <w:p w14:paraId="5FCA83B6" w14:textId="77777777" w:rsidR="0042261C" w:rsidRPr="0042261C" w:rsidRDefault="0042261C" w:rsidP="0042261C"/>
    <w:p w14:paraId="6ABF3CA2" w14:textId="05878EBC" w:rsidR="0042261C" w:rsidRDefault="00A239F0" w:rsidP="00A239F0">
      <w:pPr>
        <w:pStyle w:val="Ttulo1"/>
      </w:pPr>
      <w:bookmarkStart w:id="3" w:name="_Toc99313444"/>
      <w:r>
        <w:t>4. RIESGOS Y PLANES DE CONTIGENCIA</w:t>
      </w:r>
      <w:bookmarkEnd w:id="3"/>
    </w:p>
    <w:p w14:paraId="3C7B7540" w14:textId="674DDF81" w:rsidR="00A239F0" w:rsidRDefault="00A239F0" w:rsidP="00A239F0"/>
    <w:tbl>
      <w:tblPr>
        <w:tblStyle w:val="Tablaconcuadrcula"/>
        <w:tblW w:w="0" w:type="auto"/>
        <w:tblLook w:val="04A0" w:firstRow="1" w:lastRow="0" w:firstColumn="1" w:lastColumn="0" w:noHBand="0" w:noVBand="1"/>
      </w:tblPr>
      <w:tblGrid>
        <w:gridCol w:w="560"/>
        <w:gridCol w:w="2336"/>
        <w:gridCol w:w="1470"/>
        <w:gridCol w:w="1003"/>
        <w:gridCol w:w="1289"/>
        <w:gridCol w:w="2170"/>
      </w:tblGrid>
      <w:tr w:rsidR="00EC7DDE" w14:paraId="5592FEB7" w14:textId="77777777" w:rsidTr="00EC7DDE">
        <w:tc>
          <w:tcPr>
            <w:tcW w:w="560" w:type="dxa"/>
          </w:tcPr>
          <w:p w14:paraId="4469D416" w14:textId="53918F5D" w:rsidR="00EC7DDE" w:rsidRDefault="00EC7DDE" w:rsidP="00A239F0">
            <w:r>
              <w:t>N°</w:t>
            </w:r>
          </w:p>
        </w:tc>
        <w:tc>
          <w:tcPr>
            <w:tcW w:w="2336" w:type="dxa"/>
          </w:tcPr>
          <w:p w14:paraId="2AFA1899" w14:textId="7897A4F6" w:rsidR="00EC7DDE" w:rsidRDefault="00EC7DDE" w:rsidP="00A239F0">
            <w:r>
              <w:t>Riesgos</w:t>
            </w:r>
          </w:p>
        </w:tc>
        <w:tc>
          <w:tcPr>
            <w:tcW w:w="1470" w:type="dxa"/>
          </w:tcPr>
          <w:p w14:paraId="578E7FCB" w14:textId="2B64E8D3" w:rsidR="00EC7DDE" w:rsidRDefault="00EC7DDE" w:rsidP="00A239F0">
            <w:r>
              <w:t>Probabilidad de ocurrencia (1-5)</w:t>
            </w:r>
          </w:p>
        </w:tc>
        <w:tc>
          <w:tcPr>
            <w:tcW w:w="1003" w:type="dxa"/>
          </w:tcPr>
          <w:p w14:paraId="10C98343" w14:textId="6D7BAC30" w:rsidR="00EC7DDE" w:rsidRDefault="00EC7DDE" w:rsidP="00A239F0">
            <w:r>
              <w:t>Impacto</w:t>
            </w:r>
            <w:r>
              <w:br/>
              <w:t>(1-5)</w:t>
            </w:r>
          </w:p>
        </w:tc>
        <w:tc>
          <w:tcPr>
            <w:tcW w:w="1289" w:type="dxa"/>
          </w:tcPr>
          <w:p w14:paraId="06C65620" w14:textId="77777777" w:rsidR="00EC7DDE" w:rsidRDefault="00EC7DDE" w:rsidP="00A239F0">
            <w:r>
              <w:t>Severidad</w:t>
            </w:r>
          </w:p>
          <w:p w14:paraId="1DBD6620" w14:textId="2D7FBBEB" w:rsidR="00EC7DDE" w:rsidRDefault="00EC7DDE" w:rsidP="00A239F0">
            <w:r>
              <w:t>(P*I)</w:t>
            </w:r>
          </w:p>
        </w:tc>
        <w:tc>
          <w:tcPr>
            <w:tcW w:w="2170" w:type="dxa"/>
          </w:tcPr>
          <w:p w14:paraId="0603A9BA" w14:textId="137DA015" w:rsidR="00EC7DDE" w:rsidRDefault="00EC7DDE" w:rsidP="00A239F0">
            <w:r>
              <w:t xml:space="preserve">Plan de </w:t>
            </w:r>
            <w:r w:rsidR="00D352FE">
              <w:t>Contingencia</w:t>
            </w:r>
          </w:p>
        </w:tc>
      </w:tr>
      <w:tr w:rsidR="00EC7DDE" w14:paraId="26C7F0B0" w14:textId="77777777" w:rsidTr="00EC7DDE">
        <w:tc>
          <w:tcPr>
            <w:tcW w:w="560" w:type="dxa"/>
          </w:tcPr>
          <w:p w14:paraId="03428A86" w14:textId="50FFA147" w:rsidR="00EC7DDE" w:rsidRDefault="00EC7DDE" w:rsidP="00A239F0">
            <w:r>
              <w:t>1</w:t>
            </w:r>
          </w:p>
        </w:tc>
        <w:tc>
          <w:tcPr>
            <w:tcW w:w="2336" w:type="dxa"/>
          </w:tcPr>
          <w:p w14:paraId="2AC8FA91" w14:textId="6A78C37D" w:rsidR="00EC7DDE" w:rsidRDefault="00EC7DDE" w:rsidP="00A239F0">
            <w:r>
              <w:t>Funcionalidades no terminadas en el tiempo estimado no pueden formar parte de las funcionalidades planificadas para ser automatizadas en el sprint actual</w:t>
            </w:r>
          </w:p>
        </w:tc>
        <w:tc>
          <w:tcPr>
            <w:tcW w:w="1470" w:type="dxa"/>
          </w:tcPr>
          <w:p w14:paraId="7B4155E1" w14:textId="7D6289B9" w:rsidR="00EC7DDE" w:rsidRDefault="00EC7DDE" w:rsidP="00A239F0">
            <w:r>
              <w:t>1</w:t>
            </w:r>
          </w:p>
        </w:tc>
        <w:tc>
          <w:tcPr>
            <w:tcW w:w="1003" w:type="dxa"/>
          </w:tcPr>
          <w:p w14:paraId="14889B57" w14:textId="484A81A2" w:rsidR="00EC7DDE" w:rsidRDefault="00EC7DDE" w:rsidP="00A239F0">
            <w:r>
              <w:t>5</w:t>
            </w:r>
          </w:p>
        </w:tc>
        <w:tc>
          <w:tcPr>
            <w:tcW w:w="1289" w:type="dxa"/>
          </w:tcPr>
          <w:p w14:paraId="57BC2328" w14:textId="6D5BEE67" w:rsidR="00EC7DDE" w:rsidRDefault="00EC7DDE" w:rsidP="00A239F0">
            <w:r>
              <w:t>5</w:t>
            </w:r>
          </w:p>
        </w:tc>
        <w:tc>
          <w:tcPr>
            <w:tcW w:w="2170" w:type="dxa"/>
          </w:tcPr>
          <w:p w14:paraId="679DAB77" w14:textId="55730218" w:rsidR="00EC7DDE" w:rsidRDefault="00442684" w:rsidP="00A239F0">
            <w:r>
              <w:t>Planificar nuevamente las funcionalidades para ser automatizadas</w:t>
            </w:r>
            <w:r w:rsidR="00D352FE">
              <w:t>.</w:t>
            </w:r>
          </w:p>
        </w:tc>
      </w:tr>
      <w:tr w:rsidR="00442684" w14:paraId="59ACB219" w14:textId="77777777" w:rsidTr="00EC7DDE">
        <w:tc>
          <w:tcPr>
            <w:tcW w:w="560" w:type="dxa"/>
          </w:tcPr>
          <w:p w14:paraId="0C571534" w14:textId="51395966" w:rsidR="00442684" w:rsidRDefault="00442684" w:rsidP="00A239F0">
            <w:r>
              <w:t>2</w:t>
            </w:r>
          </w:p>
        </w:tc>
        <w:tc>
          <w:tcPr>
            <w:tcW w:w="2336" w:type="dxa"/>
          </w:tcPr>
          <w:p w14:paraId="03D52F55" w14:textId="5DB53F29" w:rsidR="00442684" w:rsidRDefault="00442684" w:rsidP="00A239F0">
            <w:r>
              <w:t xml:space="preserve">Solicitud de cambios en aquellas funcionalidades que ya tienen casos de pruebas automatizados. Esto ocasiona trabajo </w:t>
            </w:r>
            <w:r>
              <w:lastRenderedPageBreak/>
              <w:t>debido a que se deben actualizar los Scripts.</w:t>
            </w:r>
          </w:p>
        </w:tc>
        <w:tc>
          <w:tcPr>
            <w:tcW w:w="1470" w:type="dxa"/>
          </w:tcPr>
          <w:p w14:paraId="24856F47" w14:textId="0D44DD2B" w:rsidR="00442684" w:rsidRDefault="00442684" w:rsidP="00A239F0">
            <w:r>
              <w:lastRenderedPageBreak/>
              <w:t>3</w:t>
            </w:r>
          </w:p>
        </w:tc>
        <w:tc>
          <w:tcPr>
            <w:tcW w:w="1003" w:type="dxa"/>
          </w:tcPr>
          <w:p w14:paraId="2E0AAE64" w14:textId="25E562DC" w:rsidR="00442684" w:rsidRDefault="00442684" w:rsidP="00A239F0">
            <w:r>
              <w:t>3</w:t>
            </w:r>
          </w:p>
        </w:tc>
        <w:tc>
          <w:tcPr>
            <w:tcW w:w="1289" w:type="dxa"/>
          </w:tcPr>
          <w:p w14:paraId="6AD1039F" w14:textId="6C0E5A26" w:rsidR="00442684" w:rsidRDefault="00442684" w:rsidP="00A239F0">
            <w:r>
              <w:t>9</w:t>
            </w:r>
          </w:p>
        </w:tc>
        <w:tc>
          <w:tcPr>
            <w:tcW w:w="2170" w:type="dxa"/>
          </w:tcPr>
          <w:p w14:paraId="6F84EE09" w14:textId="0B9CA7ED" w:rsidR="00442684" w:rsidRDefault="00442684" w:rsidP="00A239F0">
            <w:r>
              <w:t>Estimar el tiempo del cambio y volver a priorizar la lista de funcionalidades a ser automatizadas en el Sprint</w:t>
            </w:r>
          </w:p>
        </w:tc>
      </w:tr>
    </w:tbl>
    <w:p w14:paraId="31844E1A" w14:textId="13E2E01B" w:rsidR="00A239F0" w:rsidRDefault="00A239F0" w:rsidP="00A239F0"/>
    <w:p w14:paraId="01BC1759" w14:textId="27D852E7" w:rsidR="00442684" w:rsidRDefault="00442684" w:rsidP="00A239F0"/>
    <w:p w14:paraId="30F129C9" w14:textId="3DCD9449" w:rsidR="00442684" w:rsidRDefault="00442684" w:rsidP="00442684">
      <w:pPr>
        <w:pStyle w:val="Ttulo1"/>
      </w:pPr>
      <w:bookmarkStart w:id="4" w:name="_Toc99313445"/>
      <w:r>
        <w:t>5. AMBIENTE Y HERRAMIENTAS DE PRUEBAS</w:t>
      </w:r>
      <w:bookmarkEnd w:id="4"/>
    </w:p>
    <w:p w14:paraId="12BE7902" w14:textId="3034F5F4" w:rsidR="00442684" w:rsidRDefault="00442684" w:rsidP="00442684"/>
    <w:p w14:paraId="0400440B" w14:textId="13D7BAFE" w:rsidR="000F2F83" w:rsidRDefault="00442684" w:rsidP="009F54E8">
      <w:pPr>
        <w:pStyle w:val="Ttulo2"/>
      </w:pPr>
      <w:bookmarkStart w:id="5" w:name="_Toc99313446"/>
      <w:r>
        <w:t>5.1 Herramientas de Pruebas</w:t>
      </w:r>
      <w:bookmarkEnd w:id="5"/>
    </w:p>
    <w:tbl>
      <w:tblPr>
        <w:tblStyle w:val="Tablaconcuadrcula"/>
        <w:tblW w:w="0" w:type="auto"/>
        <w:tblLook w:val="04A0" w:firstRow="1" w:lastRow="0" w:firstColumn="1" w:lastColumn="0" w:noHBand="0" w:noVBand="1"/>
      </w:tblPr>
      <w:tblGrid>
        <w:gridCol w:w="4414"/>
        <w:gridCol w:w="4414"/>
      </w:tblGrid>
      <w:tr w:rsidR="000F2F83" w14:paraId="5CC51898" w14:textId="77777777" w:rsidTr="000F2F83">
        <w:tc>
          <w:tcPr>
            <w:tcW w:w="4414" w:type="dxa"/>
          </w:tcPr>
          <w:p w14:paraId="17766BEF" w14:textId="48D8669B" w:rsidR="000F2F83" w:rsidRDefault="000F2F83" w:rsidP="000F2F83">
            <w:r>
              <w:t>Herramientas</w:t>
            </w:r>
          </w:p>
        </w:tc>
        <w:tc>
          <w:tcPr>
            <w:tcW w:w="4414" w:type="dxa"/>
          </w:tcPr>
          <w:p w14:paraId="35175FDB" w14:textId="75B58371" w:rsidR="000F2F83" w:rsidRDefault="000F2F83" w:rsidP="000F2F83">
            <w:r>
              <w:t xml:space="preserve">Funcionalidades </w:t>
            </w:r>
          </w:p>
        </w:tc>
      </w:tr>
      <w:tr w:rsidR="000F2F83" w14:paraId="7899A896" w14:textId="77777777" w:rsidTr="000F2F83">
        <w:tc>
          <w:tcPr>
            <w:tcW w:w="4414" w:type="dxa"/>
          </w:tcPr>
          <w:p w14:paraId="104D565D" w14:textId="0B37F4C5" w:rsidR="000F2F83" w:rsidRDefault="000F2F83" w:rsidP="000F2F83">
            <w:r>
              <w:t>SerenityBDD</w:t>
            </w:r>
          </w:p>
        </w:tc>
        <w:tc>
          <w:tcPr>
            <w:tcW w:w="4414" w:type="dxa"/>
          </w:tcPr>
          <w:p w14:paraId="01F6EAC8" w14:textId="0BF8BEDF" w:rsidR="000F2F83" w:rsidRDefault="000F2F83" w:rsidP="000F2F83">
            <w:r>
              <w:t>Pruebas de regresión</w:t>
            </w:r>
          </w:p>
        </w:tc>
      </w:tr>
      <w:tr w:rsidR="000F2F83" w14:paraId="038E8C62" w14:textId="77777777" w:rsidTr="000F2F83">
        <w:tc>
          <w:tcPr>
            <w:tcW w:w="4414" w:type="dxa"/>
          </w:tcPr>
          <w:p w14:paraId="25D51221" w14:textId="5479C4E4" w:rsidR="000F2F83" w:rsidRDefault="000F2F83" w:rsidP="000F2F83">
            <w:r>
              <w:t>Cucumber</w:t>
            </w:r>
          </w:p>
        </w:tc>
        <w:tc>
          <w:tcPr>
            <w:tcW w:w="4414" w:type="dxa"/>
          </w:tcPr>
          <w:p w14:paraId="7A2549D6" w14:textId="0CECD962" w:rsidR="000F2F83" w:rsidRDefault="000F2F83" w:rsidP="000F2F83">
            <w:r>
              <w:t>Realizar pruebas de aceptación y resportes</w:t>
            </w:r>
          </w:p>
        </w:tc>
      </w:tr>
      <w:tr w:rsidR="000F2F83" w14:paraId="16A256FB" w14:textId="77777777" w:rsidTr="000F2F83">
        <w:tc>
          <w:tcPr>
            <w:tcW w:w="4414" w:type="dxa"/>
          </w:tcPr>
          <w:p w14:paraId="1ADDE585" w14:textId="578D1864" w:rsidR="000F2F83" w:rsidRDefault="000F2F83" w:rsidP="000F2F83">
            <w:r>
              <w:t>Junit</w:t>
            </w:r>
          </w:p>
        </w:tc>
        <w:tc>
          <w:tcPr>
            <w:tcW w:w="4414" w:type="dxa"/>
          </w:tcPr>
          <w:p w14:paraId="4DBAE9A6" w14:textId="4446C606" w:rsidR="000F2F83" w:rsidRDefault="000F2F83" w:rsidP="000F2F83">
            <w:r>
              <w:t>Ejecución de pruebas</w:t>
            </w:r>
          </w:p>
        </w:tc>
      </w:tr>
      <w:tr w:rsidR="000F2F83" w14:paraId="4C28B975" w14:textId="77777777" w:rsidTr="000F2F83">
        <w:tc>
          <w:tcPr>
            <w:tcW w:w="4414" w:type="dxa"/>
          </w:tcPr>
          <w:p w14:paraId="61AED938" w14:textId="3AC62D2C" w:rsidR="000F2F83" w:rsidRDefault="000F2F83" w:rsidP="000F2F83">
            <w:r>
              <w:t>Gradle</w:t>
            </w:r>
          </w:p>
        </w:tc>
        <w:tc>
          <w:tcPr>
            <w:tcW w:w="4414" w:type="dxa"/>
          </w:tcPr>
          <w:p w14:paraId="0BD02BB0" w14:textId="4AF34F28" w:rsidR="000F2F83" w:rsidRDefault="000F2F83" w:rsidP="000F2F83">
            <w:r>
              <w:t>Creación de la estructura de proyectos y uso e importación de librerías</w:t>
            </w:r>
          </w:p>
        </w:tc>
      </w:tr>
    </w:tbl>
    <w:p w14:paraId="21B2BB1E" w14:textId="77777777" w:rsidR="000F2F83" w:rsidRPr="000F2F83" w:rsidRDefault="000F2F83" w:rsidP="000F2F83"/>
    <w:p w14:paraId="5A51F364" w14:textId="353BBF28" w:rsidR="000F2F83" w:rsidRDefault="009F54E8" w:rsidP="009F54E8">
      <w:pPr>
        <w:pStyle w:val="Ttulo2"/>
      </w:pPr>
      <w:bookmarkStart w:id="6" w:name="_Toc99313447"/>
      <w:r>
        <w:t>5.2 AMBIENTE DE PRUEBAS</w:t>
      </w:r>
      <w:bookmarkEnd w:id="6"/>
    </w:p>
    <w:p w14:paraId="502120B2" w14:textId="21F02B3A" w:rsidR="009F54E8" w:rsidRDefault="009F54E8" w:rsidP="009F54E8"/>
    <w:p w14:paraId="15B70C64" w14:textId="6DC4259E" w:rsidR="009F54E8" w:rsidRDefault="007B64FC" w:rsidP="007B64FC">
      <w:r>
        <w:t>Las pruebas se realizarán en navegadores</w:t>
      </w:r>
    </w:p>
    <w:p w14:paraId="18E40906" w14:textId="01702ED5" w:rsidR="007B64FC" w:rsidRDefault="007B64FC" w:rsidP="007B64FC">
      <w:pPr>
        <w:pStyle w:val="Prrafodelista"/>
        <w:numPr>
          <w:ilvl w:val="0"/>
          <w:numId w:val="1"/>
        </w:numPr>
      </w:pPr>
      <w:r>
        <w:t>Chrome</w:t>
      </w:r>
    </w:p>
    <w:p w14:paraId="47C14CFD" w14:textId="38F8CF16" w:rsidR="007B64FC" w:rsidRDefault="007B64FC" w:rsidP="007B64FC">
      <w:pPr>
        <w:pStyle w:val="Prrafodelista"/>
        <w:numPr>
          <w:ilvl w:val="0"/>
          <w:numId w:val="1"/>
        </w:numPr>
      </w:pPr>
      <w:r>
        <w:t>Mozilla</w:t>
      </w:r>
    </w:p>
    <w:p w14:paraId="3F5BFC43" w14:textId="00B606D6" w:rsidR="007B64FC" w:rsidRDefault="007B64FC" w:rsidP="007B64FC">
      <w:r>
        <w:t>Sistema Operativos – Windows 10.</w:t>
      </w:r>
    </w:p>
    <w:p w14:paraId="41142934" w14:textId="5D7B8BBA" w:rsidR="009F54E8" w:rsidRDefault="009F54E8" w:rsidP="009F54E8">
      <w:r>
        <w:t>El patrón Screenplay es un enfoque para escribir pruebas de aceptación automatizadas de alta calidad basadas en buenos principios de ingeniería de software, como el principio de responsabilidad única, el principio abierto – cerrado y el uso efectivo de capas de abstracción.</w:t>
      </w:r>
    </w:p>
    <w:p w14:paraId="67AC36E9" w14:textId="54C36867" w:rsidR="00DF1768" w:rsidRDefault="00DF1768" w:rsidP="009F54E8"/>
    <w:p w14:paraId="67891680" w14:textId="299A1016" w:rsidR="00DF1768" w:rsidRDefault="00DF1768" w:rsidP="009F54E8"/>
    <w:p w14:paraId="1667D76A" w14:textId="5DCB3E70" w:rsidR="00DF1768" w:rsidRDefault="00DF1768" w:rsidP="009F54E8"/>
    <w:p w14:paraId="592724C7" w14:textId="41F7D419" w:rsidR="00DF1768" w:rsidRDefault="00DF1768" w:rsidP="009F54E8"/>
    <w:p w14:paraId="5B90A576" w14:textId="79186352" w:rsidR="00DF1768" w:rsidRDefault="00DF1768" w:rsidP="009F54E8"/>
    <w:p w14:paraId="37A74770" w14:textId="1A7B4BE4" w:rsidR="00DF1768" w:rsidRDefault="00DF1768" w:rsidP="009F54E8"/>
    <w:p w14:paraId="071B3A02" w14:textId="2580B838" w:rsidR="00DF1768" w:rsidRDefault="00DF1768" w:rsidP="009F54E8"/>
    <w:p w14:paraId="562801F3" w14:textId="588ACBC5" w:rsidR="00DF1768" w:rsidRDefault="00DF1768" w:rsidP="009F54E8"/>
    <w:p w14:paraId="5FB82E70" w14:textId="5CABF6A4" w:rsidR="00DF1768" w:rsidRDefault="00DF1768" w:rsidP="009F54E8"/>
    <w:p w14:paraId="4C21D53B" w14:textId="48FE289A" w:rsidR="009E5003" w:rsidRDefault="009E5003" w:rsidP="009F54E8"/>
    <w:p w14:paraId="59687290" w14:textId="241617CF" w:rsidR="009E5003" w:rsidRDefault="009E5003" w:rsidP="009F54E8"/>
    <w:p w14:paraId="7E9C2A00" w14:textId="69052267" w:rsidR="009E5003" w:rsidRDefault="009E5003" w:rsidP="009F54E8"/>
    <w:p w14:paraId="0505ADE7" w14:textId="528F78AE" w:rsidR="009E5003" w:rsidRDefault="009E5003" w:rsidP="009F54E8"/>
    <w:p w14:paraId="65159BFA" w14:textId="77777777" w:rsidR="009E5003" w:rsidRDefault="009E5003" w:rsidP="009F54E8"/>
    <w:p w14:paraId="0544B600" w14:textId="54023B3D" w:rsidR="009F54E8" w:rsidRDefault="009F54E8" w:rsidP="009F54E8">
      <w:pPr>
        <w:pStyle w:val="Ttulo2"/>
      </w:pPr>
      <w:bookmarkStart w:id="7" w:name="_Toc99313448"/>
      <w:r>
        <w:t>5.3 ARQUICTETURA DEL FRAMEWORK DE AUTOMATIZACIÓN</w:t>
      </w:r>
      <w:bookmarkEnd w:id="7"/>
    </w:p>
    <w:p w14:paraId="74A77B4F" w14:textId="583271F8" w:rsidR="009F54E8" w:rsidRDefault="009F54E8" w:rsidP="009F54E8"/>
    <w:p w14:paraId="00094D4F" w14:textId="77777777" w:rsidR="006569EF" w:rsidRDefault="009F54E8" w:rsidP="006569EF">
      <w:pPr>
        <w:keepNext/>
      </w:pPr>
      <w:r>
        <w:rPr>
          <w:noProof/>
        </w:rPr>
        <w:drawing>
          <wp:inline distT="0" distB="0" distL="0" distR="0" wp14:anchorId="6C5E3FFF" wp14:editId="36226A12">
            <wp:extent cx="6051725" cy="3295650"/>
            <wp:effectExtent l="0" t="0" r="635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pic:cNvPicPr>
                  </pic:nvPicPr>
                  <pic:blipFill>
                    <a:blip r:embed="rId7"/>
                    <a:stretch>
                      <a:fillRect/>
                    </a:stretch>
                  </pic:blipFill>
                  <pic:spPr>
                    <a:xfrm>
                      <a:off x="0" y="0"/>
                      <a:ext cx="6059194" cy="3299718"/>
                    </a:xfrm>
                    <a:prstGeom prst="rect">
                      <a:avLst/>
                    </a:prstGeom>
                  </pic:spPr>
                </pic:pic>
              </a:graphicData>
            </a:graphic>
          </wp:inline>
        </w:drawing>
      </w:r>
    </w:p>
    <w:p w14:paraId="224B2311" w14:textId="37396D00" w:rsidR="009F54E8" w:rsidRDefault="006569EF" w:rsidP="006569EF">
      <w:pPr>
        <w:pStyle w:val="Descripcin"/>
      </w:pPr>
      <w:r>
        <w:t xml:space="preserve">Imagen:  </w:t>
      </w:r>
      <w:fldSimple w:instr=" SEQ Imagen:_ \* ARABIC ">
        <w:r>
          <w:rPr>
            <w:noProof/>
          </w:rPr>
          <w:t>1</w:t>
        </w:r>
      </w:fldSimple>
      <w:r>
        <w:t xml:space="preserve"> Arquitectura Screenplay</w:t>
      </w:r>
    </w:p>
    <w:p w14:paraId="31177517" w14:textId="6BF3AFE5" w:rsidR="006569EF" w:rsidRDefault="006569EF" w:rsidP="006569EF"/>
    <w:p w14:paraId="7EAFDB66" w14:textId="1CA5E90E" w:rsidR="006569EF" w:rsidRDefault="006569EF" w:rsidP="006569EF">
      <w:pPr>
        <w:pStyle w:val="Ttulo1"/>
      </w:pPr>
      <w:bookmarkStart w:id="8" w:name="_Toc99313449"/>
      <w:r>
        <w:t>6. CRITERIOS DE ENTRADA Y SALIDA</w:t>
      </w:r>
      <w:bookmarkEnd w:id="8"/>
    </w:p>
    <w:p w14:paraId="23EA898A" w14:textId="0CCEF763" w:rsidR="006569EF" w:rsidRDefault="006569EF" w:rsidP="006569EF">
      <w:pPr>
        <w:pStyle w:val="Ttulo2"/>
      </w:pPr>
      <w:bookmarkStart w:id="9" w:name="_Toc99313450"/>
      <w:r>
        <w:t>6.1. Criterios de Entrada</w:t>
      </w:r>
      <w:bookmarkEnd w:id="9"/>
    </w:p>
    <w:p w14:paraId="7AF544F6" w14:textId="2E6393D2" w:rsidR="006569EF" w:rsidRDefault="006569EF" w:rsidP="006569EF"/>
    <w:p w14:paraId="3D2A9BE8" w14:textId="23B20C40" w:rsidR="006569EF" w:rsidRDefault="006569EF" w:rsidP="006569EF">
      <w:r>
        <w:t>El framework de todos los casos de pruebas automatizados</w:t>
      </w:r>
    </w:p>
    <w:p w14:paraId="008CB75D" w14:textId="0E17D53C" w:rsidR="006569EF" w:rsidRDefault="006569EF" w:rsidP="006569EF">
      <w:r>
        <w:t>El ambiente de QA está disponible</w:t>
      </w:r>
    </w:p>
    <w:p w14:paraId="435C0E87" w14:textId="4B5760F3" w:rsidR="006569EF" w:rsidRDefault="006569EF" w:rsidP="006569EF">
      <w:r>
        <w:t>Los defectos críticos encontrados durante las pruebas manuales han sido resueltos y cerrados</w:t>
      </w:r>
    </w:p>
    <w:p w14:paraId="722F24F0" w14:textId="36EE5AB8" w:rsidR="006569EF" w:rsidRDefault="006569EF" w:rsidP="006569EF">
      <w:pPr>
        <w:pStyle w:val="Ttulo2"/>
      </w:pPr>
      <w:bookmarkStart w:id="10" w:name="_Toc99313451"/>
      <w:r>
        <w:t>6.2. Criterios de Salida</w:t>
      </w:r>
      <w:bookmarkEnd w:id="10"/>
    </w:p>
    <w:p w14:paraId="711B1337" w14:textId="36BD2509" w:rsidR="006569EF" w:rsidRDefault="006569EF" w:rsidP="006569EF"/>
    <w:p w14:paraId="11428E15" w14:textId="130B01BA" w:rsidR="006569EF" w:rsidRDefault="006569EF" w:rsidP="006569EF">
      <w:r>
        <w:t>Ejecución de toso los casos de pruebas automatizados</w:t>
      </w:r>
    </w:p>
    <w:p w14:paraId="284E0328" w14:textId="7BFA0961" w:rsidR="006569EF" w:rsidRDefault="006569EF" w:rsidP="006569EF">
      <w:r>
        <w:lastRenderedPageBreak/>
        <w:t>Se ha logrado la suficiente cobertura de los requerimientos y funcionalidades bajo pruebas</w:t>
      </w:r>
    </w:p>
    <w:p w14:paraId="4246B74A" w14:textId="24F62AAB" w:rsidR="006569EF" w:rsidRDefault="006569EF" w:rsidP="006569EF">
      <w:r>
        <w:t xml:space="preserve">Ningún defecto de </w:t>
      </w:r>
      <w:r w:rsidR="00EC307C">
        <w:t>severidad</w:t>
      </w:r>
      <w:r>
        <w:t xml:space="preserve"> alta se encuentra abierto</w:t>
      </w:r>
      <w:r w:rsidR="00EC307C">
        <w:t>.</w:t>
      </w:r>
    </w:p>
    <w:p w14:paraId="12CFA868" w14:textId="437C5FCB" w:rsidR="00686406" w:rsidRDefault="00686406" w:rsidP="006569EF"/>
    <w:p w14:paraId="1573C990" w14:textId="1608527C" w:rsidR="00686406" w:rsidRDefault="00686406" w:rsidP="006569EF"/>
    <w:p w14:paraId="5851293A" w14:textId="3CA7692B" w:rsidR="00686406" w:rsidRDefault="00686406" w:rsidP="006569EF"/>
    <w:p w14:paraId="7D7A5AF4" w14:textId="77777777" w:rsidR="00686406" w:rsidRPr="006569EF" w:rsidRDefault="00686406" w:rsidP="006569EF"/>
    <w:p w14:paraId="4FA9D5A9" w14:textId="77777777" w:rsidR="000F2F83" w:rsidRPr="000F2F83" w:rsidRDefault="000F2F83" w:rsidP="000F2F83"/>
    <w:p w14:paraId="2FC2F911" w14:textId="07462378" w:rsidR="000F5EDC" w:rsidRDefault="00EC307C" w:rsidP="00EC307C">
      <w:pPr>
        <w:pStyle w:val="Ttulo1"/>
        <w:rPr>
          <w:lang w:val="es-ES"/>
        </w:rPr>
      </w:pPr>
      <w:bookmarkStart w:id="11" w:name="_Toc99313452"/>
      <w:r>
        <w:rPr>
          <w:lang w:val="es-ES"/>
        </w:rPr>
        <w:t>7. EJECUCIÓN DE PRUEBAS</w:t>
      </w:r>
      <w:bookmarkEnd w:id="11"/>
    </w:p>
    <w:tbl>
      <w:tblPr>
        <w:tblStyle w:val="Tablaconcuadrcula"/>
        <w:tblW w:w="0" w:type="auto"/>
        <w:tblLook w:val="04A0" w:firstRow="1" w:lastRow="0" w:firstColumn="1" w:lastColumn="0" w:noHBand="0" w:noVBand="1"/>
      </w:tblPr>
      <w:tblGrid>
        <w:gridCol w:w="562"/>
        <w:gridCol w:w="5323"/>
        <w:gridCol w:w="2943"/>
      </w:tblGrid>
      <w:tr w:rsidR="007B64FC" w14:paraId="61BBF7F8" w14:textId="77777777" w:rsidTr="00686406">
        <w:tc>
          <w:tcPr>
            <w:tcW w:w="562" w:type="dxa"/>
          </w:tcPr>
          <w:p w14:paraId="4C7BFD67" w14:textId="0C7795B2" w:rsidR="007B64FC" w:rsidRDefault="00686406" w:rsidP="00EC307C">
            <w:pPr>
              <w:rPr>
                <w:lang w:val="es-ES"/>
              </w:rPr>
            </w:pPr>
            <w:r>
              <w:rPr>
                <w:lang w:val="es-ES"/>
              </w:rPr>
              <w:t>N°</w:t>
            </w:r>
          </w:p>
        </w:tc>
        <w:tc>
          <w:tcPr>
            <w:tcW w:w="5323" w:type="dxa"/>
          </w:tcPr>
          <w:p w14:paraId="4BB54750" w14:textId="6E48EC21" w:rsidR="007B64FC" w:rsidRDefault="00686406" w:rsidP="00EC307C">
            <w:pPr>
              <w:rPr>
                <w:lang w:val="es-ES"/>
              </w:rPr>
            </w:pPr>
            <w:r>
              <w:rPr>
                <w:lang w:val="es-ES"/>
              </w:rPr>
              <w:t>Descripción</w:t>
            </w:r>
          </w:p>
        </w:tc>
        <w:tc>
          <w:tcPr>
            <w:tcW w:w="2943" w:type="dxa"/>
          </w:tcPr>
          <w:p w14:paraId="047D9B50" w14:textId="7D641DCE" w:rsidR="00686406" w:rsidRDefault="00686406" w:rsidP="00EC307C">
            <w:pPr>
              <w:rPr>
                <w:lang w:val="es-ES"/>
              </w:rPr>
            </w:pPr>
            <w:r>
              <w:rPr>
                <w:lang w:val="es-ES"/>
              </w:rPr>
              <w:t>Criterios de Aceptación</w:t>
            </w:r>
          </w:p>
        </w:tc>
      </w:tr>
      <w:tr w:rsidR="007B64FC" w14:paraId="176B9319" w14:textId="77777777" w:rsidTr="00686406">
        <w:tc>
          <w:tcPr>
            <w:tcW w:w="562" w:type="dxa"/>
          </w:tcPr>
          <w:p w14:paraId="0324CFDF" w14:textId="7E979888" w:rsidR="007B64FC" w:rsidRDefault="00686406" w:rsidP="00EC307C">
            <w:pPr>
              <w:rPr>
                <w:lang w:val="es-ES"/>
              </w:rPr>
            </w:pPr>
            <w:r>
              <w:rPr>
                <w:lang w:val="es-ES"/>
              </w:rPr>
              <w:t>1</w:t>
            </w:r>
          </w:p>
        </w:tc>
        <w:tc>
          <w:tcPr>
            <w:tcW w:w="5323" w:type="dxa"/>
          </w:tcPr>
          <w:p w14:paraId="36474B45" w14:textId="5F6F89F5" w:rsidR="007B64FC" w:rsidRDefault="00686406" w:rsidP="00EC307C">
            <w:pPr>
              <w:rPr>
                <w:lang w:val="es-ES"/>
              </w:rPr>
            </w:pPr>
            <w:r>
              <w:rPr>
                <w:lang w:val="es-ES"/>
              </w:rPr>
              <w:t>Consumo servicio lista de usuarios de la restApi Regres.in</w:t>
            </w:r>
          </w:p>
        </w:tc>
        <w:tc>
          <w:tcPr>
            <w:tcW w:w="2943" w:type="dxa"/>
          </w:tcPr>
          <w:p w14:paraId="681F64D1" w14:textId="23D333F5" w:rsidR="007B64FC" w:rsidRDefault="00686406" w:rsidP="00EC307C">
            <w:pPr>
              <w:rPr>
                <w:lang w:val="es-ES"/>
              </w:rPr>
            </w:pPr>
            <w:r>
              <w:rPr>
                <w:lang w:val="es-ES"/>
              </w:rPr>
              <w:t>Ninguno</w:t>
            </w:r>
            <w:r w:rsidR="002945F2">
              <w:rPr>
                <w:lang w:val="es-ES"/>
              </w:rPr>
              <w:t>.</w:t>
            </w:r>
          </w:p>
        </w:tc>
      </w:tr>
      <w:tr w:rsidR="007B64FC" w14:paraId="681886EA" w14:textId="77777777" w:rsidTr="00686406">
        <w:tc>
          <w:tcPr>
            <w:tcW w:w="562" w:type="dxa"/>
          </w:tcPr>
          <w:p w14:paraId="14F6F283" w14:textId="5A0035A7" w:rsidR="007B64FC" w:rsidRDefault="00686406" w:rsidP="00EC307C">
            <w:pPr>
              <w:rPr>
                <w:lang w:val="es-ES"/>
              </w:rPr>
            </w:pPr>
            <w:r>
              <w:rPr>
                <w:lang w:val="es-ES"/>
              </w:rPr>
              <w:t>2</w:t>
            </w:r>
          </w:p>
        </w:tc>
        <w:tc>
          <w:tcPr>
            <w:tcW w:w="5323" w:type="dxa"/>
          </w:tcPr>
          <w:p w14:paraId="60C2498E" w14:textId="4E18ADDF" w:rsidR="007B64FC" w:rsidRDefault="00686406" w:rsidP="00EC307C">
            <w:pPr>
              <w:rPr>
                <w:lang w:val="es-ES"/>
              </w:rPr>
            </w:pPr>
            <w:r>
              <w:rPr>
                <w:lang w:val="es-ES"/>
              </w:rPr>
              <w:t>Se realizará una petición GET al servicio lista de usuarios Regrs.in, en el cual Responde un JSON que contiene el listado del: ID, Email, firstName, lastName registrado</w:t>
            </w:r>
            <w:r w:rsidR="002945F2">
              <w:rPr>
                <w:lang w:val="es-ES"/>
              </w:rPr>
              <w:t>.</w:t>
            </w:r>
          </w:p>
        </w:tc>
        <w:tc>
          <w:tcPr>
            <w:tcW w:w="2943" w:type="dxa"/>
          </w:tcPr>
          <w:p w14:paraId="188CAEBF" w14:textId="01950CCC" w:rsidR="007B64FC" w:rsidRDefault="002945F2" w:rsidP="00EC307C">
            <w:pPr>
              <w:rPr>
                <w:lang w:val="es-ES"/>
              </w:rPr>
            </w:pPr>
            <w:r>
              <w:rPr>
                <w:lang w:val="es-ES"/>
              </w:rPr>
              <w:t>Se verificará el listado de usuarios, donde encuentre el email especifico elegido por la prueba.</w:t>
            </w:r>
          </w:p>
        </w:tc>
      </w:tr>
      <w:tr w:rsidR="004F2CE2" w14:paraId="7DB10B35" w14:textId="77777777" w:rsidTr="00686406">
        <w:tc>
          <w:tcPr>
            <w:tcW w:w="562" w:type="dxa"/>
          </w:tcPr>
          <w:p w14:paraId="45A75F1A" w14:textId="0C07FEC5" w:rsidR="004F2CE2" w:rsidRDefault="004F2CE2" w:rsidP="00EC307C">
            <w:pPr>
              <w:rPr>
                <w:lang w:val="es-ES"/>
              </w:rPr>
            </w:pPr>
            <w:r>
              <w:rPr>
                <w:lang w:val="es-ES"/>
              </w:rPr>
              <w:t>3</w:t>
            </w:r>
          </w:p>
        </w:tc>
        <w:tc>
          <w:tcPr>
            <w:tcW w:w="5323" w:type="dxa"/>
          </w:tcPr>
          <w:p w14:paraId="40F83074" w14:textId="77777777" w:rsidR="004F2CE2" w:rsidRDefault="004F2CE2" w:rsidP="00EC307C">
            <w:pPr>
              <w:rPr>
                <w:lang w:val="es-ES"/>
              </w:rPr>
            </w:pPr>
          </w:p>
        </w:tc>
        <w:tc>
          <w:tcPr>
            <w:tcW w:w="2943" w:type="dxa"/>
          </w:tcPr>
          <w:p w14:paraId="0C679AF9" w14:textId="77777777" w:rsidR="004F2CE2" w:rsidRDefault="004F2CE2" w:rsidP="00EC307C">
            <w:pPr>
              <w:rPr>
                <w:lang w:val="es-ES"/>
              </w:rPr>
            </w:pPr>
          </w:p>
        </w:tc>
      </w:tr>
    </w:tbl>
    <w:p w14:paraId="28CB74E8" w14:textId="7EC55715" w:rsidR="00EC307C" w:rsidRDefault="00EC307C" w:rsidP="00EC307C">
      <w:pPr>
        <w:rPr>
          <w:lang w:val="es-ES"/>
        </w:rPr>
      </w:pPr>
    </w:p>
    <w:p w14:paraId="73AAC03B" w14:textId="789D7E28" w:rsidR="002945F2" w:rsidRDefault="002945F2" w:rsidP="00EC307C">
      <w:pPr>
        <w:rPr>
          <w:lang w:val="es-ES"/>
        </w:rPr>
      </w:pPr>
    </w:p>
    <w:p w14:paraId="122359E4" w14:textId="345D6E14" w:rsidR="005204E9" w:rsidRDefault="005204E9" w:rsidP="005204E9">
      <w:pPr>
        <w:pStyle w:val="Ttulo1"/>
        <w:rPr>
          <w:lang w:val="es-ES"/>
        </w:rPr>
      </w:pPr>
      <w:bookmarkStart w:id="12" w:name="_Toc99313453"/>
      <w:r>
        <w:rPr>
          <w:lang w:val="es-ES"/>
        </w:rPr>
        <w:t>8. REPORTE DE PRUEBAS.</w:t>
      </w:r>
      <w:bookmarkEnd w:id="12"/>
    </w:p>
    <w:p w14:paraId="7F54C968" w14:textId="72BF9A4E" w:rsidR="005204E9" w:rsidRDefault="005204E9" w:rsidP="005204E9">
      <w:pPr>
        <w:rPr>
          <w:lang w:val="es-ES"/>
        </w:rPr>
      </w:pPr>
    </w:p>
    <w:p w14:paraId="3B8FA888" w14:textId="70DA4C09" w:rsidR="005204E9" w:rsidRPr="005204E9" w:rsidRDefault="005204E9" w:rsidP="005204E9">
      <w:pPr>
        <w:rPr>
          <w:lang w:val="es-ES"/>
        </w:rPr>
      </w:pPr>
      <w:r>
        <w:rPr>
          <w:lang w:val="es-ES"/>
        </w:rPr>
        <w:t>El reporte de pruebas automático se obtendrá a través de SerenityBDD</w:t>
      </w:r>
      <w:r w:rsidR="00537EC9">
        <w:rPr>
          <w:lang w:val="es-ES"/>
        </w:rPr>
        <w:t>, informará sobre los resultados de ejecución de cada caso de prueba. Incluirá las pruebas que pasaron y las que fallaron, errores encontrados y el tiempo transcurrido.</w:t>
      </w:r>
    </w:p>
    <w:sectPr w:rsidR="005204E9" w:rsidRPr="005204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35980"/>
    <w:multiLevelType w:val="hybridMultilevel"/>
    <w:tmpl w:val="8BA6D1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DC"/>
    <w:rsid w:val="00084344"/>
    <w:rsid w:val="000F2F83"/>
    <w:rsid w:val="000F5EDC"/>
    <w:rsid w:val="001B02DD"/>
    <w:rsid w:val="002945F2"/>
    <w:rsid w:val="003B50F2"/>
    <w:rsid w:val="0042261C"/>
    <w:rsid w:val="00442684"/>
    <w:rsid w:val="004F2CE2"/>
    <w:rsid w:val="005204E9"/>
    <w:rsid w:val="00537EC9"/>
    <w:rsid w:val="006569EF"/>
    <w:rsid w:val="00686406"/>
    <w:rsid w:val="007669A9"/>
    <w:rsid w:val="007B64FC"/>
    <w:rsid w:val="008C0E69"/>
    <w:rsid w:val="009E5003"/>
    <w:rsid w:val="009F54E8"/>
    <w:rsid w:val="00A239F0"/>
    <w:rsid w:val="00D352FE"/>
    <w:rsid w:val="00DA297B"/>
    <w:rsid w:val="00DF1768"/>
    <w:rsid w:val="00E9349C"/>
    <w:rsid w:val="00EC307C"/>
    <w:rsid w:val="00EC7DDE"/>
    <w:rsid w:val="00F963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14BC"/>
  <w15:docId w15:val="{BEF2DB7A-ADFE-4685-917C-CB45B704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EDC"/>
    <w:rPr>
      <w:rFonts w:ascii="Times New Roman" w:hAnsi="Times New Roman"/>
      <w:sz w:val="24"/>
    </w:rPr>
  </w:style>
  <w:style w:type="paragraph" w:styleId="Ttulo1">
    <w:name w:val="heading 1"/>
    <w:basedOn w:val="Normal"/>
    <w:next w:val="Normal"/>
    <w:link w:val="Ttulo1Car"/>
    <w:uiPriority w:val="9"/>
    <w:qFormat/>
    <w:rsid w:val="000F5EDC"/>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F5EDC"/>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5EDC"/>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0F5EDC"/>
    <w:pPr>
      <w:outlineLvl w:val="9"/>
    </w:pPr>
    <w:rPr>
      <w:lang w:eastAsia="es-CO"/>
    </w:rPr>
  </w:style>
  <w:style w:type="character" w:customStyle="1" w:styleId="Ttulo2Car">
    <w:name w:val="Título 2 Car"/>
    <w:basedOn w:val="Fuentedeprrafopredeter"/>
    <w:link w:val="Ttulo2"/>
    <w:uiPriority w:val="9"/>
    <w:rsid w:val="000F5EDC"/>
    <w:rPr>
      <w:rFonts w:ascii="Times New Roman" w:eastAsiaTheme="majorEastAsia" w:hAnsi="Times New Roman" w:cstheme="majorBidi"/>
      <w:b/>
      <w:sz w:val="24"/>
      <w:szCs w:val="26"/>
    </w:rPr>
  </w:style>
  <w:style w:type="table" w:styleId="Tablaconcuadrcula">
    <w:name w:val="Table Grid"/>
    <w:basedOn w:val="Tablanormal"/>
    <w:uiPriority w:val="39"/>
    <w:rsid w:val="00E93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E9349C"/>
    <w:pPr>
      <w:spacing w:after="0" w:line="240" w:lineRule="auto"/>
    </w:pPr>
    <w:rPr>
      <w:rFonts w:ascii="Times New Roman" w:hAnsi="Times New Roman"/>
      <w:sz w:val="24"/>
    </w:rPr>
  </w:style>
  <w:style w:type="paragraph" w:styleId="TDC1">
    <w:name w:val="toc 1"/>
    <w:basedOn w:val="Normal"/>
    <w:next w:val="Normal"/>
    <w:autoRedefine/>
    <w:uiPriority w:val="39"/>
    <w:unhideWhenUsed/>
    <w:rsid w:val="000F2F83"/>
    <w:pPr>
      <w:spacing w:after="100"/>
    </w:pPr>
  </w:style>
  <w:style w:type="paragraph" w:styleId="TDC2">
    <w:name w:val="toc 2"/>
    <w:basedOn w:val="Normal"/>
    <w:next w:val="Normal"/>
    <w:autoRedefine/>
    <w:uiPriority w:val="39"/>
    <w:unhideWhenUsed/>
    <w:rsid w:val="000F2F83"/>
    <w:pPr>
      <w:spacing w:after="100"/>
      <w:ind w:left="240"/>
    </w:pPr>
  </w:style>
  <w:style w:type="character" w:styleId="Hipervnculo">
    <w:name w:val="Hyperlink"/>
    <w:basedOn w:val="Fuentedeprrafopredeter"/>
    <w:uiPriority w:val="99"/>
    <w:unhideWhenUsed/>
    <w:rsid w:val="000F2F83"/>
    <w:rPr>
      <w:color w:val="0563C1" w:themeColor="hyperlink"/>
      <w:u w:val="single"/>
    </w:rPr>
  </w:style>
  <w:style w:type="paragraph" w:styleId="Descripcin">
    <w:name w:val="caption"/>
    <w:basedOn w:val="Normal"/>
    <w:next w:val="Normal"/>
    <w:uiPriority w:val="35"/>
    <w:unhideWhenUsed/>
    <w:qFormat/>
    <w:rsid w:val="006569EF"/>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EC307C"/>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EC307C"/>
    <w:rPr>
      <w:rFonts w:eastAsiaTheme="minorEastAsia"/>
      <w:color w:val="5A5A5A" w:themeColor="text1" w:themeTint="A5"/>
      <w:spacing w:val="15"/>
    </w:rPr>
  </w:style>
  <w:style w:type="paragraph" w:styleId="Prrafodelista">
    <w:name w:val="List Paragraph"/>
    <w:basedOn w:val="Normal"/>
    <w:uiPriority w:val="34"/>
    <w:qFormat/>
    <w:rsid w:val="007B6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DB316-EC11-4727-AF56-58436C3D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755</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CASTELLANOS MANCIPE</dc:creator>
  <cp:keywords/>
  <dc:description/>
  <cp:lastModifiedBy>JESUS ALBERTO CASTELLANOS MANCIPE</cp:lastModifiedBy>
  <cp:revision>3</cp:revision>
  <dcterms:created xsi:type="dcterms:W3CDTF">2022-03-28T03:43:00Z</dcterms:created>
  <dcterms:modified xsi:type="dcterms:W3CDTF">2022-03-28T03:44:00Z</dcterms:modified>
</cp:coreProperties>
</file>