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933B8" w14:textId="1CD2AA79" w:rsidR="00390811" w:rsidRDefault="00390811" w:rsidP="00390811">
      <w:pPr>
        <w:spacing w:after="280" w:line="240" w:lineRule="auto"/>
        <w:jc w:val="center"/>
        <w:rPr>
          <w:rFonts w:ascii="Century Gothic" w:eastAsia="Tahoma" w:hAnsi="Century Gothic" w:cs="Tahoma"/>
          <w:b/>
          <w:sz w:val="24"/>
          <w:szCs w:val="24"/>
          <w:u w:val="single"/>
        </w:rPr>
      </w:pPr>
      <w:r w:rsidRPr="00AA34D3">
        <w:rPr>
          <w:rFonts w:ascii="Century Gothic" w:eastAsia="Tahoma" w:hAnsi="Century Gothic" w:cs="Tahoma"/>
          <w:b/>
          <w:sz w:val="24"/>
          <w:szCs w:val="24"/>
          <w:u w:val="single"/>
        </w:rPr>
        <w:t>CON</w:t>
      </w:r>
      <w:r w:rsidR="00255B14">
        <w:rPr>
          <w:rFonts w:ascii="Century Gothic" w:eastAsia="Tahoma" w:hAnsi="Century Gothic" w:cs="Tahoma"/>
          <w:b/>
          <w:sz w:val="24"/>
          <w:szCs w:val="24"/>
          <w:u w:val="single"/>
        </w:rPr>
        <w:t>VENIO</w:t>
      </w:r>
      <w:r w:rsidRPr="00AA34D3">
        <w:rPr>
          <w:rFonts w:ascii="Century Gothic" w:eastAsia="Tahoma" w:hAnsi="Century Gothic" w:cs="Tahoma"/>
          <w:b/>
          <w:sz w:val="24"/>
          <w:szCs w:val="24"/>
          <w:u w:val="single"/>
        </w:rPr>
        <w:t xml:space="preserve"> DE CONFIDENCIALIDAD</w:t>
      </w:r>
    </w:p>
    <w:p w14:paraId="5AB80CAB" w14:textId="77777777" w:rsidR="00742BC6" w:rsidRPr="00742BC6" w:rsidRDefault="00742BC6" w:rsidP="00742BC6">
      <w:pPr>
        <w:jc w:val="both"/>
        <w:rPr>
          <w:rFonts w:ascii="Century Gothic" w:eastAsia="Arial" w:hAnsi="Century Gothic" w:cs="Arial"/>
          <w:smallCaps/>
          <w:sz w:val="24"/>
          <w:szCs w:val="24"/>
        </w:rPr>
      </w:pPr>
      <w:r w:rsidRPr="00742BC6">
        <w:rPr>
          <w:rFonts w:ascii="Century Gothic" w:eastAsia="Arial" w:hAnsi="Century Gothic" w:cs="Arial"/>
          <w:smallCaps/>
          <w:sz w:val="24"/>
          <w:szCs w:val="24"/>
        </w:rPr>
        <w:t>CONVENIO DE CONFIDENCIALIDAD Y NO DIVULGACIÓN QUE CELEBRAN POR UNA PARTE</w:t>
      </w:r>
      <w:r w:rsidRPr="00742BC6">
        <w:rPr>
          <w:rFonts w:ascii="Century Gothic" w:eastAsia="Arial" w:hAnsi="Century Gothic" w:cs="Arial"/>
          <w:b/>
          <w:smallCaps/>
          <w:sz w:val="24"/>
          <w:szCs w:val="24"/>
        </w:rPr>
        <w:t xml:space="preserve"> </w:t>
      </w:r>
      <w:r w:rsidRPr="00742BC6">
        <w:rPr>
          <w:rFonts w:ascii="Century Gothic" w:hAnsi="Century Gothic"/>
          <w:b/>
          <w:sz w:val="24"/>
          <w:szCs w:val="24"/>
          <w:u w:val="single"/>
        </w:rPr>
        <w:t>PRODUCTOS Y SERVICIOS MR. LANA, SOCIEDAD ANÓNIMA PROMOTORA DE INVERSIÓN DE CAPITAL VARIABLE,</w:t>
      </w:r>
      <w:r w:rsidRPr="00742BC6">
        <w:rPr>
          <w:rFonts w:ascii="Century Gothic" w:hAnsi="Century Gothic"/>
          <w:b/>
          <w:sz w:val="24"/>
          <w:szCs w:val="24"/>
        </w:rPr>
        <w:t xml:space="preserve"> </w:t>
      </w:r>
      <w:r w:rsidRPr="00742BC6">
        <w:rPr>
          <w:rFonts w:ascii="Century Gothic" w:eastAsia="Arial" w:hAnsi="Century Gothic" w:cs="Arial"/>
          <w:sz w:val="24"/>
          <w:szCs w:val="24"/>
        </w:rPr>
        <w:t xml:space="preserve"> </w:t>
      </w:r>
      <w:r w:rsidRPr="00742BC6">
        <w:rPr>
          <w:rFonts w:ascii="Century Gothic" w:hAnsi="Century Gothic"/>
          <w:bCs/>
          <w:sz w:val="24"/>
          <w:szCs w:val="24"/>
        </w:rPr>
        <w:t xml:space="preserve">REPRESENTADA EN ESTE ACTO POR SU DIRECTOR GENERAL LA </w:t>
      </w:r>
      <w:r w:rsidRPr="00742BC6">
        <w:rPr>
          <w:rFonts w:ascii="Century Gothic" w:hAnsi="Century Gothic"/>
          <w:b/>
          <w:sz w:val="24"/>
          <w:szCs w:val="24"/>
          <w:u w:val="single"/>
        </w:rPr>
        <w:t>C. LESLI MARIBEL RODRÍGUEZ HERRERA</w:t>
      </w:r>
      <w:r w:rsidRPr="00742BC6">
        <w:rPr>
          <w:rFonts w:ascii="Century Gothic" w:hAnsi="Century Gothic"/>
          <w:b/>
          <w:sz w:val="24"/>
          <w:szCs w:val="24"/>
        </w:rPr>
        <w:t xml:space="preserve">, </w:t>
      </w:r>
      <w:r w:rsidRPr="00742BC6">
        <w:rPr>
          <w:rFonts w:ascii="Century Gothic" w:eastAsia="Arial" w:hAnsi="Century Gothic" w:cs="Arial"/>
          <w:sz w:val="24"/>
          <w:szCs w:val="24"/>
        </w:rPr>
        <w:t>QUIENES EN LO SUCESIVO</w:t>
      </w:r>
      <w:r w:rsidRPr="00742BC6">
        <w:rPr>
          <w:rFonts w:ascii="Century Gothic" w:eastAsia="Arial" w:hAnsi="Century Gothic" w:cs="Arial"/>
          <w:b/>
          <w:sz w:val="24"/>
          <w:szCs w:val="24"/>
        </w:rPr>
        <w:t xml:space="preserve"> </w:t>
      </w:r>
      <w:r w:rsidRPr="00742BC6">
        <w:rPr>
          <w:rFonts w:ascii="Century Gothic" w:hAnsi="Century Gothic"/>
          <w:sz w:val="24"/>
          <w:szCs w:val="24"/>
        </w:rPr>
        <w:t>Y PARA EFECTOS DE ESTE CONTRATO</w:t>
      </w:r>
      <w:r w:rsidRPr="00742BC6">
        <w:rPr>
          <w:rFonts w:ascii="Century Gothic" w:eastAsia="Arial" w:hAnsi="Century Gothic" w:cs="Arial"/>
          <w:b/>
          <w:sz w:val="24"/>
          <w:szCs w:val="24"/>
        </w:rPr>
        <w:t xml:space="preserve"> </w:t>
      </w:r>
      <w:r w:rsidRPr="00742BC6">
        <w:rPr>
          <w:rFonts w:ascii="Century Gothic" w:eastAsia="Arial" w:hAnsi="Century Gothic" w:cs="Arial"/>
          <w:sz w:val="24"/>
          <w:szCs w:val="24"/>
        </w:rPr>
        <w:t>SE LES DENOMINARÁ COMO</w:t>
      </w:r>
      <w:r w:rsidRPr="00742BC6">
        <w:rPr>
          <w:rFonts w:ascii="Century Gothic" w:eastAsia="Arial" w:hAnsi="Century Gothic" w:cs="Arial"/>
          <w:b/>
          <w:sz w:val="24"/>
          <w:szCs w:val="24"/>
        </w:rPr>
        <w:t xml:space="preserve"> </w:t>
      </w:r>
      <w:r w:rsidRPr="00742BC6">
        <w:rPr>
          <w:rFonts w:ascii="Century Gothic" w:eastAsia="Arial" w:hAnsi="Century Gothic" w:cs="Arial"/>
          <w:b/>
          <w:sz w:val="24"/>
          <w:szCs w:val="24"/>
          <w:u w:val="single"/>
        </w:rPr>
        <w:t>“EL TITULAR”</w:t>
      </w:r>
      <w:r w:rsidRPr="00742BC6">
        <w:rPr>
          <w:rFonts w:ascii="Century Gothic" w:eastAsia="Arial" w:hAnsi="Century Gothic" w:cs="Arial"/>
          <w:b/>
          <w:sz w:val="24"/>
          <w:szCs w:val="24"/>
        </w:rPr>
        <w:t xml:space="preserve"> </w:t>
      </w:r>
      <w:r w:rsidRPr="00742BC6">
        <w:rPr>
          <w:rFonts w:ascii="Century Gothic" w:eastAsia="Arial" w:hAnsi="Century Gothic" w:cs="Arial"/>
          <w:sz w:val="24"/>
          <w:szCs w:val="24"/>
        </w:rPr>
        <w:t>Y</w:t>
      </w:r>
      <w:r w:rsidRPr="00742BC6">
        <w:rPr>
          <w:rFonts w:ascii="Century Gothic" w:eastAsia="Arial" w:hAnsi="Century Gothic" w:cs="Arial"/>
          <w:smallCaps/>
          <w:sz w:val="24"/>
          <w:szCs w:val="24"/>
        </w:rPr>
        <w:t xml:space="preserve"> POR LA OTRA PARTE </w:t>
      </w:r>
      <w:r w:rsidRPr="00742BC6">
        <w:rPr>
          <w:rFonts w:ascii="Century Gothic" w:eastAsia="Arial" w:hAnsi="Century Gothic" w:cs="Arial"/>
          <w:b/>
          <w:bCs/>
          <w:smallCaps/>
          <w:sz w:val="24"/>
          <w:szCs w:val="24"/>
          <w:u w:val="single"/>
        </w:rPr>
        <w:t>EL C. ______________________________________</w:t>
      </w:r>
      <w:r w:rsidRPr="00742BC6">
        <w:rPr>
          <w:rFonts w:ascii="Century Gothic" w:hAnsi="Century Gothic" w:cs="Arial"/>
          <w:b/>
          <w:bCs/>
          <w:sz w:val="24"/>
          <w:szCs w:val="24"/>
          <w:u w:val="single"/>
        </w:rPr>
        <w:t xml:space="preserve"> </w:t>
      </w:r>
      <w:r w:rsidRPr="00742BC6">
        <w:rPr>
          <w:rFonts w:ascii="Century Gothic" w:eastAsia="Arial" w:hAnsi="Century Gothic" w:cs="Arial"/>
          <w:smallCaps/>
          <w:sz w:val="24"/>
          <w:szCs w:val="24"/>
        </w:rPr>
        <w:t xml:space="preserve"> EN ADELANTE SE LE DENOMINARÁ COMO</w:t>
      </w:r>
      <w:r w:rsidRPr="00742BC6">
        <w:rPr>
          <w:rFonts w:ascii="Century Gothic" w:eastAsia="Arial" w:hAnsi="Century Gothic" w:cs="Arial"/>
          <w:b/>
          <w:smallCaps/>
          <w:sz w:val="24"/>
          <w:szCs w:val="24"/>
        </w:rPr>
        <w:t xml:space="preserve"> </w:t>
      </w:r>
      <w:r w:rsidRPr="00742BC6">
        <w:rPr>
          <w:rFonts w:ascii="Century Gothic" w:eastAsia="Arial" w:hAnsi="Century Gothic" w:cs="Arial"/>
          <w:b/>
          <w:smallCaps/>
          <w:sz w:val="24"/>
          <w:szCs w:val="24"/>
          <w:u w:val="single"/>
        </w:rPr>
        <w:t>“EL RECEPTOR”,</w:t>
      </w:r>
      <w:r w:rsidRPr="00742BC6">
        <w:rPr>
          <w:rFonts w:ascii="Century Gothic" w:eastAsia="Arial" w:hAnsi="Century Gothic" w:cs="Arial"/>
          <w:b/>
          <w:smallCaps/>
          <w:sz w:val="24"/>
          <w:szCs w:val="24"/>
        </w:rPr>
        <w:t xml:space="preserve">  </w:t>
      </w:r>
      <w:r w:rsidRPr="00742BC6">
        <w:rPr>
          <w:rFonts w:ascii="Century Gothic" w:eastAsia="Arial" w:hAnsi="Century Gothic" w:cs="Arial"/>
          <w:smallCaps/>
          <w:sz w:val="24"/>
          <w:szCs w:val="24"/>
        </w:rPr>
        <w:t xml:space="preserve">Y CONJUNTAMENTE CON </w:t>
      </w:r>
      <w:r w:rsidRPr="00742BC6">
        <w:rPr>
          <w:rFonts w:ascii="Century Gothic" w:eastAsia="Arial" w:hAnsi="Century Gothic" w:cs="Arial"/>
          <w:b/>
          <w:smallCaps/>
          <w:sz w:val="24"/>
          <w:szCs w:val="24"/>
          <w:u w:val="single"/>
        </w:rPr>
        <w:t>“EL TITULAR”</w:t>
      </w:r>
      <w:r w:rsidRPr="00742BC6">
        <w:rPr>
          <w:rFonts w:ascii="Century Gothic" w:eastAsia="Arial" w:hAnsi="Century Gothic" w:cs="Arial"/>
          <w:b/>
          <w:smallCaps/>
          <w:sz w:val="24"/>
          <w:szCs w:val="24"/>
        </w:rPr>
        <w:t xml:space="preserve"> </w:t>
      </w:r>
      <w:r w:rsidRPr="00742BC6">
        <w:rPr>
          <w:rFonts w:ascii="Century Gothic" w:eastAsia="Arial" w:hAnsi="Century Gothic" w:cs="Arial"/>
          <w:smallCaps/>
          <w:sz w:val="24"/>
          <w:szCs w:val="24"/>
        </w:rPr>
        <w:t xml:space="preserve">SE LES DENOMINARÁ COMO </w:t>
      </w:r>
      <w:r w:rsidRPr="00742BC6">
        <w:rPr>
          <w:rFonts w:ascii="Century Gothic" w:eastAsia="Arial" w:hAnsi="Century Gothic" w:cs="Arial"/>
          <w:b/>
          <w:smallCaps/>
          <w:sz w:val="24"/>
          <w:szCs w:val="24"/>
          <w:u w:val="single"/>
        </w:rPr>
        <w:t>“LAS PARTES”</w:t>
      </w:r>
      <w:r w:rsidRPr="00742BC6">
        <w:rPr>
          <w:rFonts w:ascii="Century Gothic" w:eastAsia="Arial" w:hAnsi="Century Gothic" w:cs="Arial"/>
          <w:b/>
          <w:smallCaps/>
          <w:sz w:val="24"/>
          <w:szCs w:val="24"/>
        </w:rPr>
        <w:t xml:space="preserve">, </w:t>
      </w:r>
      <w:r w:rsidRPr="00742BC6">
        <w:rPr>
          <w:rFonts w:ascii="Century Gothic" w:eastAsia="Arial" w:hAnsi="Century Gothic" w:cs="Arial"/>
          <w:smallCaps/>
          <w:sz w:val="24"/>
          <w:szCs w:val="24"/>
        </w:rPr>
        <w:t>AL TENOR DE LAS SIGUIENTES DECLARACIONES Y CLÁUSULAS:</w:t>
      </w:r>
    </w:p>
    <w:p w14:paraId="43ACE41D" w14:textId="77777777" w:rsidR="00742BC6" w:rsidRPr="00AA34D3" w:rsidRDefault="00742BC6" w:rsidP="00390811">
      <w:pPr>
        <w:spacing w:after="280" w:line="240" w:lineRule="auto"/>
        <w:jc w:val="center"/>
        <w:rPr>
          <w:rFonts w:ascii="Century Gothic" w:eastAsia="Tahoma" w:hAnsi="Century Gothic" w:cs="Tahoma"/>
          <w:b/>
          <w:sz w:val="24"/>
          <w:szCs w:val="24"/>
          <w:u w:val="single"/>
        </w:rPr>
      </w:pPr>
    </w:p>
    <w:p w14:paraId="7ECEC5AB" w14:textId="77777777" w:rsidR="00742BC6" w:rsidRPr="00725936" w:rsidRDefault="00742BC6" w:rsidP="00742BC6">
      <w:pPr>
        <w:jc w:val="center"/>
        <w:rPr>
          <w:rFonts w:ascii="Century Gothic" w:eastAsia="Tahoma" w:hAnsi="Century Gothic" w:cs="Arial"/>
          <w:b/>
          <w:sz w:val="24"/>
          <w:szCs w:val="24"/>
        </w:rPr>
      </w:pPr>
      <w:r w:rsidRPr="00725936">
        <w:rPr>
          <w:rFonts w:ascii="Century Gothic" w:eastAsia="Tahoma" w:hAnsi="Century Gothic" w:cs="Arial"/>
          <w:b/>
          <w:sz w:val="24"/>
          <w:szCs w:val="24"/>
        </w:rPr>
        <w:t>D E C L A R A C I O N E S</w:t>
      </w:r>
    </w:p>
    <w:p w14:paraId="7A7E7684" w14:textId="77777777" w:rsidR="00742BC6" w:rsidRPr="00AA34D3" w:rsidRDefault="00742BC6" w:rsidP="00742BC6">
      <w:pPr>
        <w:spacing w:before="280" w:after="280" w:line="240" w:lineRule="auto"/>
        <w:jc w:val="both"/>
        <w:rPr>
          <w:rFonts w:ascii="Century Gothic" w:eastAsia="Tahoma" w:hAnsi="Century Gothic" w:cs="Tahoma"/>
          <w:sz w:val="24"/>
          <w:szCs w:val="24"/>
        </w:rPr>
      </w:pPr>
      <w:r w:rsidRPr="00AA34D3">
        <w:rPr>
          <w:rFonts w:ascii="Century Gothic" w:eastAsia="Tahoma" w:hAnsi="Century Gothic" w:cs="Tahoma"/>
          <w:sz w:val="24"/>
          <w:szCs w:val="24"/>
        </w:rPr>
        <w:t xml:space="preserve">I. Declara </w:t>
      </w:r>
      <w:r w:rsidRPr="00AA34D3">
        <w:rPr>
          <w:rFonts w:ascii="Century Gothic" w:eastAsia="Tahoma" w:hAnsi="Century Gothic" w:cs="Tahoma"/>
          <w:b/>
          <w:sz w:val="24"/>
          <w:szCs w:val="24"/>
          <w:u w:val="single"/>
        </w:rPr>
        <w:t>“EL TITULAR"</w:t>
      </w:r>
      <w:r w:rsidRPr="00AA34D3">
        <w:rPr>
          <w:rFonts w:ascii="Century Gothic" w:eastAsia="Tahoma" w:hAnsi="Century Gothic" w:cs="Tahoma"/>
          <w:sz w:val="24"/>
          <w:szCs w:val="24"/>
        </w:rPr>
        <w:t xml:space="preserve">, </w:t>
      </w:r>
      <w:r w:rsidRPr="00AA34D3">
        <w:rPr>
          <w:rFonts w:ascii="Century Gothic" w:eastAsia="Gulim" w:hAnsi="Century Gothic" w:cs="Arial"/>
          <w:bCs/>
          <w:sz w:val="24"/>
          <w:szCs w:val="24"/>
          <w:lang w:eastAsia="es-ES"/>
        </w:rPr>
        <w:t>que</w:t>
      </w:r>
      <w:r w:rsidRPr="00AA34D3">
        <w:rPr>
          <w:rFonts w:ascii="Century Gothic" w:eastAsia="Tahoma" w:hAnsi="Century Gothic" w:cs="Tahoma"/>
          <w:sz w:val="24"/>
          <w:szCs w:val="24"/>
        </w:rPr>
        <w:t>:</w:t>
      </w:r>
    </w:p>
    <w:p w14:paraId="60958FD3" w14:textId="00304F15" w:rsidR="00742BC6" w:rsidRPr="00AA34D3" w:rsidRDefault="00742BC6" w:rsidP="00742BC6">
      <w:pPr>
        <w:numPr>
          <w:ilvl w:val="0"/>
          <w:numId w:val="1"/>
        </w:numPr>
        <w:pBdr>
          <w:top w:val="nil"/>
          <w:left w:val="nil"/>
          <w:bottom w:val="nil"/>
          <w:right w:val="nil"/>
          <w:between w:val="nil"/>
        </w:pBdr>
        <w:spacing w:after="0" w:line="240" w:lineRule="auto"/>
        <w:jc w:val="both"/>
        <w:rPr>
          <w:rFonts w:ascii="Century Gothic" w:eastAsia="Tahoma" w:hAnsi="Century Gothic" w:cs="Tahoma"/>
          <w:color w:val="000000"/>
          <w:sz w:val="24"/>
          <w:szCs w:val="24"/>
        </w:rPr>
      </w:pPr>
      <w:r w:rsidRPr="00AA34D3">
        <w:rPr>
          <w:rFonts w:ascii="Century Gothic" w:eastAsia="Tahoma" w:hAnsi="Century Gothic" w:cs="Tahoma"/>
          <w:color w:val="000000"/>
          <w:sz w:val="24"/>
          <w:szCs w:val="24"/>
        </w:rPr>
        <w:t>Celebra el presente con</w:t>
      </w:r>
      <w:r>
        <w:rPr>
          <w:rFonts w:ascii="Century Gothic" w:eastAsia="Tahoma" w:hAnsi="Century Gothic" w:cs="Tahoma"/>
          <w:color w:val="000000"/>
          <w:sz w:val="24"/>
          <w:szCs w:val="24"/>
        </w:rPr>
        <w:t>venio</w:t>
      </w:r>
      <w:r w:rsidRPr="00AA34D3">
        <w:rPr>
          <w:rFonts w:ascii="Century Gothic" w:eastAsia="Tahoma" w:hAnsi="Century Gothic" w:cs="Tahoma"/>
          <w:color w:val="000000"/>
          <w:sz w:val="24"/>
          <w:szCs w:val="24"/>
        </w:rPr>
        <w:t xml:space="preserve"> a través de su representante legal </w:t>
      </w:r>
      <w:r w:rsidRPr="00AA685E">
        <w:rPr>
          <w:rFonts w:ascii="Century Gothic" w:eastAsia="Tahoma" w:hAnsi="Century Gothic" w:cs="Tahoma"/>
          <w:b/>
          <w:bCs/>
          <w:color w:val="000000"/>
          <w:sz w:val="24"/>
          <w:szCs w:val="24"/>
          <w:u w:val="single"/>
        </w:rPr>
        <w:t>L</w:t>
      </w:r>
      <w:r>
        <w:rPr>
          <w:rFonts w:ascii="Century Gothic" w:eastAsia="Tahoma" w:hAnsi="Century Gothic" w:cs="Tahoma"/>
          <w:b/>
          <w:bCs/>
          <w:color w:val="000000"/>
          <w:sz w:val="24"/>
          <w:szCs w:val="24"/>
          <w:u w:val="single"/>
        </w:rPr>
        <w:t>A C. L</w:t>
      </w:r>
      <w:r w:rsidRPr="00AA685E">
        <w:rPr>
          <w:rFonts w:ascii="Century Gothic" w:eastAsia="Tahoma" w:hAnsi="Century Gothic" w:cs="Tahoma"/>
          <w:b/>
          <w:bCs/>
          <w:color w:val="000000"/>
          <w:sz w:val="24"/>
          <w:szCs w:val="24"/>
          <w:u w:val="single"/>
        </w:rPr>
        <w:t xml:space="preserve">ESLI MARIBEL RODRÍGUEZ HERRERA </w:t>
      </w:r>
      <w:r w:rsidRPr="00AA34D3">
        <w:rPr>
          <w:rFonts w:ascii="Century Gothic" w:eastAsia="Tahoma" w:hAnsi="Century Gothic" w:cs="Tahoma"/>
          <w:color w:val="000000"/>
          <w:sz w:val="24"/>
          <w:szCs w:val="24"/>
        </w:rPr>
        <w:t>quién:</w:t>
      </w:r>
    </w:p>
    <w:p w14:paraId="64BB84D1" w14:textId="77777777" w:rsidR="00742BC6" w:rsidRPr="00AA34D3" w:rsidRDefault="00742BC6" w:rsidP="00742BC6">
      <w:pPr>
        <w:pBdr>
          <w:top w:val="nil"/>
          <w:left w:val="nil"/>
          <w:bottom w:val="nil"/>
          <w:right w:val="nil"/>
          <w:between w:val="nil"/>
        </w:pBdr>
        <w:spacing w:after="0" w:line="240" w:lineRule="auto"/>
        <w:jc w:val="both"/>
        <w:rPr>
          <w:rFonts w:ascii="Century Gothic" w:eastAsia="Tahoma" w:hAnsi="Century Gothic" w:cs="Tahoma"/>
          <w:color w:val="000000"/>
          <w:sz w:val="24"/>
          <w:szCs w:val="24"/>
        </w:rPr>
      </w:pPr>
    </w:p>
    <w:p w14:paraId="08E326BD" w14:textId="54D28FD9" w:rsidR="00742BC6" w:rsidRPr="00AA34D3" w:rsidRDefault="00742BC6" w:rsidP="00742BC6">
      <w:pPr>
        <w:pStyle w:val="Prrafodelista"/>
        <w:numPr>
          <w:ilvl w:val="0"/>
          <w:numId w:val="2"/>
        </w:numPr>
        <w:pBdr>
          <w:top w:val="nil"/>
          <w:left w:val="nil"/>
          <w:bottom w:val="nil"/>
          <w:right w:val="nil"/>
          <w:between w:val="nil"/>
        </w:pBdr>
        <w:spacing w:after="0" w:line="240" w:lineRule="auto"/>
        <w:jc w:val="both"/>
        <w:rPr>
          <w:rFonts w:ascii="Century Gothic" w:eastAsia="Tahoma" w:hAnsi="Century Gothic" w:cs="Tahoma"/>
          <w:b/>
          <w:color w:val="000000"/>
          <w:sz w:val="24"/>
          <w:szCs w:val="24"/>
        </w:rPr>
      </w:pPr>
      <w:r w:rsidRPr="00AA34D3">
        <w:rPr>
          <w:rFonts w:ascii="Century Gothic" w:eastAsia="Tahoma" w:hAnsi="Century Gothic" w:cs="Tahoma"/>
          <w:color w:val="000000"/>
          <w:sz w:val="24"/>
          <w:szCs w:val="24"/>
        </w:rPr>
        <w:t xml:space="preserve">Es de nacionalidad </w:t>
      </w:r>
      <w:r w:rsidRPr="00AA34D3">
        <w:rPr>
          <w:rFonts w:ascii="Century Gothic" w:eastAsia="Tahoma" w:hAnsi="Century Gothic" w:cs="Tahoma"/>
          <w:b/>
          <w:bCs/>
          <w:color w:val="000000"/>
          <w:sz w:val="24"/>
          <w:szCs w:val="24"/>
          <w:u w:val="single"/>
        </w:rPr>
        <w:t>mexicana,</w:t>
      </w:r>
      <w:r w:rsidRPr="00AA34D3">
        <w:rPr>
          <w:rFonts w:ascii="Century Gothic" w:eastAsia="Tahoma" w:hAnsi="Century Gothic" w:cs="Tahoma"/>
          <w:color w:val="000000"/>
          <w:sz w:val="24"/>
          <w:szCs w:val="24"/>
        </w:rPr>
        <w:t xml:space="preserve"> mayor de edad, contando con las facultades necesarias y suficientes para celebrar el presente con</w:t>
      </w:r>
      <w:r>
        <w:rPr>
          <w:rFonts w:ascii="Century Gothic" w:eastAsia="Tahoma" w:hAnsi="Century Gothic" w:cs="Tahoma"/>
          <w:color w:val="000000"/>
          <w:sz w:val="24"/>
          <w:szCs w:val="24"/>
        </w:rPr>
        <w:t>venio</w:t>
      </w:r>
      <w:r w:rsidRPr="00AA34D3">
        <w:rPr>
          <w:rFonts w:ascii="Century Gothic" w:eastAsia="Tahoma" w:hAnsi="Century Gothic" w:cs="Tahoma"/>
          <w:color w:val="000000"/>
          <w:sz w:val="24"/>
          <w:szCs w:val="24"/>
        </w:rPr>
        <w:t xml:space="preserve"> en nombre y representación de las mismas, que a la fecha de celebración no han sido modificadas, limitadas, ni revocadas de manera alguna.</w:t>
      </w:r>
    </w:p>
    <w:p w14:paraId="0D51C7DA" w14:textId="77777777" w:rsidR="00742BC6" w:rsidRPr="00AA34D3" w:rsidRDefault="00742BC6" w:rsidP="00742BC6">
      <w:pPr>
        <w:pStyle w:val="Prrafodelista"/>
        <w:pBdr>
          <w:top w:val="nil"/>
          <w:left w:val="nil"/>
          <w:bottom w:val="nil"/>
          <w:right w:val="nil"/>
          <w:between w:val="nil"/>
        </w:pBdr>
        <w:spacing w:after="0" w:line="240" w:lineRule="auto"/>
        <w:jc w:val="both"/>
        <w:rPr>
          <w:rFonts w:ascii="Century Gothic" w:eastAsia="Tahoma" w:hAnsi="Century Gothic" w:cs="Tahoma"/>
          <w:b/>
          <w:color w:val="000000"/>
          <w:sz w:val="24"/>
          <w:szCs w:val="24"/>
        </w:rPr>
      </w:pPr>
    </w:p>
    <w:p w14:paraId="156CA999" w14:textId="77777777" w:rsidR="00742BC6" w:rsidRPr="00E77105" w:rsidRDefault="00742BC6" w:rsidP="00742BC6">
      <w:pPr>
        <w:pStyle w:val="Prrafodelista"/>
        <w:numPr>
          <w:ilvl w:val="0"/>
          <w:numId w:val="1"/>
        </w:numPr>
        <w:rPr>
          <w:rFonts w:ascii="Century Gothic" w:eastAsia="Tahoma" w:hAnsi="Century Gothic" w:cs="Tahoma"/>
          <w:color w:val="000000"/>
          <w:sz w:val="24"/>
          <w:szCs w:val="24"/>
        </w:rPr>
      </w:pPr>
      <w:r w:rsidRPr="00E77105">
        <w:rPr>
          <w:rFonts w:ascii="Century Gothic" w:eastAsia="Tahoma" w:hAnsi="Century Gothic" w:cs="Tahoma"/>
          <w:color w:val="000000"/>
          <w:sz w:val="24"/>
          <w:szCs w:val="24"/>
        </w:rPr>
        <w:t xml:space="preserve">Señala como domicilio legal para oír y recibir notificaciones el ubicado en </w:t>
      </w:r>
      <w:r>
        <w:rPr>
          <w:rFonts w:ascii="Century Gothic" w:eastAsia="Tahoma" w:hAnsi="Century Gothic" w:cs="Tahoma"/>
          <w:color w:val="000000"/>
          <w:sz w:val="24"/>
          <w:szCs w:val="24"/>
        </w:rPr>
        <w:t>Subida al club, numero 114</w:t>
      </w:r>
      <w:r w:rsidRPr="00E77105">
        <w:rPr>
          <w:rFonts w:ascii="Century Gothic" w:eastAsia="Tahoma" w:hAnsi="Century Gothic" w:cs="Tahoma"/>
          <w:color w:val="000000"/>
          <w:sz w:val="24"/>
          <w:szCs w:val="24"/>
        </w:rPr>
        <w:t xml:space="preserve">, colonia </w:t>
      </w:r>
      <w:r>
        <w:rPr>
          <w:rFonts w:ascii="Century Gothic" w:eastAsia="Tahoma" w:hAnsi="Century Gothic" w:cs="Tahoma"/>
          <w:color w:val="000000"/>
          <w:sz w:val="24"/>
          <w:szCs w:val="24"/>
        </w:rPr>
        <w:t>Reforma</w:t>
      </w:r>
      <w:r w:rsidRPr="00E77105">
        <w:rPr>
          <w:rFonts w:ascii="Century Gothic" w:eastAsia="Tahoma" w:hAnsi="Century Gothic" w:cs="Tahoma"/>
          <w:color w:val="000000"/>
          <w:sz w:val="24"/>
          <w:szCs w:val="24"/>
        </w:rPr>
        <w:t>, C.P. 622</w:t>
      </w:r>
      <w:r>
        <w:rPr>
          <w:rFonts w:ascii="Century Gothic" w:eastAsia="Tahoma" w:hAnsi="Century Gothic" w:cs="Tahoma"/>
          <w:color w:val="000000"/>
          <w:sz w:val="24"/>
          <w:szCs w:val="24"/>
        </w:rPr>
        <w:t>6</w:t>
      </w:r>
      <w:r w:rsidRPr="00E77105">
        <w:rPr>
          <w:rFonts w:ascii="Century Gothic" w:eastAsia="Tahoma" w:hAnsi="Century Gothic" w:cs="Tahoma"/>
          <w:color w:val="000000"/>
          <w:sz w:val="24"/>
          <w:szCs w:val="24"/>
        </w:rPr>
        <w:t>0, Cuernavaca, Morelos.</w:t>
      </w:r>
    </w:p>
    <w:p w14:paraId="04B31D4A" w14:textId="77777777" w:rsidR="00742BC6" w:rsidRPr="00AA34D3" w:rsidRDefault="00742BC6" w:rsidP="00742BC6">
      <w:pPr>
        <w:numPr>
          <w:ilvl w:val="0"/>
          <w:numId w:val="1"/>
        </w:numPr>
        <w:pBdr>
          <w:top w:val="nil"/>
          <w:left w:val="nil"/>
          <w:bottom w:val="nil"/>
          <w:right w:val="nil"/>
          <w:between w:val="nil"/>
        </w:pBdr>
        <w:spacing w:after="0" w:line="240" w:lineRule="auto"/>
        <w:jc w:val="both"/>
        <w:rPr>
          <w:rFonts w:ascii="Century Gothic" w:eastAsia="Tahoma" w:hAnsi="Century Gothic" w:cs="Tahoma"/>
          <w:color w:val="000000"/>
          <w:sz w:val="24"/>
          <w:szCs w:val="24"/>
        </w:rPr>
      </w:pPr>
      <w:r w:rsidRPr="00AA34D3">
        <w:rPr>
          <w:rFonts w:ascii="Century Gothic" w:eastAsia="Tahoma" w:hAnsi="Century Gothic" w:cs="Tahoma"/>
          <w:color w:val="000000"/>
          <w:sz w:val="24"/>
          <w:szCs w:val="24"/>
        </w:rPr>
        <w:t xml:space="preserve">Que su representante cuenta con los poderes y facultades suficientes para contratar y obligarse en términos del presente contrato. </w:t>
      </w:r>
    </w:p>
    <w:p w14:paraId="66775707" w14:textId="77777777" w:rsidR="00742BC6" w:rsidRPr="00AA34D3" w:rsidRDefault="00742BC6" w:rsidP="00742BC6">
      <w:pPr>
        <w:pBdr>
          <w:top w:val="nil"/>
          <w:left w:val="nil"/>
          <w:bottom w:val="nil"/>
          <w:right w:val="nil"/>
          <w:between w:val="nil"/>
        </w:pBdr>
        <w:spacing w:after="0" w:line="240" w:lineRule="auto"/>
        <w:ind w:left="1080"/>
        <w:jc w:val="both"/>
        <w:rPr>
          <w:rFonts w:ascii="Century Gothic" w:eastAsia="Tahoma" w:hAnsi="Century Gothic" w:cs="Tahoma"/>
          <w:color w:val="000000"/>
          <w:sz w:val="24"/>
          <w:szCs w:val="24"/>
        </w:rPr>
      </w:pPr>
    </w:p>
    <w:p w14:paraId="0B529BC3" w14:textId="77777777" w:rsidR="00742BC6" w:rsidRPr="00AA34D3" w:rsidRDefault="00742BC6" w:rsidP="00742BC6">
      <w:pPr>
        <w:numPr>
          <w:ilvl w:val="0"/>
          <w:numId w:val="1"/>
        </w:numPr>
        <w:pBdr>
          <w:top w:val="nil"/>
          <w:left w:val="nil"/>
          <w:bottom w:val="nil"/>
          <w:right w:val="nil"/>
          <w:between w:val="nil"/>
        </w:pBdr>
        <w:spacing w:after="0" w:line="240" w:lineRule="auto"/>
        <w:jc w:val="both"/>
        <w:rPr>
          <w:rFonts w:ascii="Century Gothic" w:eastAsia="Tahoma" w:hAnsi="Century Gothic" w:cs="Tahoma"/>
          <w:color w:val="000000"/>
          <w:sz w:val="24"/>
          <w:szCs w:val="24"/>
        </w:rPr>
      </w:pPr>
      <w:r w:rsidRPr="00AA34D3">
        <w:rPr>
          <w:rFonts w:ascii="Century Gothic" w:eastAsia="Tahoma" w:hAnsi="Century Gothic" w:cs="Tahoma"/>
          <w:color w:val="000000"/>
          <w:sz w:val="24"/>
          <w:szCs w:val="24"/>
        </w:rPr>
        <w:t>Cada una de las sociedades que representa son sociedades mercantiles con personalidad jurídica y patrimonio propios, constituida conforme a las leyes mexicanas, que cuentan con poder suficiente sin que exista revocación de los socios, para llevar a cabo la celebración del presente instrumento legal.</w:t>
      </w:r>
    </w:p>
    <w:p w14:paraId="7B2E30BF" w14:textId="77777777" w:rsidR="00742BC6" w:rsidRPr="00AA34D3" w:rsidRDefault="00742BC6" w:rsidP="00742BC6">
      <w:pPr>
        <w:pBdr>
          <w:top w:val="nil"/>
          <w:left w:val="nil"/>
          <w:bottom w:val="nil"/>
          <w:right w:val="nil"/>
          <w:between w:val="nil"/>
        </w:pBdr>
        <w:spacing w:after="0" w:line="240" w:lineRule="auto"/>
        <w:ind w:left="1080"/>
        <w:jc w:val="both"/>
        <w:rPr>
          <w:rFonts w:ascii="Century Gothic" w:eastAsia="Tahoma" w:hAnsi="Century Gothic" w:cs="Tahoma"/>
          <w:color w:val="000000"/>
          <w:sz w:val="24"/>
          <w:szCs w:val="24"/>
        </w:rPr>
      </w:pPr>
    </w:p>
    <w:p w14:paraId="36111655" w14:textId="77777777" w:rsidR="00742BC6" w:rsidRPr="00AA34D3" w:rsidRDefault="00742BC6" w:rsidP="00742BC6">
      <w:pPr>
        <w:numPr>
          <w:ilvl w:val="0"/>
          <w:numId w:val="1"/>
        </w:numPr>
        <w:pBdr>
          <w:top w:val="nil"/>
          <w:left w:val="nil"/>
          <w:bottom w:val="nil"/>
          <w:right w:val="nil"/>
          <w:between w:val="nil"/>
        </w:pBdr>
        <w:spacing w:after="0" w:line="240" w:lineRule="auto"/>
        <w:jc w:val="both"/>
        <w:rPr>
          <w:rFonts w:ascii="Century Gothic" w:eastAsia="Tahoma" w:hAnsi="Century Gothic" w:cs="Tahoma"/>
          <w:color w:val="000000"/>
          <w:sz w:val="24"/>
          <w:szCs w:val="24"/>
        </w:rPr>
      </w:pPr>
      <w:r w:rsidRPr="00AA34D3">
        <w:rPr>
          <w:rFonts w:ascii="Century Gothic" w:eastAsia="Tahoma" w:hAnsi="Century Gothic" w:cs="Tahoma"/>
          <w:color w:val="000000"/>
          <w:sz w:val="24"/>
          <w:szCs w:val="24"/>
        </w:rPr>
        <w:t xml:space="preserve">Que actualmente y previo permiso de las autoridades competentes, cada una de las sociedades que representa están autorizadas para operar y funcionar en México conforme </w:t>
      </w:r>
      <w:r w:rsidRPr="00AA34D3">
        <w:rPr>
          <w:rFonts w:ascii="Century Gothic" w:eastAsia="Tahoma" w:hAnsi="Century Gothic" w:cs="Tahoma"/>
          <w:color w:val="000000"/>
          <w:sz w:val="24"/>
          <w:szCs w:val="24"/>
        </w:rPr>
        <w:lastRenderedPageBreak/>
        <w:t xml:space="preserve">a las leyes, reglamentos, circulares y disposiciones que les resultan aplicables. </w:t>
      </w:r>
    </w:p>
    <w:p w14:paraId="489299F6" w14:textId="77777777" w:rsidR="00742BC6" w:rsidRPr="00AA34D3" w:rsidRDefault="00742BC6" w:rsidP="00742BC6">
      <w:pPr>
        <w:pBdr>
          <w:top w:val="nil"/>
          <w:left w:val="nil"/>
          <w:bottom w:val="nil"/>
          <w:right w:val="nil"/>
          <w:between w:val="nil"/>
        </w:pBdr>
        <w:spacing w:after="0" w:line="240" w:lineRule="auto"/>
        <w:jc w:val="both"/>
        <w:rPr>
          <w:rFonts w:ascii="Century Gothic" w:eastAsia="Tahoma" w:hAnsi="Century Gothic" w:cs="Tahoma"/>
          <w:color w:val="000000"/>
          <w:sz w:val="24"/>
          <w:szCs w:val="24"/>
        </w:rPr>
      </w:pPr>
    </w:p>
    <w:p w14:paraId="2C7491FC" w14:textId="56D11C23" w:rsidR="00742BC6" w:rsidRPr="00742BC6" w:rsidRDefault="00742BC6" w:rsidP="00742BC6">
      <w:pPr>
        <w:numPr>
          <w:ilvl w:val="0"/>
          <w:numId w:val="1"/>
        </w:numPr>
        <w:pBdr>
          <w:top w:val="nil"/>
          <w:left w:val="nil"/>
          <w:bottom w:val="nil"/>
          <w:right w:val="nil"/>
          <w:between w:val="nil"/>
        </w:pBdr>
        <w:spacing w:after="0" w:line="240" w:lineRule="auto"/>
        <w:jc w:val="both"/>
        <w:rPr>
          <w:rFonts w:ascii="Century Gothic" w:eastAsia="Tahoma" w:hAnsi="Century Gothic" w:cs="Tahoma"/>
          <w:color w:val="000000"/>
          <w:sz w:val="24"/>
          <w:szCs w:val="24"/>
        </w:rPr>
      </w:pPr>
      <w:r w:rsidRPr="00AA685E">
        <w:rPr>
          <w:rFonts w:ascii="Century Gothic" w:eastAsia="Tahoma" w:hAnsi="Century Gothic" w:cs="Tahoma"/>
          <w:color w:val="000000"/>
          <w:sz w:val="24"/>
          <w:szCs w:val="24"/>
        </w:rPr>
        <w:t xml:space="preserve">Tener como domicilio fiscal en el ubicado en: </w:t>
      </w:r>
      <w:r>
        <w:rPr>
          <w:rFonts w:ascii="Century Gothic" w:eastAsia="Tahoma" w:hAnsi="Century Gothic" w:cs="Tahoma"/>
          <w:b/>
          <w:color w:val="000000"/>
          <w:sz w:val="24"/>
          <w:szCs w:val="24"/>
          <w:u w:val="single"/>
        </w:rPr>
        <w:t>Subida al club, numero 114</w:t>
      </w:r>
      <w:r w:rsidRPr="00AA685E">
        <w:rPr>
          <w:rFonts w:ascii="Century Gothic" w:eastAsia="Tahoma" w:hAnsi="Century Gothic" w:cs="Tahoma"/>
          <w:b/>
          <w:color w:val="000000"/>
          <w:sz w:val="24"/>
          <w:szCs w:val="24"/>
          <w:u w:val="single"/>
        </w:rPr>
        <w:t xml:space="preserve">, colonia </w:t>
      </w:r>
      <w:r>
        <w:rPr>
          <w:rFonts w:ascii="Century Gothic" w:eastAsia="Tahoma" w:hAnsi="Century Gothic" w:cs="Tahoma"/>
          <w:b/>
          <w:color w:val="000000"/>
          <w:sz w:val="24"/>
          <w:szCs w:val="24"/>
          <w:u w:val="single"/>
        </w:rPr>
        <w:t>Reforma</w:t>
      </w:r>
      <w:r w:rsidRPr="00AA685E">
        <w:rPr>
          <w:rFonts w:ascii="Century Gothic" w:eastAsia="Tahoma" w:hAnsi="Century Gothic" w:cs="Tahoma"/>
          <w:b/>
          <w:color w:val="000000"/>
          <w:sz w:val="24"/>
          <w:szCs w:val="24"/>
          <w:u w:val="single"/>
        </w:rPr>
        <w:t>, C.P. 622</w:t>
      </w:r>
      <w:r>
        <w:rPr>
          <w:rFonts w:ascii="Century Gothic" w:eastAsia="Tahoma" w:hAnsi="Century Gothic" w:cs="Tahoma"/>
          <w:b/>
          <w:color w:val="000000"/>
          <w:sz w:val="24"/>
          <w:szCs w:val="24"/>
          <w:u w:val="single"/>
        </w:rPr>
        <w:t>60</w:t>
      </w:r>
      <w:r w:rsidRPr="00AA685E">
        <w:rPr>
          <w:rFonts w:ascii="Century Gothic" w:eastAsia="Tahoma" w:hAnsi="Century Gothic" w:cs="Tahoma"/>
          <w:b/>
          <w:color w:val="000000"/>
          <w:sz w:val="24"/>
          <w:szCs w:val="24"/>
          <w:u w:val="single"/>
        </w:rPr>
        <w:t>, Cuernavaca, Morelos.</w:t>
      </w:r>
    </w:p>
    <w:p w14:paraId="0F112CB8" w14:textId="77777777" w:rsidR="00742BC6" w:rsidRPr="00725936" w:rsidRDefault="00742BC6" w:rsidP="00742BC6">
      <w:pPr>
        <w:pStyle w:val="Prrafodelista"/>
        <w:rPr>
          <w:rFonts w:ascii="Century Gothic" w:hAnsi="Century Gothic" w:cs="Arial"/>
          <w:sz w:val="24"/>
          <w:szCs w:val="24"/>
        </w:rPr>
      </w:pPr>
    </w:p>
    <w:p w14:paraId="20ED3CDA" w14:textId="77777777" w:rsidR="00742BC6" w:rsidRPr="00725936" w:rsidRDefault="00742BC6" w:rsidP="00742BC6">
      <w:pPr>
        <w:pStyle w:val="Prrafodelista"/>
        <w:jc w:val="both"/>
        <w:rPr>
          <w:rFonts w:ascii="Century Gothic" w:hAnsi="Century Gothic" w:cs="Arial"/>
          <w:sz w:val="24"/>
          <w:szCs w:val="24"/>
        </w:rPr>
      </w:pPr>
    </w:p>
    <w:p w14:paraId="48443EE7" w14:textId="5A52B27E" w:rsidR="00742BC6" w:rsidRPr="00725936" w:rsidRDefault="00742BC6" w:rsidP="00742BC6">
      <w:pPr>
        <w:pStyle w:val="Prrafodelista"/>
        <w:numPr>
          <w:ilvl w:val="0"/>
          <w:numId w:val="3"/>
        </w:numPr>
        <w:spacing w:after="0"/>
        <w:jc w:val="both"/>
        <w:rPr>
          <w:rFonts w:ascii="Century Gothic" w:eastAsia="Tahoma" w:hAnsi="Century Gothic" w:cs="Arial"/>
          <w:b/>
          <w:bCs/>
          <w:sz w:val="24"/>
          <w:szCs w:val="24"/>
        </w:rPr>
      </w:pPr>
      <w:r>
        <w:rPr>
          <w:rFonts w:ascii="Century Gothic" w:eastAsia="Tahoma" w:hAnsi="Century Gothic" w:cs="Arial"/>
          <w:b/>
          <w:bCs/>
          <w:sz w:val="24"/>
          <w:szCs w:val="24"/>
        </w:rPr>
        <w:t xml:space="preserve">Declara </w:t>
      </w:r>
      <w:r w:rsidRPr="00725936">
        <w:rPr>
          <w:rFonts w:ascii="Century Gothic" w:eastAsia="Tahoma" w:hAnsi="Century Gothic" w:cs="Arial"/>
          <w:b/>
          <w:bCs/>
          <w:sz w:val="24"/>
          <w:szCs w:val="24"/>
        </w:rPr>
        <w:t>______________, en sucesivo, el receptor:</w:t>
      </w:r>
    </w:p>
    <w:p w14:paraId="7D2DF73C" w14:textId="77777777" w:rsidR="00742BC6" w:rsidRPr="00725936" w:rsidRDefault="00742BC6" w:rsidP="00742BC6">
      <w:pPr>
        <w:spacing w:after="0"/>
        <w:jc w:val="both"/>
        <w:rPr>
          <w:rFonts w:ascii="Century Gothic" w:eastAsia="Tahoma" w:hAnsi="Century Gothic" w:cs="Arial"/>
          <w:sz w:val="24"/>
          <w:szCs w:val="24"/>
        </w:rPr>
      </w:pPr>
    </w:p>
    <w:p w14:paraId="6772B866" w14:textId="77777777" w:rsidR="00742BC6" w:rsidRPr="00725936" w:rsidRDefault="00742BC6" w:rsidP="00742BC6">
      <w:pPr>
        <w:pStyle w:val="Prrafodelista"/>
        <w:spacing w:after="0"/>
        <w:ind w:left="788"/>
        <w:contextualSpacing w:val="0"/>
        <w:jc w:val="both"/>
        <w:rPr>
          <w:rFonts w:ascii="Century Gothic" w:hAnsi="Century Gothic" w:cs="Arial"/>
          <w:bCs/>
          <w:sz w:val="24"/>
          <w:szCs w:val="24"/>
        </w:rPr>
      </w:pPr>
    </w:p>
    <w:p w14:paraId="371907C8" w14:textId="77777777" w:rsidR="00742BC6" w:rsidRPr="00725936" w:rsidRDefault="00742BC6" w:rsidP="00742BC6">
      <w:pPr>
        <w:spacing w:after="0"/>
        <w:jc w:val="both"/>
        <w:rPr>
          <w:rFonts w:ascii="Century Gothic" w:hAnsi="Century Gothic" w:cs="Arial"/>
          <w:bCs/>
          <w:sz w:val="24"/>
          <w:szCs w:val="24"/>
        </w:rPr>
      </w:pPr>
    </w:p>
    <w:p w14:paraId="564C5E9E" w14:textId="77777777" w:rsidR="00742BC6" w:rsidRPr="00725936" w:rsidRDefault="00742BC6" w:rsidP="00742BC6">
      <w:pPr>
        <w:pStyle w:val="Prrafodelista"/>
        <w:numPr>
          <w:ilvl w:val="0"/>
          <w:numId w:val="5"/>
        </w:numPr>
        <w:spacing w:before="3" w:after="160" w:line="240" w:lineRule="auto"/>
        <w:jc w:val="both"/>
        <w:rPr>
          <w:rFonts w:ascii="Century Gothic" w:hAnsi="Century Gothic" w:cs="Arial"/>
          <w:b/>
          <w:sz w:val="24"/>
          <w:szCs w:val="24"/>
        </w:rPr>
      </w:pPr>
      <w:r w:rsidRPr="00725936">
        <w:rPr>
          <w:rFonts w:ascii="Century Gothic" w:eastAsia="Gulim" w:hAnsi="Century Gothic" w:cs="Arial"/>
          <w:sz w:val="24"/>
          <w:szCs w:val="24"/>
          <w:lang w:eastAsia="es-ES"/>
        </w:rPr>
        <w:t xml:space="preserve">Ser una persona física, llamarse como ha quedado asentado en el presente contrato, de nacionalidad:______________; haber nacido; en: </w:t>
      </w:r>
      <w:r w:rsidRPr="00725936">
        <w:rPr>
          <w:rFonts w:ascii="Century Gothic" w:eastAsia="Gulim" w:hAnsi="Century Gothic" w:cs="Arial"/>
          <w:b/>
          <w:bCs/>
          <w:sz w:val="24"/>
          <w:szCs w:val="24"/>
          <w:u w:val="single"/>
          <w:lang w:eastAsia="es-ES"/>
        </w:rPr>
        <w:t>____________________ _</w:t>
      </w:r>
      <w:r w:rsidRPr="00725936">
        <w:rPr>
          <w:rFonts w:ascii="Century Gothic" w:eastAsia="Gulim" w:hAnsi="Century Gothic" w:cs="Arial"/>
          <w:sz w:val="24"/>
          <w:szCs w:val="24"/>
        </w:rPr>
        <w:t xml:space="preserve">; sexo: ____________________; </w:t>
      </w:r>
      <w:r w:rsidRPr="00725936">
        <w:rPr>
          <w:rFonts w:ascii="Century Gothic" w:eastAsia="Gulim" w:hAnsi="Century Gothic" w:cs="Arial"/>
          <w:sz w:val="24"/>
          <w:szCs w:val="24"/>
          <w:lang w:eastAsia="es-ES"/>
        </w:rPr>
        <w:t>con Clavel de Elector:</w:t>
      </w:r>
      <w:r w:rsidRPr="00725936">
        <w:rPr>
          <w:rFonts w:ascii="Century Gothic" w:eastAsia="Gulim" w:hAnsi="Century Gothic" w:cs="Arial"/>
          <w:b/>
          <w:bCs/>
          <w:sz w:val="24"/>
          <w:szCs w:val="24"/>
          <w:u w:val="single"/>
          <w:lang w:eastAsia="es-ES"/>
        </w:rPr>
        <w:t xml:space="preserve">____________________, </w:t>
      </w:r>
      <w:r w:rsidRPr="00725936">
        <w:rPr>
          <w:rFonts w:ascii="Century Gothic" w:eastAsia="Gulim" w:hAnsi="Century Gothic" w:cs="Arial"/>
          <w:sz w:val="24"/>
          <w:szCs w:val="24"/>
          <w:lang w:eastAsia="es-ES"/>
        </w:rPr>
        <w:t>expedida por el Instituto Nacional Electoral; con Registro Federal de Contribuyentes:</w:t>
      </w:r>
      <w:r w:rsidRPr="00725936">
        <w:rPr>
          <w:rFonts w:ascii="Century Gothic" w:eastAsia="Gulim" w:hAnsi="Century Gothic" w:cs="Arial"/>
          <w:b/>
          <w:bCs/>
          <w:sz w:val="24"/>
          <w:szCs w:val="24"/>
          <w:u w:val="single"/>
          <w:lang w:eastAsia="es-ES"/>
        </w:rPr>
        <w:t>___________________ _</w:t>
      </w:r>
      <w:r w:rsidRPr="00725936">
        <w:rPr>
          <w:rFonts w:ascii="Century Gothic" w:eastAsia="Gulim" w:hAnsi="Century Gothic" w:cs="Arial"/>
          <w:sz w:val="24"/>
          <w:szCs w:val="24"/>
          <w:lang w:eastAsia="es-ES"/>
        </w:rPr>
        <w:t>con Clave Única de Registro de Población:</w:t>
      </w:r>
      <w:r w:rsidRPr="00725936">
        <w:rPr>
          <w:rFonts w:ascii="Century Gothic" w:hAnsi="Century Gothic" w:cs="Arial"/>
          <w:b/>
          <w:sz w:val="24"/>
          <w:szCs w:val="24"/>
          <w:u w:val="single"/>
        </w:rPr>
        <w:t xml:space="preserve"> _________________ </w:t>
      </w:r>
      <w:r w:rsidRPr="00725936">
        <w:rPr>
          <w:rFonts w:ascii="Century Gothic" w:eastAsia="Gulim" w:hAnsi="Century Gothic" w:cs="Arial"/>
          <w:b/>
          <w:bCs/>
          <w:sz w:val="24"/>
          <w:szCs w:val="24"/>
          <w:u w:val="single"/>
          <w:lang w:eastAsia="es-ES"/>
        </w:rPr>
        <w:t>,</w:t>
      </w:r>
      <w:r w:rsidRPr="00725936">
        <w:rPr>
          <w:rFonts w:ascii="Century Gothic" w:eastAsia="Gulim" w:hAnsi="Century Gothic" w:cs="Arial"/>
          <w:b/>
          <w:bCs/>
          <w:sz w:val="24"/>
          <w:szCs w:val="24"/>
          <w:lang w:eastAsia="es-ES"/>
        </w:rPr>
        <w:t xml:space="preserve"> </w:t>
      </w:r>
      <w:r w:rsidRPr="00725936">
        <w:rPr>
          <w:rFonts w:ascii="Century Gothic" w:eastAsia="Gulim" w:hAnsi="Century Gothic" w:cs="Arial"/>
          <w:sz w:val="24"/>
          <w:szCs w:val="24"/>
          <w:lang w:eastAsia="es-ES"/>
        </w:rPr>
        <w:t xml:space="preserve">de </w:t>
      </w:r>
      <w:r w:rsidRPr="00725936">
        <w:rPr>
          <w:rFonts w:ascii="Century Gothic" w:eastAsia="Gulim" w:hAnsi="Century Gothic" w:cs="Arial"/>
          <w:b/>
          <w:bCs/>
          <w:sz w:val="24"/>
          <w:szCs w:val="24"/>
          <w:u w:val="single"/>
          <w:lang w:eastAsia="es-ES"/>
        </w:rPr>
        <w:t>______</w:t>
      </w:r>
      <w:r w:rsidRPr="00725936">
        <w:rPr>
          <w:rFonts w:ascii="Century Gothic" w:eastAsia="Gulim" w:hAnsi="Century Gothic" w:cs="Arial"/>
          <w:sz w:val="24"/>
          <w:szCs w:val="24"/>
          <w:lang w:eastAsia="es-ES"/>
        </w:rPr>
        <w:t xml:space="preserve"> edad; estado civil </w:t>
      </w:r>
      <w:r w:rsidRPr="00725936">
        <w:rPr>
          <w:rFonts w:ascii="Century Gothic" w:eastAsia="Gulim" w:hAnsi="Century Gothic" w:cs="Arial"/>
          <w:b/>
          <w:bCs/>
          <w:sz w:val="24"/>
          <w:szCs w:val="24"/>
          <w:u w:val="single"/>
          <w:lang w:eastAsia="es-ES"/>
        </w:rPr>
        <w:t>________ _ ;</w:t>
      </w:r>
      <w:r w:rsidRPr="00725936">
        <w:rPr>
          <w:rFonts w:ascii="Century Gothic" w:eastAsia="Gulim" w:hAnsi="Century Gothic" w:cs="Arial"/>
          <w:bCs/>
          <w:sz w:val="24"/>
          <w:szCs w:val="24"/>
          <w:lang w:eastAsia="es-ES"/>
        </w:rPr>
        <w:t xml:space="preserve"> </w:t>
      </w:r>
      <w:r w:rsidRPr="00725936">
        <w:rPr>
          <w:rFonts w:ascii="Century Gothic" w:eastAsia="Gulim" w:hAnsi="Century Gothic" w:cs="Arial"/>
          <w:sz w:val="24"/>
          <w:szCs w:val="24"/>
          <w:lang w:eastAsia="es-ES"/>
        </w:rPr>
        <w:t xml:space="preserve">con domicilio en el ubicado en </w:t>
      </w:r>
      <w:r w:rsidRPr="00725936">
        <w:rPr>
          <w:rFonts w:ascii="Century Gothic" w:eastAsia="Gulim" w:hAnsi="Century Gothic"/>
          <w:b/>
          <w:bCs/>
          <w:sz w:val="24"/>
          <w:szCs w:val="24"/>
          <w:u w:val="single"/>
        </w:rPr>
        <w:t xml:space="preserve">_____________________________________________________ </w:t>
      </w:r>
      <w:r w:rsidRPr="00725936">
        <w:rPr>
          <w:rFonts w:ascii="Century Gothic" w:eastAsia="Gulim" w:hAnsi="Century Gothic"/>
          <w:sz w:val="24"/>
          <w:szCs w:val="24"/>
        </w:rPr>
        <w:t>y de profesión:</w:t>
      </w:r>
      <w:r w:rsidRPr="00725936">
        <w:rPr>
          <w:rFonts w:ascii="Century Gothic" w:eastAsia="Gulim" w:hAnsi="Century Gothic"/>
          <w:b/>
          <w:bCs/>
          <w:sz w:val="24"/>
          <w:szCs w:val="24"/>
          <w:u w:val="single"/>
        </w:rPr>
        <w:t>________________________________;</w:t>
      </w:r>
      <w:r w:rsidRPr="00725936">
        <w:rPr>
          <w:rFonts w:ascii="Century Gothic" w:eastAsia="Gulim" w:hAnsi="Century Gothic"/>
          <w:bCs/>
          <w:sz w:val="24"/>
          <w:szCs w:val="24"/>
        </w:rPr>
        <w:t xml:space="preserve"> número celular __________________ y correo electrónico: _________________</w:t>
      </w:r>
    </w:p>
    <w:p w14:paraId="4AD6C0DE" w14:textId="77777777" w:rsidR="00742BC6" w:rsidRPr="00725936" w:rsidRDefault="00742BC6" w:rsidP="00742BC6">
      <w:pPr>
        <w:pStyle w:val="Prrafodelista"/>
        <w:spacing w:before="3" w:after="160" w:line="240" w:lineRule="auto"/>
        <w:jc w:val="both"/>
        <w:rPr>
          <w:rFonts w:ascii="Century Gothic" w:hAnsi="Century Gothic" w:cs="Arial"/>
          <w:b/>
          <w:sz w:val="24"/>
          <w:szCs w:val="24"/>
        </w:rPr>
      </w:pPr>
    </w:p>
    <w:p w14:paraId="2BB1ECF3" w14:textId="77777777" w:rsidR="00742BC6" w:rsidRPr="00725936" w:rsidRDefault="00742BC6" w:rsidP="00742BC6">
      <w:pPr>
        <w:pStyle w:val="Prrafodelista"/>
        <w:numPr>
          <w:ilvl w:val="0"/>
          <w:numId w:val="5"/>
        </w:numPr>
        <w:spacing w:before="3" w:after="160" w:line="240" w:lineRule="auto"/>
        <w:jc w:val="both"/>
        <w:rPr>
          <w:rFonts w:ascii="Century Gothic" w:hAnsi="Century Gothic" w:cs="Arial"/>
          <w:b/>
          <w:sz w:val="24"/>
          <w:szCs w:val="24"/>
        </w:rPr>
      </w:pPr>
      <w:r w:rsidRPr="00725936">
        <w:rPr>
          <w:rFonts w:ascii="Century Gothic" w:eastAsia="Tahoma" w:hAnsi="Century Gothic" w:cs="Tahoma"/>
          <w:sz w:val="24"/>
          <w:szCs w:val="24"/>
        </w:rPr>
        <w:t xml:space="preserve">No padecer enfermedad o incapacidad que le imposibilite para desempeñar el trabajo por tiempo </w:t>
      </w:r>
      <w:r w:rsidRPr="00725936">
        <w:rPr>
          <w:rFonts w:ascii="Century Gothic" w:eastAsia="Tahoma" w:hAnsi="Century Gothic" w:cs="Tahoma"/>
          <w:b/>
          <w:bCs/>
          <w:sz w:val="24"/>
          <w:szCs w:val="24"/>
          <w:u w:val="single"/>
        </w:rPr>
        <w:t>CONTRATO LABORAL POR CAPACITACIÓN INICIAL DE PERIODO DE DOS MESES</w:t>
      </w:r>
      <w:r w:rsidRPr="00725936">
        <w:rPr>
          <w:rFonts w:ascii="Century Gothic" w:eastAsia="Tahoma" w:hAnsi="Century Gothic" w:cs="Tahoma"/>
          <w:sz w:val="24"/>
          <w:szCs w:val="24"/>
        </w:rPr>
        <w:t xml:space="preserve"> antes mencionado, derivadas de un estado patológico o de cualquier otra índole ya que sea permanente, parcial o transitoria.</w:t>
      </w:r>
    </w:p>
    <w:p w14:paraId="63DBFA1F" w14:textId="77777777" w:rsidR="00742BC6" w:rsidRPr="00725936" w:rsidRDefault="00742BC6" w:rsidP="00742BC6">
      <w:pPr>
        <w:pStyle w:val="Prrafodelista"/>
        <w:rPr>
          <w:rFonts w:ascii="Century Gothic" w:eastAsia="Tahoma" w:hAnsi="Century Gothic" w:cs="Tahoma"/>
          <w:sz w:val="24"/>
          <w:szCs w:val="24"/>
        </w:rPr>
      </w:pPr>
    </w:p>
    <w:p w14:paraId="09175AEC" w14:textId="77777777" w:rsidR="00742BC6" w:rsidRPr="00725936" w:rsidRDefault="00742BC6" w:rsidP="00742BC6">
      <w:pPr>
        <w:pStyle w:val="Prrafodelista"/>
        <w:numPr>
          <w:ilvl w:val="0"/>
          <w:numId w:val="5"/>
        </w:numPr>
        <w:spacing w:before="3" w:after="160" w:line="240" w:lineRule="auto"/>
        <w:jc w:val="both"/>
        <w:rPr>
          <w:rFonts w:ascii="Century Gothic" w:hAnsi="Century Gothic" w:cs="Arial"/>
          <w:b/>
          <w:sz w:val="24"/>
          <w:szCs w:val="24"/>
        </w:rPr>
      </w:pPr>
      <w:r w:rsidRPr="00725936">
        <w:rPr>
          <w:rFonts w:ascii="Century Gothic" w:eastAsia="Tahoma" w:hAnsi="Century Gothic" w:cs="Tahoma"/>
          <w:sz w:val="24"/>
          <w:szCs w:val="24"/>
        </w:rPr>
        <w:t xml:space="preserve">Contar con los </w:t>
      </w:r>
      <w:proofErr w:type="gramStart"/>
      <w:r w:rsidRPr="00725936">
        <w:rPr>
          <w:rFonts w:ascii="Century Gothic" w:eastAsia="Tahoma" w:hAnsi="Century Gothic" w:cs="Tahoma"/>
          <w:sz w:val="24"/>
          <w:szCs w:val="24"/>
        </w:rPr>
        <w:t>capacidad,  conocimientos</w:t>
      </w:r>
      <w:proofErr w:type="gramEnd"/>
      <w:r w:rsidRPr="00725936">
        <w:rPr>
          <w:rFonts w:ascii="Century Gothic" w:eastAsia="Tahoma" w:hAnsi="Century Gothic" w:cs="Tahoma"/>
          <w:sz w:val="24"/>
          <w:szCs w:val="24"/>
        </w:rPr>
        <w:t xml:space="preserve"> y experiencia necesarios para prestar al “</w:t>
      </w:r>
      <w:r w:rsidRPr="00725936">
        <w:rPr>
          <w:rFonts w:ascii="Century Gothic" w:eastAsia="Tahoma" w:hAnsi="Century Gothic" w:cs="Tahoma"/>
          <w:b/>
          <w:sz w:val="24"/>
          <w:szCs w:val="24"/>
          <w:u w:val="single"/>
        </w:rPr>
        <w:t>TITULAR”</w:t>
      </w:r>
      <w:r w:rsidRPr="00725936">
        <w:rPr>
          <w:rFonts w:ascii="Century Gothic" w:eastAsia="Tahoma" w:hAnsi="Century Gothic" w:cs="Tahoma"/>
          <w:sz w:val="24"/>
          <w:szCs w:val="24"/>
        </w:rPr>
        <w:t xml:space="preserve"> los servicios laborales y desempeñar funciones operativas, técnicas y administrativas, siendo </w:t>
      </w:r>
      <w:proofErr w:type="gramStart"/>
      <w:r w:rsidRPr="00725936">
        <w:rPr>
          <w:rFonts w:ascii="Century Gothic" w:eastAsia="Tahoma" w:hAnsi="Century Gothic" w:cs="Tahoma"/>
          <w:sz w:val="24"/>
          <w:szCs w:val="24"/>
        </w:rPr>
        <w:t>acordes  con</w:t>
      </w:r>
      <w:proofErr w:type="gramEnd"/>
      <w:r w:rsidRPr="00725936">
        <w:rPr>
          <w:rFonts w:ascii="Century Gothic" w:eastAsia="Tahoma" w:hAnsi="Century Gothic" w:cs="Tahoma"/>
          <w:sz w:val="24"/>
          <w:szCs w:val="24"/>
        </w:rPr>
        <w:t xml:space="preserve"> el puesto a desempeñar estipulado en su contrato laboral.</w:t>
      </w:r>
    </w:p>
    <w:p w14:paraId="6007B32D" w14:textId="77777777" w:rsidR="00742BC6" w:rsidRPr="00725936" w:rsidRDefault="00742BC6" w:rsidP="00742BC6">
      <w:pPr>
        <w:pStyle w:val="Prrafodelista"/>
        <w:rPr>
          <w:rFonts w:ascii="Century Gothic" w:eastAsia="Tahoma" w:hAnsi="Century Gothic" w:cs="Tahoma"/>
          <w:sz w:val="24"/>
          <w:szCs w:val="24"/>
        </w:rPr>
      </w:pPr>
    </w:p>
    <w:p w14:paraId="22719BF8" w14:textId="77777777" w:rsidR="00742BC6" w:rsidRPr="00725936" w:rsidRDefault="00742BC6" w:rsidP="00742BC6">
      <w:pPr>
        <w:pStyle w:val="Prrafodelista"/>
        <w:numPr>
          <w:ilvl w:val="0"/>
          <w:numId w:val="5"/>
        </w:numPr>
        <w:spacing w:before="3" w:after="160" w:line="240" w:lineRule="auto"/>
        <w:jc w:val="both"/>
        <w:rPr>
          <w:rFonts w:ascii="Century Gothic" w:hAnsi="Century Gothic" w:cs="Arial"/>
          <w:b/>
          <w:sz w:val="24"/>
          <w:szCs w:val="24"/>
        </w:rPr>
      </w:pPr>
      <w:r w:rsidRPr="00725936">
        <w:rPr>
          <w:rFonts w:ascii="Century Gothic" w:eastAsia="Tahoma" w:hAnsi="Century Gothic" w:cs="Tahoma"/>
          <w:sz w:val="24"/>
          <w:szCs w:val="24"/>
        </w:rPr>
        <w:t xml:space="preserve">Asimismo, declara </w:t>
      </w:r>
      <w:r w:rsidRPr="00725936">
        <w:rPr>
          <w:rFonts w:ascii="Century Gothic" w:eastAsia="Tahoma" w:hAnsi="Century Gothic" w:cs="Tahoma"/>
          <w:b/>
          <w:sz w:val="24"/>
          <w:szCs w:val="24"/>
          <w:u w:val="single"/>
        </w:rPr>
        <w:t>“EL RECEPTOR”</w:t>
      </w:r>
      <w:r w:rsidRPr="00725936">
        <w:rPr>
          <w:rFonts w:ascii="Century Gothic" w:eastAsia="Tahoma" w:hAnsi="Century Gothic" w:cs="Tahoma"/>
          <w:sz w:val="24"/>
          <w:szCs w:val="24"/>
        </w:rPr>
        <w:t xml:space="preserve"> que ha recibido una completa explicación de la naturaleza del trabajo que va a desarrollar y que tiene los conocimientos y aptitudes necesarios para el desarrollo del mismo, por lo que está conforme en prestar sus servicios de forma para </w:t>
      </w:r>
      <w:r w:rsidRPr="00725936">
        <w:rPr>
          <w:rFonts w:ascii="Century Gothic" w:eastAsia="Tahoma" w:hAnsi="Century Gothic" w:cs="Tahoma"/>
          <w:b/>
          <w:sz w:val="24"/>
          <w:szCs w:val="24"/>
          <w:u w:val="single"/>
        </w:rPr>
        <w:t>“EL TITULAR” y manifestando su conformidad.</w:t>
      </w:r>
    </w:p>
    <w:p w14:paraId="7B792BAB" w14:textId="77777777" w:rsidR="00742BC6" w:rsidRPr="00725936" w:rsidRDefault="00742BC6" w:rsidP="00742BC6">
      <w:pPr>
        <w:spacing w:after="0"/>
        <w:jc w:val="both"/>
        <w:rPr>
          <w:rFonts w:ascii="Century Gothic" w:hAnsi="Century Gothic" w:cs="Arial"/>
          <w:bCs/>
          <w:sz w:val="24"/>
          <w:szCs w:val="24"/>
        </w:rPr>
      </w:pPr>
    </w:p>
    <w:p w14:paraId="728D3043" w14:textId="77777777" w:rsidR="00742BC6" w:rsidRPr="00725936" w:rsidRDefault="00742BC6" w:rsidP="00742BC6">
      <w:pPr>
        <w:pStyle w:val="Prrafodelista"/>
        <w:numPr>
          <w:ilvl w:val="0"/>
          <w:numId w:val="3"/>
        </w:numPr>
        <w:spacing w:after="0"/>
        <w:jc w:val="both"/>
        <w:rPr>
          <w:rFonts w:ascii="Century Gothic" w:hAnsi="Century Gothic" w:cs="Arial"/>
          <w:b/>
          <w:sz w:val="24"/>
          <w:szCs w:val="24"/>
        </w:rPr>
      </w:pPr>
      <w:r w:rsidRPr="00725936">
        <w:rPr>
          <w:rFonts w:ascii="Century Gothic" w:hAnsi="Century Gothic" w:cs="Arial"/>
          <w:b/>
          <w:sz w:val="24"/>
          <w:szCs w:val="24"/>
        </w:rPr>
        <w:t>El titular y el receptor, en lo sucesivo, las partes:</w:t>
      </w:r>
    </w:p>
    <w:p w14:paraId="2D815EF8" w14:textId="77777777" w:rsidR="00742BC6" w:rsidRPr="00725936" w:rsidRDefault="00742BC6" w:rsidP="00742BC6">
      <w:pPr>
        <w:jc w:val="both"/>
        <w:rPr>
          <w:rFonts w:ascii="Century Gothic" w:hAnsi="Century Gothic" w:cs="Arial"/>
          <w:sz w:val="24"/>
          <w:szCs w:val="24"/>
        </w:rPr>
      </w:pPr>
      <w:r w:rsidRPr="00725936">
        <w:rPr>
          <w:rFonts w:ascii="Century Gothic" w:hAnsi="Century Gothic" w:cs="Arial"/>
          <w:sz w:val="24"/>
          <w:szCs w:val="24"/>
        </w:rPr>
        <w:t xml:space="preserve"> </w:t>
      </w:r>
    </w:p>
    <w:p w14:paraId="572527D5" w14:textId="77777777" w:rsidR="00742BC6" w:rsidRPr="00725936" w:rsidRDefault="00742BC6" w:rsidP="00742BC6">
      <w:pPr>
        <w:pStyle w:val="Prrafodelista"/>
        <w:numPr>
          <w:ilvl w:val="0"/>
          <w:numId w:val="7"/>
        </w:numPr>
        <w:jc w:val="both"/>
        <w:rPr>
          <w:rFonts w:ascii="Century Gothic" w:hAnsi="Century Gothic" w:cs="Arial"/>
          <w:sz w:val="24"/>
          <w:szCs w:val="24"/>
        </w:rPr>
      </w:pPr>
      <w:r w:rsidRPr="00725936">
        <w:rPr>
          <w:rFonts w:ascii="Century Gothic" w:hAnsi="Century Gothic" w:cs="Arial"/>
          <w:sz w:val="24"/>
          <w:szCs w:val="24"/>
        </w:rPr>
        <w:lastRenderedPageBreak/>
        <w:t>Se reconocen mutuamente la personalidad con que se ostentan y manifiestan su libre voluntad de celebrar el presente contrato al tenor de las siguientes:</w:t>
      </w:r>
    </w:p>
    <w:p w14:paraId="47760B1E" w14:textId="77777777" w:rsidR="00742BC6" w:rsidRPr="00725936" w:rsidRDefault="00742BC6" w:rsidP="00742BC6">
      <w:pPr>
        <w:spacing w:before="280" w:after="280"/>
        <w:jc w:val="center"/>
        <w:rPr>
          <w:rFonts w:ascii="Century Gothic" w:eastAsia="Tahoma" w:hAnsi="Century Gothic" w:cs="Arial"/>
          <w:b/>
          <w:sz w:val="24"/>
          <w:szCs w:val="24"/>
        </w:rPr>
      </w:pPr>
      <w:r w:rsidRPr="00725936">
        <w:rPr>
          <w:rFonts w:ascii="Century Gothic" w:eastAsia="Tahoma" w:hAnsi="Century Gothic" w:cs="Arial"/>
          <w:b/>
          <w:sz w:val="24"/>
          <w:szCs w:val="24"/>
        </w:rPr>
        <w:t xml:space="preserve">C L </w:t>
      </w:r>
      <w:proofErr w:type="spellStart"/>
      <w:r w:rsidRPr="00725936">
        <w:rPr>
          <w:rFonts w:ascii="Century Gothic" w:eastAsia="Tahoma" w:hAnsi="Century Gothic" w:cs="Arial"/>
          <w:b/>
          <w:sz w:val="24"/>
          <w:szCs w:val="24"/>
        </w:rPr>
        <w:t>Á</w:t>
      </w:r>
      <w:proofErr w:type="spellEnd"/>
      <w:r w:rsidRPr="00725936">
        <w:rPr>
          <w:rFonts w:ascii="Century Gothic" w:eastAsia="Tahoma" w:hAnsi="Century Gothic" w:cs="Arial"/>
          <w:b/>
          <w:sz w:val="24"/>
          <w:szCs w:val="24"/>
        </w:rPr>
        <w:t xml:space="preserve"> U S U L A S</w:t>
      </w:r>
    </w:p>
    <w:p w14:paraId="16955797" w14:textId="77777777" w:rsidR="00742BC6" w:rsidRPr="00725936" w:rsidRDefault="00742BC6" w:rsidP="00742BC6">
      <w:pPr>
        <w:spacing w:before="280" w:after="280" w:line="240" w:lineRule="auto"/>
        <w:jc w:val="both"/>
        <w:rPr>
          <w:rFonts w:ascii="Century Gothic" w:eastAsia="Tahoma" w:hAnsi="Century Gothic" w:cs="Tahoma"/>
          <w:sz w:val="24"/>
          <w:szCs w:val="24"/>
        </w:rPr>
      </w:pPr>
      <w:proofErr w:type="gramStart"/>
      <w:r w:rsidRPr="00725936">
        <w:rPr>
          <w:rFonts w:ascii="Century Gothic" w:eastAsia="Tahoma" w:hAnsi="Century Gothic" w:cs="Tahoma"/>
          <w:b/>
          <w:sz w:val="24"/>
          <w:szCs w:val="24"/>
          <w:u w:val="single"/>
        </w:rPr>
        <w:t>PRIMERA.-</w:t>
      </w:r>
      <w:proofErr w:type="gramEnd"/>
      <w:r w:rsidRPr="00725936">
        <w:rPr>
          <w:rFonts w:ascii="Century Gothic" w:eastAsia="Tahoma" w:hAnsi="Century Gothic" w:cs="Tahoma"/>
          <w:b/>
          <w:sz w:val="24"/>
          <w:szCs w:val="24"/>
          <w:u w:val="single"/>
        </w:rPr>
        <w:t xml:space="preserve"> OBJETO DEL CONTRATO Y OBLIGACIÓN GENERAL DE CONFIDENCIALIDAD.</w:t>
      </w:r>
      <w:r w:rsidRPr="00725936">
        <w:rPr>
          <w:rFonts w:ascii="Century Gothic" w:eastAsia="Tahoma" w:hAnsi="Century Gothic" w:cs="Tahoma"/>
          <w:sz w:val="24"/>
          <w:szCs w:val="24"/>
        </w:rPr>
        <w:t xml:space="preserve"> </w:t>
      </w:r>
      <w:r w:rsidRPr="00725936">
        <w:rPr>
          <w:rFonts w:ascii="Century Gothic" w:eastAsia="Tahoma" w:hAnsi="Century Gothic" w:cs="Tahoma"/>
          <w:b/>
          <w:sz w:val="24"/>
          <w:szCs w:val="24"/>
        </w:rPr>
        <w:t>"EL TITULAR”</w:t>
      </w:r>
      <w:r w:rsidRPr="00725936">
        <w:rPr>
          <w:rFonts w:ascii="Century Gothic" w:eastAsia="Tahoma" w:hAnsi="Century Gothic" w:cs="Tahoma"/>
          <w:sz w:val="24"/>
          <w:szCs w:val="24"/>
        </w:rPr>
        <w:t xml:space="preserve"> cuando sea necesario, proporcionará al </w:t>
      </w:r>
      <w:r w:rsidRPr="00725936">
        <w:rPr>
          <w:rFonts w:ascii="Century Gothic" w:eastAsia="Tahoma" w:hAnsi="Century Gothic" w:cs="Tahoma"/>
          <w:b/>
          <w:sz w:val="24"/>
          <w:szCs w:val="24"/>
        </w:rPr>
        <w:t>"RECEPTOR"</w:t>
      </w:r>
      <w:r w:rsidRPr="00725936">
        <w:rPr>
          <w:rFonts w:ascii="Century Gothic" w:eastAsia="Tahoma" w:hAnsi="Century Gothic" w:cs="Tahoma"/>
          <w:sz w:val="24"/>
          <w:szCs w:val="24"/>
        </w:rPr>
        <w:t xml:space="preserve"> la </w:t>
      </w:r>
      <w:r w:rsidRPr="00725936">
        <w:rPr>
          <w:rFonts w:ascii="Century Gothic" w:eastAsia="Tahoma" w:hAnsi="Century Gothic" w:cs="Tahoma"/>
          <w:sz w:val="24"/>
          <w:szCs w:val="24"/>
          <w:u w:val="single"/>
        </w:rPr>
        <w:t>"información confidencial"</w:t>
      </w:r>
      <w:r w:rsidRPr="00725936">
        <w:rPr>
          <w:rFonts w:ascii="Century Gothic" w:eastAsia="Tahoma" w:hAnsi="Century Gothic" w:cs="Tahoma"/>
          <w:sz w:val="24"/>
          <w:szCs w:val="24"/>
        </w:rPr>
        <w:t xml:space="preserve"> que requiera, para que sea utilizada únicamente para el desempeño de sus trabajos encomendados, en favor del </w:t>
      </w:r>
      <w:r w:rsidRPr="00725936">
        <w:rPr>
          <w:rFonts w:ascii="Century Gothic" w:eastAsia="Tahoma" w:hAnsi="Century Gothic" w:cs="Tahoma"/>
          <w:b/>
          <w:sz w:val="24"/>
          <w:szCs w:val="24"/>
        </w:rPr>
        <w:t>"TITULAR"</w:t>
      </w:r>
      <w:r w:rsidRPr="00725936">
        <w:rPr>
          <w:rFonts w:ascii="Century Gothic" w:eastAsia="Tahoma" w:hAnsi="Century Gothic" w:cs="Tahoma"/>
          <w:sz w:val="24"/>
          <w:szCs w:val="24"/>
        </w:rPr>
        <w:t xml:space="preserve"> relacionados con la factibilidad personal, técnica, económica, comercial, jurídica y fiscal, entre otras, de llevar a cabo </w:t>
      </w:r>
      <w:r w:rsidRPr="00725936">
        <w:rPr>
          <w:rFonts w:ascii="Century Gothic" w:eastAsia="Tahoma" w:hAnsi="Century Gothic" w:cs="Tahoma"/>
          <w:b/>
          <w:sz w:val="24"/>
          <w:szCs w:val="24"/>
          <w:u w:val="single"/>
        </w:rPr>
        <w:t>"EL NEGOCIO"</w:t>
      </w:r>
      <w:r w:rsidRPr="00725936">
        <w:rPr>
          <w:rFonts w:ascii="Century Gothic" w:eastAsia="Tahoma" w:hAnsi="Century Gothic" w:cs="Tahoma"/>
          <w:sz w:val="24"/>
          <w:szCs w:val="24"/>
        </w:rPr>
        <w:t xml:space="preserve"> así como sobre </w:t>
      </w:r>
      <w:r w:rsidRPr="00725936">
        <w:rPr>
          <w:rFonts w:ascii="Century Gothic" w:eastAsia="Tahoma" w:hAnsi="Century Gothic" w:cs="Tahoma"/>
          <w:b/>
          <w:sz w:val="24"/>
          <w:szCs w:val="24"/>
          <w:u w:val="single"/>
        </w:rPr>
        <w:t>"EL NEGOCIO"</w:t>
      </w:r>
      <w:r w:rsidRPr="00725936">
        <w:rPr>
          <w:rFonts w:ascii="Century Gothic" w:eastAsia="Tahoma" w:hAnsi="Century Gothic" w:cs="Tahoma"/>
          <w:sz w:val="24"/>
          <w:szCs w:val="24"/>
        </w:rPr>
        <w:t xml:space="preserve"> mismo.</w:t>
      </w:r>
    </w:p>
    <w:p w14:paraId="7A4DFF96" w14:textId="77777777" w:rsidR="00742BC6" w:rsidRPr="00725936" w:rsidRDefault="00742BC6" w:rsidP="00742BC6">
      <w:pPr>
        <w:spacing w:before="280" w:after="280" w:line="240" w:lineRule="auto"/>
        <w:jc w:val="both"/>
        <w:rPr>
          <w:rFonts w:ascii="Century Gothic" w:eastAsia="Tahoma" w:hAnsi="Century Gothic" w:cs="Tahoma"/>
          <w:sz w:val="24"/>
          <w:szCs w:val="24"/>
        </w:rPr>
      </w:pPr>
      <w:r w:rsidRPr="00725936">
        <w:rPr>
          <w:rFonts w:ascii="Century Gothic" w:eastAsia="Tahoma" w:hAnsi="Century Gothic" w:cs="Tahoma"/>
          <w:b/>
          <w:sz w:val="24"/>
          <w:szCs w:val="24"/>
          <w:u w:val="single"/>
        </w:rPr>
        <w:t>"EL RECEPTOR"</w:t>
      </w:r>
      <w:r w:rsidRPr="00725936">
        <w:rPr>
          <w:rFonts w:ascii="Century Gothic" w:eastAsia="Tahoma" w:hAnsi="Century Gothic" w:cs="Tahoma"/>
          <w:sz w:val="24"/>
          <w:szCs w:val="24"/>
        </w:rPr>
        <w:t xml:space="preserve"> a partir de la fecha de celebración del presente contrato, se obliga a no enajenar, arrendar, prestar, grabar, negociar, revelar, publicar, enseñar, dar a conocer, transmitir, divulgar, intercambiar, poner en circulación, o proporcionarla a cualquier persona física o moral, nacional o extranjera, pública o privada, por cualquier medio, aun cuando se trate de incluirla o entregarla en otros documentos como estudios, reportes, propuestas u ofertas, ni en todo ni en parte, por ningún motivo a terceras personas físicas o morales, nacionales o extranjeras, públicas o privadas, presentes o futuras, que no hayan sido autorizadas previamente y por escrito por </w:t>
      </w:r>
      <w:r w:rsidRPr="00725936">
        <w:rPr>
          <w:rFonts w:ascii="Century Gothic" w:eastAsia="Tahoma" w:hAnsi="Century Gothic" w:cs="Tahoma"/>
          <w:b/>
          <w:sz w:val="24"/>
          <w:szCs w:val="24"/>
          <w:u w:val="single"/>
        </w:rPr>
        <w:t>"EL TITULAR"</w:t>
      </w:r>
      <w:r w:rsidRPr="00725936">
        <w:rPr>
          <w:rFonts w:ascii="Century Gothic" w:eastAsia="Tahoma" w:hAnsi="Century Gothic" w:cs="Tahoma"/>
          <w:sz w:val="24"/>
          <w:szCs w:val="24"/>
        </w:rPr>
        <w:t xml:space="preserve"> conforme a lo previsto en la cláusula segunda.</w:t>
      </w:r>
    </w:p>
    <w:p w14:paraId="1D53257D" w14:textId="77777777" w:rsidR="00742BC6" w:rsidRPr="00725936" w:rsidRDefault="00742BC6" w:rsidP="00742BC6">
      <w:pPr>
        <w:spacing w:before="280" w:after="280" w:line="240" w:lineRule="auto"/>
        <w:jc w:val="both"/>
        <w:rPr>
          <w:rFonts w:ascii="Century Gothic" w:eastAsia="Tahoma" w:hAnsi="Century Gothic" w:cs="Tahoma"/>
          <w:sz w:val="24"/>
          <w:szCs w:val="24"/>
        </w:rPr>
      </w:pPr>
      <w:r w:rsidRPr="00725936">
        <w:rPr>
          <w:rFonts w:ascii="Century Gothic" w:eastAsia="Tahoma" w:hAnsi="Century Gothic" w:cs="Tahoma"/>
          <w:sz w:val="24"/>
          <w:szCs w:val="24"/>
        </w:rPr>
        <w:t xml:space="preserve">De igual forma, </w:t>
      </w:r>
      <w:r w:rsidRPr="00725936">
        <w:rPr>
          <w:rFonts w:ascii="Century Gothic" w:eastAsia="Tahoma" w:hAnsi="Century Gothic" w:cs="Tahoma"/>
          <w:b/>
          <w:sz w:val="24"/>
          <w:szCs w:val="24"/>
          <w:u w:val="single"/>
        </w:rPr>
        <w:t>"EL RECEPTOR"</w:t>
      </w:r>
      <w:r w:rsidRPr="00725936">
        <w:rPr>
          <w:rFonts w:ascii="Century Gothic" w:eastAsia="Tahoma" w:hAnsi="Century Gothic" w:cs="Tahoma"/>
          <w:sz w:val="24"/>
          <w:szCs w:val="24"/>
        </w:rPr>
        <w:t xml:space="preserve"> a partir de la fecha de celebración del presente contrato, se obliga a no enajenar, arrendar, prestar, grabar, negociar, revelar, publicar, enseñar, dar a conocer, transmitir, divulgar, intercambiar, poner en circulación, o proporcionarla por cualquier medio, aun cuando se trate de incluirla o entregarla en otros documentos como estudios, reportes, propuestas u ofertas, ni en todo ni en parte, por ningún motivo a sociedades de las cuales </w:t>
      </w:r>
      <w:r w:rsidRPr="00725936">
        <w:rPr>
          <w:rFonts w:ascii="Century Gothic" w:eastAsia="Tahoma" w:hAnsi="Century Gothic" w:cs="Tahoma"/>
          <w:b/>
          <w:sz w:val="24"/>
          <w:szCs w:val="24"/>
          <w:u w:val="single"/>
        </w:rPr>
        <w:t>"EL RECEPTOR"</w:t>
      </w:r>
      <w:r w:rsidRPr="00725936">
        <w:rPr>
          <w:rFonts w:ascii="Century Gothic" w:eastAsia="Tahoma" w:hAnsi="Century Gothic" w:cs="Tahoma"/>
          <w:sz w:val="24"/>
          <w:szCs w:val="24"/>
        </w:rPr>
        <w:t xml:space="preserve"> sea accionista, asesor, causahabiente, apoderado, consejero, comisario, tenedor de acciones y, en general, tenga alguna relación de índole cualquiera por sí o por terceras personas.</w:t>
      </w:r>
    </w:p>
    <w:p w14:paraId="19D1F9F7" w14:textId="77777777" w:rsidR="00742BC6" w:rsidRPr="00725936" w:rsidRDefault="00742BC6" w:rsidP="00742BC6">
      <w:pPr>
        <w:spacing w:before="280" w:after="280" w:line="240" w:lineRule="auto"/>
        <w:jc w:val="both"/>
        <w:rPr>
          <w:rFonts w:ascii="Century Gothic" w:eastAsia="Tahoma" w:hAnsi="Century Gothic" w:cs="Tahoma"/>
          <w:sz w:val="24"/>
          <w:szCs w:val="24"/>
        </w:rPr>
      </w:pPr>
      <w:r w:rsidRPr="00725936">
        <w:rPr>
          <w:rFonts w:ascii="Century Gothic" w:eastAsia="Tahoma" w:hAnsi="Century Gothic" w:cs="Tahoma"/>
          <w:sz w:val="24"/>
          <w:szCs w:val="24"/>
        </w:rPr>
        <w:t xml:space="preserve">Asimismo, </w:t>
      </w:r>
      <w:r w:rsidRPr="00725936">
        <w:rPr>
          <w:rFonts w:ascii="Century Gothic" w:eastAsia="Tahoma" w:hAnsi="Century Gothic" w:cs="Tahoma"/>
          <w:b/>
          <w:sz w:val="24"/>
          <w:szCs w:val="24"/>
          <w:u w:val="single"/>
        </w:rPr>
        <w:t>"EL RECEPTOR"</w:t>
      </w:r>
      <w:r w:rsidRPr="00725936">
        <w:rPr>
          <w:rFonts w:ascii="Century Gothic" w:eastAsia="Tahoma" w:hAnsi="Century Gothic" w:cs="Tahoma"/>
          <w:sz w:val="24"/>
          <w:szCs w:val="24"/>
        </w:rPr>
        <w:t xml:space="preserve"> conviene expresamente en que no podrá aprovechar o utilizar, en ningún caso, la </w:t>
      </w:r>
      <w:r w:rsidRPr="00725936">
        <w:rPr>
          <w:rFonts w:ascii="Century Gothic" w:eastAsia="Tahoma" w:hAnsi="Century Gothic" w:cs="Tahoma"/>
          <w:i/>
          <w:sz w:val="24"/>
          <w:szCs w:val="24"/>
          <w:u w:val="single"/>
        </w:rPr>
        <w:t>"información confidencial</w:t>
      </w:r>
      <w:r w:rsidRPr="00725936">
        <w:rPr>
          <w:rFonts w:ascii="Century Gothic" w:eastAsia="Tahoma" w:hAnsi="Century Gothic" w:cs="Tahoma"/>
          <w:sz w:val="24"/>
          <w:szCs w:val="24"/>
        </w:rPr>
        <w:t xml:space="preserve">" para sí o para fines propios. </w:t>
      </w:r>
      <w:r w:rsidRPr="00725936">
        <w:rPr>
          <w:rFonts w:ascii="Century Gothic" w:eastAsia="Tahoma" w:hAnsi="Century Gothic" w:cs="Tahoma"/>
          <w:b/>
          <w:sz w:val="24"/>
          <w:szCs w:val="24"/>
          <w:u w:val="single"/>
        </w:rPr>
        <w:t>"EL RECEPTOR"</w:t>
      </w:r>
      <w:r w:rsidRPr="00725936">
        <w:rPr>
          <w:rFonts w:ascii="Century Gothic" w:eastAsia="Tahoma" w:hAnsi="Century Gothic" w:cs="Tahoma"/>
          <w:sz w:val="24"/>
          <w:szCs w:val="24"/>
        </w:rPr>
        <w:t xml:space="preserve"> asume la obligación de no revelar la </w:t>
      </w:r>
      <w:r w:rsidRPr="00725936">
        <w:rPr>
          <w:rFonts w:ascii="Century Gothic" w:eastAsia="Tahoma" w:hAnsi="Century Gothic" w:cs="Tahoma"/>
          <w:i/>
          <w:sz w:val="24"/>
          <w:szCs w:val="24"/>
          <w:u w:val="single"/>
        </w:rPr>
        <w:t>"información confidencial"</w:t>
      </w:r>
      <w:r w:rsidRPr="00725936">
        <w:rPr>
          <w:rFonts w:ascii="Century Gothic" w:eastAsia="Tahoma" w:hAnsi="Century Gothic" w:cs="Tahoma"/>
          <w:sz w:val="24"/>
          <w:szCs w:val="24"/>
        </w:rPr>
        <w:t xml:space="preserve"> en ningún momento, es decir que acepta resguardar la </w:t>
      </w:r>
      <w:r w:rsidRPr="00725936">
        <w:rPr>
          <w:rFonts w:ascii="Century Gothic" w:eastAsia="Tahoma" w:hAnsi="Century Gothic" w:cs="Tahoma"/>
          <w:i/>
          <w:sz w:val="24"/>
          <w:szCs w:val="24"/>
          <w:u w:val="single"/>
        </w:rPr>
        <w:t>“información confidencial”</w:t>
      </w:r>
      <w:r w:rsidRPr="00725936">
        <w:rPr>
          <w:rFonts w:ascii="Century Gothic" w:eastAsia="Tahoma" w:hAnsi="Century Gothic" w:cs="Tahoma"/>
          <w:sz w:val="24"/>
          <w:szCs w:val="24"/>
        </w:rPr>
        <w:t xml:space="preserve"> a partir de la fecha de firma del presente contrato y </w:t>
      </w:r>
      <w:r w:rsidRPr="00725936">
        <w:rPr>
          <w:rFonts w:ascii="Century Gothic" w:eastAsia="Tahoma" w:hAnsi="Century Gothic" w:cs="Tahoma"/>
          <w:b/>
          <w:bCs/>
          <w:sz w:val="24"/>
          <w:szCs w:val="24"/>
        </w:rPr>
        <w:t xml:space="preserve">únicamente durante el tiempo en que dicha información conserve el carácter de confidencial o de secreto </w:t>
      </w:r>
      <w:proofErr w:type="gramStart"/>
      <w:r w:rsidRPr="00725936">
        <w:rPr>
          <w:rFonts w:ascii="Century Gothic" w:eastAsia="Tahoma" w:hAnsi="Century Gothic" w:cs="Tahoma"/>
          <w:b/>
          <w:bCs/>
          <w:sz w:val="24"/>
          <w:szCs w:val="24"/>
        </w:rPr>
        <w:t xml:space="preserve">industrial </w:t>
      </w:r>
      <w:r w:rsidRPr="00725936">
        <w:rPr>
          <w:rFonts w:ascii="Century Gothic" w:eastAsia="Tahoma" w:hAnsi="Century Gothic" w:cs="Tahoma"/>
          <w:sz w:val="24"/>
          <w:szCs w:val="24"/>
        </w:rPr>
        <w:t xml:space="preserve"> y</w:t>
      </w:r>
      <w:proofErr w:type="gramEnd"/>
      <w:r w:rsidRPr="00725936">
        <w:rPr>
          <w:rFonts w:ascii="Century Gothic" w:eastAsia="Tahoma" w:hAnsi="Century Gothic" w:cs="Tahoma"/>
          <w:sz w:val="24"/>
          <w:szCs w:val="24"/>
        </w:rPr>
        <w:t xml:space="preserve"> de manera limitada por la propia ley.</w:t>
      </w:r>
    </w:p>
    <w:p w14:paraId="276F2C22" w14:textId="77777777" w:rsidR="00742BC6" w:rsidRPr="00725936" w:rsidRDefault="00742BC6" w:rsidP="00742BC6">
      <w:pPr>
        <w:spacing w:before="280" w:after="280" w:line="240" w:lineRule="auto"/>
        <w:jc w:val="both"/>
        <w:rPr>
          <w:rFonts w:ascii="Century Gothic" w:eastAsia="Tahoma" w:hAnsi="Century Gothic" w:cs="Tahoma"/>
          <w:sz w:val="24"/>
          <w:szCs w:val="24"/>
        </w:rPr>
      </w:pPr>
      <w:r w:rsidRPr="00725936">
        <w:rPr>
          <w:rFonts w:ascii="Century Gothic" w:eastAsia="Tahoma" w:hAnsi="Century Gothic" w:cs="Tahoma"/>
          <w:sz w:val="24"/>
          <w:szCs w:val="24"/>
        </w:rPr>
        <w:lastRenderedPageBreak/>
        <w:t xml:space="preserve">La obligación de no enajenar, arrendar, prestar, gravar, negociar, revelar, publicar, enseñar, dar a conocer, transmitir o de alguna otra forma divulgar o proporcionar a cualquier persona física o moral, nacional o extranjera, pública o privada, presente o futura, por cualquier medio, incluyendo los indicados en el párrafo segundo de esta cláusula primera, la </w:t>
      </w:r>
      <w:r w:rsidRPr="00725936">
        <w:rPr>
          <w:rFonts w:ascii="Century Gothic" w:eastAsia="Tahoma" w:hAnsi="Century Gothic" w:cs="Tahoma"/>
          <w:i/>
          <w:sz w:val="24"/>
          <w:szCs w:val="24"/>
          <w:u w:val="single"/>
        </w:rPr>
        <w:t>"información confidencial"</w:t>
      </w:r>
      <w:r w:rsidRPr="00725936">
        <w:rPr>
          <w:rFonts w:ascii="Century Gothic" w:eastAsia="Tahoma" w:hAnsi="Century Gothic" w:cs="Tahoma"/>
          <w:sz w:val="24"/>
          <w:szCs w:val="24"/>
        </w:rPr>
        <w:t xml:space="preserve"> prevista en este contrato se extiende a sus socios, consejeros, representantes legales, directivos, gerentes, asesores, dependientes y demás personas físicas o morales que guarden relación con </w:t>
      </w:r>
      <w:r w:rsidRPr="00725936">
        <w:rPr>
          <w:rFonts w:ascii="Century Gothic" w:eastAsia="Tahoma" w:hAnsi="Century Gothic" w:cs="Tahoma"/>
          <w:b/>
          <w:sz w:val="24"/>
          <w:szCs w:val="24"/>
          <w:u w:val="single"/>
        </w:rPr>
        <w:t>"EL RECEPTOR",</w:t>
      </w:r>
      <w:r w:rsidRPr="00725936">
        <w:rPr>
          <w:rFonts w:ascii="Century Gothic" w:eastAsia="Tahoma" w:hAnsi="Century Gothic" w:cs="Tahoma"/>
          <w:sz w:val="24"/>
          <w:szCs w:val="24"/>
        </w:rPr>
        <w:t xml:space="preserve"> por lo que éste último </w:t>
      </w:r>
      <w:r w:rsidRPr="00725936">
        <w:rPr>
          <w:rFonts w:ascii="Century Gothic" w:eastAsia="Tahoma" w:hAnsi="Century Gothic" w:cs="Tahoma"/>
          <w:bCs/>
          <w:sz w:val="24"/>
          <w:szCs w:val="24"/>
        </w:rPr>
        <w:t>se obliga a actuar con la debida</w:t>
      </w:r>
      <w:r w:rsidRPr="00725936">
        <w:rPr>
          <w:rFonts w:ascii="Century Gothic" w:eastAsia="Tahoma" w:hAnsi="Century Gothic" w:cs="Tahoma"/>
          <w:b/>
          <w:bCs/>
          <w:sz w:val="24"/>
          <w:szCs w:val="24"/>
        </w:rPr>
        <w:t xml:space="preserve"> </w:t>
      </w:r>
      <w:r w:rsidRPr="00725936">
        <w:rPr>
          <w:rFonts w:ascii="Century Gothic" w:eastAsia="Tahoma" w:hAnsi="Century Gothic" w:cs="Tahoma"/>
          <w:bCs/>
          <w:sz w:val="24"/>
          <w:szCs w:val="24"/>
        </w:rPr>
        <w:t>diligencia para evitar</w:t>
      </w:r>
      <w:r w:rsidRPr="00725936">
        <w:rPr>
          <w:rFonts w:ascii="Century Gothic" w:eastAsia="Tahoma" w:hAnsi="Century Gothic" w:cs="Tahoma"/>
          <w:sz w:val="24"/>
          <w:szCs w:val="24"/>
        </w:rPr>
        <w:t xml:space="preserve"> que las personas referidas en este párrafo tengan acceso indebido a la “información confidencial”, </w:t>
      </w:r>
      <w:r w:rsidRPr="00725936">
        <w:rPr>
          <w:rFonts w:ascii="Century Gothic" w:eastAsia="Tahoma" w:hAnsi="Century Gothic" w:cs="Tahoma"/>
          <w:bCs/>
          <w:sz w:val="24"/>
          <w:szCs w:val="24"/>
        </w:rPr>
        <w:t>sin que ello implique asumir responsabilidad por actos de terceros fuera de su control directo</w:t>
      </w:r>
      <w:r w:rsidRPr="00725936">
        <w:rPr>
          <w:rFonts w:ascii="Century Gothic" w:eastAsia="Tahoma" w:hAnsi="Century Gothic" w:cs="Tahoma"/>
          <w:sz w:val="24"/>
          <w:szCs w:val="24"/>
        </w:rPr>
        <w:t xml:space="preserve"> y, de igual forma, a no referirse a la </w:t>
      </w:r>
      <w:r w:rsidRPr="00725936">
        <w:rPr>
          <w:rFonts w:ascii="Century Gothic" w:eastAsia="Tahoma" w:hAnsi="Century Gothic" w:cs="Tahoma"/>
          <w:i/>
          <w:sz w:val="24"/>
          <w:szCs w:val="24"/>
          <w:u w:val="single"/>
        </w:rPr>
        <w:t>"información confidencial"</w:t>
      </w:r>
      <w:r w:rsidRPr="00725936">
        <w:rPr>
          <w:rFonts w:ascii="Century Gothic" w:eastAsia="Tahoma" w:hAnsi="Century Gothic" w:cs="Tahoma"/>
          <w:sz w:val="24"/>
          <w:szCs w:val="24"/>
        </w:rPr>
        <w:t xml:space="preserve"> en público ni en privado, independientemente de los fines de la exposición, ya sea cátedra, conferencia o cualquier otro medio, sin importar si dichas cátedras o conferencias o demás medios son o no pagado.</w:t>
      </w:r>
    </w:p>
    <w:p w14:paraId="6EFCDF0D" w14:textId="77777777" w:rsidR="00742BC6" w:rsidRPr="00725936" w:rsidRDefault="00742BC6" w:rsidP="00742BC6">
      <w:pPr>
        <w:spacing w:before="280" w:after="280" w:line="240" w:lineRule="auto"/>
        <w:jc w:val="both"/>
        <w:rPr>
          <w:rFonts w:ascii="Century Gothic" w:eastAsia="Tahoma" w:hAnsi="Century Gothic" w:cs="Tahoma"/>
          <w:sz w:val="24"/>
          <w:szCs w:val="24"/>
        </w:rPr>
      </w:pPr>
      <w:r w:rsidRPr="00725936">
        <w:rPr>
          <w:rFonts w:ascii="Century Gothic" w:eastAsia="Tahoma" w:hAnsi="Century Gothic" w:cs="Tahoma"/>
          <w:sz w:val="24"/>
          <w:szCs w:val="24"/>
        </w:rPr>
        <w:t xml:space="preserve">En virtud de lo anterior, queda entendido que </w:t>
      </w:r>
      <w:r w:rsidRPr="00725936">
        <w:rPr>
          <w:rFonts w:ascii="Century Gothic" w:eastAsia="Tahoma" w:hAnsi="Century Gothic" w:cs="Tahoma"/>
          <w:b/>
          <w:sz w:val="24"/>
          <w:szCs w:val="24"/>
          <w:u w:val="single"/>
        </w:rPr>
        <w:t>"EL RECEPTOR"</w:t>
      </w:r>
      <w:r w:rsidRPr="00725936">
        <w:rPr>
          <w:rFonts w:ascii="Century Gothic" w:eastAsia="Tahoma" w:hAnsi="Century Gothic" w:cs="Tahoma"/>
          <w:sz w:val="24"/>
          <w:szCs w:val="24"/>
        </w:rPr>
        <w:t xml:space="preserve"> debe asegurarse que cada receptor de información mencionados en el párrafo que antecede se adhiera al compromiso de confidencialidad previsto en este contrato.</w:t>
      </w:r>
    </w:p>
    <w:p w14:paraId="7605F998" w14:textId="77777777" w:rsidR="00742BC6" w:rsidRPr="00725936" w:rsidRDefault="00742BC6" w:rsidP="00742BC6">
      <w:pPr>
        <w:spacing w:before="280" w:after="280" w:line="240" w:lineRule="auto"/>
        <w:jc w:val="both"/>
        <w:rPr>
          <w:rFonts w:ascii="Century Gothic" w:eastAsia="Tahoma" w:hAnsi="Century Gothic" w:cs="Tahoma"/>
          <w:sz w:val="24"/>
          <w:szCs w:val="24"/>
        </w:rPr>
      </w:pPr>
      <w:r w:rsidRPr="00725936">
        <w:rPr>
          <w:rFonts w:ascii="Century Gothic" w:eastAsia="Tahoma" w:hAnsi="Century Gothic" w:cs="Tahoma"/>
          <w:b/>
          <w:sz w:val="24"/>
          <w:szCs w:val="24"/>
          <w:u w:val="single"/>
        </w:rPr>
        <w:t>"EL TITULAR"</w:t>
      </w:r>
      <w:r w:rsidRPr="00725936">
        <w:rPr>
          <w:rFonts w:ascii="Century Gothic" w:eastAsia="Tahoma" w:hAnsi="Century Gothic" w:cs="Tahoma"/>
          <w:sz w:val="24"/>
          <w:szCs w:val="24"/>
        </w:rPr>
        <w:t xml:space="preserve"> podrá reclamar o solicitar se le devuelva la </w:t>
      </w:r>
      <w:r w:rsidRPr="00725936">
        <w:rPr>
          <w:rFonts w:ascii="Century Gothic" w:eastAsia="Tahoma" w:hAnsi="Century Gothic" w:cs="Tahoma"/>
          <w:i/>
          <w:sz w:val="24"/>
          <w:szCs w:val="24"/>
          <w:u w:val="single"/>
        </w:rPr>
        <w:t>"información confidencial"</w:t>
      </w:r>
      <w:r w:rsidRPr="00725936">
        <w:rPr>
          <w:rFonts w:ascii="Century Gothic" w:eastAsia="Tahoma" w:hAnsi="Century Gothic" w:cs="Tahoma"/>
          <w:sz w:val="24"/>
          <w:szCs w:val="24"/>
        </w:rPr>
        <w:t xml:space="preserve"> en cualquier tiempo mediante comunicación que haga a </w:t>
      </w:r>
      <w:r w:rsidRPr="00725936">
        <w:rPr>
          <w:rFonts w:ascii="Century Gothic" w:eastAsia="Tahoma" w:hAnsi="Century Gothic" w:cs="Tahoma"/>
          <w:b/>
          <w:sz w:val="24"/>
          <w:szCs w:val="24"/>
          <w:u w:val="single"/>
        </w:rPr>
        <w:t>"EL RECEPTOR".</w:t>
      </w:r>
    </w:p>
    <w:p w14:paraId="5E45306E" w14:textId="77777777" w:rsidR="00742BC6" w:rsidRPr="00725936" w:rsidRDefault="00742BC6" w:rsidP="00742BC6">
      <w:pPr>
        <w:spacing w:before="280" w:after="280" w:line="240" w:lineRule="auto"/>
        <w:jc w:val="both"/>
        <w:rPr>
          <w:rFonts w:ascii="Century Gothic" w:eastAsia="Tahoma" w:hAnsi="Century Gothic" w:cs="Tahoma"/>
          <w:sz w:val="24"/>
          <w:szCs w:val="24"/>
        </w:rPr>
      </w:pPr>
      <w:r w:rsidRPr="00725936">
        <w:rPr>
          <w:rFonts w:ascii="Century Gothic" w:eastAsia="Tahoma" w:hAnsi="Century Gothic" w:cs="Tahoma"/>
          <w:b/>
          <w:sz w:val="24"/>
          <w:szCs w:val="24"/>
          <w:u w:val="single"/>
        </w:rPr>
        <w:t>"EL RECEPTOR"</w:t>
      </w:r>
      <w:r w:rsidRPr="00725936">
        <w:rPr>
          <w:rFonts w:ascii="Century Gothic" w:eastAsia="Tahoma" w:hAnsi="Century Gothic" w:cs="Tahoma"/>
          <w:sz w:val="24"/>
          <w:szCs w:val="24"/>
        </w:rPr>
        <w:t xml:space="preserve"> deberá devolver, en un plazo </w:t>
      </w:r>
      <w:r w:rsidRPr="00725936">
        <w:rPr>
          <w:rFonts w:ascii="Century Gothic" w:eastAsia="Tahoma" w:hAnsi="Century Gothic" w:cs="Tahoma"/>
          <w:sz w:val="24"/>
          <w:szCs w:val="24"/>
          <w:u w:val="single"/>
        </w:rPr>
        <w:t xml:space="preserve">no mayor </w:t>
      </w:r>
      <w:r w:rsidRPr="00725936">
        <w:rPr>
          <w:rFonts w:ascii="Century Gothic" w:eastAsia="Tahoma" w:hAnsi="Century Gothic" w:cs="Tahoma"/>
          <w:b/>
          <w:sz w:val="24"/>
          <w:szCs w:val="24"/>
          <w:u w:val="single"/>
        </w:rPr>
        <w:t>a los tres días siguientes</w:t>
      </w:r>
      <w:r w:rsidRPr="00725936">
        <w:rPr>
          <w:rFonts w:ascii="Century Gothic" w:eastAsia="Tahoma" w:hAnsi="Century Gothic" w:cs="Tahoma"/>
          <w:sz w:val="24"/>
          <w:szCs w:val="24"/>
          <w:u w:val="single"/>
        </w:rPr>
        <w:t xml:space="preserve"> a la fecha en que reciba el comunicado</w:t>
      </w:r>
      <w:r w:rsidRPr="00725936">
        <w:rPr>
          <w:rFonts w:ascii="Century Gothic" w:eastAsia="Tahoma" w:hAnsi="Century Gothic" w:cs="Tahoma"/>
          <w:sz w:val="24"/>
          <w:szCs w:val="24"/>
        </w:rPr>
        <w:t xml:space="preserve">, los originales, copias y reproducciones de la </w:t>
      </w:r>
      <w:r w:rsidRPr="00725936">
        <w:rPr>
          <w:rFonts w:ascii="Century Gothic" w:eastAsia="Tahoma" w:hAnsi="Century Gothic" w:cs="Tahoma"/>
          <w:i/>
          <w:sz w:val="24"/>
          <w:szCs w:val="24"/>
          <w:u w:val="single"/>
        </w:rPr>
        <w:t xml:space="preserve">"información confidencial" </w:t>
      </w:r>
      <w:r w:rsidRPr="00725936">
        <w:rPr>
          <w:rFonts w:ascii="Century Gothic" w:eastAsia="Tahoma" w:hAnsi="Century Gothic" w:cs="Tahoma"/>
          <w:sz w:val="24"/>
          <w:szCs w:val="24"/>
        </w:rPr>
        <w:t xml:space="preserve">que tenga en su posesión, así como la que esté en posesión de personas a las cuales la </w:t>
      </w:r>
      <w:r w:rsidRPr="00725936">
        <w:rPr>
          <w:rFonts w:ascii="Century Gothic" w:eastAsia="Tahoma" w:hAnsi="Century Gothic" w:cs="Tahoma"/>
          <w:i/>
          <w:sz w:val="24"/>
          <w:szCs w:val="24"/>
          <w:u w:val="single"/>
        </w:rPr>
        <w:t xml:space="preserve">"información confidencial" </w:t>
      </w:r>
      <w:r w:rsidRPr="00725936">
        <w:rPr>
          <w:rFonts w:ascii="Century Gothic" w:eastAsia="Tahoma" w:hAnsi="Century Gothic" w:cs="Tahoma"/>
          <w:sz w:val="24"/>
          <w:szCs w:val="24"/>
        </w:rPr>
        <w:t>les haya sido divulgada.</w:t>
      </w:r>
    </w:p>
    <w:p w14:paraId="1F5FE1AD" w14:textId="77777777" w:rsidR="00742BC6" w:rsidRPr="00725936" w:rsidRDefault="00742BC6" w:rsidP="00742BC6">
      <w:pPr>
        <w:spacing w:before="280" w:after="280" w:line="240" w:lineRule="auto"/>
        <w:jc w:val="both"/>
        <w:rPr>
          <w:rFonts w:ascii="Century Gothic" w:eastAsia="Tahoma" w:hAnsi="Century Gothic" w:cs="Tahoma"/>
          <w:sz w:val="24"/>
          <w:szCs w:val="24"/>
        </w:rPr>
      </w:pPr>
      <w:r w:rsidRPr="00725936">
        <w:rPr>
          <w:rFonts w:ascii="Century Gothic" w:eastAsia="Tahoma" w:hAnsi="Century Gothic" w:cs="Tahoma"/>
          <w:sz w:val="24"/>
          <w:szCs w:val="24"/>
        </w:rPr>
        <w:t xml:space="preserve">Las partes reconocen que el presente contrato tiene naturaleza accesoria y complementaria a la relación laboral existente, por lo que su interpretación y ejecución se realizará de forma armónica con la Ley vigente </w:t>
      </w:r>
      <w:proofErr w:type="spellStart"/>
      <w:r w:rsidRPr="00725936">
        <w:rPr>
          <w:rFonts w:ascii="Century Gothic" w:eastAsia="Tahoma" w:hAnsi="Century Gothic" w:cs="Tahoma"/>
          <w:sz w:val="24"/>
          <w:szCs w:val="24"/>
        </w:rPr>
        <w:t>apalicable</w:t>
      </w:r>
      <w:proofErr w:type="spellEnd"/>
      <w:r w:rsidRPr="00725936">
        <w:rPr>
          <w:rFonts w:ascii="Century Gothic" w:eastAsia="Tahoma" w:hAnsi="Century Gothic" w:cs="Tahoma"/>
          <w:sz w:val="24"/>
          <w:szCs w:val="24"/>
        </w:rPr>
        <w:t>, sin implicar renuncia de derechos laborales.</w:t>
      </w:r>
    </w:p>
    <w:p w14:paraId="3C616B09" w14:textId="77777777" w:rsidR="00742BC6" w:rsidRPr="00725936" w:rsidRDefault="00742BC6" w:rsidP="00742BC6">
      <w:pPr>
        <w:spacing w:before="280" w:after="280" w:line="240" w:lineRule="auto"/>
        <w:jc w:val="both"/>
        <w:rPr>
          <w:rFonts w:ascii="Century Gothic" w:eastAsia="Tahoma" w:hAnsi="Century Gothic" w:cs="Tahoma"/>
          <w:sz w:val="24"/>
          <w:szCs w:val="24"/>
        </w:rPr>
      </w:pPr>
      <w:proofErr w:type="gramStart"/>
      <w:r w:rsidRPr="00725936">
        <w:rPr>
          <w:rFonts w:ascii="Century Gothic" w:eastAsia="Tahoma" w:hAnsi="Century Gothic" w:cs="Tahoma"/>
          <w:b/>
          <w:sz w:val="24"/>
          <w:szCs w:val="24"/>
          <w:u w:val="single"/>
        </w:rPr>
        <w:t>SEGUNDA.-</w:t>
      </w:r>
      <w:proofErr w:type="gramEnd"/>
      <w:r w:rsidRPr="00725936">
        <w:rPr>
          <w:rFonts w:ascii="Century Gothic" w:eastAsia="Tahoma" w:hAnsi="Century Gothic" w:cs="Tahoma"/>
          <w:b/>
          <w:sz w:val="24"/>
          <w:szCs w:val="24"/>
          <w:u w:val="single"/>
        </w:rPr>
        <w:t xml:space="preserve"> AUTORIZACIÓN PREVIA PARA DIVULGACIÓN DE INFORMACIÓN CONFIDENCIAL A TERCEROS.</w:t>
      </w:r>
      <w:r w:rsidRPr="00725936">
        <w:rPr>
          <w:rFonts w:ascii="Century Gothic" w:eastAsia="Tahoma" w:hAnsi="Century Gothic" w:cs="Tahoma"/>
          <w:b/>
          <w:sz w:val="24"/>
          <w:szCs w:val="24"/>
        </w:rPr>
        <w:t xml:space="preserve"> </w:t>
      </w:r>
      <w:r w:rsidRPr="00725936">
        <w:rPr>
          <w:rFonts w:ascii="Century Gothic" w:eastAsia="Tahoma" w:hAnsi="Century Gothic" w:cs="Tahoma"/>
          <w:b/>
          <w:sz w:val="24"/>
          <w:szCs w:val="24"/>
          <w:u w:val="single"/>
        </w:rPr>
        <w:t>"EL TITULAR"</w:t>
      </w:r>
      <w:r w:rsidRPr="00725936">
        <w:rPr>
          <w:rFonts w:ascii="Century Gothic" w:eastAsia="Tahoma" w:hAnsi="Century Gothic" w:cs="Tahoma"/>
          <w:sz w:val="24"/>
          <w:szCs w:val="24"/>
        </w:rPr>
        <w:t xml:space="preserve"> deberá autorizar por escrito y previamente a </w:t>
      </w:r>
      <w:r w:rsidRPr="00725936">
        <w:rPr>
          <w:rFonts w:ascii="Century Gothic" w:eastAsia="Tahoma" w:hAnsi="Century Gothic" w:cs="Tahoma"/>
          <w:b/>
          <w:sz w:val="24"/>
          <w:szCs w:val="24"/>
          <w:u w:val="single"/>
        </w:rPr>
        <w:t>"EL RECEPTOR"</w:t>
      </w:r>
      <w:r w:rsidRPr="00725936">
        <w:rPr>
          <w:rFonts w:ascii="Century Gothic" w:eastAsia="Tahoma" w:hAnsi="Century Gothic" w:cs="Tahoma"/>
          <w:sz w:val="24"/>
          <w:szCs w:val="24"/>
        </w:rPr>
        <w:t xml:space="preserve"> en caso de que sea deseo de </w:t>
      </w:r>
      <w:r w:rsidRPr="00725936">
        <w:rPr>
          <w:rFonts w:ascii="Century Gothic" w:eastAsia="Tahoma" w:hAnsi="Century Gothic" w:cs="Tahoma"/>
          <w:b/>
          <w:sz w:val="24"/>
          <w:szCs w:val="24"/>
          <w:u w:val="single"/>
        </w:rPr>
        <w:t>"EL TITULAR"</w:t>
      </w:r>
      <w:r w:rsidRPr="00725936">
        <w:rPr>
          <w:rFonts w:ascii="Century Gothic" w:eastAsia="Tahoma" w:hAnsi="Century Gothic" w:cs="Tahoma"/>
          <w:sz w:val="24"/>
          <w:szCs w:val="24"/>
        </w:rPr>
        <w:t xml:space="preserve">, o necesidad de </w:t>
      </w:r>
      <w:r w:rsidRPr="00725936">
        <w:rPr>
          <w:rFonts w:ascii="Century Gothic" w:eastAsia="Tahoma" w:hAnsi="Century Gothic" w:cs="Tahoma"/>
          <w:b/>
          <w:sz w:val="24"/>
          <w:szCs w:val="24"/>
          <w:u w:val="single"/>
        </w:rPr>
        <w:t xml:space="preserve">"EL RECEPTOR" </w:t>
      </w:r>
      <w:r w:rsidRPr="00725936">
        <w:rPr>
          <w:rFonts w:ascii="Century Gothic" w:eastAsia="Tahoma" w:hAnsi="Century Gothic" w:cs="Tahoma"/>
          <w:sz w:val="24"/>
          <w:szCs w:val="24"/>
        </w:rPr>
        <w:t xml:space="preserve">compartir todo o parte de la </w:t>
      </w:r>
      <w:r w:rsidRPr="00725936">
        <w:rPr>
          <w:rFonts w:ascii="Century Gothic" w:eastAsia="Tahoma" w:hAnsi="Century Gothic" w:cs="Tahoma"/>
          <w:i/>
          <w:sz w:val="24"/>
          <w:szCs w:val="24"/>
          <w:u w:val="single"/>
        </w:rPr>
        <w:t>"información confidencial"</w:t>
      </w:r>
      <w:r w:rsidRPr="00725936">
        <w:rPr>
          <w:rFonts w:ascii="Century Gothic" w:eastAsia="Tahoma" w:hAnsi="Century Gothic" w:cs="Tahoma"/>
          <w:sz w:val="24"/>
          <w:szCs w:val="24"/>
        </w:rPr>
        <w:t xml:space="preserve"> a un tercero, especificando el uso y motivo por el cual es necesario compartir </w:t>
      </w:r>
      <w:r w:rsidRPr="00725936">
        <w:rPr>
          <w:rFonts w:ascii="Century Gothic" w:eastAsia="Tahoma" w:hAnsi="Century Gothic" w:cs="Tahoma"/>
          <w:i/>
          <w:sz w:val="24"/>
          <w:szCs w:val="24"/>
          <w:u w:val="single"/>
        </w:rPr>
        <w:t>“la información confidencial”</w:t>
      </w:r>
      <w:r w:rsidRPr="00725936">
        <w:rPr>
          <w:rFonts w:ascii="Century Gothic" w:eastAsia="Tahoma" w:hAnsi="Century Gothic" w:cs="Tahoma"/>
          <w:sz w:val="24"/>
          <w:szCs w:val="24"/>
        </w:rPr>
        <w:t>.</w:t>
      </w:r>
    </w:p>
    <w:p w14:paraId="00541329" w14:textId="77777777" w:rsidR="00742BC6" w:rsidRPr="00725936" w:rsidRDefault="00742BC6" w:rsidP="00742BC6">
      <w:pPr>
        <w:spacing w:before="280" w:after="280" w:line="240" w:lineRule="auto"/>
        <w:jc w:val="both"/>
        <w:rPr>
          <w:rFonts w:ascii="Century Gothic" w:eastAsia="Tahoma" w:hAnsi="Century Gothic" w:cs="Tahoma"/>
          <w:sz w:val="24"/>
          <w:szCs w:val="24"/>
        </w:rPr>
      </w:pPr>
      <w:r w:rsidRPr="00725936">
        <w:rPr>
          <w:rFonts w:ascii="Century Gothic" w:eastAsia="Tahoma" w:hAnsi="Century Gothic" w:cs="Tahoma"/>
          <w:b/>
          <w:sz w:val="24"/>
          <w:szCs w:val="24"/>
          <w:u w:val="single"/>
        </w:rPr>
        <w:t>"EL TITULAR"</w:t>
      </w:r>
      <w:r w:rsidRPr="00725936">
        <w:rPr>
          <w:rFonts w:ascii="Century Gothic" w:eastAsia="Tahoma" w:hAnsi="Century Gothic" w:cs="Tahoma"/>
          <w:sz w:val="24"/>
          <w:szCs w:val="24"/>
        </w:rPr>
        <w:t xml:space="preserve"> podrá negar la referida autorización sin expresar causa alguna.</w:t>
      </w:r>
    </w:p>
    <w:p w14:paraId="346FCC09" w14:textId="77777777" w:rsidR="00742BC6" w:rsidRPr="00725936" w:rsidRDefault="00742BC6" w:rsidP="00742BC6">
      <w:pPr>
        <w:spacing w:before="280" w:after="280" w:line="240" w:lineRule="auto"/>
        <w:jc w:val="both"/>
        <w:rPr>
          <w:rFonts w:ascii="Century Gothic" w:eastAsia="Tahoma" w:hAnsi="Century Gothic" w:cs="Tahoma"/>
          <w:sz w:val="24"/>
          <w:szCs w:val="24"/>
        </w:rPr>
      </w:pPr>
      <w:r w:rsidRPr="00725936">
        <w:rPr>
          <w:rFonts w:ascii="Century Gothic" w:eastAsia="Tahoma" w:hAnsi="Century Gothic" w:cs="Tahoma"/>
          <w:sz w:val="24"/>
          <w:szCs w:val="24"/>
        </w:rPr>
        <w:lastRenderedPageBreak/>
        <w:t xml:space="preserve">Si </w:t>
      </w:r>
      <w:r w:rsidRPr="00725936">
        <w:rPr>
          <w:rFonts w:ascii="Century Gothic" w:eastAsia="Tahoma" w:hAnsi="Century Gothic" w:cs="Tahoma"/>
          <w:b/>
          <w:sz w:val="24"/>
          <w:szCs w:val="24"/>
          <w:u w:val="single"/>
        </w:rPr>
        <w:t>"EL TITULAR"</w:t>
      </w:r>
      <w:r w:rsidRPr="00725936">
        <w:rPr>
          <w:rFonts w:ascii="Century Gothic" w:eastAsia="Tahoma" w:hAnsi="Century Gothic" w:cs="Tahoma"/>
          <w:sz w:val="24"/>
          <w:szCs w:val="24"/>
        </w:rPr>
        <w:t xml:space="preserve"> otorga la autorización escrita firmará con </w:t>
      </w:r>
      <w:r w:rsidRPr="00725936">
        <w:rPr>
          <w:rFonts w:ascii="Century Gothic" w:eastAsia="Tahoma" w:hAnsi="Century Gothic" w:cs="Tahoma"/>
          <w:b/>
          <w:sz w:val="24"/>
          <w:szCs w:val="24"/>
        </w:rPr>
        <w:t>el tercero</w:t>
      </w:r>
      <w:r w:rsidRPr="00725936">
        <w:rPr>
          <w:rFonts w:ascii="Century Gothic" w:eastAsia="Tahoma" w:hAnsi="Century Gothic" w:cs="Tahoma"/>
          <w:sz w:val="24"/>
          <w:szCs w:val="24"/>
        </w:rPr>
        <w:t xml:space="preserve"> para tal efecto, </w:t>
      </w:r>
      <w:r w:rsidRPr="00725936">
        <w:rPr>
          <w:rFonts w:ascii="Century Gothic" w:eastAsia="Tahoma" w:hAnsi="Century Gothic" w:cs="Tahoma"/>
          <w:sz w:val="24"/>
          <w:szCs w:val="24"/>
          <w:u w:val="single"/>
        </w:rPr>
        <w:t>un contrato de confidencialidad,</w:t>
      </w:r>
      <w:r w:rsidRPr="00725936">
        <w:rPr>
          <w:rFonts w:ascii="Century Gothic" w:eastAsia="Tahoma" w:hAnsi="Century Gothic" w:cs="Tahoma"/>
          <w:sz w:val="24"/>
          <w:szCs w:val="24"/>
        </w:rPr>
        <w:t xml:space="preserve"> previamente a que </w:t>
      </w:r>
      <w:r w:rsidRPr="00725936">
        <w:rPr>
          <w:rFonts w:ascii="Century Gothic" w:eastAsia="Tahoma" w:hAnsi="Century Gothic" w:cs="Tahoma"/>
          <w:b/>
          <w:sz w:val="24"/>
          <w:szCs w:val="24"/>
          <w:u w:val="single"/>
        </w:rPr>
        <w:t>"EL RECEPTOR"</w:t>
      </w:r>
      <w:r w:rsidRPr="00725936">
        <w:rPr>
          <w:rFonts w:ascii="Century Gothic" w:eastAsia="Tahoma" w:hAnsi="Century Gothic" w:cs="Tahoma"/>
          <w:sz w:val="24"/>
          <w:szCs w:val="24"/>
        </w:rPr>
        <w:t xml:space="preserve"> le proporcione todo o en parte cualquier </w:t>
      </w:r>
      <w:r w:rsidRPr="00725936">
        <w:rPr>
          <w:rFonts w:ascii="Century Gothic" w:eastAsia="Tahoma" w:hAnsi="Century Gothic" w:cs="Tahoma"/>
          <w:i/>
          <w:sz w:val="24"/>
          <w:szCs w:val="24"/>
          <w:u w:val="single"/>
        </w:rPr>
        <w:t>"información confidencial"</w:t>
      </w:r>
      <w:r w:rsidRPr="00725936">
        <w:rPr>
          <w:rFonts w:ascii="Century Gothic" w:eastAsia="Tahoma" w:hAnsi="Century Gothic" w:cs="Tahoma"/>
          <w:sz w:val="24"/>
          <w:szCs w:val="24"/>
        </w:rPr>
        <w:t xml:space="preserve"> al tercero, para lo cual </w:t>
      </w:r>
      <w:r w:rsidRPr="00725936">
        <w:rPr>
          <w:rFonts w:ascii="Century Gothic" w:eastAsia="Tahoma" w:hAnsi="Century Gothic" w:cs="Tahoma"/>
          <w:b/>
          <w:sz w:val="24"/>
          <w:szCs w:val="24"/>
          <w:u w:val="single"/>
        </w:rPr>
        <w:t xml:space="preserve">"EL RECEPTOR" </w:t>
      </w:r>
      <w:r w:rsidRPr="00725936">
        <w:rPr>
          <w:rFonts w:ascii="Century Gothic" w:eastAsia="Tahoma" w:hAnsi="Century Gothic" w:cs="Tahoma"/>
          <w:sz w:val="24"/>
          <w:szCs w:val="24"/>
        </w:rPr>
        <w:t xml:space="preserve">deberá cerciorarse antes de compartir la </w:t>
      </w:r>
      <w:r w:rsidRPr="00725936">
        <w:rPr>
          <w:rFonts w:ascii="Century Gothic" w:eastAsia="Tahoma" w:hAnsi="Century Gothic" w:cs="Tahoma"/>
          <w:i/>
          <w:sz w:val="24"/>
          <w:szCs w:val="24"/>
          <w:u w:val="single"/>
        </w:rPr>
        <w:t>"información confidencial"</w:t>
      </w:r>
      <w:r w:rsidRPr="00725936">
        <w:rPr>
          <w:rFonts w:ascii="Century Gothic" w:eastAsia="Tahoma" w:hAnsi="Century Gothic" w:cs="Tahoma"/>
          <w:sz w:val="24"/>
          <w:szCs w:val="24"/>
        </w:rPr>
        <w:t xml:space="preserve"> si efectivamente </w:t>
      </w:r>
      <w:r w:rsidRPr="00725936">
        <w:rPr>
          <w:rFonts w:ascii="Century Gothic" w:eastAsia="Tahoma" w:hAnsi="Century Gothic" w:cs="Tahoma"/>
          <w:b/>
          <w:sz w:val="24"/>
          <w:szCs w:val="24"/>
          <w:u w:val="single"/>
        </w:rPr>
        <w:t>"EL TITULAR"</w:t>
      </w:r>
      <w:r w:rsidRPr="00725936">
        <w:rPr>
          <w:rFonts w:ascii="Century Gothic" w:eastAsia="Tahoma" w:hAnsi="Century Gothic" w:cs="Tahoma"/>
          <w:sz w:val="24"/>
          <w:szCs w:val="24"/>
        </w:rPr>
        <w:t xml:space="preserve"> y </w:t>
      </w:r>
      <w:r w:rsidRPr="00725936">
        <w:rPr>
          <w:rFonts w:ascii="Century Gothic" w:eastAsia="Tahoma" w:hAnsi="Century Gothic" w:cs="Tahoma"/>
          <w:b/>
          <w:sz w:val="24"/>
          <w:szCs w:val="24"/>
        </w:rPr>
        <w:t>el tercero</w:t>
      </w:r>
      <w:r w:rsidRPr="00725936">
        <w:rPr>
          <w:rFonts w:ascii="Century Gothic" w:eastAsia="Tahoma" w:hAnsi="Century Gothic" w:cs="Tahoma"/>
          <w:sz w:val="24"/>
          <w:szCs w:val="24"/>
        </w:rPr>
        <w:t xml:space="preserve"> firmaron el correspondiente contrato de confidencialidad, de no ser así será responsabilidad de </w:t>
      </w:r>
      <w:r w:rsidRPr="00725936">
        <w:rPr>
          <w:rFonts w:ascii="Century Gothic" w:eastAsia="Tahoma" w:hAnsi="Century Gothic" w:cs="Tahoma"/>
          <w:b/>
          <w:sz w:val="24"/>
          <w:szCs w:val="24"/>
          <w:u w:val="single"/>
        </w:rPr>
        <w:t>“EL RECEPTOR”</w:t>
      </w:r>
      <w:r w:rsidRPr="00725936">
        <w:rPr>
          <w:rFonts w:ascii="Century Gothic" w:eastAsia="Tahoma" w:hAnsi="Century Gothic" w:cs="Tahoma"/>
          <w:sz w:val="24"/>
          <w:szCs w:val="24"/>
        </w:rPr>
        <w:t xml:space="preserve"> la divulgación de la </w:t>
      </w:r>
      <w:r w:rsidRPr="00725936">
        <w:rPr>
          <w:rFonts w:ascii="Century Gothic" w:eastAsia="Tahoma" w:hAnsi="Century Gothic" w:cs="Tahoma"/>
          <w:i/>
          <w:sz w:val="24"/>
          <w:szCs w:val="24"/>
          <w:u w:val="single"/>
        </w:rPr>
        <w:t>“información confidencial”</w:t>
      </w:r>
      <w:r w:rsidRPr="00725936">
        <w:rPr>
          <w:rFonts w:ascii="Century Gothic" w:eastAsia="Tahoma" w:hAnsi="Century Gothic" w:cs="Tahoma"/>
          <w:sz w:val="24"/>
          <w:szCs w:val="24"/>
        </w:rPr>
        <w:t xml:space="preserve">, al igual que deberá responsabilizarse por el mal uso, destino, fin o empleo que se le dé a la </w:t>
      </w:r>
      <w:r w:rsidRPr="00725936">
        <w:rPr>
          <w:rFonts w:ascii="Century Gothic" w:eastAsia="Tahoma" w:hAnsi="Century Gothic" w:cs="Tahoma"/>
          <w:i/>
          <w:sz w:val="24"/>
          <w:szCs w:val="24"/>
          <w:u w:val="single"/>
        </w:rPr>
        <w:t>“información confidencial”</w:t>
      </w:r>
      <w:r w:rsidRPr="00725936">
        <w:rPr>
          <w:rFonts w:ascii="Century Gothic" w:eastAsia="Tahoma" w:hAnsi="Century Gothic" w:cs="Tahoma"/>
          <w:sz w:val="24"/>
          <w:szCs w:val="24"/>
        </w:rPr>
        <w:t>.</w:t>
      </w:r>
    </w:p>
    <w:p w14:paraId="3FF33B54" w14:textId="77777777" w:rsidR="00742BC6" w:rsidRPr="00725936" w:rsidRDefault="00742BC6" w:rsidP="00742BC6">
      <w:pPr>
        <w:spacing w:before="280" w:after="280" w:line="240" w:lineRule="auto"/>
        <w:jc w:val="both"/>
        <w:rPr>
          <w:rFonts w:ascii="Century Gothic" w:eastAsia="Tahoma" w:hAnsi="Century Gothic" w:cs="Tahoma"/>
          <w:sz w:val="24"/>
          <w:szCs w:val="24"/>
        </w:rPr>
      </w:pPr>
      <w:r w:rsidRPr="00725936">
        <w:rPr>
          <w:rFonts w:ascii="Century Gothic" w:eastAsia="Tahoma" w:hAnsi="Century Gothic" w:cs="Tahoma"/>
          <w:b/>
          <w:sz w:val="24"/>
          <w:szCs w:val="24"/>
          <w:u w:val="single"/>
        </w:rPr>
        <w:t>TERCERA. - PROPIEDAD DE LA INFORMACIÓN CONFIDENCIAL Y AUSENCIA DE CESIÓN DE DERECHOS.</w:t>
      </w:r>
      <w:r w:rsidRPr="00725936">
        <w:rPr>
          <w:rFonts w:ascii="Century Gothic" w:eastAsia="Tahoma" w:hAnsi="Century Gothic" w:cs="Tahoma"/>
          <w:b/>
          <w:sz w:val="24"/>
          <w:szCs w:val="24"/>
        </w:rPr>
        <w:t xml:space="preserve"> </w:t>
      </w:r>
      <w:r w:rsidRPr="00725936">
        <w:rPr>
          <w:rFonts w:ascii="Century Gothic" w:eastAsia="Tahoma" w:hAnsi="Century Gothic" w:cs="Tahoma"/>
          <w:sz w:val="24"/>
          <w:szCs w:val="24"/>
        </w:rPr>
        <w:t xml:space="preserve">Las partes acuerdan que toda la </w:t>
      </w:r>
      <w:r w:rsidRPr="00725936">
        <w:rPr>
          <w:rFonts w:ascii="Century Gothic" w:eastAsia="Tahoma" w:hAnsi="Century Gothic" w:cs="Tahoma"/>
          <w:i/>
          <w:sz w:val="24"/>
          <w:szCs w:val="24"/>
          <w:u w:val="single"/>
        </w:rPr>
        <w:t>“la información confidencial”</w:t>
      </w:r>
      <w:r w:rsidRPr="00725936">
        <w:rPr>
          <w:rFonts w:ascii="Century Gothic" w:eastAsia="Tahoma" w:hAnsi="Century Gothic" w:cs="Tahoma"/>
          <w:sz w:val="24"/>
          <w:szCs w:val="24"/>
        </w:rPr>
        <w:t xml:space="preserve"> que se muestre, comparta o divulgue con algún tercero (bajo las condiciones descritas en la cláusula anterior), continuará siendo propiedad de </w:t>
      </w:r>
      <w:r w:rsidRPr="00725936">
        <w:rPr>
          <w:rFonts w:ascii="Century Gothic" w:eastAsia="Tahoma" w:hAnsi="Century Gothic" w:cs="Tahoma"/>
          <w:b/>
          <w:sz w:val="24"/>
          <w:szCs w:val="24"/>
          <w:u w:val="single"/>
        </w:rPr>
        <w:t>“EL TITULAR”</w:t>
      </w:r>
      <w:r w:rsidRPr="00725936">
        <w:rPr>
          <w:rFonts w:ascii="Century Gothic" w:eastAsia="Tahoma" w:hAnsi="Century Gothic" w:cs="Tahoma"/>
          <w:sz w:val="24"/>
          <w:szCs w:val="24"/>
        </w:rPr>
        <w:t xml:space="preserve"> y que dicha divulgación no podrá generarse licencias, permisos, concesiones ni ningún otro tipo de derecho de forma directa o indirecta.</w:t>
      </w:r>
    </w:p>
    <w:p w14:paraId="7137E75F" w14:textId="77777777" w:rsidR="00742BC6" w:rsidRPr="00725936" w:rsidRDefault="00742BC6" w:rsidP="00742BC6">
      <w:pPr>
        <w:spacing w:before="280" w:after="280" w:line="240" w:lineRule="auto"/>
        <w:jc w:val="both"/>
        <w:rPr>
          <w:rFonts w:ascii="Century Gothic" w:eastAsia="Tahoma" w:hAnsi="Century Gothic" w:cs="Tahoma"/>
          <w:sz w:val="24"/>
          <w:szCs w:val="24"/>
        </w:rPr>
      </w:pPr>
      <w:r w:rsidRPr="00725936">
        <w:rPr>
          <w:rFonts w:ascii="Century Gothic" w:eastAsia="Tahoma" w:hAnsi="Century Gothic" w:cs="Tahoma"/>
          <w:b/>
          <w:sz w:val="24"/>
          <w:szCs w:val="24"/>
          <w:u w:val="single"/>
        </w:rPr>
        <w:t>CUARTA. - DIVULGACIÓN POR REQUERIMIENTO DE AUTORIDAD Y DEBER DE NOTIFICACIÓN PREVIA.</w:t>
      </w:r>
      <w:r w:rsidRPr="00725936">
        <w:rPr>
          <w:rFonts w:ascii="Century Gothic" w:eastAsia="Tahoma" w:hAnsi="Century Gothic" w:cs="Tahoma"/>
          <w:sz w:val="24"/>
          <w:szCs w:val="24"/>
        </w:rPr>
        <w:t xml:space="preserve"> En caso de que </w:t>
      </w:r>
      <w:r w:rsidRPr="00725936">
        <w:rPr>
          <w:rFonts w:ascii="Century Gothic" w:eastAsia="Tahoma" w:hAnsi="Century Gothic" w:cs="Tahoma"/>
          <w:b/>
          <w:sz w:val="24"/>
          <w:szCs w:val="24"/>
          <w:u w:val="single"/>
        </w:rPr>
        <w:t>“EL RECEPTOR”</w:t>
      </w:r>
      <w:r w:rsidRPr="00725936">
        <w:rPr>
          <w:rFonts w:ascii="Century Gothic" w:eastAsia="Tahoma" w:hAnsi="Century Gothic" w:cs="Tahoma"/>
          <w:sz w:val="24"/>
          <w:szCs w:val="24"/>
        </w:rPr>
        <w:t xml:space="preserve"> reciba una orden emitida por alguna autoridad competente que le requiera la divulgación de la </w:t>
      </w:r>
      <w:r w:rsidRPr="00725936">
        <w:rPr>
          <w:rFonts w:ascii="Century Gothic" w:eastAsia="Tahoma" w:hAnsi="Century Gothic" w:cs="Tahoma"/>
          <w:i/>
          <w:sz w:val="24"/>
          <w:szCs w:val="24"/>
          <w:u w:val="single"/>
        </w:rPr>
        <w:t>“información confidencial”</w:t>
      </w:r>
      <w:r w:rsidRPr="00725936">
        <w:rPr>
          <w:rFonts w:ascii="Century Gothic" w:eastAsia="Tahoma" w:hAnsi="Century Gothic" w:cs="Tahoma"/>
          <w:sz w:val="24"/>
          <w:szCs w:val="24"/>
        </w:rPr>
        <w:t xml:space="preserve"> de </w:t>
      </w:r>
      <w:r w:rsidRPr="00725936">
        <w:rPr>
          <w:rFonts w:ascii="Century Gothic" w:eastAsia="Tahoma" w:hAnsi="Century Gothic" w:cs="Tahoma"/>
          <w:b/>
          <w:sz w:val="24"/>
          <w:szCs w:val="24"/>
          <w:u w:val="single"/>
        </w:rPr>
        <w:t>“EL TITULAR”</w:t>
      </w:r>
      <w:r w:rsidRPr="00725936">
        <w:rPr>
          <w:rFonts w:ascii="Century Gothic" w:eastAsia="Tahoma" w:hAnsi="Century Gothic" w:cs="Tahoma"/>
          <w:sz w:val="24"/>
          <w:szCs w:val="24"/>
        </w:rPr>
        <w:t xml:space="preserve">, </w:t>
      </w:r>
      <w:r w:rsidRPr="00725936">
        <w:rPr>
          <w:rFonts w:ascii="Century Gothic" w:eastAsia="Tahoma" w:hAnsi="Century Gothic" w:cs="Tahoma"/>
          <w:b/>
          <w:sz w:val="24"/>
          <w:szCs w:val="24"/>
          <w:u w:val="single"/>
        </w:rPr>
        <w:t>“EL RECEPTOR”</w:t>
      </w:r>
      <w:r w:rsidRPr="00725936">
        <w:rPr>
          <w:rFonts w:ascii="Century Gothic" w:eastAsia="Tahoma" w:hAnsi="Century Gothic" w:cs="Tahoma"/>
          <w:sz w:val="24"/>
          <w:szCs w:val="24"/>
        </w:rPr>
        <w:t xml:space="preserve"> deberá notificar por escrito a </w:t>
      </w:r>
      <w:r w:rsidRPr="00725936">
        <w:rPr>
          <w:rFonts w:ascii="Century Gothic" w:eastAsia="Tahoma" w:hAnsi="Century Gothic" w:cs="Tahoma"/>
          <w:b/>
          <w:sz w:val="24"/>
          <w:szCs w:val="24"/>
          <w:u w:val="single"/>
        </w:rPr>
        <w:t>“EL TITULAR”</w:t>
      </w:r>
      <w:r w:rsidRPr="00725936">
        <w:rPr>
          <w:rFonts w:ascii="Century Gothic" w:eastAsia="Tahoma" w:hAnsi="Century Gothic" w:cs="Tahoma"/>
          <w:sz w:val="24"/>
          <w:szCs w:val="24"/>
        </w:rPr>
        <w:t xml:space="preserve"> dicho requerimiento inmediatamente o dentro de un plazo no mayor a </w:t>
      </w:r>
      <w:r w:rsidRPr="00725936">
        <w:rPr>
          <w:rFonts w:ascii="Century Gothic" w:eastAsia="Tahoma" w:hAnsi="Century Gothic" w:cs="Tahoma"/>
          <w:b/>
          <w:sz w:val="24"/>
          <w:szCs w:val="24"/>
        </w:rPr>
        <w:t xml:space="preserve">dos días hábiles </w:t>
      </w:r>
      <w:r w:rsidRPr="00725936">
        <w:rPr>
          <w:rFonts w:ascii="Century Gothic" w:eastAsia="Tahoma" w:hAnsi="Century Gothic" w:cs="Tahoma"/>
          <w:sz w:val="24"/>
          <w:szCs w:val="24"/>
        </w:rPr>
        <w:t xml:space="preserve">siguientes en que el requerimiento en cuestión sea de su conocimiento y bajo ningún motivo a días posteriores a la fecha en que la </w:t>
      </w:r>
      <w:r w:rsidRPr="00725936">
        <w:rPr>
          <w:rFonts w:ascii="Century Gothic" w:eastAsia="Tahoma" w:hAnsi="Century Gothic" w:cs="Tahoma"/>
          <w:i/>
          <w:sz w:val="24"/>
          <w:szCs w:val="24"/>
          <w:u w:val="single"/>
        </w:rPr>
        <w:t>“información confidencial”</w:t>
      </w:r>
      <w:r w:rsidRPr="00725936">
        <w:rPr>
          <w:rFonts w:ascii="Century Gothic" w:eastAsia="Tahoma" w:hAnsi="Century Gothic" w:cs="Tahoma"/>
          <w:sz w:val="24"/>
          <w:szCs w:val="24"/>
        </w:rPr>
        <w:t xml:space="preserve"> o parte de la misma deba ser revelada; precisando que en ningún caso y bajo ninguna circunstancia se podrá revelar </w:t>
      </w:r>
      <w:r w:rsidRPr="00725936">
        <w:rPr>
          <w:rFonts w:ascii="Century Gothic" w:eastAsia="Tahoma" w:hAnsi="Century Gothic" w:cs="Tahoma"/>
          <w:i/>
          <w:sz w:val="24"/>
          <w:szCs w:val="24"/>
          <w:u w:val="single"/>
        </w:rPr>
        <w:t>“información confidencial”</w:t>
      </w:r>
      <w:r w:rsidRPr="00725936">
        <w:rPr>
          <w:rFonts w:ascii="Century Gothic" w:eastAsia="Tahoma" w:hAnsi="Century Gothic" w:cs="Tahoma"/>
          <w:sz w:val="24"/>
          <w:szCs w:val="24"/>
        </w:rPr>
        <w:t xml:space="preserve"> o parte de la misma, aun cuando sea requerida por autoridad competente, con anterioridad a la notificación sobre la existencia de dicho requerimiento a </w:t>
      </w:r>
      <w:r w:rsidRPr="00725936">
        <w:rPr>
          <w:rFonts w:ascii="Century Gothic" w:eastAsia="Tahoma" w:hAnsi="Century Gothic" w:cs="Tahoma"/>
          <w:b/>
          <w:sz w:val="24"/>
          <w:szCs w:val="24"/>
          <w:u w:val="single"/>
        </w:rPr>
        <w:t>“EL TITULAR”.</w:t>
      </w:r>
    </w:p>
    <w:p w14:paraId="08B409E5" w14:textId="77777777" w:rsidR="00742BC6" w:rsidRPr="00725936" w:rsidRDefault="00742BC6" w:rsidP="00742BC6">
      <w:pPr>
        <w:spacing w:before="280" w:after="280" w:line="240" w:lineRule="auto"/>
        <w:jc w:val="both"/>
        <w:rPr>
          <w:rFonts w:ascii="Century Gothic" w:eastAsia="Tahoma" w:hAnsi="Century Gothic" w:cs="Tahoma"/>
          <w:sz w:val="24"/>
          <w:szCs w:val="24"/>
        </w:rPr>
      </w:pPr>
      <w:r w:rsidRPr="00725936">
        <w:rPr>
          <w:rFonts w:ascii="Century Gothic" w:eastAsia="Tahoma" w:hAnsi="Century Gothic" w:cs="Tahoma"/>
          <w:b/>
          <w:sz w:val="24"/>
          <w:szCs w:val="24"/>
          <w:u w:val="single"/>
        </w:rPr>
        <w:t>QUINTA. - PROHIBICIÓN DE ACTOS O CONTRATOS EN CONFLICTO DE INTERESES.</w:t>
      </w:r>
      <w:r w:rsidRPr="00725936">
        <w:rPr>
          <w:rFonts w:ascii="Century Gothic" w:eastAsia="Tahoma" w:hAnsi="Century Gothic" w:cs="Tahoma"/>
          <w:b/>
          <w:sz w:val="24"/>
          <w:szCs w:val="24"/>
        </w:rPr>
        <w:t xml:space="preserve"> </w:t>
      </w:r>
      <w:r w:rsidRPr="00725936">
        <w:rPr>
          <w:rFonts w:ascii="Century Gothic" w:eastAsia="Tahoma" w:hAnsi="Century Gothic" w:cs="Tahoma"/>
          <w:b/>
          <w:sz w:val="24"/>
          <w:szCs w:val="24"/>
          <w:u w:val="single"/>
        </w:rPr>
        <w:t xml:space="preserve">"EL RECEPTOR" </w:t>
      </w:r>
      <w:r w:rsidRPr="00725936">
        <w:rPr>
          <w:rFonts w:ascii="Century Gothic" w:eastAsia="Tahoma" w:hAnsi="Century Gothic" w:cs="Tahoma"/>
          <w:sz w:val="24"/>
          <w:szCs w:val="24"/>
        </w:rPr>
        <w:t>conviene en no celebrar con ninguna persona física o moral, nacional o extranjera, pública o privada, presente o futura, cualquier clase de acuerdo, convenio, contrato, negociación o asumir obligaciones que estén en conflicto con el presente contrato o que deriven o impliquen el incumplimiento del mismo.</w:t>
      </w:r>
    </w:p>
    <w:p w14:paraId="7DEC5CB2" w14:textId="77777777" w:rsidR="00742BC6" w:rsidRPr="00725936" w:rsidRDefault="00742BC6" w:rsidP="00742BC6">
      <w:pPr>
        <w:spacing w:before="280" w:after="280" w:line="240" w:lineRule="auto"/>
        <w:jc w:val="both"/>
        <w:rPr>
          <w:rFonts w:ascii="Century Gothic" w:eastAsia="Tahoma" w:hAnsi="Century Gothic" w:cs="Tahoma"/>
          <w:b/>
          <w:sz w:val="24"/>
          <w:szCs w:val="24"/>
        </w:rPr>
      </w:pPr>
      <w:r w:rsidRPr="00725936">
        <w:rPr>
          <w:rFonts w:ascii="Century Gothic" w:eastAsia="Tahoma" w:hAnsi="Century Gothic" w:cs="Tahoma"/>
          <w:b/>
          <w:sz w:val="24"/>
          <w:szCs w:val="24"/>
          <w:u w:val="single"/>
        </w:rPr>
        <w:t>SEXTA. -</w:t>
      </w:r>
      <w:r w:rsidRPr="00725936">
        <w:rPr>
          <w:u w:val="single"/>
        </w:rPr>
        <w:t xml:space="preserve"> </w:t>
      </w:r>
      <w:r w:rsidRPr="00725936">
        <w:rPr>
          <w:rFonts w:ascii="Century Gothic" w:eastAsia="Tahoma" w:hAnsi="Century Gothic" w:cs="Tahoma"/>
          <w:b/>
          <w:sz w:val="24"/>
          <w:szCs w:val="24"/>
          <w:u w:val="single"/>
        </w:rPr>
        <w:t>ALCANCE MATERIAL DE LA INFORMACIÓN CONFIDENCIAL EN EL GIRO RESTUARANTERO.</w:t>
      </w:r>
      <w:r w:rsidRPr="00725936">
        <w:rPr>
          <w:rFonts w:ascii="Century Gothic" w:eastAsia="Tahoma" w:hAnsi="Century Gothic" w:cs="Tahoma"/>
          <w:b/>
          <w:sz w:val="24"/>
          <w:szCs w:val="24"/>
        </w:rPr>
        <w:t xml:space="preserve"> Los elementos específicos que se consideran como parte de la </w:t>
      </w:r>
      <w:r w:rsidRPr="00725936">
        <w:rPr>
          <w:rFonts w:ascii="Century Gothic" w:eastAsia="Tahoma" w:hAnsi="Century Gothic" w:cs="Tahoma"/>
          <w:b/>
          <w:bCs/>
          <w:sz w:val="24"/>
          <w:szCs w:val="24"/>
        </w:rPr>
        <w:t>“información confidencial”</w:t>
      </w:r>
      <w:r w:rsidRPr="00725936">
        <w:rPr>
          <w:rFonts w:ascii="Century Gothic" w:eastAsia="Tahoma" w:hAnsi="Century Gothic" w:cs="Tahoma"/>
          <w:b/>
          <w:sz w:val="24"/>
          <w:szCs w:val="24"/>
        </w:rPr>
        <w:t xml:space="preserve"> definida anteriormente, incluyen </w:t>
      </w:r>
      <w:r w:rsidRPr="00725936">
        <w:rPr>
          <w:rFonts w:ascii="Century Gothic" w:eastAsia="Tahoma" w:hAnsi="Century Gothic" w:cs="Tahoma"/>
          <w:b/>
          <w:bCs/>
          <w:sz w:val="24"/>
          <w:szCs w:val="24"/>
        </w:rPr>
        <w:t>cualquier tipo de información de índole personal, patrimonial, societaria o estratégica</w:t>
      </w:r>
      <w:r w:rsidRPr="00725936">
        <w:rPr>
          <w:rFonts w:ascii="Century Gothic" w:eastAsia="Tahoma" w:hAnsi="Century Gothic" w:cs="Tahoma"/>
          <w:b/>
          <w:sz w:val="24"/>
          <w:szCs w:val="24"/>
        </w:rPr>
        <w:t xml:space="preserve"> respecto de los accionistas de las empresas.</w:t>
      </w:r>
    </w:p>
    <w:p w14:paraId="6FAD15F1" w14:textId="77777777" w:rsidR="00742BC6" w:rsidRPr="00725936" w:rsidRDefault="00742BC6" w:rsidP="00742BC6">
      <w:pPr>
        <w:spacing w:before="280" w:after="280" w:line="240" w:lineRule="auto"/>
        <w:jc w:val="both"/>
        <w:rPr>
          <w:rFonts w:ascii="Century Gothic" w:eastAsia="Tahoma" w:hAnsi="Century Gothic" w:cs="Tahoma"/>
          <w:b/>
          <w:sz w:val="24"/>
          <w:szCs w:val="24"/>
        </w:rPr>
      </w:pPr>
      <w:r w:rsidRPr="00725936">
        <w:rPr>
          <w:rFonts w:ascii="Century Gothic" w:eastAsia="Tahoma" w:hAnsi="Century Gothic" w:cs="Tahoma"/>
          <w:b/>
          <w:sz w:val="24"/>
          <w:szCs w:val="24"/>
        </w:rPr>
        <w:lastRenderedPageBreak/>
        <w:t xml:space="preserve">De igual forma, se considera información confidencial </w:t>
      </w:r>
      <w:r w:rsidRPr="00725936">
        <w:rPr>
          <w:rFonts w:ascii="Century Gothic" w:eastAsia="Tahoma" w:hAnsi="Century Gothic" w:cs="Tahoma"/>
          <w:b/>
          <w:bCs/>
          <w:sz w:val="24"/>
          <w:szCs w:val="24"/>
        </w:rPr>
        <w:t>toda aquella información que se agregue o incorpore al presente contrato como parte integrante del mismo</w:t>
      </w:r>
      <w:r w:rsidRPr="00725936">
        <w:rPr>
          <w:rFonts w:ascii="Century Gothic" w:eastAsia="Tahoma" w:hAnsi="Century Gothic" w:cs="Tahoma"/>
          <w:b/>
          <w:sz w:val="24"/>
          <w:szCs w:val="24"/>
        </w:rPr>
        <w:t>, la cual es firmada por las partes de común acuerdo.</w:t>
      </w:r>
    </w:p>
    <w:p w14:paraId="5E2FB35D" w14:textId="77777777" w:rsidR="00742BC6" w:rsidRPr="00725936" w:rsidRDefault="00742BC6" w:rsidP="00742BC6">
      <w:pPr>
        <w:spacing w:before="280" w:after="280" w:line="240" w:lineRule="auto"/>
        <w:jc w:val="both"/>
        <w:rPr>
          <w:rFonts w:ascii="Century Gothic" w:eastAsia="Tahoma" w:hAnsi="Century Gothic" w:cs="Tahoma"/>
          <w:b/>
          <w:sz w:val="24"/>
          <w:szCs w:val="24"/>
        </w:rPr>
      </w:pPr>
      <w:r w:rsidRPr="00725936">
        <w:rPr>
          <w:rFonts w:ascii="Century Gothic" w:eastAsia="Tahoma" w:hAnsi="Century Gothic" w:cs="Tahoma"/>
          <w:b/>
          <w:sz w:val="24"/>
          <w:szCs w:val="24"/>
        </w:rPr>
        <w:t xml:space="preserve">Asimismo, se considera información confidencial, de manera enunciativa más no limitativa, </w:t>
      </w:r>
      <w:r w:rsidRPr="00725936">
        <w:rPr>
          <w:rFonts w:ascii="Century Gothic" w:eastAsia="Tahoma" w:hAnsi="Century Gothic" w:cs="Tahoma"/>
          <w:b/>
          <w:bCs/>
          <w:sz w:val="24"/>
          <w:szCs w:val="24"/>
        </w:rPr>
        <w:t>las recetas, fórmulas, métodos de preparación, procesos culinarios, técnicas gastronómicas, listas de ingredientes, proporciones, tiempos de cocción, procesos de emplatado, estandarización de platillos, desarrollo de nuevos productos, pruebas de menú, costos de recetas, fichas técnicas, manuales operativos de cocina y cualquier otro conocimiento técnico o creativo relacionado con la elaboración, presentación y comercialización de alimentos y bebidas</w:t>
      </w:r>
      <w:r w:rsidRPr="00725936">
        <w:rPr>
          <w:rFonts w:ascii="Century Gothic" w:eastAsia="Tahoma" w:hAnsi="Century Gothic" w:cs="Tahoma"/>
          <w:b/>
          <w:sz w:val="24"/>
          <w:szCs w:val="24"/>
        </w:rPr>
        <w:t>.</w:t>
      </w:r>
    </w:p>
    <w:p w14:paraId="6700D784" w14:textId="77777777" w:rsidR="00742BC6" w:rsidRPr="00725936" w:rsidRDefault="00742BC6" w:rsidP="00742BC6">
      <w:pPr>
        <w:spacing w:before="280" w:after="280" w:line="240" w:lineRule="auto"/>
        <w:jc w:val="both"/>
        <w:rPr>
          <w:rFonts w:ascii="Century Gothic" w:eastAsia="Tahoma" w:hAnsi="Century Gothic" w:cs="Tahoma"/>
          <w:b/>
          <w:sz w:val="24"/>
          <w:szCs w:val="24"/>
        </w:rPr>
      </w:pPr>
      <w:r w:rsidRPr="00725936">
        <w:rPr>
          <w:rFonts w:ascii="Century Gothic" w:eastAsia="Tahoma" w:hAnsi="Century Gothic" w:cs="Tahoma"/>
          <w:b/>
          <w:sz w:val="24"/>
          <w:szCs w:val="24"/>
        </w:rPr>
        <w:t xml:space="preserve">Así como los </w:t>
      </w:r>
      <w:r w:rsidRPr="00725936">
        <w:rPr>
          <w:rFonts w:ascii="Century Gothic" w:eastAsia="Tahoma" w:hAnsi="Century Gothic" w:cs="Tahoma"/>
          <w:b/>
          <w:bCs/>
          <w:sz w:val="24"/>
          <w:szCs w:val="24"/>
        </w:rPr>
        <w:t>procesos de captación y fidelización de clientes</w:t>
      </w:r>
      <w:r w:rsidRPr="00725936">
        <w:rPr>
          <w:rFonts w:ascii="Century Gothic" w:eastAsia="Tahoma" w:hAnsi="Century Gothic" w:cs="Tahoma"/>
          <w:b/>
          <w:sz w:val="24"/>
          <w:szCs w:val="24"/>
        </w:rPr>
        <w:t xml:space="preserve">, procesos de cobranza, </w:t>
      </w:r>
      <w:r w:rsidRPr="00725936">
        <w:rPr>
          <w:rFonts w:ascii="Century Gothic" w:eastAsia="Tahoma" w:hAnsi="Century Gothic" w:cs="Tahoma"/>
          <w:b/>
          <w:bCs/>
          <w:sz w:val="24"/>
          <w:szCs w:val="24"/>
        </w:rPr>
        <w:t>sistemas informáticos, plataformas digitales y software</w:t>
      </w:r>
      <w:r w:rsidRPr="00725936">
        <w:rPr>
          <w:rFonts w:ascii="Century Gothic" w:eastAsia="Tahoma" w:hAnsi="Century Gothic" w:cs="Tahoma"/>
          <w:b/>
          <w:sz w:val="24"/>
          <w:szCs w:val="24"/>
        </w:rPr>
        <w:t xml:space="preserve"> utilizados para el funcionamiento, operación y administración de la empresa, </w:t>
      </w:r>
      <w:r w:rsidRPr="00725936">
        <w:rPr>
          <w:rFonts w:ascii="Century Gothic" w:eastAsia="Tahoma" w:hAnsi="Century Gothic" w:cs="Tahoma"/>
          <w:b/>
          <w:bCs/>
          <w:sz w:val="24"/>
          <w:szCs w:val="24"/>
        </w:rPr>
        <w:t>bases de datos de clientes y usuarios</w:t>
      </w:r>
      <w:r w:rsidRPr="00725936">
        <w:rPr>
          <w:rFonts w:ascii="Century Gothic" w:eastAsia="Tahoma" w:hAnsi="Century Gothic" w:cs="Tahoma"/>
          <w:b/>
          <w:sz w:val="24"/>
          <w:szCs w:val="24"/>
        </w:rPr>
        <w:t xml:space="preserve">, montos de venta, </w:t>
      </w:r>
      <w:r w:rsidRPr="00725936">
        <w:rPr>
          <w:rFonts w:ascii="Century Gothic" w:eastAsia="Tahoma" w:hAnsi="Century Gothic" w:cs="Tahoma"/>
          <w:b/>
          <w:bCs/>
          <w:sz w:val="24"/>
          <w:szCs w:val="24"/>
        </w:rPr>
        <w:t>estructuras de costos, costos de producción</w:t>
      </w:r>
      <w:r w:rsidRPr="00725936">
        <w:rPr>
          <w:rFonts w:ascii="Century Gothic" w:eastAsia="Tahoma" w:hAnsi="Century Gothic" w:cs="Tahoma"/>
          <w:b/>
          <w:sz w:val="24"/>
          <w:szCs w:val="24"/>
        </w:rPr>
        <w:t xml:space="preserve">, márgenes de utilidad, </w:t>
      </w:r>
      <w:r w:rsidRPr="00725936">
        <w:rPr>
          <w:rFonts w:ascii="Century Gothic" w:eastAsia="Tahoma" w:hAnsi="Century Gothic" w:cs="Tahoma"/>
          <w:b/>
          <w:bCs/>
          <w:sz w:val="24"/>
          <w:szCs w:val="24"/>
        </w:rPr>
        <w:t>estrategias comerciales, formulismos y técnicas de venta</w:t>
      </w:r>
      <w:r w:rsidRPr="00725936">
        <w:rPr>
          <w:rFonts w:ascii="Century Gothic" w:eastAsia="Tahoma" w:hAnsi="Century Gothic" w:cs="Tahoma"/>
          <w:b/>
          <w:sz w:val="24"/>
          <w:szCs w:val="24"/>
        </w:rPr>
        <w:t xml:space="preserve">, campañas publicitarias, </w:t>
      </w:r>
      <w:r w:rsidRPr="00725936">
        <w:rPr>
          <w:rFonts w:ascii="Century Gothic" w:eastAsia="Tahoma" w:hAnsi="Century Gothic" w:cs="Tahoma"/>
          <w:b/>
          <w:bCs/>
          <w:sz w:val="24"/>
          <w:szCs w:val="24"/>
        </w:rPr>
        <w:t>slogans, marcas, nombres comerciales</w:t>
      </w:r>
      <w:r w:rsidRPr="00725936">
        <w:rPr>
          <w:rFonts w:ascii="Century Gothic" w:eastAsia="Tahoma" w:hAnsi="Century Gothic" w:cs="Tahoma"/>
          <w:b/>
          <w:sz w:val="24"/>
          <w:szCs w:val="24"/>
        </w:rPr>
        <w:t xml:space="preserve">, información del personal de la empresa, políticas internas, manuales operativos, y </w:t>
      </w:r>
      <w:r w:rsidRPr="00725936">
        <w:rPr>
          <w:rFonts w:ascii="Century Gothic" w:eastAsia="Tahoma" w:hAnsi="Century Gothic" w:cs="Tahoma"/>
          <w:b/>
          <w:bCs/>
          <w:sz w:val="24"/>
          <w:szCs w:val="24"/>
        </w:rPr>
        <w:t>cualquier otra información técnica, operativa, comercial, administrativa o estratégica relacionada directa o indirectamente con los negocios a los que se dedica “EL TITULAR”</w:t>
      </w:r>
      <w:r w:rsidRPr="00725936">
        <w:rPr>
          <w:rFonts w:ascii="Century Gothic" w:eastAsia="Tahoma" w:hAnsi="Century Gothic" w:cs="Tahoma"/>
          <w:b/>
          <w:sz w:val="24"/>
          <w:szCs w:val="24"/>
        </w:rPr>
        <w:t>, independientemente del medio en que se encuentre contenida, sea escrito, verbal, digital o electrónico.</w:t>
      </w:r>
    </w:p>
    <w:p w14:paraId="2658CFE7" w14:textId="77777777" w:rsidR="00742BC6" w:rsidRPr="00725936" w:rsidRDefault="00742BC6" w:rsidP="00742BC6">
      <w:pPr>
        <w:spacing w:before="280" w:after="280" w:line="240" w:lineRule="auto"/>
        <w:jc w:val="both"/>
        <w:rPr>
          <w:rFonts w:ascii="Century Gothic" w:eastAsia="Tahoma" w:hAnsi="Century Gothic" w:cs="Tahoma"/>
          <w:b/>
          <w:sz w:val="24"/>
          <w:szCs w:val="24"/>
        </w:rPr>
      </w:pPr>
      <w:r w:rsidRPr="00725936">
        <w:rPr>
          <w:rFonts w:ascii="Century Gothic" w:eastAsia="Tahoma" w:hAnsi="Century Gothic" w:cs="Tahoma"/>
          <w:b/>
          <w:sz w:val="24"/>
          <w:szCs w:val="24"/>
          <w:u w:val="single"/>
        </w:rPr>
        <w:t>SÉPTIMA. -</w:t>
      </w:r>
      <w:r w:rsidRPr="00725936">
        <w:rPr>
          <w:u w:val="single"/>
        </w:rPr>
        <w:t xml:space="preserve"> </w:t>
      </w:r>
      <w:r w:rsidRPr="00725936">
        <w:rPr>
          <w:rFonts w:ascii="Century Gothic" w:eastAsia="Tahoma" w:hAnsi="Century Gothic" w:cs="Tahoma"/>
          <w:b/>
          <w:sz w:val="24"/>
          <w:szCs w:val="24"/>
          <w:u w:val="single"/>
        </w:rPr>
        <w:t>RESPONSABILIDAD POR INCUMPLIMIENTO, DAÑOS, PENA CONVENCIONAL Y GASTOS LEGALES.</w:t>
      </w:r>
      <w:r w:rsidRPr="00725936">
        <w:rPr>
          <w:rFonts w:ascii="Century Gothic" w:eastAsia="Tahoma" w:hAnsi="Century Gothic" w:cs="Tahoma"/>
          <w:b/>
          <w:sz w:val="24"/>
          <w:szCs w:val="24"/>
        </w:rPr>
        <w:t xml:space="preserve"> </w:t>
      </w:r>
      <w:r w:rsidRPr="00725936">
        <w:rPr>
          <w:rFonts w:ascii="Century Gothic" w:eastAsia="Tahoma" w:hAnsi="Century Gothic" w:cs="Tahoma"/>
          <w:b/>
          <w:bCs/>
          <w:sz w:val="24"/>
          <w:szCs w:val="24"/>
        </w:rPr>
        <w:t>En caso de que “EL RECEPTOR” incumpla</w:t>
      </w:r>
      <w:r w:rsidRPr="00725936">
        <w:rPr>
          <w:rFonts w:ascii="Century Gothic" w:eastAsia="Tahoma" w:hAnsi="Century Gothic" w:cs="Tahoma"/>
          <w:b/>
          <w:sz w:val="24"/>
          <w:szCs w:val="24"/>
        </w:rPr>
        <w:t xml:space="preserve"> con las obligaciones a su cargo previstas en el presente instrumento, </w:t>
      </w:r>
      <w:r w:rsidRPr="00725936">
        <w:rPr>
          <w:rFonts w:ascii="Century Gothic" w:eastAsia="Tahoma" w:hAnsi="Century Gothic" w:cs="Tahoma"/>
          <w:b/>
          <w:bCs/>
          <w:sz w:val="24"/>
          <w:szCs w:val="24"/>
        </w:rPr>
        <w:t>quedará obligado a pagar a favor de “EL TITULAR”</w:t>
      </w:r>
      <w:r w:rsidRPr="00725936">
        <w:rPr>
          <w:rFonts w:ascii="Century Gothic" w:eastAsia="Tahoma" w:hAnsi="Century Gothic" w:cs="Tahoma"/>
          <w:b/>
          <w:sz w:val="24"/>
          <w:szCs w:val="24"/>
        </w:rPr>
        <w:t xml:space="preserve">, a elección de este último, </w:t>
      </w:r>
      <w:r w:rsidRPr="00725936">
        <w:rPr>
          <w:rFonts w:ascii="Century Gothic" w:eastAsia="Tahoma" w:hAnsi="Century Gothic" w:cs="Tahoma"/>
          <w:b/>
          <w:bCs/>
          <w:sz w:val="24"/>
          <w:szCs w:val="24"/>
        </w:rPr>
        <w:t>una indemnización por daños y perjuicios debidamente acreditados</w:t>
      </w:r>
      <w:r w:rsidRPr="00725936">
        <w:rPr>
          <w:rFonts w:ascii="Century Gothic" w:eastAsia="Tahoma" w:hAnsi="Century Gothic" w:cs="Tahoma"/>
          <w:b/>
          <w:sz w:val="24"/>
          <w:szCs w:val="24"/>
        </w:rPr>
        <w:t xml:space="preserve">, </w:t>
      </w:r>
      <w:r w:rsidRPr="00725936">
        <w:rPr>
          <w:rFonts w:ascii="Century Gothic" w:eastAsia="Tahoma" w:hAnsi="Century Gothic" w:cs="Tahoma"/>
          <w:b/>
          <w:bCs/>
          <w:sz w:val="24"/>
          <w:szCs w:val="24"/>
        </w:rPr>
        <w:t>o bien</w:t>
      </w:r>
      <w:r w:rsidRPr="00725936">
        <w:rPr>
          <w:rFonts w:ascii="Century Gothic" w:eastAsia="Tahoma" w:hAnsi="Century Gothic" w:cs="Tahoma"/>
          <w:b/>
          <w:sz w:val="24"/>
          <w:szCs w:val="24"/>
        </w:rPr>
        <w:t xml:space="preserve">, una </w:t>
      </w:r>
      <w:r w:rsidRPr="00725936">
        <w:rPr>
          <w:rFonts w:ascii="Century Gothic" w:eastAsia="Tahoma" w:hAnsi="Century Gothic" w:cs="Tahoma"/>
          <w:b/>
          <w:bCs/>
          <w:sz w:val="24"/>
          <w:szCs w:val="24"/>
        </w:rPr>
        <w:t>pena convencional previamente cuantificada</w:t>
      </w:r>
      <w:r w:rsidRPr="00725936">
        <w:rPr>
          <w:rFonts w:ascii="Century Gothic" w:eastAsia="Tahoma" w:hAnsi="Century Gothic" w:cs="Tahoma"/>
          <w:b/>
          <w:sz w:val="24"/>
          <w:szCs w:val="24"/>
        </w:rPr>
        <w:t xml:space="preserve">, equivalente </w:t>
      </w:r>
      <w:r w:rsidRPr="00725936">
        <w:rPr>
          <w:rFonts w:ascii="Century Gothic" w:eastAsia="Tahoma" w:hAnsi="Century Gothic" w:cs="Tahoma"/>
          <w:b/>
          <w:bCs/>
          <w:sz w:val="24"/>
          <w:szCs w:val="24"/>
        </w:rPr>
        <w:t>hasta por un monto máximo de NOVENTA Y TRES MIL CUATROCIENTAS SESENTA Y OCHO (93,468) Unidades de Medida y Actualización (</w:t>
      </w:r>
      <w:proofErr w:type="spellStart"/>
      <w:r w:rsidRPr="00725936">
        <w:rPr>
          <w:rFonts w:ascii="Century Gothic" w:eastAsia="Tahoma" w:hAnsi="Century Gothic" w:cs="Tahoma"/>
          <w:b/>
          <w:bCs/>
          <w:sz w:val="24"/>
          <w:szCs w:val="24"/>
        </w:rPr>
        <w:t>UMA’s</w:t>
      </w:r>
      <w:proofErr w:type="spellEnd"/>
      <w:r w:rsidRPr="00725936">
        <w:rPr>
          <w:rFonts w:ascii="Century Gothic" w:eastAsia="Tahoma" w:hAnsi="Century Gothic" w:cs="Tahoma"/>
          <w:b/>
          <w:bCs/>
          <w:sz w:val="24"/>
          <w:szCs w:val="24"/>
        </w:rPr>
        <w:t>) anuales</w:t>
      </w:r>
      <w:r w:rsidRPr="00725936">
        <w:rPr>
          <w:rFonts w:ascii="Century Gothic" w:eastAsia="Tahoma" w:hAnsi="Century Gothic" w:cs="Tahoma"/>
          <w:b/>
          <w:sz w:val="24"/>
          <w:szCs w:val="24"/>
        </w:rPr>
        <w:t xml:space="preserve">, </w:t>
      </w:r>
      <w:r w:rsidRPr="00725936">
        <w:rPr>
          <w:rFonts w:ascii="Century Gothic" w:eastAsia="Tahoma" w:hAnsi="Century Gothic" w:cs="Tahoma"/>
          <w:b/>
          <w:bCs/>
          <w:sz w:val="24"/>
          <w:szCs w:val="24"/>
        </w:rPr>
        <w:t>vigentes al momento en que se actualice el incumplimiento</w:t>
      </w:r>
      <w:r w:rsidRPr="00725936">
        <w:rPr>
          <w:rFonts w:ascii="Century Gothic" w:eastAsia="Tahoma" w:hAnsi="Century Gothic" w:cs="Tahoma"/>
          <w:b/>
          <w:sz w:val="24"/>
          <w:szCs w:val="24"/>
        </w:rPr>
        <w:t xml:space="preserve">, mismas que serán </w:t>
      </w:r>
      <w:r w:rsidRPr="00725936">
        <w:rPr>
          <w:rFonts w:ascii="Century Gothic" w:eastAsia="Tahoma" w:hAnsi="Century Gothic" w:cs="Tahoma"/>
          <w:b/>
          <w:bCs/>
          <w:sz w:val="24"/>
          <w:szCs w:val="24"/>
        </w:rPr>
        <w:t>actualizables automáticamente conforme al valor oficial de la UMA publicado por el INEGI</w:t>
      </w:r>
      <w:r w:rsidRPr="00725936">
        <w:rPr>
          <w:rFonts w:ascii="Century Gothic" w:eastAsia="Tahoma" w:hAnsi="Century Gothic" w:cs="Tahoma"/>
          <w:b/>
          <w:sz w:val="24"/>
          <w:szCs w:val="24"/>
        </w:rPr>
        <w:t>.</w:t>
      </w:r>
    </w:p>
    <w:p w14:paraId="382C8871" w14:textId="77777777" w:rsidR="00742BC6" w:rsidRPr="00725936" w:rsidRDefault="00742BC6" w:rsidP="00742BC6">
      <w:pPr>
        <w:spacing w:before="280" w:after="280" w:line="240" w:lineRule="auto"/>
        <w:jc w:val="both"/>
        <w:rPr>
          <w:rFonts w:ascii="Century Gothic" w:eastAsia="Tahoma" w:hAnsi="Century Gothic" w:cs="Tahoma"/>
          <w:b/>
          <w:sz w:val="24"/>
          <w:szCs w:val="24"/>
        </w:rPr>
      </w:pPr>
      <w:r w:rsidRPr="00725936">
        <w:rPr>
          <w:rFonts w:ascii="Century Gothic" w:eastAsia="Tahoma" w:hAnsi="Century Gothic" w:cs="Tahoma"/>
          <w:b/>
          <w:sz w:val="24"/>
          <w:szCs w:val="24"/>
        </w:rPr>
        <w:t xml:space="preserve">La pena convencional señalada será </w:t>
      </w:r>
      <w:r w:rsidRPr="00725936">
        <w:rPr>
          <w:rFonts w:ascii="Century Gothic" w:eastAsia="Tahoma" w:hAnsi="Century Gothic" w:cs="Tahoma"/>
          <w:b/>
          <w:bCs/>
          <w:sz w:val="24"/>
          <w:szCs w:val="24"/>
        </w:rPr>
        <w:t>exigible únicamente cuando se acredite de manera fehaciente la existencia del daño causado</w:t>
      </w:r>
      <w:r w:rsidRPr="00725936">
        <w:rPr>
          <w:rFonts w:ascii="Century Gothic" w:eastAsia="Tahoma" w:hAnsi="Century Gothic" w:cs="Tahoma"/>
          <w:b/>
          <w:sz w:val="24"/>
          <w:szCs w:val="24"/>
        </w:rPr>
        <w:t xml:space="preserve">, y </w:t>
      </w:r>
      <w:r w:rsidRPr="00725936">
        <w:rPr>
          <w:rFonts w:ascii="Century Gothic" w:eastAsia="Tahoma" w:hAnsi="Century Gothic" w:cs="Tahoma"/>
          <w:b/>
          <w:bCs/>
          <w:sz w:val="24"/>
          <w:szCs w:val="24"/>
        </w:rPr>
        <w:t>tendrá carácter compensatorio y no punitivo</w:t>
      </w:r>
      <w:r w:rsidRPr="00725936">
        <w:rPr>
          <w:rFonts w:ascii="Century Gothic" w:eastAsia="Tahoma" w:hAnsi="Century Gothic" w:cs="Tahoma"/>
          <w:b/>
          <w:sz w:val="24"/>
          <w:szCs w:val="24"/>
        </w:rPr>
        <w:t xml:space="preserve">, de conformidad con lo dispuesto por los artículos </w:t>
      </w:r>
      <w:r w:rsidRPr="00725936">
        <w:rPr>
          <w:rFonts w:ascii="Century Gothic" w:eastAsia="Tahoma" w:hAnsi="Century Gothic" w:cs="Tahoma"/>
          <w:b/>
          <w:bCs/>
          <w:sz w:val="24"/>
          <w:szCs w:val="24"/>
        </w:rPr>
        <w:t>1796, 1832, 1840, 2108, 2110 y demás relativos del Código Civil Federal</w:t>
      </w:r>
      <w:r w:rsidRPr="00725936">
        <w:rPr>
          <w:rFonts w:ascii="Century Gothic" w:eastAsia="Tahoma" w:hAnsi="Century Gothic" w:cs="Tahoma"/>
          <w:b/>
          <w:sz w:val="24"/>
          <w:szCs w:val="24"/>
        </w:rPr>
        <w:t>.</w:t>
      </w:r>
    </w:p>
    <w:p w14:paraId="1F7B2162" w14:textId="77777777" w:rsidR="00742BC6" w:rsidRPr="00725936" w:rsidRDefault="00742BC6" w:rsidP="00742BC6">
      <w:pPr>
        <w:spacing w:before="280" w:after="280" w:line="240" w:lineRule="auto"/>
        <w:jc w:val="both"/>
        <w:rPr>
          <w:rFonts w:ascii="Century Gothic" w:eastAsia="Tahoma" w:hAnsi="Century Gothic" w:cs="Tahoma"/>
          <w:b/>
          <w:sz w:val="24"/>
          <w:szCs w:val="24"/>
        </w:rPr>
      </w:pPr>
      <w:r w:rsidRPr="00725936">
        <w:rPr>
          <w:rFonts w:ascii="Century Gothic" w:eastAsia="Tahoma" w:hAnsi="Century Gothic" w:cs="Tahoma"/>
          <w:b/>
          <w:bCs/>
          <w:sz w:val="24"/>
          <w:szCs w:val="24"/>
        </w:rPr>
        <w:lastRenderedPageBreak/>
        <w:t>Adicionalmente</w:t>
      </w:r>
      <w:r w:rsidRPr="00725936">
        <w:rPr>
          <w:rFonts w:ascii="Century Gothic" w:eastAsia="Tahoma" w:hAnsi="Century Gothic" w:cs="Tahoma"/>
          <w:b/>
          <w:sz w:val="24"/>
          <w:szCs w:val="24"/>
        </w:rPr>
        <w:t xml:space="preserve">, “EL RECEPTOR” deberá cubrir a favor de “EL TITULAR”, o de cualquier tercero cesionario del presente contrato, </w:t>
      </w:r>
      <w:r w:rsidRPr="00725936">
        <w:rPr>
          <w:rFonts w:ascii="Century Gothic" w:eastAsia="Tahoma" w:hAnsi="Century Gothic" w:cs="Tahoma"/>
          <w:b/>
          <w:bCs/>
          <w:sz w:val="24"/>
          <w:szCs w:val="24"/>
        </w:rPr>
        <w:t>los gastos, honorarios de abogados, costas judiciales y demás erogaciones</w:t>
      </w:r>
      <w:r w:rsidRPr="00725936">
        <w:rPr>
          <w:rFonts w:ascii="Century Gothic" w:eastAsia="Tahoma" w:hAnsi="Century Gothic" w:cs="Tahoma"/>
          <w:b/>
          <w:sz w:val="24"/>
          <w:szCs w:val="24"/>
        </w:rPr>
        <w:t xml:space="preserve"> que se generen con motivo de cualquier procedimiento judicial o extrajudicial que deba promoverse para la defensa de los derechos derivados del presente instrumento, </w:t>
      </w:r>
      <w:r w:rsidRPr="00725936">
        <w:rPr>
          <w:rFonts w:ascii="Century Gothic" w:eastAsia="Tahoma" w:hAnsi="Century Gothic" w:cs="Tahoma"/>
          <w:b/>
          <w:bCs/>
          <w:sz w:val="24"/>
          <w:szCs w:val="24"/>
        </w:rPr>
        <w:t>sin que dichas cantidades se entiendan comprendidas dentro de la pena convencional pactada</w:t>
      </w:r>
      <w:r w:rsidRPr="00725936">
        <w:rPr>
          <w:rFonts w:ascii="Century Gothic" w:eastAsia="Tahoma" w:hAnsi="Century Gothic" w:cs="Tahoma"/>
          <w:b/>
          <w:sz w:val="24"/>
          <w:szCs w:val="24"/>
        </w:rPr>
        <w:t>.</w:t>
      </w:r>
    </w:p>
    <w:p w14:paraId="51BC6745" w14:textId="77777777" w:rsidR="00742BC6" w:rsidRPr="00725936" w:rsidRDefault="00742BC6" w:rsidP="00742BC6">
      <w:pPr>
        <w:spacing w:before="280" w:after="280" w:line="240" w:lineRule="auto"/>
        <w:jc w:val="both"/>
        <w:rPr>
          <w:rFonts w:ascii="Century Gothic" w:eastAsia="Tahoma" w:hAnsi="Century Gothic" w:cs="Tahoma"/>
          <w:sz w:val="24"/>
          <w:szCs w:val="24"/>
        </w:rPr>
      </w:pPr>
      <w:r w:rsidRPr="00725936">
        <w:rPr>
          <w:rFonts w:ascii="Century Gothic" w:eastAsia="Tahoma" w:hAnsi="Century Gothic" w:cs="Tahoma"/>
          <w:sz w:val="24"/>
          <w:szCs w:val="24"/>
        </w:rPr>
        <w:t>La pena convencional estará sujeta a moderación judicial conforme a la legislación aplicable y solo será exigible cuando se acredite fehacientemente el daño causado.</w:t>
      </w:r>
    </w:p>
    <w:p w14:paraId="43D2A486" w14:textId="77777777" w:rsidR="00742BC6" w:rsidRPr="00725936" w:rsidRDefault="00742BC6" w:rsidP="00742BC6">
      <w:pPr>
        <w:spacing w:before="280" w:after="280" w:line="240" w:lineRule="auto"/>
        <w:jc w:val="both"/>
        <w:rPr>
          <w:rFonts w:ascii="Century Gothic" w:eastAsia="Tahoma" w:hAnsi="Century Gothic" w:cs="Tahoma"/>
          <w:sz w:val="24"/>
          <w:szCs w:val="24"/>
        </w:rPr>
      </w:pPr>
      <w:r w:rsidRPr="00725936">
        <w:rPr>
          <w:rFonts w:ascii="Century Gothic" w:eastAsia="Tahoma" w:hAnsi="Century Gothic" w:cs="Tahoma"/>
          <w:b/>
          <w:sz w:val="24"/>
          <w:szCs w:val="24"/>
          <w:u w:val="single"/>
        </w:rPr>
        <w:t xml:space="preserve">OCTAVA. - VIGENCIA DEL CONTRATO Y SUBSISTENCIA DE OBLIGACIONES DE CONFIDENCIALIDAD. </w:t>
      </w:r>
      <w:r w:rsidRPr="00725936">
        <w:rPr>
          <w:rFonts w:ascii="Century Gothic" w:eastAsia="Tahoma" w:hAnsi="Century Gothic" w:cs="Tahoma"/>
          <w:b/>
          <w:sz w:val="24"/>
          <w:szCs w:val="24"/>
        </w:rPr>
        <w:t xml:space="preserve"> </w:t>
      </w:r>
      <w:r w:rsidRPr="00725936">
        <w:rPr>
          <w:rFonts w:ascii="Century Gothic" w:eastAsia="Tahoma" w:hAnsi="Century Gothic" w:cs="Tahoma"/>
          <w:sz w:val="24"/>
          <w:szCs w:val="24"/>
        </w:rPr>
        <w:t xml:space="preserve">La vigencia del presente contrato </w:t>
      </w:r>
      <w:r w:rsidRPr="00725936">
        <w:rPr>
          <w:rFonts w:ascii="Century Gothic" w:eastAsia="Tahoma" w:hAnsi="Century Gothic" w:cs="Tahoma"/>
          <w:b/>
          <w:bCs/>
          <w:sz w:val="24"/>
          <w:szCs w:val="24"/>
        </w:rPr>
        <w:t>inicia a partir de la fecha de su firma y subsistirá exclusivamente respecto de aquellas obligaciones relacionadas con información que conserve el carácter de confidencial o de secreto industrial</w:t>
      </w:r>
      <w:r w:rsidRPr="00725936">
        <w:rPr>
          <w:rFonts w:ascii="Century Gothic" w:eastAsia="Tahoma" w:hAnsi="Century Gothic" w:cs="Tahoma"/>
          <w:sz w:val="24"/>
          <w:szCs w:val="24"/>
        </w:rPr>
        <w:t>, conforme a la legislación aplicable. y sin afectar el derecho al trabajo del “RECEPTOR”.</w:t>
      </w:r>
    </w:p>
    <w:p w14:paraId="02FE7616" w14:textId="77777777" w:rsidR="00742BC6" w:rsidRPr="00725936" w:rsidRDefault="00742BC6" w:rsidP="00742BC6">
      <w:pPr>
        <w:spacing w:before="280" w:after="280" w:line="240" w:lineRule="auto"/>
        <w:jc w:val="both"/>
        <w:rPr>
          <w:rFonts w:ascii="Century Gothic" w:eastAsia="Tahoma" w:hAnsi="Century Gothic" w:cs="Tahoma"/>
          <w:sz w:val="24"/>
          <w:szCs w:val="24"/>
        </w:rPr>
      </w:pPr>
      <w:r w:rsidRPr="00725936">
        <w:rPr>
          <w:rFonts w:ascii="Century Gothic" w:eastAsia="Tahoma" w:hAnsi="Century Gothic" w:cs="Tahoma"/>
          <w:b/>
          <w:bCs/>
          <w:sz w:val="24"/>
          <w:szCs w:val="24"/>
        </w:rPr>
        <w:t>Subsistencia de obligaciones de confidencialidad.</w:t>
      </w:r>
      <w:r w:rsidRPr="00725936">
        <w:rPr>
          <w:rFonts w:ascii="Century Gothic" w:eastAsia="Tahoma" w:hAnsi="Century Gothic" w:cs="Tahoma"/>
          <w:sz w:val="24"/>
          <w:szCs w:val="24"/>
        </w:rPr>
        <w:br/>
        <w:t xml:space="preserve">Las partes acuerdan que </w:t>
      </w:r>
      <w:r w:rsidRPr="00725936">
        <w:rPr>
          <w:rFonts w:ascii="Century Gothic" w:eastAsia="Tahoma" w:hAnsi="Century Gothic" w:cs="Tahoma"/>
          <w:b/>
          <w:bCs/>
          <w:sz w:val="24"/>
          <w:szCs w:val="24"/>
        </w:rPr>
        <w:t>todas y cada una de las obligaciones de confidencialidad, reserva, no divulgación, protección de información y demás condiciones contenidas en el contrato de confidencialidad y/o en el contrato laboral celebrado bajo la modalidad de capacitación inicial</w:t>
      </w:r>
      <w:r w:rsidRPr="00725936">
        <w:rPr>
          <w:rFonts w:ascii="Century Gothic" w:eastAsia="Tahoma" w:hAnsi="Century Gothic" w:cs="Tahoma"/>
          <w:sz w:val="24"/>
          <w:szCs w:val="24"/>
        </w:rPr>
        <w:t xml:space="preserve">, </w:t>
      </w:r>
      <w:r w:rsidRPr="00725936">
        <w:rPr>
          <w:rFonts w:ascii="Century Gothic" w:eastAsia="Tahoma" w:hAnsi="Century Gothic" w:cs="Tahoma"/>
          <w:b/>
          <w:bCs/>
          <w:sz w:val="24"/>
          <w:szCs w:val="24"/>
        </w:rPr>
        <w:t>subsistirán y conservarán plena validez y obligatoriedad jurídica</w:t>
      </w:r>
      <w:r w:rsidRPr="00725936">
        <w:rPr>
          <w:rFonts w:ascii="Century Gothic" w:eastAsia="Tahoma" w:hAnsi="Century Gothic" w:cs="Tahoma"/>
          <w:sz w:val="24"/>
          <w:szCs w:val="24"/>
        </w:rPr>
        <w:t xml:space="preserve"> en el supuesto de que la relación laboral </w:t>
      </w:r>
      <w:r w:rsidRPr="00725936">
        <w:rPr>
          <w:rFonts w:ascii="Century Gothic" w:eastAsia="Tahoma" w:hAnsi="Century Gothic" w:cs="Tahoma"/>
          <w:b/>
          <w:bCs/>
          <w:sz w:val="24"/>
          <w:szCs w:val="24"/>
        </w:rPr>
        <w:t>se transforme, continúe o se otorgue posteriormente bajo la modalidad de contrato por tiempo indeterminado</w:t>
      </w:r>
      <w:r w:rsidRPr="00725936">
        <w:rPr>
          <w:rFonts w:ascii="Century Gothic" w:eastAsia="Tahoma" w:hAnsi="Century Gothic" w:cs="Tahoma"/>
          <w:sz w:val="24"/>
          <w:szCs w:val="24"/>
        </w:rPr>
        <w:t xml:space="preserve">, </w:t>
      </w:r>
      <w:r w:rsidRPr="00725936">
        <w:rPr>
          <w:rFonts w:ascii="Century Gothic" w:eastAsia="Tahoma" w:hAnsi="Century Gothic" w:cs="Tahoma"/>
          <w:b/>
          <w:bCs/>
          <w:sz w:val="24"/>
          <w:szCs w:val="24"/>
        </w:rPr>
        <w:t>sin necesidad de celebración de un nuevo instrumento</w:t>
      </w:r>
      <w:r w:rsidRPr="00725936">
        <w:rPr>
          <w:rFonts w:ascii="Century Gothic" w:eastAsia="Tahoma" w:hAnsi="Century Gothic" w:cs="Tahoma"/>
          <w:sz w:val="24"/>
          <w:szCs w:val="24"/>
        </w:rPr>
        <w:t xml:space="preserve">, y </w:t>
      </w:r>
      <w:r w:rsidRPr="00725936">
        <w:rPr>
          <w:rFonts w:ascii="Century Gothic" w:eastAsia="Tahoma" w:hAnsi="Century Gothic" w:cs="Tahoma"/>
          <w:b/>
          <w:bCs/>
          <w:sz w:val="24"/>
          <w:szCs w:val="24"/>
        </w:rPr>
        <w:t>en tanto la información conserve el carácter de confidencial o de secreto industrial conforme a la legislación aplicable</w:t>
      </w:r>
      <w:r w:rsidRPr="00725936">
        <w:rPr>
          <w:rFonts w:ascii="Century Gothic" w:eastAsia="Tahoma" w:hAnsi="Century Gothic" w:cs="Tahoma"/>
          <w:sz w:val="24"/>
          <w:szCs w:val="24"/>
        </w:rPr>
        <w:t>, sin que ello implique ampliación de derechos ni restricción indebida al derecho al trabajo del trabajador.</w:t>
      </w:r>
    </w:p>
    <w:p w14:paraId="7704CF74" w14:textId="77777777" w:rsidR="00742BC6" w:rsidRPr="00725936" w:rsidRDefault="00742BC6" w:rsidP="00742BC6">
      <w:pPr>
        <w:spacing w:before="280" w:after="280" w:line="240" w:lineRule="auto"/>
        <w:jc w:val="both"/>
        <w:rPr>
          <w:rFonts w:ascii="Century Gothic" w:eastAsia="Tahoma" w:hAnsi="Century Gothic" w:cs="Tahoma"/>
          <w:sz w:val="24"/>
          <w:szCs w:val="24"/>
        </w:rPr>
      </w:pPr>
      <w:r w:rsidRPr="00725936">
        <w:rPr>
          <w:rFonts w:ascii="Century Gothic" w:eastAsia="Tahoma" w:hAnsi="Century Gothic" w:cs="Tahoma"/>
          <w:b/>
          <w:sz w:val="24"/>
          <w:szCs w:val="24"/>
          <w:u w:val="single"/>
        </w:rPr>
        <w:t xml:space="preserve">NOVENA. - CLÁUSULA DE DIVISIBILIDAD O SALVAGUARDA CONTRACTUAL. </w:t>
      </w:r>
      <w:r w:rsidRPr="00725936">
        <w:rPr>
          <w:rFonts w:ascii="Century Gothic" w:eastAsia="Tahoma" w:hAnsi="Century Gothic" w:cs="Tahoma"/>
          <w:b/>
          <w:sz w:val="24"/>
          <w:szCs w:val="24"/>
        </w:rPr>
        <w:t xml:space="preserve"> </w:t>
      </w:r>
      <w:r w:rsidRPr="00725936">
        <w:rPr>
          <w:rFonts w:ascii="Century Gothic" w:eastAsia="Tahoma" w:hAnsi="Century Gothic" w:cs="Tahoma"/>
          <w:sz w:val="24"/>
          <w:szCs w:val="24"/>
        </w:rPr>
        <w:t>En caso de que una o más de las disposiciones contenidas en este contrato sea, por cualquier razón, inválida, ilegal o no pueda ejercitarse en cualquier aspecto, tal invalidez o ilegalidad no afectará cualquier otra disposición aquí prevista y este contrato será interpretado como si tal disposición inválida o ilegal nunca hubiera sido incluida.</w:t>
      </w:r>
    </w:p>
    <w:p w14:paraId="0E978E75" w14:textId="77777777" w:rsidR="00742BC6" w:rsidRPr="00725936" w:rsidRDefault="00742BC6" w:rsidP="00742BC6">
      <w:pPr>
        <w:spacing w:before="280" w:after="280" w:line="240" w:lineRule="auto"/>
        <w:jc w:val="both"/>
        <w:rPr>
          <w:rFonts w:ascii="Century Gothic" w:eastAsia="Tahoma" w:hAnsi="Century Gothic" w:cs="Tahoma"/>
          <w:sz w:val="24"/>
          <w:szCs w:val="24"/>
        </w:rPr>
      </w:pPr>
      <w:r w:rsidRPr="00725936">
        <w:rPr>
          <w:rFonts w:ascii="Century Gothic" w:eastAsia="Tahoma" w:hAnsi="Century Gothic" w:cs="Tahoma"/>
          <w:b/>
          <w:sz w:val="24"/>
          <w:szCs w:val="24"/>
          <w:u w:val="single"/>
        </w:rPr>
        <w:t>DÉCIMA. - MODIFICACIONES AL CONTRATO</w:t>
      </w:r>
      <w:r w:rsidRPr="00725936">
        <w:rPr>
          <w:rFonts w:ascii="Century Gothic" w:eastAsia="Tahoma" w:hAnsi="Century Gothic" w:cs="Tahoma"/>
          <w:sz w:val="24"/>
          <w:szCs w:val="24"/>
        </w:rPr>
        <w:t>. El presente contrato solo puede ser modificado mediante convenio por escrito suscrito por todas las partes contratantes.</w:t>
      </w:r>
    </w:p>
    <w:p w14:paraId="6740C58A" w14:textId="77777777" w:rsidR="00742BC6" w:rsidRPr="00725936" w:rsidRDefault="00742BC6" w:rsidP="00742BC6">
      <w:pPr>
        <w:spacing w:before="280" w:after="280" w:line="240" w:lineRule="auto"/>
        <w:jc w:val="both"/>
        <w:rPr>
          <w:rFonts w:ascii="Century Gothic" w:eastAsia="Tahoma" w:hAnsi="Century Gothic" w:cs="Tahoma"/>
          <w:sz w:val="24"/>
          <w:szCs w:val="24"/>
        </w:rPr>
      </w:pPr>
      <w:r w:rsidRPr="00725936">
        <w:rPr>
          <w:rFonts w:ascii="Century Gothic" w:eastAsia="Tahoma" w:hAnsi="Century Gothic" w:cs="Tahoma"/>
          <w:b/>
          <w:sz w:val="24"/>
          <w:szCs w:val="24"/>
          <w:u w:val="single"/>
        </w:rPr>
        <w:t>DECIMA PRIMERA. - DOMICILIOS CONVENCIONALES Y NOTIFICACIONES.</w:t>
      </w:r>
      <w:r w:rsidRPr="00725936">
        <w:rPr>
          <w:rFonts w:ascii="Century Gothic" w:eastAsia="Tahoma" w:hAnsi="Century Gothic" w:cs="Tahoma"/>
          <w:sz w:val="24"/>
          <w:szCs w:val="24"/>
        </w:rPr>
        <w:t xml:space="preserve"> Todo aviso o notificación que deban hacerse las partes respecto del presente contrato se realizará por escrito a los siguientes domicilios:</w:t>
      </w:r>
    </w:p>
    <w:p w14:paraId="3AE73153" w14:textId="77777777" w:rsidR="00742BC6" w:rsidRPr="00725936" w:rsidRDefault="00742BC6" w:rsidP="00742BC6">
      <w:pPr>
        <w:spacing w:before="280" w:after="280" w:line="240" w:lineRule="auto"/>
        <w:jc w:val="both"/>
        <w:rPr>
          <w:rFonts w:ascii="Century Gothic" w:eastAsia="Tahoma" w:hAnsi="Century Gothic" w:cs="Tahoma"/>
          <w:sz w:val="24"/>
          <w:szCs w:val="24"/>
        </w:rPr>
      </w:pPr>
      <w:r w:rsidRPr="00725936">
        <w:rPr>
          <w:rFonts w:ascii="Century Gothic" w:hAnsi="Century Gothic" w:cs="Arial"/>
          <w:sz w:val="24"/>
          <w:szCs w:val="24"/>
        </w:rPr>
        <w:lastRenderedPageBreak/>
        <w:t xml:space="preserve">Av. Adolfo Ruiz Cortines, número 17, colonia San Miguel </w:t>
      </w:r>
      <w:proofErr w:type="spellStart"/>
      <w:r w:rsidRPr="00725936">
        <w:rPr>
          <w:rFonts w:ascii="Century Gothic" w:hAnsi="Century Gothic" w:cs="Arial"/>
          <w:sz w:val="24"/>
          <w:szCs w:val="24"/>
        </w:rPr>
        <w:t>Acapatzingo</w:t>
      </w:r>
      <w:proofErr w:type="spellEnd"/>
      <w:r w:rsidRPr="00725936">
        <w:rPr>
          <w:rFonts w:ascii="Century Gothic" w:hAnsi="Century Gothic" w:cs="Arial"/>
          <w:sz w:val="24"/>
          <w:szCs w:val="24"/>
        </w:rPr>
        <w:t>, Cuernavaca, Morelos</w:t>
      </w:r>
      <w:r w:rsidRPr="00725936">
        <w:rPr>
          <w:rFonts w:ascii="Century Gothic" w:eastAsia="Tahoma" w:hAnsi="Century Gothic" w:cs="Tahoma"/>
          <w:b/>
          <w:sz w:val="24"/>
          <w:szCs w:val="24"/>
          <w:u w:val="single"/>
        </w:rPr>
        <w:t xml:space="preserve"> </w:t>
      </w:r>
    </w:p>
    <w:p w14:paraId="525C1019" w14:textId="77777777" w:rsidR="00742BC6" w:rsidRPr="00725936" w:rsidRDefault="00742BC6" w:rsidP="00742BC6">
      <w:pPr>
        <w:spacing w:after="160" w:line="240" w:lineRule="auto"/>
        <w:jc w:val="both"/>
        <w:rPr>
          <w:rFonts w:ascii="Century Gothic" w:eastAsia="Tahoma" w:hAnsi="Century Gothic" w:cs="Tahoma"/>
          <w:b/>
          <w:sz w:val="24"/>
          <w:szCs w:val="24"/>
          <w:u w:val="single"/>
        </w:rPr>
      </w:pPr>
      <w:r w:rsidRPr="00725936">
        <w:rPr>
          <w:rFonts w:ascii="Century Gothic" w:eastAsia="Tahoma" w:hAnsi="Century Gothic" w:cs="Tahoma"/>
          <w:b/>
          <w:sz w:val="24"/>
          <w:szCs w:val="24"/>
          <w:u w:val="single"/>
        </w:rPr>
        <w:t>EL RECEPTOR" en el ubicado en:</w:t>
      </w:r>
      <w:r w:rsidRPr="00725936">
        <w:rPr>
          <w:rFonts w:ascii="Century Gothic" w:eastAsia="Tahoma" w:hAnsi="Century Gothic" w:cs="Tahoma"/>
          <w:b/>
          <w:sz w:val="24"/>
          <w:szCs w:val="24"/>
        </w:rPr>
        <w:t xml:space="preserve"> </w:t>
      </w:r>
      <w:r w:rsidRPr="00725936">
        <w:rPr>
          <w:rFonts w:ascii="Century Gothic" w:eastAsia="Tahoma" w:hAnsi="Century Gothic" w:cs="Tahoma"/>
          <w:b/>
          <w:sz w:val="24"/>
          <w:szCs w:val="24"/>
          <w:u w:val="single"/>
        </w:rPr>
        <w:fldChar w:fldCharType="begin"/>
      </w:r>
      <w:r w:rsidRPr="00725936">
        <w:rPr>
          <w:rFonts w:ascii="Century Gothic" w:eastAsia="Tahoma" w:hAnsi="Century Gothic" w:cs="Tahoma"/>
          <w:b/>
          <w:sz w:val="24"/>
          <w:szCs w:val="24"/>
          <w:u w:val="single"/>
        </w:rPr>
        <w:instrText xml:space="preserve"> MERGEFIELD DOMICILIO </w:instrText>
      </w:r>
      <w:r w:rsidRPr="00725936">
        <w:rPr>
          <w:rFonts w:ascii="Century Gothic" w:eastAsia="Tahoma" w:hAnsi="Century Gothic" w:cs="Tahoma"/>
          <w:b/>
          <w:sz w:val="24"/>
          <w:szCs w:val="24"/>
          <w:u w:val="single"/>
        </w:rPr>
        <w:fldChar w:fldCharType="separate"/>
      </w:r>
      <w:r w:rsidRPr="00725936">
        <w:rPr>
          <w:rFonts w:ascii="Century Gothic" w:eastAsia="Tahoma" w:hAnsi="Century Gothic" w:cs="Tahoma"/>
          <w:b/>
          <w:sz w:val="24"/>
          <w:szCs w:val="24"/>
          <w:u w:val="single"/>
        </w:rPr>
        <w:t>______________________________________</w:t>
      </w:r>
      <w:r w:rsidRPr="00725936">
        <w:rPr>
          <w:rFonts w:ascii="Century Gothic" w:eastAsia="Tahoma" w:hAnsi="Century Gothic" w:cs="Tahoma"/>
          <w:b/>
          <w:noProof/>
          <w:sz w:val="24"/>
          <w:szCs w:val="24"/>
          <w:u w:val="single"/>
        </w:rPr>
        <w:t>.</w:t>
      </w:r>
      <w:r w:rsidRPr="00725936">
        <w:rPr>
          <w:rFonts w:ascii="Century Gothic" w:eastAsia="Tahoma" w:hAnsi="Century Gothic" w:cs="Tahoma"/>
          <w:b/>
          <w:sz w:val="24"/>
          <w:szCs w:val="24"/>
          <w:u w:val="single"/>
        </w:rPr>
        <w:fldChar w:fldCharType="end"/>
      </w:r>
    </w:p>
    <w:p w14:paraId="30E26BD8" w14:textId="77777777" w:rsidR="00742BC6" w:rsidRPr="00725936" w:rsidRDefault="00742BC6" w:rsidP="00742BC6">
      <w:pPr>
        <w:spacing w:after="160" w:line="240" w:lineRule="auto"/>
        <w:jc w:val="both"/>
        <w:rPr>
          <w:rFonts w:ascii="Century Gothic" w:eastAsia="Tahoma" w:hAnsi="Century Gothic" w:cs="Tahoma"/>
          <w:sz w:val="24"/>
          <w:szCs w:val="24"/>
        </w:rPr>
      </w:pPr>
      <w:r w:rsidRPr="00725936">
        <w:rPr>
          <w:rFonts w:ascii="Century Gothic" w:eastAsia="Tahoma" w:hAnsi="Century Gothic" w:cs="Tahoma"/>
          <w:sz w:val="24"/>
          <w:szCs w:val="24"/>
        </w:rPr>
        <w:t xml:space="preserve">Asimismo, si por cualquier causa alguna de las partes contratantes cambiara su domicilio, la parte que sufra el cambio deberá notificarlo con una anticipación de </w:t>
      </w:r>
      <w:r w:rsidRPr="00725936">
        <w:rPr>
          <w:rFonts w:ascii="Century Gothic" w:eastAsia="Tahoma" w:hAnsi="Century Gothic" w:cs="Tahoma"/>
          <w:b/>
          <w:sz w:val="24"/>
          <w:szCs w:val="24"/>
        </w:rPr>
        <w:t>cinco días naturales</w:t>
      </w:r>
      <w:r w:rsidRPr="00725936">
        <w:rPr>
          <w:rFonts w:ascii="Century Gothic" w:eastAsia="Tahoma" w:hAnsi="Century Gothic" w:cs="Tahoma"/>
          <w:sz w:val="24"/>
          <w:szCs w:val="24"/>
        </w:rPr>
        <w:t xml:space="preserve"> a la fecha en que ocurra el cambio, de lo contrario las notificaciones hechas al anterior domicilio surtirán todos sus efectos.</w:t>
      </w:r>
    </w:p>
    <w:p w14:paraId="7950125C" w14:textId="77777777" w:rsidR="00742BC6" w:rsidRPr="00725936" w:rsidRDefault="00742BC6" w:rsidP="00742BC6">
      <w:pPr>
        <w:spacing w:before="280" w:after="280" w:line="240" w:lineRule="auto"/>
        <w:jc w:val="both"/>
        <w:rPr>
          <w:rFonts w:ascii="Century Gothic" w:eastAsia="Tahoma" w:hAnsi="Century Gothic" w:cs="Tahoma"/>
          <w:sz w:val="24"/>
          <w:szCs w:val="24"/>
        </w:rPr>
      </w:pPr>
      <w:r w:rsidRPr="00725936">
        <w:rPr>
          <w:rFonts w:ascii="Century Gothic" w:eastAsia="Tahoma" w:hAnsi="Century Gothic" w:cs="Tahoma"/>
          <w:b/>
          <w:sz w:val="24"/>
          <w:szCs w:val="24"/>
          <w:u w:val="single"/>
        </w:rPr>
        <w:t>DECIMA SEGUNDA. – NO RENUNCIA DE DERECHOS POR TOLERANCIA.</w:t>
      </w:r>
      <w:r w:rsidRPr="00725936">
        <w:rPr>
          <w:rFonts w:ascii="Century Gothic" w:eastAsia="Tahoma" w:hAnsi="Century Gothic" w:cs="Tahoma"/>
          <w:sz w:val="24"/>
          <w:szCs w:val="24"/>
        </w:rPr>
        <w:t xml:space="preserve"> La falta o demora de </w:t>
      </w:r>
      <w:r w:rsidRPr="00725936">
        <w:rPr>
          <w:rFonts w:ascii="Century Gothic" w:eastAsia="Tahoma" w:hAnsi="Century Gothic" w:cs="Tahoma"/>
          <w:b/>
          <w:sz w:val="24"/>
          <w:szCs w:val="24"/>
          <w:u w:val="single"/>
        </w:rPr>
        <w:t>“EL TITULAR”</w:t>
      </w:r>
      <w:r w:rsidRPr="00725936">
        <w:rPr>
          <w:rFonts w:ascii="Century Gothic" w:eastAsia="Tahoma" w:hAnsi="Century Gothic" w:cs="Tahoma"/>
          <w:sz w:val="24"/>
          <w:szCs w:val="24"/>
        </w:rPr>
        <w:t xml:space="preserve"> en exigir en cualquier momento alguna de las disposiciones de este contrato, o en requerir en cualquier momento el cumplimiento por parte de </w:t>
      </w:r>
      <w:r w:rsidRPr="00725936">
        <w:rPr>
          <w:rFonts w:ascii="Century Gothic" w:eastAsia="Tahoma" w:hAnsi="Century Gothic" w:cs="Tahoma"/>
          <w:b/>
          <w:sz w:val="24"/>
          <w:szCs w:val="24"/>
          <w:u w:val="single"/>
        </w:rPr>
        <w:t>“EL RECEPTOR”</w:t>
      </w:r>
      <w:r w:rsidRPr="00725936">
        <w:rPr>
          <w:rFonts w:ascii="Century Gothic" w:eastAsia="Tahoma" w:hAnsi="Century Gothic" w:cs="Tahoma"/>
          <w:sz w:val="24"/>
          <w:szCs w:val="24"/>
        </w:rPr>
        <w:t xml:space="preserve"> de alguna disposición e este contrato, no deberá ser interpretada como una renuncia al cumplimiento de tales disposiciones, ni afectará la validez de este contrato o de parte alguna del mismo, ni tampoco el derecho de </w:t>
      </w:r>
      <w:r w:rsidRPr="00725936">
        <w:rPr>
          <w:rFonts w:ascii="Century Gothic" w:eastAsia="Tahoma" w:hAnsi="Century Gothic" w:cs="Tahoma"/>
          <w:b/>
          <w:sz w:val="24"/>
          <w:szCs w:val="24"/>
          <w:u w:val="single"/>
        </w:rPr>
        <w:t>“EL TITULAR”</w:t>
      </w:r>
      <w:r w:rsidRPr="00725936">
        <w:rPr>
          <w:rFonts w:ascii="Century Gothic" w:eastAsia="Tahoma" w:hAnsi="Century Gothic" w:cs="Tahoma"/>
          <w:sz w:val="24"/>
          <w:szCs w:val="24"/>
        </w:rPr>
        <w:t xml:space="preserve"> a exigir posteriormente el cumplimiento de cada una de dichas disposiciones, salvo que expresamente se pacte lo contrario en el presente contrato.</w:t>
      </w:r>
    </w:p>
    <w:p w14:paraId="0FDD4BE9" w14:textId="77777777" w:rsidR="00742BC6" w:rsidRPr="00725936" w:rsidRDefault="00742BC6" w:rsidP="00742BC6">
      <w:pPr>
        <w:spacing w:before="280" w:after="280" w:line="240" w:lineRule="auto"/>
        <w:jc w:val="both"/>
        <w:rPr>
          <w:rFonts w:ascii="Century Gothic" w:eastAsia="Tahoma" w:hAnsi="Century Gothic" w:cs="Tahoma"/>
          <w:sz w:val="24"/>
          <w:szCs w:val="24"/>
        </w:rPr>
      </w:pPr>
      <w:r w:rsidRPr="00725936">
        <w:rPr>
          <w:rFonts w:ascii="Century Gothic" w:eastAsia="Tahoma" w:hAnsi="Century Gothic" w:cs="Tahoma"/>
          <w:b/>
          <w:sz w:val="24"/>
          <w:szCs w:val="24"/>
          <w:u w:val="single"/>
        </w:rPr>
        <w:t>DECIMA TERCERA. -  FORMA DE LAS NOTIFICACIONES CONTRACTUALES.</w:t>
      </w:r>
      <w:r w:rsidRPr="00725936">
        <w:rPr>
          <w:rFonts w:ascii="Century Gothic" w:eastAsia="Tahoma" w:hAnsi="Century Gothic" w:cs="Tahoma"/>
          <w:sz w:val="24"/>
          <w:szCs w:val="24"/>
        </w:rPr>
        <w:t xml:space="preserve"> Cualquier notificación que deba hacerse con relación a este contrato, se deberá hacer por escrito con acuse de recibo, mediante entrega personal, a los domicilios estipulados en este contrato o a cualquier otra dirección que se haya notificado oportuna y debidamente por escrito.</w:t>
      </w:r>
    </w:p>
    <w:p w14:paraId="37B5E01E" w14:textId="77777777" w:rsidR="00742BC6" w:rsidRPr="00725936" w:rsidRDefault="00742BC6" w:rsidP="00742BC6">
      <w:pPr>
        <w:spacing w:before="280" w:after="280" w:line="240" w:lineRule="auto"/>
        <w:jc w:val="both"/>
        <w:rPr>
          <w:rFonts w:ascii="Century Gothic" w:eastAsia="Tahoma" w:hAnsi="Century Gothic" w:cs="Tahoma"/>
          <w:sz w:val="24"/>
          <w:szCs w:val="24"/>
        </w:rPr>
      </w:pPr>
      <w:r w:rsidRPr="00725936">
        <w:rPr>
          <w:rFonts w:ascii="Century Gothic" w:eastAsia="Tahoma" w:hAnsi="Century Gothic" w:cs="Tahoma"/>
          <w:b/>
          <w:sz w:val="24"/>
          <w:szCs w:val="24"/>
          <w:u w:val="single"/>
        </w:rPr>
        <w:t>DECIMA CUARTA. - INTEGRIDAD CONTRACTUAL Y SUPREMACÍA DEL INSTRUMENTO</w:t>
      </w:r>
      <w:r w:rsidRPr="00725936">
        <w:rPr>
          <w:rFonts w:ascii="Century Gothic" w:eastAsia="Tahoma" w:hAnsi="Century Gothic" w:cs="Tahoma"/>
          <w:sz w:val="24"/>
          <w:szCs w:val="24"/>
        </w:rPr>
        <w:t>.  Las partes reconocen y aceptan que las presentes declaraciones y cláusulas contenidas en este contrato dejan sin efecto cualquier acuerdo o negociación sostenido por ellas previamente, prevaleciendo lo dispuesto en este instrumento respecto de cualquier otro acuerdo anterior.</w:t>
      </w:r>
    </w:p>
    <w:p w14:paraId="5763BAC2" w14:textId="77777777" w:rsidR="00742BC6" w:rsidRPr="00725936" w:rsidRDefault="00742BC6" w:rsidP="00742BC6">
      <w:pPr>
        <w:jc w:val="both"/>
        <w:rPr>
          <w:rFonts w:ascii="Century Gothic" w:hAnsi="Century Gothic" w:cs="Arial"/>
          <w:bCs/>
          <w:sz w:val="24"/>
          <w:szCs w:val="24"/>
        </w:rPr>
      </w:pPr>
      <w:r w:rsidRPr="00725936">
        <w:rPr>
          <w:rFonts w:ascii="Century Gothic" w:eastAsia="Tahoma" w:hAnsi="Century Gothic" w:cs="Tahoma"/>
          <w:b/>
          <w:bCs/>
          <w:sz w:val="24"/>
          <w:szCs w:val="24"/>
          <w:u w:val="single"/>
        </w:rPr>
        <w:t>DÉCIMA QUINTA. -  RESPONSABILIDAD POR CONDUCTAS ILÍCITAS O FRAUDULENTAS. “EL RECEPTOR”</w:t>
      </w:r>
      <w:r w:rsidRPr="00725936">
        <w:rPr>
          <w:rFonts w:ascii="Century Gothic" w:eastAsia="Tahoma" w:hAnsi="Century Gothic" w:cs="Tahoma"/>
          <w:sz w:val="24"/>
          <w:szCs w:val="24"/>
        </w:rPr>
        <w:t xml:space="preserve"> se compromete que </w:t>
      </w:r>
      <w:r w:rsidRPr="00725936">
        <w:rPr>
          <w:rFonts w:ascii="Century Gothic" w:hAnsi="Century Gothic" w:cs="Arial"/>
          <w:bCs/>
          <w:sz w:val="24"/>
          <w:szCs w:val="24"/>
        </w:rPr>
        <w:t xml:space="preserve">en caso de incurrir en cualquier tipo de falta que sea considerada contraria a la ley o actitudes fraudulentas o que se traduzcan a un abuso de confianza en contra de </w:t>
      </w:r>
      <w:r w:rsidRPr="00725936">
        <w:rPr>
          <w:rFonts w:ascii="Century Gothic" w:hAnsi="Century Gothic" w:cs="Arial"/>
          <w:b/>
          <w:bCs/>
          <w:sz w:val="24"/>
          <w:szCs w:val="24"/>
          <w:u w:val="single"/>
        </w:rPr>
        <w:t>“EL TITULAR”</w:t>
      </w:r>
      <w:r w:rsidRPr="00725936">
        <w:rPr>
          <w:rFonts w:ascii="Century Gothic" w:hAnsi="Century Gothic" w:cs="Arial"/>
          <w:bCs/>
          <w:sz w:val="24"/>
          <w:szCs w:val="24"/>
        </w:rPr>
        <w:t xml:space="preserve"> se incautara proceso legal oportuno, ya sea penal, mercantil, fiscal, laboral o el que corresponda.</w:t>
      </w:r>
    </w:p>
    <w:p w14:paraId="280098D8" w14:textId="77777777" w:rsidR="00742BC6" w:rsidRPr="00725936" w:rsidRDefault="00742BC6" w:rsidP="00742BC6">
      <w:pPr>
        <w:jc w:val="both"/>
        <w:rPr>
          <w:rFonts w:ascii="Century Gothic" w:eastAsiaTheme="minorHAnsi" w:hAnsi="Century Gothic" w:cs="Arial"/>
          <w:b/>
          <w:sz w:val="24"/>
          <w:szCs w:val="24"/>
          <w:u w:val="single"/>
        </w:rPr>
      </w:pPr>
      <w:r w:rsidRPr="00725936">
        <w:rPr>
          <w:rFonts w:ascii="Century Gothic" w:hAnsi="Century Gothic" w:cs="Arial"/>
          <w:b/>
          <w:sz w:val="24"/>
          <w:szCs w:val="24"/>
          <w:u w:val="single"/>
        </w:rPr>
        <w:t>DÉCIMA SEXTA. - NO COMPETENCIA POST-CONTRACTUAL LIMITADA Y PROPORCIONAL.</w:t>
      </w:r>
      <w:r w:rsidRPr="00725936">
        <w:rPr>
          <w:rFonts w:ascii="Century Gothic" w:hAnsi="Century Gothic" w:cs="Arial"/>
          <w:b/>
          <w:sz w:val="24"/>
          <w:szCs w:val="24"/>
        </w:rPr>
        <w:t xml:space="preserve"> “EL RECEPTOR”, en su carácter de trabajador</w:t>
      </w:r>
      <w:r w:rsidRPr="00725936">
        <w:rPr>
          <w:rFonts w:ascii="Century Gothic" w:eastAsia="Gulim" w:hAnsi="Century Gothic" w:cs="Arial"/>
          <w:b/>
          <w:bCs/>
          <w:sz w:val="24"/>
          <w:szCs w:val="24"/>
          <w:lang w:eastAsia="es-ES"/>
        </w:rPr>
        <w:t xml:space="preserve"> </w:t>
      </w:r>
      <w:r w:rsidRPr="00725936">
        <w:rPr>
          <w:rFonts w:ascii="Century Gothic" w:hAnsi="Century Gothic" w:cs="Arial"/>
          <w:bCs/>
          <w:sz w:val="24"/>
          <w:szCs w:val="24"/>
        </w:rPr>
        <w:t xml:space="preserve">se obliga a no explotar en nombre propio o ajeno, directa o indirectamente a través de personas físicas o jurídicas, empresa o negocio competidor cuyo objeto sea similar al de </w:t>
      </w:r>
      <w:r w:rsidRPr="00725936">
        <w:rPr>
          <w:rFonts w:ascii="Century Gothic" w:hAnsi="Century Gothic" w:cs="Arial"/>
          <w:b/>
          <w:sz w:val="24"/>
          <w:szCs w:val="24"/>
          <w:u w:val="single"/>
        </w:rPr>
        <w:t>“EL PATRÓN”</w:t>
      </w:r>
      <w:r w:rsidRPr="00725936">
        <w:rPr>
          <w:rFonts w:ascii="Century Gothic" w:hAnsi="Century Gothic" w:cs="Arial"/>
          <w:bCs/>
          <w:sz w:val="24"/>
          <w:szCs w:val="24"/>
        </w:rPr>
        <w:t xml:space="preserve">, y que, por tanto, sean aptos para </w:t>
      </w:r>
      <w:r w:rsidRPr="00725936">
        <w:rPr>
          <w:rFonts w:ascii="Century Gothic" w:hAnsi="Century Gothic" w:cs="Arial"/>
          <w:bCs/>
          <w:sz w:val="24"/>
          <w:szCs w:val="24"/>
        </w:rPr>
        <w:lastRenderedPageBreak/>
        <w:t xml:space="preserve">desviar su clientela, </w:t>
      </w:r>
      <w:r w:rsidRPr="00725936">
        <w:rPr>
          <w:rFonts w:ascii="Century Gothic" w:hAnsi="Century Gothic" w:cs="Arial"/>
          <w:b/>
          <w:bCs/>
          <w:sz w:val="24"/>
          <w:szCs w:val="24"/>
        </w:rPr>
        <w:t>durante un periodo máximo de doce meses contados a partir de la terminación del presente CONTRATO LABORAL</w:t>
      </w:r>
      <w:r w:rsidRPr="00725936">
        <w:rPr>
          <w:rFonts w:ascii="Century Gothic" w:hAnsi="Century Gothic" w:cs="Arial"/>
          <w:bCs/>
          <w:sz w:val="24"/>
          <w:szCs w:val="24"/>
        </w:rPr>
        <w:t>, exclusivamente respecto de actividades que impliquen el uso directo de información confidencial o secretos industriales del “EL TITULAR”</w:t>
      </w:r>
    </w:p>
    <w:p w14:paraId="39F44D51" w14:textId="77777777" w:rsidR="00742BC6" w:rsidRPr="00725936" w:rsidRDefault="00742BC6" w:rsidP="00742BC6">
      <w:pPr>
        <w:jc w:val="both"/>
        <w:rPr>
          <w:rFonts w:ascii="Century Gothic" w:hAnsi="Century Gothic" w:cs="Arial"/>
          <w:bCs/>
          <w:sz w:val="24"/>
          <w:szCs w:val="24"/>
        </w:rPr>
      </w:pPr>
      <w:r w:rsidRPr="00725936">
        <w:rPr>
          <w:rFonts w:ascii="Century Gothic" w:hAnsi="Century Gothic" w:cs="Arial"/>
          <w:bCs/>
          <w:sz w:val="24"/>
          <w:szCs w:val="24"/>
        </w:rPr>
        <w:t xml:space="preserve">Se considerará que existe acto de competencia indirecta cuando se ejercite la actividad prohibida a través de familiares directos, que se encuentren al menos dentro del segundo grado de parentesco o a través de sociedades interpuestas. </w:t>
      </w:r>
    </w:p>
    <w:p w14:paraId="6C46F4C4" w14:textId="77777777" w:rsidR="00742BC6" w:rsidRPr="00725936" w:rsidRDefault="00742BC6" w:rsidP="00742BC6">
      <w:pPr>
        <w:jc w:val="both"/>
        <w:rPr>
          <w:rFonts w:ascii="Century Gothic" w:hAnsi="Century Gothic" w:cs="Arial"/>
          <w:bCs/>
          <w:sz w:val="24"/>
          <w:szCs w:val="24"/>
        </w:rPr>
      </w:pPr>
      <w:r w:rsidRPr="00725936">
        <w:rPr>
          <w:rFonts w:ascii="Century Gothic" w:hAnsi="Century Gothic" w:cs="Arial"/>
          <w:bCs/>
          <w:sz w:val="24"/>
          <w:szCs w:val="24"/>
        </w:rPr>
        <w:t>La obligación de no competencia posterior a la finalización del contrato será aplicable en el toda la República Mexicana.</w:t>
      </w:r>
    </w:p>
    <w:p w14:paraId="7928E2F5" w14:textId="77777777" w:rsidR="00742BC6" w:rsidRPr="00725936" w:rsidRDefault="00742BC6" w:rsidP="00742BC6">
      <w:pPr>
        <w:jc w:val="both"/>
        <w:rPr>
          <w:rFonts w:ascii="Century Gothic" w:hAnsi="Century Gothic" w:cs="Arial"/>
          <w:bCs/>
          <w:sz w:val="24"/>
          <w:szCs w:val="24"/>
        </w:rPr>
      </w:pPr>
      <w:r w:rsidRPr="00725936">
        <w:rPr>
          <w:rFonts w:ascii="Century Gothic" w:hAnsi="Century Gothic" w:cs="Arial"/>
          <w:bCs/>
          <w:sz w:val="24"/>
          <w:szCs w:val="24"/>
        </w:rPr>
        <w:t>La presente obligación se interpretará conforme a los principios de proporcionalidad, razonabilidad y temporalidad establecidos por la Ley Federal del Trabajo y criterios judiciales aplicables.</w:t>
      </w:r>
    </w:p>
    <w:p w14:paraId="3097D69A" w14:textId="77777777" w:rsidR="00742BC6" w:rsidRPr="00725936" w:rsidRDefault="00742BC6" w:rsidP="00742BC6">
      <w:pPr>
        <w:jc w:val="both"/>
        <w:rPr>
          <w:rFonts w:ascii="Century Gothic" w:hAnsi="Century Gothic" w:cs="Arial"/>
          <w:bCs/>
          <w:sz w:val="24"/>
          <w:szCs w:val="24"/>
        </w:rPr>
      </w:pPr>
      <w:r w:rsidRPr="00725936">
        <w:rPr>
          <w:rFonts w:ascii="Century Gothic" w:hAnsi="Century Gothic" w:cs="Arial"/>
          <w:bCs/>
          <w:sz w:val="24"/>
          <w:szCs w:val="24"/>
        </w:rPr>
        <w:t>Además, la presente obligación no implicará impedimento absoluto para el ejercicio profesional del trabajador ni afectará su derecho al trabajo.</w:t>
      </w:r>
    </w:p>
    <w:p w14:paraId="4C10A6B0" w14:textId="77777777" w:rsidR="00742BC6" w:rsidRPr="00725936" w:rsidRDefault="00742BC6" w:rsidP="00742BC6">
      <w:pPr>
        <w:spacing w:before="280" w:after="280" w:line="240" w:lineRule="auto"/>
        <w:jc w:val="both"/>
        <w:rPr>
          <w:rFonts w:ascii="Century Gothic" w:eastAsia="Tahoma" w:hAnsi="Century Gothic" w:cs="Tahoma"/>
          <w:sz w:val="24"/>
          <w:szCs w:val="24"/>
        </w:rPr>
      </w:pPr>
      <w:r w:rsidRPr="00725936">
        <w:rPr>
          <w:rFonts w:ascii="Century Gothic" w:eastAsia="Tahoma" w:hAnsi="Century Gothic" w:cs="Tahoma"/>
          <w:b/>
          <w:sz w:val="24"/>
          <w:szCs w:val="24"/>
          <w:u w:val="single"/>
        </w:rPr>
        <w:t>DECIMA SÉPTIMA. LEGISLACIÓN APLICABLE Y JURISDICCIÓN.</w:t>
      </w:r>
      <w:r w:rsidRPr="00725936">
        <w:rPr>
          <w:rFonts w:ascii="Century Gothic" w:eastAsia="Tahoma" w:hAnsi="Century Gothic" w:cs="Tahoma"/>
          <w:b/>
          <w:sz w:val="24"/>
          <w:szCs w:val="24"/>
        </w:rPr>
        <w:t xml:space="preserve"> </w:t>
      </w:r>
      <w:r w:rsidRPr="00725936">
        <w:rPr>
          <w:rFonts w:ascii="Century Gothic" w:eastAsia="Tahoma" w:hAnsi="Century Gothic" w:cs="Tahoma"/>
          <w:sz w:val="24"/>
          <w:szCs w:val="24"/>
        </w:rPr>
        <w:t xml:space="preserve">Para la interpretación y cumplimiento de este contrato, así como para la resolución de cualquier controversia relacionada con el mismo las partes convienen en que se apliquen las cláusulas de este contrato y las leyes del estado de </w:t>
      </w:r>
      <w:r w:rsidRPr="00725936">
        <w:rPr>
          <w:rFonts w:ascii="Century Gothic" w:eastAsia="Tahoma" w:hAnsi="Century Gothic" w:cs="Tahoma"/>
          <w:b/>
          <w:bCs/>
          <w:sz w:val="24"/>
          <w:szCs w:val="24"/>
          <w:u w:val="single"/>
        </w:rPr>
        <w:t>MORELOS</w:t>
      </w:r>
      <w:r w:rsidRPr="00725936">
        <w:rPr>
          <w:rFonts w:ascii="Century Gothic" w:eastAsia="Tahoma" w:hAnsi="Century Gothic" w:cs="Tahoma"/>
          <w:sz w:val="24"/>
          <w:szCs w:val="24"/>
        </w:rPr>
        <w:t xml:space="preserve"> y para todo lo relativo al mismo, se someterán a la jurisdicción de los tribunales de la ciudad de </w:t>
      </w:r>
      <w:r w:rsidRPr="00725936">
        <w:rPr>
          <w:rFonts w:ascii="Century Gothic" w:eastAsia="Tahoma" w:hAnsi="Century Gothic" w:cs="Tahoma"/>
          <w:b/>
          <w:sz w:val="24"/>
          <w:szCs w:val="24"/>
          <w:u w:val="single"/>
        </w:rPr>
        <w:t xml:space="preserve">Cuernavaca, Morelos </w:t>
      </w:r>
      <w:r w:rsidRPr="00725936">
        <w:rPr>
          <w:rFonts w:ascii="Century Gothic" w:eastAsia="Tahoma" w:hAnsi="Century Gothic" w:cs="Tahoma"/>
          <w:sz w:val="24"/>
          <w:szCs w:val="24"/>
        </w:rPr>
        <w:t>renunciando expresamente a cualquier otro fuero que por cualquier causa pudiere corresponderles.</w:t>
      </w:r>
    </w:p>
    <w:p w14:paraId="35D7987D" w14:textId="77777777" w:rsidR="00742BC6" w:rsidRPr="00725936" w:rsidRDefault="00742BC6" w:rsidP="00742BC6">
      <w:pPr>
        <w:spacing w:before="280" w:after="280" w:line="240" w:lineRule="auto"/>
        <w:jc w:val="both"/>
        <w:rPr>
          <w:rFonts w:ascii="Century Gothic" w:eastAsia="Tahoma" w:hAnsi="Century Gothic" w:cs="Tahoma"/>
          <w:sz w:val="24"/>
          <w:szCs w:val="24"/>
        </w:rPr>
      </w:pPr>
      <w:r w:rsidRPr="00725936">
        <w:rPr>
          <w:rFonts w:ascii="Century Gothic" w:eastAsia="Tahoma" w:hAnsi="Century Gothic" w:cs="Tahoma"/>
          <w:sz w:val="24"/>
          <w:szCs w:val="24"/>
        </w:rPr>
        <w:t>Sin perjuicio de la competencia de las autoridades laborales cuando la controversia derive de la relación de trabajo.</w:t>
      </w:r>
    </w:p>
    <w:p w14:paraId="2B01B220" w14:textId="77777777" w:rsidR="00742BC6" w:rsidRPr="00725936" w:rsidRDefault="00742BC6" w:rsidP="00742BC6">
      <w:pPr>
        <w:jc w:val="both"/>
        <w:rPr>
          <w:rFonts w:ascii="Century Gothic" w:eastAsia="Gulim" w:hAnsi="Century Gothic" w:cs="Arial"/>
          <w:sz w:val="24"/>
          <w:szCs w:val="24"/>
          <w:lang w:eastAsia="es-ES"/>
        </w:rPr>
      </w:pPr>
      <w:r w:rsidRPr="00725936">
        <w:rPr>
          <w:rFonts w:ascii="Century Gothic" w:eastAsia="Gulim" w:hAnsi="Century Gothic" w:cs="Arial"/>
          <w:sz w:val="24"/>
          <w:szCs w:val="24"/>
          <w:lang w:eastAsia="es-ES"/>
        </w:rPr>
        <w:t xml:space="preserve">Leído que fue por ambas partes el presente contrato, </w:t>
      </w:r>
      <w:r w:rsidRPr="00725936">
        <w:rPr>
          <w:rFonts w:ascii="Century Gothic" w:eastAsia="Gulim" w:hAnsi="Century Gothic" w:cs="Arial"/>
          <w:b/>
          <w:bCs/>
          <w:sz w:val="24"/>
          <w:szCs w:val="24"/>
          <w:lang w:eastAsia="es-ES"/>
        </w:rPr>
        <w:t>y conociendo el alcance y límites legales de las obligaciones que subsisten conforme a la Ley vigente aplicable</w:t>
      </w:r>
      <w:r w:rsidRPr="00725936">
        <w:rPr>
          <w:rFonts w:ascii="Century Gothic" w:eastAsia="Gulim" w:hAnsi="Century Gothic" w:cs="Arial"/>
          <w:sz w:val="24"/>
          <w:szCs w:val="24"/>
          <w:lang w:eastAsia="es-ES"/>
        </w:rPr>
        <w:t xml:space="preserve">, lo firmaron al calce de conformidad, en la ciudad de </w:t>
      </w:r>
      <w:r w:rsidRPr="00725936">
        <w:rPr>
          <w:rFonts w:ascii="Century Gothic" w:eastAsia="Gulim" w:hAnsi="Century Gothic" w:cs="Arial"/>
          <w:bCs/>
          <w:sz w:val="24"/>
          <w:szCs w:val="24"/>
          <w:lang w:eastAsia="es-ES"/>
        </w:rPr>
        <w:t xml:space="preserve">Cuernavaca, Morelos </w:t>
      </w:r>
      <w:r w:rsidRPr="00725936">
        <w:rPr>
          <w:rFonts w:ascii="Century Gothic" w:eastAsia="Gulim" w:hAnsi="Century Gothic" w:cs="Arial"/>
          <w:sz w:val="24"/>
          <w:szCs w:val="24"/>
          <w:lang w:eastAsia="es-ES"/>
        </w:rPr>
        <w:t>a los</w:t>
      </w:r>
      <w:r w:rsidRPr="00725936">
        <w:rPr>
          <w:rFonts w:ascii="Century Gothic" w:eastAsia="Gulim" w:hAnsi="Century Gothic" w:cs="Arial"/>
          <w:b/>
          <w:bCs/>
          <w:sz w:val="24"/>
          <w:szCs w:val="24"/>
          <w:u w:val="single"/>
          <w:lang w:eastAsia="es-ES"/>
        </w:rPr>
        <w:t>_________________________.</w:t>
      </w:r>
    </w:p>
    <w:p w14:paraId="7B1B50BC" w14:textId="77777777" w:rsidR="00742BC6" w:rsidRPr="00725936" w:rsidRDefault="00742BC6" w:rsidP="00742BC6">
      <w:pPr>
        <w:spacing w:before="280" w:after="280" w:line="240" w:lineRule="auto"/>
        <w:jc w:val="both"/>
        <w:rPr>
          <w:rFonts w:ascii="Century Gothic" w:eastAsia="Tahoma" w:hAnsi="Century Gothic" w:cs="Tahoma"/>
          <w:sz w:val="24"/>
          <w:szCs w:val="24"/>
        </w:rPr>
      </w:pPr>
    </w:p>
    <w:tbl>
      <w:tblPr>
        <w:tblpPr w:leftFromText="141" w:rightFromText="141" w:vertAnchor="text" w:tblpY="15"/>
        <w:tblW w:w="0" w:type="auto"/>
        <w:tblLook w:val="04A0" w:firstRow="1" w:lastRow="0" w:firstColumn="1" w:lastColumn="0" w:noHBand="0" w:noVBand="1"/>
      </w:tblPr>
      <w:tblGrid>
        <w:gridCol w:w="4244"/>
        <w:gridCol w:w="4260"/>
      </w:tblGrid>
      <w:tr w:rsidR="00742BC6" w:rsidRPr="00725936" w14:paraId="3D04B67E" w14:textId="77777777" w:rsidTr="00381FBF">
        <w:tc>
          <w:tcPr>
            <w:tcW w:w="4244" w:type="dxa"/>
          </w:tcPr>
          <w:p w14:paraId="61F537B4" w14:textId="77777777" w:rsidR="00742BC6" w:rsidRPr="00725936" w:rsidRDefault="00742BC6" w:rsidP="00381FBF">
            <w:pPr>
              <w:pBdr>
                <w:bottom w:val="single" w:sz="12" w:space="1" w:color="auto"/>
              </w:pBdr>
              <w:jc w:val="center"/>
              <w:rPr>
                <w:rFonts w:ascii="Century Gothic" w:hAnsi="Century Gothic" w:cs="Arial"/>
                <w:b/>
                <w:sz w:val="24"/>
                <w:szCs w:val="24"/>
                <w:u w:val="single"/>
              </w:rPr>
            </w:pPr>
            <w:r w:rsidRPr="00725936">
              <w:rPr>
                <w:rFonts w:ascii="Century Gothic" w:hAnsi="Century Gothic" w:cs="Arial"/>
                <w:b/>
                <w:sz w:val="24"/>
                <w:szCs w:val="24"/>
                <w:u w:val="single"/>
              </w:rPr>
              <w:t>“EL TITULAR”</w:t>
            </w:r>
          </w:p>
          <w:p w14:paraId="1766D487" w14:textId="77777777" w:rsidR="00742BC6" w:rsidRPr="00725936" w:rsidRDefault="00742BC6" w:rsidP="00381FBF">
            <w:pPr>
              <w:pBdr>
                <w:bottom w:val="single" w:sz="12" w:space="1" w:color="auto"/>
              </w:pBdr>
              <w:jc w:val="center"/>
              <w:rPr>
                <w:rFonts w:ascii="Century Gothic" w:hAnsi="Century Gothic" w:cs="Arial"/>
                <w:b/>
                <w:sz w:val="24"/>
                <w:szCs w:val="24"/>
              </w:rPr>
            </w:pPr>
          </w:p>
          <w:p w14:paraId="5EF3F43E" w14:textId="77777777" w:rsidR="00742BC6" w:rsidRPr="00725936" w:rsidRDefault="00742BC6" w:rsidP="00381FBF">
            <w:pPr>
              <w:pBdr>
                <w:bottom w:val="single" w:sz="12" w:space="1" w:color="auto"/>
              </w:pBdr>
              <w:jc w:val="center"/>
              <w:rPr>
                <w:rFonts w:ascii="Century Gothic" w:hAnsi="Century Gothic" w:cs="Arial"/>
                <w:b/>
                <w:sz w:val="24"/>
                <w:szCs w:val="24"/>
              </w:rPr>
            </w:pPr>
          </w:p>
          <w:p w14:paraId="4FEDC703" w14:textId="77777777" w:rsidR="00742BC6" w:rsidRPr="00725936" w:rsidRDefault="00742BC6" w:rsidP="00381FBF">
            <w:pPr>
              <w:jc w:val="center"/>
              <w:rPr>
                <w:rFonts w:ascii="Century Gothic" w:hAnsi="Century Gothic" w:cs="Arial"/>
                <w:b/>
                <w:sz w:val="24"/>
                <w:szCs w:val="24"/>
              </w:rPr>
            </w:pPr>
            <w:r w:rsidRPr="00725936">
              <w:rPr>
                <w:rFonts w:ascii="Century Gothic" w:hAnsi="Century Gothic"/>
                <w:b/>
                <w:sz w:val="24"/>
                <w:szCs w:val="24"/>
                <w:u w:val="single"/>
              </w:rPr>
              <w:lastRenderedPageBreak/>
              <w:t xml:space="preserve">C. LESLI MARIBEL RODRÍGUEZ HERRERA </w:t>
            </w:r>
          </w:p>
          <w:p w14:paraId="6FF8ABC8" w14:textId="77777777" w:rsidR="00742BC6" w:rsidRPr="00725936" w:rsidRDefault="00742BC6" w:rsidP="00381FBF">
            <w:pPr>
              <w:jc w:val="center"/>
              <w:rPr>
                <w:rFonts w:ascii="Century Gothic" w:hAnsi="Century Gothic" w:cs="Arial"/>
                <w:b/>
                <w:sz w:val="24"/>
                <w:szCs w:val="24"/>
              </w:rPr>
            </w:pPr>
          </w:p>
        </w:tc>
        <w:tc>
          <w:tcPr>
            <w:tcW w:w="4260" w:type="dxa"/>
          </w:tcPr>
          <w:p w14:paraId="31E314DD" w14:textId="77777777" w:rsidR="00742BC6" w:rsidRPr="00725936" w:rsidRDefault="00742BC6" w:rsidP="00381FBF">
            <w:pPr>
              <w:pBdr>
                <w:bottom w:val="single" w:sz="12" w:space="1" w:color="auto"/>
              </w:pBdr>
              <w:jc w:val="center"/>
              <w:rPr>
                <w:rFonts w:ascii="Century Gothic" w:hAnsi="Century Gothic" w:cs="Arial"/>
                <w:b/>
                <w:sz w:val="24"/>
                <w:szCs w:val="24"/>
                <w:u w:val="single"/>
              </w:rPr>
            </w:pPr>
            <w:r w:rsidRPr="00725936">
              <w:rPr>
                <w:rFonts w:ascii="Century Gothic" w:hAnsi="Century Gothic" w:cs="Arial"/>
                <w:b/>
                <w:sz w:val="24"/>
                <w:szCs w:val="24"/>
                <w:u w:val="single"/>
              </w:rPr>
              <w:lastRenderedPageBreak/>
              <w:t>“EL RECEPTOR”</w:t>
            </w:r>
          </w:p>
          <w:p w14:paraId="6FA429D7" w14:textId="77777777" w:rsidR="00742BC6" w:rsidRPr="00725936" w:rsidRDefault="00742BC6" w:rsidP="00381FBF">
            <w:pPr>
              <w:pBdr>
                <w:bottom w:val="single" w:sz="12" w:space="1" w:color="auto"/>
              </w:pBdr>
              <w:jc w:val="center"/>
              <w:rPr>
                <w:rFonts w:ascii="Century Gothic" w:hAnsi="Century Gothic" w:cs="Arial"/>
                <w:b/>
                <w:sz w:val="24"/>
                <w:szCs w:val="24"/>
              </w:rPr>
            </w:pPr>
          </w:p>
          <w:p w14:paraId="07E608DB" w14:textId="77777777" w:rsidR="00742BC6" w:rsidRPr="00725936" w:rsidRDefault="00742BC6" w:rsidP="00381FBF">
            <w:pPr>
              <w:pBdr>
                <w:bottom w:val="single" w:sz="12" w:space="1" w:color="auto"/>
              </w:pBdr>
              <w:jc w:val="center"/>
              <w:rPr>
                <w:rFonts w:ascii="Century Gothic" w:hAnsi="Century Gothic" w:cs="Arial"/>
                <w:b/>
                <w:sz w:val="24"/>
                <w:szCs w:val="24"/>
              </w:rPr>
            </w:pPr>
          </w:p>
          <w:p w14:paraId="1EEE74D4" w14:textId="77777777" w:rsidR="00742BC6" w:rsidRPr="00725936" w:rsidRDefault="00742BC6" w:rsidP="00381FBF">
            <w:pPr>
              <w:jc w:val="center"/>
              <w:rPr>
                <w:rFonts w:ascii="Century Gothic" w:hAnsi="Century Gothic" w:cs="Arial"/>
                <w:b/>
                <w:sz w:val="24"/>
                <w:szCs w:val="24"/>
              </w:rPr>
            </w:pPr>
            <w:r w:rsidRPr="00725936">
              <w:rPr>
                <w:rFonts w:ascii="Century Gothic" w:eastAsia="Arial" w:hAnsi="Century Gothic" w:cs="Arial"/>
                <w:b/>
                <w:bCs/>
                <w:smallCaps/>
                <w:sz w:val="24"/>
                <w:szCs w:val="24"/>
                <w:u w:val="single"/>
              </w:rPr>
              <w:lastRenderedPageBreak/>
              <w:t xml:space="preserve"> C.</w:t>
            </w:r>
            <w:r w:rsidRPr="00725936">
              <w:rPr>
                <w:rFonts w:ascii="Century Gothic" w:hAnsi="Century Gothic" w:cs="Arial"/>
                <w:b/>
                <w:bCs/>
                <w:sz w:val="24"/>
                <w:szCs w:val="24"/>
                <w:u w:val="single"/>
              </w:rPr>
              <w:t>______________________________.</w:t>
            </w:r>
          </w:p>
        </w:tc>
      </w:tr>
    </w:tbl>
    <w:p w14:paraId="78D9D291" w14:textId="77777777" w:rsidR="00742BC6" w:rsidRPr="00725936" w:rsidRDefault="00742BC6" w:rsidP="00742BC6">
      <w:pPr>
        <w:jc w:val="both"/>
        <w:rPr>
          <w:rFonts w:ascii="Century Gothic" w:hAnsi="Century Gothic" w:cs="Arial"/>
          <w:sz w:val="24"/>
          <w:szCs w:val="24"/>
        </w:rPr>
      </w:pPr>
    </w:p>
    <w:p w14:paraId="576FF9DD" w14:textId="77777777" w:rsidR="00742BC6" w:rsidRPr="00905A9C" w:rsidRDefault="00742BC6" w:rsidP="00742BC6">
      <w:pPr>
        <w:jc w:val="both"/>
        <w:rPr>
          <w:rFonts w:ascii="Century Gothic" w:hAnsi="Century Gothic" w:cs="Arial"/>
          <w:sz w:val="24"/>
          <w:szCs w:val="24"/>
        </w:rPr>
      </w:pPr>
      <w:r w:rsidRPr="00725936">
        <w:rPr>
          <w:rFonts w:ascii="Century Gothic" w:hAnsi="Century Gothic" w:cs="Arial"/>
          <w:sz w:val="24"/>
          <w:szCs w:val="24"/>
        </w:rPr>
        <w:t>La presente hoja de firmas forma parte del contrato de confidencialidad y no divulgación de fecha __________, celebrado entre Lerom Innovaciones Gastronómicas, Sociedad Anónima de Capital Variable y __________________.</w:t>
      </w:r>
    </w:p>
    <w:p w14:paraId="76B9EB4A" w14:textId="77777777" w:rsidR="00742BC6" w:rsidRDefault="00742BC6" w:rsidP="00390811">
      <w:pPr>
        <w:jc w:val="both"/>
        <w:rPr>
          <w:rFonts w:ascii="Century Gothic" w:eastAsia="Arial" w:hAnsi="Century Gothic" w:cs="Arial"/>
          <w:smallCaps/>
          <w:sz w:val="24"/>
          <w:szCs w:val="24"/>
        </w:rPr>
      </w:pPr>
    </w:p>
    <w:p w14:paraId="52D8DC96" w14:textId="77777777" w:rsidR="00742BC6" w:rsidRDefault="00742BC6" w:rsidP="00390811">
      <w:pPr>
        <w:jc w:val="both"/>
        <w:rPr>
          <w:rFonts w:ascii="Century Gothic" w:eastAsia="Arial" w:hAnsi="Century Gothic" w:cs="Arial"/>
          <w:smallCaps/>
          <w:sz w:val="24"/>
          <w:szCs w:val="24"/>
        </w:rPr>
      </w:pPr>
    </w:p>
    <w:p w14:paraId="02B5906C" w14:textId="77777777" w:rsidR="00742BC6" w:rsidRDefault="00742BC6" w:rsidP="00390811">
      <w:pPr>
        <w:jc w:val="both"/>
        <w:rPr>
          <w:rFonts w:ascii="Century Gothic" w:eastAsia="Arial" w:hAnsi="Century Gothic" w:cs="Arial"/>
          <w:smallCaps/>
          <w:sz w:val="24"/>
          <w:szCs w:val="24"/>
        </w:rPr>
      </w:pPr>
    </w:p>
    <w:p w14:paraId="7B31FA46" w14:textId="649351CA" w:rsidR="00390811" w:rsidRPr="00AA34D3" w:rsidRDefault="00390811" w:rsidP="00390811">
      <w:pPr>
        <w:jc w:val="both"/>
        <w:rPr>
          <w:rFonts w:ascii="Century Gothic" w:eastAsia="Arial" w:hAnsi="Century Gothic" w:cs="Arial"/>
          <w:smallCaps/>
          <w:sz w:val="24"/>
          <w:szCs w:val="24"/>
        </w:rPr>
      </w:pPr>
      <w:r w:rsidRPr="00AA34D3">
        <w:rPr>
          <w:rFonts w:ascii="Century Gothic" w:eastAsia="Arial" w:hAnsi="Century Gothic" w:cs="Arial"/>
          <w:smallCaps/>
          <w:sz w:val="24"/>
          <w:szCs w:val="24"/>
        </w:rPr>
        <w:t>CONVENIO DE CONFIDENCIALIDAD Y NO DIVULGACIÓN QUE CELEBRAN POR UNA PARTE</w:t>
      </w:r>
      <w:r w:rsidRPr="00AA34D3">
        <w:rPr>
          <w:rFonts w:ascii="Century Gothic" w:eastAsia="Arial" w:hAnsi="Century Gothic" w:cs="Arial"/>
          <w:b/>
          <w:smallCaps/>
          <w:sz w:val="24"/>
          <w:szCs w:val="24"/>
        </w:rPr>
        <w:t xml:space="preserve"> </w:t>
      </w:r>
      <w:r w:rsidR="00AA685E" w:rsidRPr="00AA685E">
        <w:rPr>
          <w:rFonts w:ascii="Century Gothic" w:hAnsi="Century Gothic"/>
          <w:b/>
          <w:sz w:val="24"/>
          <w:szCs w:val="24"/>
          <w:u w:val="single"/>
        </w:rPr>
        <w:t>PRODUCTOS Y SERVICIOS MR. LANA, SOCIEDAD ANÓNIMA PROMOTORA DE INVERSIÓN DE CAPITAL VARIABLE</w:t>
      </w:r>
      <w:r w:rsidRPr="00AA34D3">
        <w:rPr>
          <w:rFonts w:ascii="Century Gothic" w:hAnsi="Century Gothic"/>
          <w:b/>
          <w:sz w:val="24"/>
          <w:szCs w:val="24"/>
          <w:u w:val="single"/>
        </w:rPr>
        <w:t>,</w:t>
      </w:r>
      <w:r w:rsidRPr="00AA34D3">
        <w:rPr>
          <w:rFonts w:ascii="Century Gothic" w:hAnsi="Century Gothic"/>
          <w:b/>
          <w:sz w:val="24"/>
          <w:szCs w:val="24"/>
        </w:rPr>
        <w:t xml:space="preserve"> </w:t>
      </w:r>
      <w:r w:rsidRPr="00AA34D3">
        <w:rPr>
          <w:rFonts w:ascii="Century Gothic" w:eastAsia="Arial" w:hAnsi="Century Gothic" w:cs="Arial"/>
          <w:sz w:val="24"/>
          <w:szCs w:val="24"/>
        </w:rPr>
        <w:t xml:space="preserve"> </w:t>
      </w:r>
      <w:r w:rsidRPr="00AA34D3">
        <w:rPr>
          <w:rFonts w:ascii="Century Gothic" w:hAnsi="Century Gothic"/>
          <w:bCs/>
          <w:sz w:val="24"/>
          <w:szCs w:val="24"/>
        </w:rPr>
        <w:t xml:space="preserve">REPRESENTADA EN ESTE ACTO POR SU DIRECTOR GENERAL </w:t>
      </w:r>
      <w:r w:rsidR="00AA685E">
        <w:rPr>
          <w:rFonts w:ascii="Century Gothic" w:hAnsi="Century Gothic"/>
          <w:bCs/>
          <w:sz w:val="24"/>
          <w:szCs w:val="24"/>
        </w:rPr>
        <w:t xml:space="preserve">LA </w:t>
      </w:r>
      <w:r w:rsidR="00AA685E" w:rsidRPr="00AA685E">
        <w:rPr>
          <w:rFonts w:ascii="Century Gothic" w:hAnsi="Century Gothic"/>
          <w:b/>
          <w:sz w:val="24"/>
          <w:szCs w:val="24"/>
          <w:u w:val="single"/>
        </w:rPr>
        <w:t>C. LESLI MARIBEL RODRÍGUEZ HERRERA</w:t>
      </w:r>
      <w:r w:rsidRPr="00AA34D3">
        <w:rPr>
          <w:rFonts w:ascii="Century Gothic" w:hAnsi="Century Gothic"/>
          <w:b/>
          <w:sz w:val="24"/>
          <w:szCs w:val="24"/>
        </w:rPr>
        <w:t xml:space="preserve">, </w:t>
      </w:r>
      <w:r w:rsidRPr="00AA34D3">
        <w:rPr>
          <w:rFonts w:ascii="Century Gothic" w:eastAsia="Arial" w:hAnsi="Century Gothic" w:cs="Arial"/>
          <w:sz w:val="24"/>
          <w:szCs w:val="24"/>
        </w:rPr>
        <w:t>QUIENES EN LO SUCESIVO</w:t>
      </w:r>
      <w:r w:rsidRPr="00AA34D3">
        <w:rPr>
          <w:rFonts w:ascii="Century Gothic" w:eastAsia="Arial" w:hAnsi="Century Gothic" w:cs="Arial"/>
          <w:b/>
          <w:sz w:val="24"/>
          <w:szCs w:val="24"/>
        </w:rPr>
        <w:t xml:space="preserve"> </w:t>
      </w:r>
      <w:r w:rsidRPr="00AA34D3">
        <w:rPr>
          <w:rFonts w:ascii="Century Gothic" w:hAnsi="Century Gothic"/>
          <w:sz w:val="24"/>
          <w:szCs w:val="24"/>
        </w:rPr>
        <w:t>Y PARA EFECTOS DE ESTE CONTRATO</w:t>
      </w:r>
      <w:r w:rsidRPr="00AA34D3">
        <w:rPr>
          <w:rFonts w:ascii="Century Gothic" w:eastAsia="Arial" w:hAnsi="Century Gothic" w:cs="Arial"/>
          <w:b/>
          <w:sz w:val="24"/>
          <w:szCs w:val="24"/>
        </w:rPr>
        <w:t xml:space="preserve"> </w:t>
      </w:r>
      <w:r w:rsidRPr="00AA34D3">
        <w:rPr>
          <w:rFonts w:ascii="Century Gothic" w:eastAsia="Arial" w:hAnsi="Century Gothic" w:cs="Arial"/>
          <w:sz w:val="24"/>
          <w:szCs w:val="24"/>
        </w:rPr>
        <w:t>SE LES DENOMINARÁ COMO</w:t>
      </w:r>
      <w:r w:rsidRPr="00AA34D3">
        <w:rPr>
          <w:rFonts w:ascii="Century Gothic" w:eastAsia="Arial" w:hAnsi="Century Gothic" w:cs="Arial"/>
          <w:b/>
          <w:sz w:val="24"/>
          <w:szCs w:val="24"/>
        </w:rPr>
        <w:t xml:space="preserve"> </w:t>
      </w:r>
      <w:r w:rsidRPr="00AA34D3">
        <w:rPr>
          <w:rFonts w:ascii="Century Gothic" w:eastAsia="Arial" w:hAnsi="Century Gothic" w:cs="Arial"/>
          <w:b/>
          <w:sz w:val="24"/>
          <w:szCs w:val="24"/>
          <w:u w:val="single"/>
        </w:rPr>
        <w:t>“EL TITULAR”</w:t>
      </w:r>
      <w:r w:rsidRPr="00AA34D3">
        <w:rPr>
          <w:rFonts w:ascii="Century Gothic" w:eastAsia="Arial" w:hAnsi="Century Gothic" w:cs="Arial"/>
          <w:b/>
          <w:sz w:val="24"/>
          <w:szCs w:val="24"/>
        </w:rPr>
        <w:t xml:space="preserve"> </w:t>
      </w:r>
      <w:r w:rsidRPr="00AA34D3">
        <w:rPr>
          <w:rFonts w:ascii="Century Gothic" w:eastAsia="Arial" w:hAnsi="Century Gothic" w:cs="Arial"/>
          <w:sz w:val="24"/>
          <w:szCs w:val="24"/>
        </w:rPr>
        <w:t>Y</w:t>
      </w:r>
      <w:r w:rsidRPr="00AA34D3">
        <w:rPr>
          <w:rFonts w:ascii="Century Gothic" w:eastAsia="Arial" w:hAnsi="Century Gothic" w:cs="Arial"/>
          <w:smallCaps/>
          <w:sz w:val="24"/>
          <w:szCs w:val="24"/>
        </w:rPr>
        <w:t xml:space="preserve"> POR LA OTRA PARTE </w:t>
      </w:r>
      <w:r w:rsidR="00102DF3">
        <w:rPr>
          <w:rFonts w:ascii="Century Gothic" w:eastAsia="Arial" w:hAnsi="Century Gothic" w:cs="Arial"/>
          <w:b/>
          <w:bCs/>
          <w:smallCaps/>
          <w:sz w:val="24"/>
          <w:szCs w:val="24"/>
          <w:u w:val="single"/>
        </w:rPr>
        <w:t>EL</w:t>
      </w:r>
      <w:r w:rsidRPr="00AA34D3">
        <w:rPr>
          <w:rFonts w:ascii="Century Gothic" w:eastAsia="Arial" w:hAnsi="Century Gothic" w:cs="Arial"/>
          <w:b/>
          <w:bCs/>
          <w:smallCaps/>
          <w:sz w:val="24"/>
          <w:szCs w:val="24"/>
          <w:u w:val="single"/>
        </w:rPr>
        <w:t xml:space="preserve"> C. </w:t>
      </w:r>
      <w:r w:rsidR="008D4495">
        <w:rPr>
          <w:rFonts w:ascii="Century Gothic" w:eastAsia="Arial" w:hAnsi="Century Gothic" w:cs="Arial"/>
          <w:b/>
          <w:bCs/>
          <w:smallCaps/>
          <w:sz w:val="24"/>
          <w:szCs w:val="24"/>
          <w:u w:val="single"/>
        </w:rPr>
        <w:t>______________________________________</w:t>
      </w:r>
      <w:r w:rsidR="0084732D">
        <w:rPr>
          <w:rFonts w:ascii="Century Gothic" w:hAnsi="Century Gothic" w:cs="Arial"/>
          <w:b/>
          <w:bCs/>
          <w:sz w:val="24"/>
          <w:szCs w:val="24"/>
          <w:u w:val="single"/>
        </w:rPr>
        <w:t xml:space="preserve"> </w:t>
      </w:r>
      <w:r w:rsidR="00990F23" w:rsidRPr="00AA34D3">
        <w:rPr>
          <w:rFonts w:ascii="Century Gothic" w:eastAsia="Arial" w:hAnsi="Century Gothic" w:cs="Arial"/>
          <w:smallCaps/>
          <w:sz w:val="24"/>
          <w:szCs w:val="24"/>
        </w:rPr>
        <w:t xml:space="preserve"> </w:t>
      </w:r>
      <w:r w:rsidRPr="00AA34D3">
        <w:rPr>
          <w:rFonts w:ascii="Century Gothic" w:eastAsia="Arial" w:hAnsi="Century Gothic" w:cs="Arial"/>
          <w:smallCaps/>
          <w:sz w:val="24"/>
          <w:szCs w:val="24"/>
        </w:rPr>
        <w:t>EN ADELANTE SE LE DENOMINARÁ COMO</w:t>
      </w:r>
      <w:r w:rsidRPr="00AA34D3">
        <w:rPr>
          <w:rFonts w:ascii="Century Gothic" w:eastAsia="Arial" w:hAnsi="Century Gothic" w:cs="Arial"/>
          <w:b/>
          <w:smallCaps/>
          <w:sz w:val="24"/>
          <w:szCs w:val="24"/>
        </w:rPr>
        <w:t xml:space="preserve"> </w:t>
      </w:r>
      <w:r w:rsidRPr="00AA34D3">
        <w:rPr>
          <w:rFonts w:ascii="Century Gothic" w:eastAsia="Arial" w:hAnsi="Century Gothic" w:cs="Arial"/>
          <w:b/>
          <w:smallCaps/>
          <w:sz w:val="24"/>
          <w:szCs w:val="24"/>
          <w:u w:val="single"/>
        </w:rPr>
        <w:t>“EL RECEPTOR”,</w:t>
      </w:r>
      <w:r w:rsidRPr="00AA34D3">
        <w:rPr>
          <w:rFonts w:ascii="Century Gothic" w:eastAsia="Arial" w:hAnsi="Century Gothic" w:cs="Arial"/>
          <w:b/>
          <w:smallCaps/>
          <w:sz w:val="24"/>
          <w:szCs w:val="24"/>
        </w:rPr>
        <w:t xml:space="preserve">  </w:t>
      </w:r>
      <w:r w:rsidRPr="00AA34D3">
        <w:rPr>
          <w:rFonts w:ascii="Century Gothic" w:eastAsia="Arial" w:hAnsi="Century Gothic" w:cs="Arial"/>
          <w:smallCaps/>
          <w:sz w:val="24"/>
          <w:szCs w:val="24"/>
        </w:rPr>
        <w:t xml:space="preserve">Y CONJUNTAMENTE CON </w:t>
      </w:r>
      <w:r w:rsidRPr="00AA34D3">
        <w:rPr>
          <w:rFonts w:ascii="Century Gothic" w:eastAsia="Arial" w:hAnsi="Century Gothic" w:cs="Arial"/>
          <w:b/>
          <w:smallCaps/>
          <w:sz w:val="24"/>
          <w:szCs w:val="24"/>
          <w:u w:val="single"/>
        </w:rPr>
        <w:t>“EL TITULAR”</w:t>
      </w:r>
      <w:r w:rsidRPr="00AA34D3">
        <w:rPr>
          <w:rFonts w:ascii="Century Gothic" w:eastAsia="Arial" w:hAnsi="Century Gothic" w:cs="Arial"/>
          <w:b/>
          <w:smallCaps/>
          <w:sz w:val="24"/>
          <w:szCs w:val="24"/>
        </w:rPr>
        <w:t xml:space="preserve"> </w:t>
      </w:r>
      <w:r w:rsidRPr="00AA34D3">
        <w:rPr>
          <w:rFonts w:ascii="Century Gothic" w:eastAsia="Arial" w:hAnsi="Century Gothic" w:cs="Arial"/>
          <w:smallCaps/>
          <w:sz w:val="24"/>
          <w:szCs w:val="24"/>
        </w:rPr>
        <w:t xml:space="preserve">SE LES DENOMINARÁ COMO </w:t>
      </w:r>
      <w:r w:rsidRPr="00AA34D3">
        <w:rPr>
          <w:rFonts w:ascii="Century Gothic" w:eastAsia="Arial" w:hAnsi="Century Gothic" w:cs="Arial"/>
          <w:b/>
          <w:smallCaps/>
          <w:sz w:val="24"/>
          <w:szCs w:val="24"/>
          <w:u w:val="single"/>
        </w:rPr>
        <w:t>“LAS PARTES”</w:t>
      </w:r>
      <w:r w:rsidRPr="00AA34D3">
        <w:rPr>
          <w:rFonts w:ascii="Century Gothic" w:eastAsia="Arial" w:hAnsi="Century Gothic" w:cs="Arial"/>
          <w:b/>
          <w:smallCaps/>
          <w:sz w:val="24"/>
          <w:szCs w:val="24"/>
        </w:rPr>
        <w:t xml:space="preserve">, </w:t>
      </w:r>
      <w:r w:rsidRPr="00AA34D3">
        <w:rPr>
          <w:rFonts w:ascii="Century Gothic" w:eastAsia="Arial" w:hAnsi="Century Gothic" w:cs="Arial"/>
          <w:smallCaps/>
          <w:sz w:val="24"/>
          <w:szCs w:val="24"/>
        </w:rPr>
        <w:t>AL TENOR DE LAS SIGUIENTES DECLARACIONES Y CLÁUSULAS:</w:t>
      </w:r>
    </w:p>
    <w:p w14:paraId="475B46DE" w14:textId="77777777" w:rsidR="00390811" w:rsidRPr="00AA34D3" w:rsidRDefault="00390811" w:rsidP="00390811">
      <w:pPr>
        <w:spacing w:before="280" w:after="280" w:line="240" w:lineRule="auto"/>
        <w:jc w:val="center"/>
        <w:rPr>
          <w:rFonts w:ascii="Century Gothic" w:eastAsia="Tahoma" w:hAnsi="Century Gothic" w:cs="Tahoma"/>
          <w:b/>
          <w:sz w:val="24"/>
          <w:szCs w:val="24"/>
          <w:u w:val="single"/>
        </w:rPr>
      </w:pPr>
      <w:r w:rsidRPr="00AA34D3">
        <w:rPr>
          <w:rFonts w:ascii="Century Gothic" w:eastAsia="Tahoma" w:hAnsi="Century Gothic" w:cs="Tahoma"/>
          <w:b/>
          <w:sz w:val="24"/>
          <w:szCs w:val="24"/>
          <w:u w:val="single"/>
        </w:rPr>
        <w:t>D E C L A R A C I O N E S</w:t>
      </w:r>
    </w:p>
    <w:p w14:paraId="13BA7ACF" w14:textId="77777777" w:rsidR="00390811" w:rsidRPr="00AA34D3" w:rsidRDefault="00390811" w:rsidP="00390811">
      <w:pPr>
        <w:spacing w:before="280" w:after="280" w:line="240" w:lineRule="auto"/>
        <w:jc w:val="both"/>
        <w:rPr>
          <w:rFonts w:ascii="Century Gothic" w:eastAsia="Tahoma" w:hAnsi="Century Gothic" w:cs="Tahoma"/>
          <w:sz w:val="24"/>
          <w:szCs w:val="24"/>
        </w:rPr>
      </w:pPr>
      <w:r w:rsidRPr="00AA34D3">
        <w:rPr>
          <w:rFonts w:ascii="Century Gothic" w:eastAsia="Tahoma" w:hAnsi="Century Gothic" w:cs="Tahoma"/>
          <w:sz w:val="24"/>
          <w:szCs w:val="24"/>
        </w:rPr>
        <w:t xml:space="preserve">I. Declara </w:t>
      </w:r>
      <w:r w:rsidRPr="00AA34D3">
        <w:rPr>
          <w:rFonts w:ascii="Century Gothic" w:eastAsia="Tahoma" w:hAnsi="Century Gothic" w:cs="Tahoma"/>
          <w:b/>
          <w:sz w:val="24"/>
          <w:szCs w:val="24"/>
          <w:u w:val="single"/>
        </w:rPr>
        <w:t>“EL TITULAR"</w:t>
      </w:r>
      <w:r w:rsidRPr="00AA34D3">
        <w:rPr>
          <w:rFonts w:ascii="Century Gothic" w:eastAsia="Tahoma" w:hAnsi="Century Gothic" w:cs="Tahoma"/>
          <w:sz w:val="24"/>
          <w:szCs w:val="24"/>
        </w:rPr>
        <w:t xml:space="preserve">, </w:t>
      </w:r>
      <w:r w:rsidRPr="00AA34D3">
        <w:rPr>
          <w:rFonts w:ascii="Century Gothic" w:eastAsia="Gulim" w:hAnsi="Century Gothic" w:cs="Arial"/>
          <w:bCs/>
          <w:sz w:val="24"/>
          <w:szCs w:val="24"/>
          <w:lang w:eastAsia="es-ES"/>
        </w:rPr>
        <w:t>que</w:t>
      </w:r>
      <w:r w:rsidRPr="00AA34D3">
        <w:rPr>
          <w:rFonts w:ascii="Century Gothic" w:eastAsia="Tahoma" w:hAnsi="Century Gothic" w:cs="Tahoma"/>
          <w:sz w:val="24"/>
          <w:szCs w:val="24"/>
        </w:rPr>
        <w:t>:</w:t>
      </w:r>
    </w:p>
    <w:p w14:paraId="7406079A" w14:textId="507001B3" w:rsidR="00390811" w:rsidRPr="00AA34D3" w:rsidRDefault="00390811" w:rsidP="00390811">
      <w:pPr>
        <w:numPr>
          <w:ilvl w:val="0"/>
          <w:numId w:val="1"/>
        </w:numPr>
        <w:pBdr>
          <w:top w:val="nil"/>
          <w:left w:val="nil"/>
          <w:bottom w:val="nil"/>
          <w:right w:val="nil"/>
          <w:between w:val="nil"/>
        </w:pBdr>
        <w:spacing w:after="0" w:line="240" w:lineRule="auto"/>
        <w:jc w:val="both"/>
        <w:rPr>
          <w:rFonts w:ascii="Century Gothic" w:eastAsia="Tahoma" w:hAnsi="Century Gothic" w:cs="Tahoma"/>
          <w:color w:val="000000"/>
          <w:sz w:val="24"/>
          <w:szCs w:val="24"/>
        </w:rPr>
      </w:pPr>
      <w:r w:rsidRPr="00AA34D3">
        <w:rPr>
          <w:rFonts w:ascii="Century Gothic" w:eastAsia="Tahoma" w:hAnsi="Century Gothic" w:cs="Tahoma"/>
          <w:color w:val="000000"/>
          <w:sz w:val="24"/>
          <w:szCs w:val="24"/>
        </w:rPr>
        <w:t xml:space="preserve">Celebra el presente contrato a través de su representante legal </w:t>
      </w:r>
      <w:r w:rsidR="00AA685E" w:rsidRPr="00AA685E">
        <w:rPr>
          <w:rFonts w:ascii="Century Gothic" w:eastAsia="Tahoma" w:hAnsi="Century Gothic" w:cs="Tahoma"/>
          <w:b/>
          <w:bCs/>
          <w:color w:val="000000"/>
          <w:sz w:val="24"/>
          <w:szCs w:val="24"/>
          <w:u w:val="single"/>
        </w:rPr>
        <w:t>L</w:t>
      </w:r>
      <w:r w:rsidR="00AA685E">
        <w:rPr>
          <w:rFonts w:ascii="Century Gothic" w:eastAsia="Tahoma" w:hAnsi="Century Gothic" w:cs="Tahoma"/>
          <w:b/>
          <w:bCs/>
          <w:color w:val="000000"/>
          <w:sz w:val="24"/>
          <w:szCs w:val="24"/>
          <w:u w:val="single"/>
        </w:rPr>
        <w:t>A C. L</w:t>
      </w:r>
      <w:r w:rsidR="00AA685E" w:rsidRPr="00AA685E">
        <w:rPr>
          <w:rFonts w:ascii="Century Gothic" w:eastAsia="Tahoma" w:hAnsi="Century Gothic" w:cs="Tahoma"/>
          <w:b/>
          <w:bCs/>
          <w:color w:val="000000"/>
          <w:sz w:val="24"/>
          <w:szCs w:val="24"/>
          <w:u w:val="single"/>
        </w:rPr>
        <w:t xml:space="preserve">ESLI MARIBEL RODRÍGUEZ HERRERA </w:t>
      </w:r>
      <w:r w:rsidRPr="00AA34D3">
        <w:rPr>
          <w:rFonts w:ascii="Century Gothic" w:eastAsia="Tahoma" w:hAnsi="Century Gothic" w:cs="Tahoma"/>
          <w:color w:val="000000"/>
          <w:sz w:val="24"/>
          <w:szCs w:val="24"/>
        </w:rPr>
        <w:t>quién:</w:t>
      </w:r>
    </w:p>
    <w:p w14:paraId="265E85D3" w14:textId="77777777" w:rsidR="00390811" w:rsidRPr="00AA34D3" w:rsidRDefault="00390811" w:rsidP="00390811">
      <w:pPr>
        <w:pBdr>
          <w:top w:val="nil"/>
          <w:left w:val="nil"/>
          <w:bottom w:val="nil"/>
          <w:right w:val="nil"/>
          <w:between w:val="nil"/>
        </w:pBdr>
        <w:spacing w:after="0" w:line="240" w:lineRule="auto"/>
        <w:jc w:val="both"/>
        <w:rPr>
          <w:rFonts w:ascii="Century Gothic" w:eastAsia="Tahoma" w:hAnsi="Century Gothic" w:cs="Tahoma"/>
          <w:color w:val="000000"/>
          <w:sz w:val="24"/>
          <w:szCs w:val="24"/>
        </w:rPr>
      </w:pPr>
    </w:p>
    <w:p w14:paraId="1340B244" w14:textId="77777777" w:rsidR="00390811" w:rsidRPr="00AA34D3" w:rsidRDefault="00390811" w:rsidP="00390811">
      <w:pPr>
        <w:pStyle w:val="Prrafodelista"/>
        <w:numPr>
          <w:ilvl w:val="0"/>
          <w:numId w:val="2"/>
        </w:numPr>
        <w:pBdr>
          <w:top w:val="nil"/>
          <w:left w:val="nil"/>
          <w:bottom w:val="nil"/>
          <w:right w:val="nil"/>
          <w:between w:val="nil"/>
        </w:pBdr>
        <w:spacing w:after="0" w:line="240" w:lineRule="auto"/>
        <w:jc w:val="both"/>
        <w:rPr>
          <w:rFonts w:ascii="Century Gothic" w:eastAsia="Tahoma" w:hAnsi="Century Gothic" w:cs="Tahoma"/>
          <w:b/>
          <w:color w:val="000000"/>
          <w:sz w:val="24"/>
          <w:szCs w:val="24"/>
        </w:rPr>
      </w:pPr>
      <w:r w:rsidRPr="00AA34D3">
        <w:rPr>
          <w:rFonts w:ascii="Century Gothic" w:eastAsia="Tahoma" w:hAnsi="Century Gothic" w:cs="Tahoma"/>
          <w:color w:val="000000"/>
          <w:sz w:val="24"/>
          <w:szCs w:val="24"/>
        </w:rPr>
        <w:t xml:space="preserve">Es de nacionalidad </w:t>
      </w:r>
      <w:r w:rsidRPr="00AA34D3">
        <w:rPr>
          <w:rFonts w:ascii="Century Gothic" w:eastAsia="Tahoma" w:hAnsi="Century Gothic" w:cs="Tahoma"/>
          <w:b/>
          <w:bCs/>
          <w:color w:val="000000"/>
          <w:sz w:val="24"/>
          <w:szCs w:val="24"/>
          <w:u w:val="single"/>
        </w:rPr>
        <w:t>mexicana,</w:t>
      </w:r>
      <w:r w:rsidRPr="00AA34D3">
        <w:rPr>
          <w:rFonts w:ascii="Century Gothic" w:eastAsia="Tahoma" w:hAnsi="Century Gothic" w:cs="Tahoma"/>
          <w:color w:val="000000"/>
          <w:sz w:val="24"/>
          <w:szCs w:val="24"/>
        </w:rPr>
        <w:t xml:space="preserve"> mayor de edad, contando con las facultades necesarias y suficientes para celebrar el presente contrato en nombre y representación de las mismas, que a la fecha de celebración no han sido modificadas, limitadas, ni revocadas de manera alguna.</w:t>
      </w:r>
    </w:p>
    <w:p w14:paraId="3403A08A" w14:textId="77777777" w:rsidR="00390811" w:rsidRPr="00AA34D3" w:rsidRDefault="00390811" w:rsidP="00390811">
      <w:pPr>
        <w:pStyle w:val="Prrafodelista"/>
        <w:pBdr>
          <w:top w:val="nil"/>
          <w:left w:val="nil"/>
          <w:bottom w:val="nil"/>
          <w:right w:val="nil"/>
          <w:between w:val="nil"/>
        </w:pBdr>
        <w:spacing w:after="0" w:line="240" w:lineRule="auto"/>
        <w:jc w:val="both"/>
        <w:rPr>
          <w:rFonts w:ascii="Century Gothic" w:eastAsia="Tahoma" w:hAnsi="Century Gothic" w:cs="Tahoma"/>
          <w:b/>
          <w:color w:val="000000"/>
          <w:sz w:val="24"/>
          <w:szCs w:val="24"/>
        </w:rPr>
      </w:pPr>
    </w:p>
    <w:p w14:paraId="2A7C05A3" w14:textId="26F95B5B" w:rsidR="00E77105" w:rsidRPr="00E77105" w:rsidRDefault="00E77105" w:rsidP="00E77105">
      <w:pPr>
        <w:pStyle w:val="Prrafodelista"/>
        <w:numPr>
          <w:ilvl w:val="0"/>
          <w:numId w:val="1"/>
        </w:numPr>
        <w:rPr>
          <w:rFonts w:ascii="Century Gothic" w:eastAsia="Tahoma" w:hAnsi="Century Gothic" w:cs="Tahoma"/>
          <w:color w:val="000000"/>
          <w:sz w:val="24"/>
          <w:szCs w:val="24"/>
        </w:rPr>
      </w:pPr>
      <w:r w:rsidRPr="00E77105">
        <w:rPr>
          <w:rFonts w:ascii="Century Gothic" w:eastAsia="Tahoma" w:hAnsi="Century Gothic" w:cs="Tahoma"/>
          <w:color w:val="000000"/>
          <w:sz w:val="24"/>
          <w:szCs w:val="24"/>
        </w:rPr>
        <w:t xml:space="preserve">Señala como domicilio legal para oír y recibir notificaciones el ubicado en </w:t>
      </w:r>
      <w:r w:rsidR="00102DF3">
        <w:rPr>
          <w:rFonts w:ascii="Century Gothic" w:eastAsia="Tahoma" w:hAnsi="Century Gothic" w:cs="Tahoma"/>
          <w:color w:val="000000"/>
          <w:sz w:val="24"/>
          <w:szCs w:val="24"/>
        </w:rPr>
        <w:t>Subida al club</w:t>
      </w:r>
      <w:r w:rsidR="008D4495">
        <w:rPr>
          <w:rFonts w:ascii="Century Gothic" w:eastAsia="Tahoma" w:hAnsi="Century Gothic" w:cs="Tahoma"/>
          <w:color w:val="000000"/>
          <w:sz w:val="24"/>
          <w:szCs w:val="24"/>
        </w:rPr>
        <w:t>, numero</w:t>
      </w:r>
      <w:r w:rsidR="00102DF3">
        <w:rPr>
          <w:rFonts w:ascii="Century Gothic" w:eastAsia="Tahoma" w:hAnsi="Century Gothic" w:cs="Tahoma"/>
          <w:color w:val="000000"/>
          <w:sz w:val="24"/>
          <w:szCs w:val="24"/>
        </w:rPr>
        <w:t xml:space="preserve"> 114</w:t>
      </w:r>
      <w:r w:rsidRPr="00E77105">
        <w:rPr>
          <w:rFonts w:ascii="Century Gothic" w:eastAsia="Tahoma" w:hAnsi="Century Gothic" w:cs="Tahoma"/>
          <w:color w:val="000000"/>
          <w:sz w:val="24"/>
          <w:szCs w:val="24"/>
        </w:rPr>
        <w:t xml:space="preserve">, colonia </w:t>
      </w:r>
      <w:r w:rsidR="00102DF3">
        <w:rPr>
          <w:rFonts w:ascii="Century Gothic" w:eastAsia="Tahoma" w:hAnsi="Century Gothic" w:cs="Tahoma"/>
          <w:color w:val="000000"/>
          <w:sz w:val="24"/>
          <w:szCs w:val="24"/>
        </w:rPr>
        <w:t>Reforma</w:t>
      </w:r>
      <w:r w:rsidRPr="00E77105">
        <w:rPr>
          <w:rFonts w:ascii="Century Gothic" w:eastAsia="Tahoma" w:hAnsi="Century Gothic" w:cs="Tahoma"/>
          <w:color w:val="000000"/>
          <w:sz w:val="24"/>
          <w:szCs w:val="24"/>
        </w:rPr>
        <w:t>, C.P. 622</w:t>
      </w:r>
      <w:r w:rsidR="00102DF3">
        <w:rPr>
          <w:rFonts w:ascii="Century Gothic" w:eastAsia="Tahoma" w:hAnsi="Century Gothic" w:cs="Tahoma"/>
          <w:color w:val="000000"/>
          <w:sz w:val="24"/>
          <w:szCs w:val="24"/>
        </w:rPr>
        <w:t>6</w:t>
      </w:r>
      <w:r w:rsidRPr="00E77105">
        <w:rPr>
          <w:rFonts w:ascii="Century Gothic" w:eastAsia="Tahoma" w:hAnsi="Century Gothic" w:cs="Tahoma"/>
          <w:color w:val="000000"/>
          <w:sz w:val="24"/>
          <w:szCs w:val="24"/>
        </w:rPr>
        <w:t>0, Cuernavaca, Morelos.</w:t>
      </w:r>
    </w:p>
    <w:p w14:paraId="2145B42E" w14:textId="77777777" w:rsidR="00390811" w:rsidRPr="00AA34D3" w:rsidRDefault="00390811" w:rsidP="00390811">
      <w:pPr>
        <w:numPr>
          <w:ilvl w:val="0"/>
          <w:numId w:val="1"/>
        </w:numPr>
        <w:pBdr>
          <w:top w:val="nil"/>
          <w:left w:val="nil"/>
          <w:bottom w:val="nil"/>
          <w:right w:val="nil"/>
          <w:between w:val="nil"/>
        </w:pBdr>
        <w:spacing w:after="0" w:line="240" w:lineRule="auto"/>
        <w:jc w:val="both"/>
        <w:rPr>
          <w:rFonts w:ascii="Century Gothic" w:eastAsia="Tahoma" w:hAnsi="Century Gothic" w:cs="Tahoma"/>
          <w:color w:val="000000"/>
          <w:sz w:val="24"/>
          <w:szCs w:val="24"/>
        </w:rPr>
      </w:pPr>
      <w:r w:rsidRPr="00AA34D3">
        <w:rPr>
          <w:rFonts w:ascii="Century Gothic" w:eastAsia="Tahoma" w:hAnsi="Century Gothic" w:cs="Tahoma"/>
          <w:color w:val="000000"/>
          <w:sz w:val="24"/>
          <w:szCs w:val="24"/>
        </w:rPr>
        <w:lastRenderedPageBreak/>
        <w:t xml:space="preserve">Que su representante cuenta con los poderes y facultades suficientes para contratar y obligarse en términos del presente contrato. </w:t>
      </w:r>
    </w:p>
    <w:p w14:paraId="0A1E01A9" w14:textId="77777777" w:rsidR="00390811" w:rsidRPr="00AA34D3" w:rsidRDefault="00390811" w:rsidP="00390811">
      <w:pPr>
        <w:pBdr>
          <w:top w:val="nil"/>
          <w:left w:val="nil"/>
          <w:bottom w:val="nil"/>
          <w:right w:val="nil"/>
          <w:between w:val="nil"/>
        </w:pBdr>
        <w:spacing w:after="0" w:line="240" w:lineRule="auto"/>
        <w:ind w:left="1080"/>
        <w:jc w:val="both"/>
        <w:rPr>
          <w:rFonts w:ascii="Century Gothic" w:eastAsia="Tahoma" w:hAnsi="Century Gothic" w:cs="Tahoma"/>
          <w:color w:val="000000"/>
          <w:sz w:val="24"/>
          <w:szCs w:val="24"/>
        </w:rPr>
      </w:pPr>
    </w:p>
    <w:p w14:paraId="3C3265AB" w14:textId="77777777" w:rsidR="00390811" w:rsidRPr="00AA34D3" w:rsidRDefault="00390811" w:rsidP="00390811">
      <w:pPr>
        <w:numPr>
          <w:ilvl w:val="0"/>
          <w:numId w:val="1"/>
        </w:numPr>
        <w:pBdr>
          <w:top w:val="nil"/>
          <w:left w:val="nil"/>
          <w:bottom w:val="nil"/>
          <w:right w:val="nil"/>
          <w:between w:val="nil"/>
        </w:pBdr>
        <w:spacing w:after="0" w:line="240" w:lineRule="auto"/>
        <w:jc w:val="both"/>
        <w:rPr>
          <w:rFonts w:ascii="Century Gothic" w:eastAsia="Tahoma" w:hAnsi="Century Gothic" w:cs="Tahoma"/>
          <w:color w:val="000000"/>
          <w:sz w:val="24"/>
          <w:szCs w:val="24"/>
        </w:rPr>
      </w:pPr>
      <w:r w:rsidRPr="00AA34D3">
        <w:rPr>
          <w:rFonts w:ascii="Century Gothic" w:eastAsia="Tahoma" w:hAnsi="Century Gothic" w:cs="Tahoma"/>
          <w:color w:val="000000"/>
          <w:sz w:val="24"/>
          <w:szCs w:val="24"/>
        </w:rPr>
        <w:t>Cada una de las sociedades que representa son sociedades mercantiles con personalidad jurídica y patrimonio propios, constituida conforme a las leyes mexicanas, que cuentan con poder suficiente sin que exista revocación de los socios, para llevar a cabo la celebración del presente instrumento legal.</w:t>
      </w:r>
    </w:p>
    <w:p w14:paraId="74733094" w14:textId="77777777" w:rsidR="00390811" w:rsidRPr="00AA34D3" w:rsidRDefault="00390811" w:rsidP="00390811">
      <w:pPr>
        <w:pBdr>
          <w:top w:val="nil"/>
          <w:left w:val="nil"/>
          <w:bottom w:val="nil"/>
          <w:right w:val="nil"/>
          <w:between w:val="nil"/>
        </w:pBdr>
        <w:spacing w:after="0" w:line="240" w:lineRule="auto"/>
        <w:ind w:left="1080"/>
        <w:jc w:val="both"/>
        <w:rPr>
          <w:rFonts w:ascii="Century Gothic" w:eastAsia="Tahoma" w:hAnsi="Century Gothic" w:cs="Tahoma"/>
          <w:color w:val="000000"/>
          <w:sz w:val="24"/>
          <w:szCs w:val="24"/>
        </w:rPr>
      </w:pPr>
    </w:p>
    <w:p w14:paraId="021B8758" w14:textId="77777777" w:rsidR="00390811" w:rsidRPr="00AA34D3" w:rsidRDefault="00390811" w:rsidP="00390811">
      <w:pPr>
        <w:numPr>
          <w:ilvl w:val="0"/>
          <w:numId w:val="1"/>
        </w:numPr>
        <w:pBdr>
          <w:top w:val="nil"/>
          <w:left w:val="nil"/>
          <w:bottom w:val="nil"/>
          <w:right w:val="nil"/>
          <w:between w:val="nil"/>
        </w:pBdr>
        <w:spacing w:after="0" w:line="240" w:lineRule="auto"/>
        <w:jc w:val="both"/>
        <w:rPr>
          <w:rFonts w:ascii="Century Gothic" w:eastAsia="Tahoma" w:hAnsi="Century Gothic" w:cs="Tahoma"/>
          <w:color w:val="000000"/>
          <w:sz w:val="24"/>
          <w:szCs w:val="24"/>
        </w:rPr>
      </w:pPr>
      <w:r w:rsidRPr="00AA34D3">
        <w:rPr>
          <w:rFonts w:ascii="Century Gothic" w:eastAsia="Tahoma" w:hAnsi="Century Gothic" w:cs="Tahoma"/>
          <w:color w:val="000000"/>
          <w:sz w:val="24"/>
          <w:szCs w:val="24"/>
        </w:rPr>
        <w:t xml:space="preserve">Que actualmente y previo permiso de las autoridades competentes, cada una de las sociedades que representa están autorizadas para operar y funcionar en México conforme a las leyes, reglamentos, circulares y disposiciones que les resultan aplicables. </w:t>
      </w:r>
    </w:p>
    <w:p w14:paraId="7523EBE5" w14:textId="77777777" w:rsidR="00390811" w:rsidRPr="00AA34D3" w:rsidRDefault="00390811" w:rsidP="00390811">
      <w:pPr>
        <w:pBdr>
          <w:top w:val="nil"/>
          <w:left w:val="nil"/>
          <w:bottom w:val="nil"/>
          <w:right w:val="nil"/>
          <w:between w:val="nil"/>
        </w:pBdr>
        <w:spacing w:after="0" w:line="240" w:lineRule="auto"/>
        <w:jc w:val="both"/>
        <w:rPr>
          <w:rFonts w:ascii="Century Gothic" w:eastAsia="Tahoma" w:hAnsi="Century Gothic" w:cs="Tahoma"/>
          <w:color w:val="000000"/>
          <w:sz w:val="24"/>
          <w:szCs w:val="24"/>
        </w:rPr>
      </w:pPr>
    </w:p>
    <w:p w14:paraId="51C8F52D" w14:textId="57892DCD" w:rsidR="00390811" w:rsidRPr="00AA685E" w:rsidRDefault="00390811" w:rsidP="00390811">
      <w:pPr>
        <w:numPr>
          <w:ilvl w:val="0"/>
          <w:numId w:val="1"/>
        </w:numPr>
        <w:pBdr>
          <w:top w:val="nil"/>
          <w:left w:val="nil"/>
          <w:bottom w:val="nil"/>
          <w:right w:val="nil"/>
          <w:between w:val="nil"/>
        </w:pBdr>
        <w:spacing w:after="0" w:line="240" w:lineRule="auto"/>
        <w:jc w:val="both"/>
        <w:rPr>
          <w:rFonts w:ascii="Century Gothic" w:eastAsia="Tahoma" w:hAnsi="Century Gothic" w:cs="Tahoma"/>
          <w:color w:val="000000"/>
          <w:sz w:val="24"/>
          <w:szCs w:val="24"/>
        </w:rPr>
      </w:pPr>
      <w:r w:rsidRPr="00AA685E">
        <w:rPr>
          <w:rFonts w:ascii="Century Gothic" w:eastAsia="Tahoma" w:hAnsi="Century Gothic" w:cs="Tahoma"/>
          <w:color w:val="000000"/>
          <w:sz w:val="24"/>
          <w:szCs w:val="24"/>
        </w:rPr>
        <w:t xml:space="preserve">Tener como domicilio fiscal en el ubicado en: </w:t>
      </w:r>
      <w:bookmarkStart w:id="0" w:name="_Hlk159926842"/>
      <w:r w:rsidR="00102DF3">
        <w:rPr>
          <w:rFonts w:ascii="Century Gothic" w:eastAsia="Tahoma" w:hAnsi="Century Gothic" w:cs="Tahoma"/>
          <w:b/>
          <w:color w:val="000000"/>
          <w:sz w:val="24"/>
          <w:szCs w:val="24"/>
          <w:u w:val="single"/>
        </w:rPr>
        <w:t>Subida al club</w:t>
      </w:r>
      <w:r w:rsidR="008D4495">
        <w:rPr>
          <w:rFonts w:ascii="Century Gothic" w:eastAsia="Tahoma" w:hAnsi="Century Gothic" w:cs="Tahoma"/>
          <w:b/>
          <w:color w:val="000000"/>
          <w:sz w:val="24"/>
          <w:szCs w:val="24"/>
          <w:u w:val="single"/>
        </w:rPr>
        <w:t>, numero</w:t>
      </w:r>
      <w:r w:rsidR="00102DF3">
        <w:rPr>
          <w:rFonts w:ascii="Century Gothic" w:eastAsia="Tahoma" w:hAnsi="Century Gothic" w:cs="Tahoma"/>
          <w:b/>
          <w:color w:val="000000"/>
          <w:sz w:val="24"/>
          <w:szCs w:val="24"/>
          <w:u w:val="single"/>
        </w:rPr>
        <w:t xml:space="preserve"> 114</w:t>
      </w:r>
      <w:r w:rsidR="00AA685E" w:rsidRPr="00AA685E">
        <w:rPr>
          <w:rFonts w:ascii="Century Gothic" w:eastAsia="Tahoma" w:hAnsi="Century Gothic" w:cs="Tahoma"/>
          <w:b/>
          <w:color w:val="000000"/>
          <w:sz w:val="24"/>
          <w:szCs w:val="24"/>
          <w:u w:val="single"/>
        </w:rPr>
        <w:t xml:space="preserve">, colonia </w:t>
      </w:r>
      <w:r w:rsidR="00102DF3">
        <w:rPr>
          <w:rFonts w:ascii="Century Gothic" w:eastAsia="Tahoma" w:hAnsi="Century Gothic" w:cs="Tahoma"/>
          <w:b/>
          <w:color w:val="000000"/>
          <w:sz w:val="24"/>
          <w:szCs w:val="24"/>
          <w:u w:val="single"/>
        </w:rPr>
        <w:t>Reforma</w:t>
      </w:r>
      <w:r w:rsidR="00AA685E" w:rsidRPr="00AA685E">
        <w:rPr>
          <w:rFonts w:ascii="Century Gothic" w:eastAsia="Tahoma" w:hAnsi="Century Gothic" w:cs="Tahoma"/>
          <w:b/>
          <w:color w:val="000000"/>
          <w:sz w:val="24"/>
          <w:szCs w:val="24"/>
          <w:u w:val="single"/>
        </w:rPr>
        <w:t>, C.P. 622</w:t>
      </w:r>
      <w:r w:rsidR="00102DF3">
        <w:rPr>
          <w:rFonts w:ascii="Century Gothic" w:eastAsia="Tahoma" w:hAnsi="Century Gothic" w:cs="Tahoma"/>
          <w:b/>
          <w:color w:val="000000"/>
          <w:sz w:val="24"/>
          <w:szCs w:val="24"/>
          <w:u w:val="single"/>
        </w:rPr>
        <w:t>60</w:t>
      </w:r>
      <w:r w:rsidR="00AA685E" w:rsidRPr="00AA685E">
        <w:rPr>
          <w:rFonts w:ascii="Century Gothic" w:eastAsia="Tahoma" w:hAnsi="Century Gothic" w:cs="Tahoma"/>
          <w:b/>
          <w:color w:val="000000"/>
          <w:sz w:val="24"/>
          <w:szCs w:val="24"/>
          <w:u w:val="single"/>
        </w:rPr>
        <w:t>, Cuernavaca, Morelos.</w:t>
      </w:r>
    </w:p>
    <w:bookmarkEnd w:id="0"/>
    <w:p w14:paraId="6E80D5F9" w14:textId="77777777" w:rsidR="00AA685E" w:rsidRPr="00AA685E" w:rsidRDefault="00AA685E" w:rsidP="00AA685E">
      <w:pPr>
        <w:pBdr>
          <w:top w:val="nil"/>
          <w:left w:val="nil"/>
          <w:bottom w:val="nil"/>
          <w:right w:val="nil"/>
          <w:between w:val="nil"/>
        </w:pBdr>
        <w:spacing w:after="0" w:line="240" w:lineRule="auto"/>
        <w:jc w:val="both"/>
        <w:rPr>
          <w:rFonts w:ascii="Century Gothic" w:eastAsia="Tahoma" w:hAnsi="Century Gothic" w:cs="Tahoma"/>
          <w:color w:val="000000"/>
          <w:sz w:val="24"/>
          <w:szCs w:val="24"/>
        </w:rPr>
      </w:pPr>
    </w:p>
    <w:p w14:paraId="2572A52D" w14:textId="581A3932" w:rsidR="00390811" w:rsidRPr="00AA34D3" w:rsidRDefault="00390811" w:rsidP="00390811">
      <w:pPr>
        <w:numPr>
          <w:ilvl w:val="0"/>
          <w:numId w:val="1"/>
        </w:numPr>
        <w:pBdr>
          <w:top w:val="nil"/>
          <w:left w:val="nil"/>
          <w:bottom w:val="nil"/>
          <w:right w:val="nil"/>
          <w:between w:val="nil"/>
        </w:pBdr>
        <w:spacing w:after="0"/>
        <w:jc w:val="both"/>
        <w:rPr>
          <w:rFonts w:ascii="Century Gothic" w:eastAsia="Arial" w:hAnsi="Century Gothic" w:cs="Arial"/>
          <w:color w:val="000000"/>
          <w:sz w:val="24"/>
          <w:szCs w:val="24"/>
        </w:rPr>
      </w:pPr>
      <w:r w:rsidRPr="00AA34D3">
        <w:rPr>
          <w:rFonts w:ascii="Century Gothic" w:eastAsia="Tahoma" w:hAnsi="Century Gothic" w:cs="Tahoma"/>
          <w:color w:val="000000"/>
          <w:sz w:val="24"/>
          <w:szCs w:val="24"/>
        </w:rPr>
        <w:t xml:space="preserve">Que con motivo del inicio de operaciones y en atención a la naturaleza de las actividades del TITULAR y del servicio que presta, requiere los servicios del </w:t>
      </w:r>
      <w:r w:rsidRPr="00AA34D3">
        <w:rPr>
          <w:rFonts w:ascii="Century Gothic" w:eastAsia="Tahoma" w:hAnsi="Century Gothic" w:cs="Tahoma"/>
          <w:b/>
          <w:color w:val="000000"/>
          <w:sz w:val="24"/>
          <w:szCs w:val="24"/>
          <w:u w:val="single"/>
        </w:rPr>
        <w:t>“RECEPTOR”</w:t>
      </w:r>
      <w:r w:rsidRPr="00AA34D3">
        <w:rPr>
          <w:rFonts w:ascii="Century Gothic" w:eastAsia="Tahoma" w:hAnsi="Century Gothic" w:cs="Tahoma"/>
          <w:color w:val="000000"/>
          <w:sz w:val="24"/>
          <w:szCs w:val="24"/>
        </w:rPr>
        <w:t xml:space="preserve"> durante un período de tiempo </w:t>
      </w:r>
      <w:r w:rsidR="005B22DA" w:rsidRPr="00AA34D3">
        <w:rPr>
          <w:rFonts w:ascii="Century Gothic" w:eastAsia="Tahoma" w:hAnsi="Century Gothic" w:cs="Tahoma"/>
          <w:b/>
          <w:bCs/>
          <w:color w:val="000000"/>
          <w:sz w:val="24"/>
          <w:szCs w:val="24"/>
          <w:u w:val="single"/>
        </w:rPr>
        <w:t xml:space="preserve">DE CAPACITACIÓN DE </w:t>
      </w:r>
      <w:r w:rsidR="003D2FB2">
        <w:rPr>
          <w:rFonts w:ascii="Century Gothic" w:eastAsia="Tahoma" w:hAnsi="Century Gothic" w:cs="Tahoma"/>
          <w:b/>
          <w:bCs/>
          <w:color w:val="000000"/>
          <w:sz w:val="24"/>
          <w:szCs w:val="24"/>
          <w:u w:val="single"/>
        </w:rPr>
        <w:t>DOS</w:t>
      </w:r>
      <w:r w:rsidR="005B22DA" w:rsidRPr="00AA34D3">
        <w:rPr>
          <w:rFonts w:ascii="Century Gothic" w:eastAsia="Tahoma" w:hAnsi="Century Gothic" w:cs="Tahoma"/>
          <w:b/>
          <w:bCs/>
          <w:color w:val="000000"/>
          <w:sz w:val="24"/>
          <w:szCs w:val="24"/>
          <w:u w:val="single"/>
        </w:rPr>
        <w:t xml:space="preserve"> MESES </w:t>
      </w:r>
      <w:r w:rsidRPr="00AA34D3">
        <w:rPr>
          <w:rFonts w:ascii="Century Gothic" w:eastAsia="Tahoma" w:hAnsi="Century Gothic" w:cs="Tahoma"/>
          <w:color w:val="000000"/>
          <w:sz w:val="24"/>
          <w:szCs w:val="24"/>
        </w:rPr>
        <w:t xml:space="preserve"> para desempeñar labores consistentes en: </w:t>
      </w:r>
      <w:r w:rsidRPr="00AA34D3">
        <w:rPr>
          <w:rFonts w:ascii="Century Gothic" w:hAnsi="Century Gothic" w:cs="Tahoma"/>
          <w:b/>
          <w:sz w:val="24"/>
          <w:szCs w:val="24"/>
        </w:rPr>
        <w:t xml:space="preserve">I-  </w:t>
      </w:r>
      <w:r w:rsidRPr="00AA34D3">
        <w:rPr>
          <w:rFonts w:ascii="Century Gothic" w:hAnsi="Century Gothic" w:cs="Tahoma"/>
          <w:sz w:val="24"/>
          <w:szCs w:val="24"/>
        </w:rPr>
        <w:t>Que entre otras actividades su objeto social consiste en: cobranza extra judicial, otorgamiento de crédito, renovaciones de crédito, levantamiento de garantías</w:t>
      </w:r>
      <w:r w:rsidRPr="00AA34D3">
        <w:rPr>
          <w:rFonts w:ascii="Century Gothic" w:hAnsi="Century Gothic" w:cs="Tahoma"/>
          <w:iCs/>
          <w:sz w:val="24"/>
          <w:szCs w:val="24"/>
        </w:rPr>
        <w:t xml:space="preserve">; así como cualquier actividad relacionada al sector financiero; en general, los que se requieran para sufragar las necesidades de los clientes. </w:t>
      </w:r>
      <w:r w:rsidRPr="00AA34D3">
        <w:rPr>
          <w:rFonts w:ascii="Century Gothic" w:hAnsi="Century Gothic" w:cs="Tahoma"/>
          <w:b/>
          <w:iCs/>
          <w:sz w:val="24"/>
          <w:szCs w:val="24"/>
        </w:rPr>
        <w:t xml:space="preserve">II.- </w:t>
      </w:r>
      <w:r w:rsidRPr="00AA34D3">
        <w:rPr>
          <w:rFonts w:ascii="Century Gothic" w:hAnsi="Century Gothic" w:cs="Tahoma"/>
          <w:iCs/>
          <w:sz w:val="24"/>
          <w:szCs w:val="24"/>
        </w:rPr>
        <w:t xml:space="preserve">La realización habitual y profesional del otorgamiento de crédito, así como la celebración de arrendamiento financiero o factoraje financiero en los términos del artículo 87-B de la Ley General de Organizaciones y Actividades Auxiliares del Crédito.- </w:t>
      </w:r>
      <w:r w:rsidRPr="00AA34D3">
        <w:rPr>
          <w:rFonts w:ascii="Century Gothic" w:hAnsi="Century Gothic" w:cs="Tahoma"/>
          <w:b/>
          <w:iCs/>
          <w:sz w:val="24"/>
          <w:szCs w:val="24"/>
        </w:rPr>
        <w:t xml:space="preserve">III.- </w:t>
      </w:r>
      <w:r w:rsidRPr="00AA34D3">
        <w:rPr>
          <w:rFonts w:ascii="Century Gothic" w:hAnsi="Century Gothic" w:cs="Tahoma"/>
          <w:iCs/>
          <w:sz w:val="24"/>
          <w:szCs w:val="24"/>
        </w:rPr>
        <w:t xml:space="preserve">En general la realización de cualquier actividad de negocios, comercial y/o financiera determinada por los socios del consejo de administración.- </w:t>
      </w:r>
      <w:r w:rsidRPr="00AA34D3">
        <w:rPr>
          <w:rFonts w:ascii="Century Gothic" w:hAnsi="Century Gothic" w:cs="Tahoma"/>
          <w:b/>
          <w:iCs/>
          <w:sz w:val="24"/>
          <w:szCs w:val="24"/>
        </w:rPr>
        <w:t xml:space="preserve">IV.- </w:t>
      </w:r>
      <w:r w:rsidRPr="00AA34D3">
        <w:rPr>
          <w:rFonts w:ascii="Century Gothic" w:hAnsi="Century Gothic" w:cs="Tahoma"/>
          <w:iCs/>
          <w:sz w:val="24"/>
          <w:szCs w:val="24"/>
        </w:rPr>
        <w:t xml:space="preserve">Recibir recursos constituir fondos de inversión provenientes de personas físicas o morales, nacionales o extranjeras.- Para la realización de su objeto social, la Sociedad podrá efectuar, de manera enunciativa y no limitativamente, las operaciones siguientes:.- </w:t>
      </w:r>
      <w:r w:rsidRPr="00AA34D3">
        <w:rPr>
          <w:rFonts w:ascii="Century Gothic" w:hAnsi="Century Gothic" w:cs="Tahoma"/>
          <w:b/>
          <w:iCs/>
          <w:sz w:val="24"/>
          <w:szCs w:val="24"/>
        </w:rPr>
        <w:t>V.-</w:t>
      </w:r>
      <w:r w:rsidRPr="00AA34D3">
        <w:rPr>
          <w:rFonts w:ascii="Century Gothic" w:hAnsi="Century Gothic" w:cs="Tahoma"/>
          <w:iCs/>
          <w:sz w:val="24"/>
          <w:szCs w:val="24"/>
        </w:rPr>
        <w:t xml:space="preserve"> La realización habitual y profesional de operaciones de crédito y financiamiento; entiéndase la contratación activa o pasiva de cualquier clase de crédito; enunciativamente y no de manera limitativa; apertura de </w:t>
      </w:r>
      <w:r w:rsidRPr="00AA34D3">
        <w:rPr>
          <w:rFonts w:ascii="Century Gothic" w:hAnsi="Century Gothic" w:cs="Tahoma"/>
          <w:iCs/>
          <w:sz w:val="24"/>
          <w:szCs w:val="24"/>
        </w:rPr>
        <w:lastRenderedPageBreak/>
        <w:t xml:space="preserve">crédito en cuenta corriente y/o revolvente, el otorgamiento de créditos hipotecarios, prendarios, habilitación, o avió, refaccionario, reporto, crédito confirmado, prenda, sin transmisión de posesión y en general, cualquier operación de crédito que se encuentre apegada a las leyes mercantiles que resulten aplicables. Lo anterior, en el entendido de que para la constitución y operación bajo este objeto no se requiere autorización de la Secretaria de Hacienda y Crédito Público, ni estará sujeta a la supervisión y vigilancia de la Comisión Nacional Bancaria y de Valores; no obstante dicha operación se sujetará a lo dispuesto en la Ley de Protección y Defensa al Usuario de Servicios Financieros y la Ley de Transparencia y de Fomento a la Competencia en el Crédito Garantizado en cuanto hace la protección y defensa de los Derechos e intereses del público usuario de estas operaciones de crédito.- </w:t>
      </w:r>
      <w:r w:rsidRPr="00AA34D3">
        <w:rPr>
          <w:rFonts w:ascii="Century Gothic" w:hAnsi="Century Gothic" w:cs="Tahoma"/>
          <w:b/>
          <w:iCs/>
          <w:sz w:val="24"/>
          <w:szCs w:val="24"/>
        </w:rPr>
        <w:t>VI.-</w:t>
      </w:r>
      <w:r w:rsidRPr="00AA34D3">
        <w:rPr>
          <w:rFonts w:ascii="Century Gothic" w:hAnsi="Century Gothic" w:cs="Tahoma"/>
          <w:iCs/>
          <w:sz w:val="24"/>
          <w:szCs w:val="24"/>
        </w:rPr>
        <w:t xml:space="preserve">La realización habitual y profesional de arrendamientos financieros entiéndase la celebración activa o pasiva de contratos de arrendamiento financiero de conformidad con lo dispuesto en los artículos 408, 409, 410, 411, 412, 413, 414, 415, 416, 417 y 418 de la Ley General de Títulos y Operaciones de Crédito, con relación a lo dispuesto en el Título Quinto, Capítulo II de la Ley General de Organismos y Actividades Auxiliares de Crédito; Lo anterior en el entendido de que para la constitución y operación bajo este objeto no se requiere de autorización de la Secretaría de Hacienda y Crédito Público, ni estará sujeta a la supervisión y vigilancia de la Comisión Nacional Bancaria y de Valores; no obstante, dicha operación se sujetará a lo dispuesto en la Ley de Protección y Defensa al Usuario de Servicios Financieros y la Ley de Transparencia y de Fomento a la Competencia en el Crédito Garantizado, en cuanto hace la protección y la defensa de los derechos e intereses del público usuario de estas operaciones de Arrendamiento Financiero.------------------------------------------ </w:t>
      </w:r>
      <w:r w:rsidRPr="00AA34D3">
        <w:rPr>
          <w:rFonts w:ascii="Century Gothic" w:hAnsi="Century Gothic" w:cs="Tahoma"/>
          <w:b/>
          <w:iCs/>
          <w:sz w:val="24"/>
          <w:szCs w:val="24"/>
        </w:rPr>
        <w:t>VII.-</w:t>
      </w:r>
      <w:r w:rsidRPr="00AA34D3">
        <w:rPr>
          <w:rFonts w:ascii="Century Gothic" w:hAnsi="Century Gothic" w:cs="Tahoma"/>
          <w:iCs/>
          <w:sz w:val="24"/>
          <w:szCs w:val="24"/>
        </w:rPr>
        <w:t xml:space="preserve"> La realización habitual y profesional de factorajes financieros, entiéndase la celebración activa o pasiva de contratos de factoraje financiero de conformidad con lo dispuesto en los artículos 419, 420, 421, 422, 423, 424, 425, 426, 427, 428, 429, 430 y 431 de la Ley General de Títulos y Operaciones de Crédito, con relación a lo dispuesto en el Título Quinto, Capítulo II de la Ley General de Organismos y Actividades Auxiliares de Crédito; Lo anterior, en el entendido de que para la constitución y operación bajo este objeto no se </w:t>
      </w:r>
      <w:r w:rsidRPr="00AA34D3">
        <w:rPr>
          <w:rFonts w:ascii="Century Gothic" w:hAnsi="Century Gothic" w:cs="Tahoma"/>
          <w:iCs/>
          <w:sz w:val="24"/>
          <w:szCs w:val="24"/>
        </w:rPr>
        <w:lastRenderedPageBreak/>
        <w:t xml:space="preserve">requiere de autorización de la Secretaría de Hacienda y Crédito Público, ni estará sujeta a la supervisión y vigilancia de la Comisión Nacional Bancaria y de Valores; no obstante, dicha operación se sujetará a lo dispuesto en la Ley de Protección y Defensa al Usuario de Servicios Financieros y la Ley de Transparencia y de Fomento a la Competencia en el Crédito Garantizado, en cuanto hace la protección y defensa de los derechos e intereses del público usuario de estas operaciones de Factoraje Financiero.- </w:t>
      </w:r>
      <w:r w:rsidRPr="00AA34D3">
        <w:rPr>
          <w:rFonts w:ascii="Century Gothic" w:hAnsi="Century Gothic" w:cs="Tahoma"/>
          <w:b/>
          <w:iCs/>
          <w:sz w:val="24"/>
          <w:szCs w:val="24"/>
        </w:rPr>
        <w:t xml:space="preserve">VIII.- </w:t>
      </w:r>
      <w:r w:rsidRPr="00AA34D3">
        <w:rPr>
          <w:rFonts w:ascii="Century Gothic" w:hAnsi="Century Gothic" w:cs="Tahoma"/>
          <w:iCs/>
          <w:sz w:val="24"/>
          <w:szCs w:val="24"/>
        </w:rPr>
        <w:t xml:space="preserve">La captación de recursos provenientes de la colocación de instrumentos previamente calificados por una institución calificadora de valores e inscritos en el Registro Nacional de Valores para su posterior colocación en el Mercado de Valores, a través de intermediarios autorizados para ello y de la obtención de créditos de entidades financieras del país y del extranjero, en términos de las disposiciones legales aplicables.- </w:t>
      </w:r>
      <w:r w:rsidRPr="00AA34D3">
        <w:rPr>
          <w:rFonts w:ascii="Century Gothic" w:hAnsi="Century Gothic" w:cs="Tahoma"/>
          <w:b/>
          <w:iCs/>
          <w:sz w:val="24"/>
          <w:szCs w:val="24"/>
        </w:rPr>
        <w:t>IX.-</w:t>
      </w:r>
      <w:r w:rsidRPr="00AA34D3">
        <w:rPr>
          <w:rFonts w:ascii="Century Gothic" w:hAnsi="Century Gothic" w:cs="Tahoma"/>
          <w:iCs/>
          <w:sz w:val="24"/>
          <w:szCs w:val="24"/>
        </w:rPr>
        <w:t xml:space="preserve">Otorgar financiamiento a las personas físicas o morales en general, así como aquellas en su calidad de micro, pequeñas y medianas empresas, cuya actividad sea la producción, acopio y distribución de bienes y servicios de o para los sectores agropecuarios, pesquero y forestal, así como la agroindustrial y de otras actividades conexas o afines, o que se desarrollen en el medio rural. Así como de otras actividades económicas lícitas que se desarrollen en áreas urbanas. </w:t>
      </w:r>
      <w:r w:rsidRPr="00AA34D3">
        <w:rPr>
          <w:rFonts w:ascii="Century Gothic" w:hAnsi="Century Gothic" w:cs="Tahoma"/>
          <w:b/>
          <w:iCs/>
          <w:sz w:val="24"/>
          <w:szCs w:val="24"/>
        </w:rPr>
        <w:t xml:space="preserve">X.- </w:t>
      </w:r>
      <w:r w:rsidRPr="00AA34D3">
        <w:rPr>
          <w:rFonts w:ascii="Century Gothic" w:hAnsi="Century Gothic" w:cs="Tahoma"/>
          <w:iCs/>
          <w:sz w:val="24"/>
          <w:szCs w:val="24"/>
        </w:rPr>
        <w:t xml:space="preserve">Obtener créditos de entidades financieras del país y del extranjero, en términos de las disposiciones legales aplicables y de la misma forma recibir toda clase de fondeo nacional o internacional, tanto de índole público como privado y permitir colocación del mismo.- </w:t>
      </w:r>
      <w:r w:rsidRPr="00AA34D3">
        <w:rPr>
          <w:rFonts w:ascii="Century Gothic" w:hAnsi="Century Gothic" w:cs="Tahoma"/>
          <w:b/>
          <w:iCs/>
          <w:sz w:val="24"/>
          <w:szCs w:val="24"/>
        </w:rPr>
        <w:t xml:space="preserve">XI.- </w:t>
      </w:r>
      <w:r w:rsidRPr="00AA34D3">
        <w:rPr>
          <w:rFonts w:ascii="Century Gothic" w:hAnsi="Century Gothic" w:cs="Tahoma"/>
          <w:iCs/>
          <w:sz w:val="24"/>
          <w:szCs w:val="24"/>
        </w:rPr>
        <w:t xml:space="preserve">Invertir sus recursos líquidos en instrumentos de captación de entidades financieras, así como en instrumentos de deuda del Gobierno Federal o de fácil realización.- </w:t>
      </w:r>
      <w:r w:rsidRPr="00AA34D3">
        <w:rPr>
          <w:rFonts w:ascii="Century Gothic" w:hAnsi="Century Gothic" w:cs="Tahoma"/>
          <w:b/>
          <w:iCs/>
          <w:sz w:val="24"/>
          <w:szCs w:val="24"/>
        </w:rPr>
        <w:t xml:space="preserve">XII.- </w:t>
      </w:r>
      <w:r w:rsidRPr="00AA34D3">
        <w:rPr>
          <w:rFonts w:ascii="Century Gothic" w:hAnsi="Century Gothic" w:cs="Tahoma"/>
          <w:iCs/>
          <w:sz w:val="24"/>
          <w:szCs w:val="24"/>
        </w:rPr>
        <w:t xml:space="preserve">Realizar operaciones de reporto sobre títulos o valores, en términos de las disposiciones aplicables, relacionados directamente con su objeto social.- </w:t>
      </w:r>
      <w:r w:rsidRPr="00AA34D3">
        <w:rPr>
          <w:rFonts w:ascii="Century Gothic" w:hAnsi="Century Gothic" w:cs="Tahoma"/>
          <w:b/>
          <w:iCs/>
          <w:sz w:val="24"/>
          <w:szCs w:val="24"/>
        </w:rPr>
        <w:t xml:space="preserve">XIII.- </w:t>
      </w:r>
      <w:r w:rsidRPr="00AA34D3">
        <w:rPr>
          <w:rFonts w:ascii="Century Gothic" w:hAnsi="Century Gothic" w:cs="Tahoma"/>
          <w:iCs/>
          <w:sz w:val="24"/>
          <w:szCs w:val="24"/>
        </w:rPr>
        <w:t xml:space="preserve">Realizar operaciones financieras conocidas como derivadas, a través de disposiciones de carácter general.- </w:t>
      </w:r>
      <w:r w:rsidRPr="00AA34D3">
        <w:rPr>
          <w:rFonts w:ascii="Century Gothic" w:hAnsi="Century Gothic" w:cs="Tahoma"/>
          <w:b/>
          <w:iCs/>
          <w:sz w:val="24"/>
          <w:szCs w:val="24"/>
        </w:rPr>
        <w:t xml:space="preserve">XIV.- </w:t>
      </w:r>
      <w:r w:rsidRPr="00AA34D3">
        <w:rPr>
          <w:rFonts w:ascii="Century Gothic" w:hAnsi="Century Gothic" w:cs="Tahoma"/>
          <w:iCs/>
          <w:sz w:val="24"/>
          <w:szCs w:val="24"/>
        </w:rPr>
        <w:t xml:space="preserve">Adquirir, enajenar, ceder, traspasar, comprar, vender o administrar cartera de créditos relacionados con su objeto social.- </w:t>
      </w:r>
      <w:r w:rsidRPr="00AA34D3">
        <w:rPr>
          <w:rFonts w:ascii="Century Gothic" w:hAnsi="Century Gothic" w:cs="Tahoma"/>
          <w:b/>
          <w:iCs/>
          <w:sz w:val="24"/>
          <w:szCs w:val="24"/>
        </w:rPr>
        <w:t xml:space="preserve">XV.- </w:t>
      </w:r>
      <w:r w:rsidRPr="00AA34D3">
        <w:rPr>
          <w:rFonts w:ascii="Century Gothic" w:hAnsi="Century Gothic" w:cs="Tahoma"/>
          <w:iCs/>
          <w:sz w:val="24"/>
          <w:szCs w:val="24"/>
        </w:rPr>
        <w:t xml:space="preserve">Recibir y otorgar garantías en México o en el extranjero respecto de créditos o descuentos relacionados con su operación o por cualquier actividad comercial, y en su caso constituirse como obligado solidario.- </w:t>
      </w:r>
      <w:r w:rsidRPr="00AA34D3">
        <w:rPr>
          <w:rFonts w:ascii="Century Gothic" w:hAnsi="Century Gothic" w:cs="Tahoma"/>
          <w:b/>
          <w:iCs/>
          <w:sz w:val="24"/>
          <w:szCs w:val="24"/>
        </w:rPr>
        <w:t xml:space="preserve">XVI.- </w:t>
      </w:r>
      <w:r w:rsidRPr="00AA34D3">
        <w:rPr>
          <w:rFonts w:ascii="Century Gothic" w:hAnsi="Century Gothic" w:cs="Tahoma"/>
          <w:iCs/>
          <w:sz w:val="24"/>
          <w:szCs w:val="24"/>
        </w:rPr>
        <w:t xml:space="preserve">Contratar por </w:t>
      </w:r>
      <w:r w:rsidRPr="00AA34D3">
        <w:rPr>
          <w:rFonts w:ascii="Century Gothic" w:hAnsi="Century Gothic" w:cs="Tahoma"/>
          <w:iCs/>
          <w:sz w:val="24"/>
          <w:szCs w:val="24"/>
        </w:rPr>
        <w:lastRenderedPageBreak/>
        <w:t>cuenta y a cargo de cada uno de sus acreditados, seguros de cobertura de riesgos por accidentes de los bienes financieros al ser utilizados o transportados, por un robo de los mismos y por daños a terceros por el uso de los aludidos bienes, así como seguros de vida para cada acreditado por el importe correspondiente al saldo insólito del financiamiento otorgado más el importe de los intereses devengados y no pagados al momento de fallecimiento del asegurado, debiendo incluir cada póliza una cláusula de beneficio preferente a favor de la Sociedad. ------------------------</w:t>
      </w:r>
      <w:r w:rsidRPr="00AA34D3">
        <w:rPr>
          <w:rFonts w:ascii="Century Gothic" w:hAnsi="Century Gothic" w:cs="Tahoma"/>
          <w:b/>
          <w:iCs/>
          <w:sz w:val="24"/>
          <w:szCs w:val="24"/>
        </w:rPr>
        <w:t>XVII.</w:t>
      </w:r>
      <w:r w:rsidRPr="00AA34D3">
        <w:rPr>
          <w:rFonts w:ascii="Century Gothic" w:hAnsi="Century Gothic" w:cs="Tahoma"/>
          <w:iCs/>
          <w:sz w:val="24"/>
          <w:szCs w:val="24"/>
        </w:rPr>
        <w:t xml:space="preserve"> Fungir como obligado solidario con otras sociedades e instituciones financieras del mismo sector, para recibir y otorgar financiamientos relacionados directamente con su objeto. - </w:t>
      </w:r>
      <w:r w:rsidRPr="00AA34D3">
        <w:rPr>
          <w:rFonts w:ascii="Century Gothic" w:hAnsi="Century Gothic" w:cs="Tahoma"/>
          <w:b/>
          <w:iCs/>
          <w:sz w:val="24"/>
          <w:szCs w:val="24"/>
        </w:rPr>
        <w:t xml:space="preserve">XVIII.- </w:t>
      </w:r>
      <w:r w:rsidRPr="00AA34D3">
        <w:rPr>
          <w:rFonts w:ascii="Century Gothic" w:hAnsi="Century Gothic" w:cs="Tahoma"/>
          <w:iCs/>
          <w:sz w:val="24"/>
          <w:szCs w:val="24"/>
        </w:rPr>
        <w:t xml:space="preserve">Prestar los servicios a que se refiere el tercer párrafo del artículo 41 de la Ley General de Instituciones y Sociedades Mutualistas de Seguros. -  </w:t>
      </w:r>
    </w:p>
    <w:p w14:paraId="3A37836B" w14:textId="77777777" w:rsidR="00390811" w:rsidRPr="00AA34D3" w:rsidRDefault="00390811" w:rsidP="00390811">
      <w:pPr>
        <w:spacing w:line="240" w:lineRule="auto"/>
        <w:ind w:right="80"/>
        <w:jc w:val="both"/>
        <w:rPr>
          <w:rFonts w:ascii="Century Gothic" w:hAnsi="Century Gothic" w:cs="Arial"/>
          <w:sz w:val="24"/>
          <w:szCs w:val="24"/>
        </w:rPr>
      </w:pPr>
    </w:p>
    <w:p w14:paraId="7EB97210" w14:textId="77777777" w:rsidR="00390811" w:rsidRPr="00AA34D3" w:rsidRDefault="00390811" w:rsidP="00390811">
      <w:pPr>
        <w:spacing w:line="240" w:lineRule="auto"/>
        <w:ind w:right="80"/>
        <w:jc w:val="both"/>
        <w:rPr>
          <w:rFonts w:ascii="Century Gothic" w:hAnsi="Century Gothic" w:cs="Arial"/>
          <w:sz w:val="24"/>
          <w:szCs w:val="24"/>
        </w:rPr>
      </w:pPr>
      <w:r w:rsidRPr="00AA34D3">
        <w:rPr>
          <w:rFonts w:ascii="Century Gothic" w:hAnsi="Century Gothic" w:cs="Arial"/>
          <w:sz w:val="24"/>
          <w:szCs w:val="24"/>
        </w:rPr>
        <w:t>Y</w:t>
      </w:r>
      <w:r w:rsidRPr="00AA34D3">
        <w:rPr>
          <w:rFonts w:ascii="Century Gothic" w:eastAsia="Tahoma" w:hAnsi="Century Gothic" w:cs="Tahoma"/>
          <w:color w:val="000000"/>
          <w:sz w:val="24"/>
          <w:szCs w:val="24"/>
        </w:rPr>
        <w:t xml:space="preserve">/o todas aquellas actividades relacionadas con la información, propiedad de las sociedades mercantiles. </w:t>
      </w:r>
    </w:p>
    <w:p w14:paraId="2B59D9FB" w14:textId="77777777" w:rsidR="00390811" w:rsidRPr="00AA34D3" w:rsidRDefault="00390811" w:rsidP="00390811">
      <w:pPr>
        <w:pBdr>
          <w:top w:val="nil"/>
          <w:left w:val="nil"/>
          <w:bottom w:val="nil"/>
          <w:right w:val="nil"/>
          <w:between w:val="nil"/>
        </w:pBdr>
        <w:spacing w:after="0" w:line="240" w:lineRule="auto"/>
        <w:jc w:val="both"/>
        <w:rPr>
          <w:rFonts w:ascii="Century Gothic" w:eastAsia="Tahoma" w:hAnsi="Century Gothic" w:cs="Tahoma"/>
          <w:color w:val="000000"/>
          <w:sz w:val="24"/>
          <w:szCs w:val="24"/>
        </w:rPr>
      </w:pPr>
    </w:p>
    <w:p w14:paraId="310C49ED" w14:textId="77777777" w:rsidR="00390811" w:rsidRPr="00AA34D3" w:rsidRDefault="00390811" w:rsidP="00390811">
      <w:pPr>
        <w:numPr>
          <w:ilvl w:val="1"/>
          <w:numId w:val="1"/>
        </w:numPr>
        <w:spacing w:after="0" w:line="240" w:lineRule="auto"/>
        <w:jc w:val="both"/>
        <w:rPr>
          <w:rFonts w:ascii="Century Gothic" w:eastAsia="Tahoma" w:hAnsi="Century Gothic" w:cs="Tahoma"/>
          <w:sz w:val="24"/>
          <w:szCs w:val="24"/>
          <w:u w:val="single"/>
        </w:rPr>
      </w:pPr>
      <w:r w:rsidRPr="00AA34D3">
        <w:rPr>
          <w:rFonts w:ascii="Century Gothic" w:eastAsia="Tahoma" w:hAnsi="Century Gothic" w:cs="Tahoma"/>
          <w:sz w:val="24"/>
          <w:szCs w:val="24"/>
        </w:rPr>
        <w:t xml:space="preserve">Toda información ya sea laboral o personal y de todo tipo de contemplada del socio hacia el receptor, </w:t>
      </w:r>
      <w:r w:rsidRPr="00AA34D3">
        <w:rPr>
          <w:rFonts w:ascii="Century Gothic" w:eastAsia="Tahoma" w:hAnsi="Century Gothic" w:cs="Tahoma"/>
          <w:sz w:val="24"/>
          <w:szCs w:val="24"/>
          <w:u w:val="single"/>
        </w:rPr>
        <w:t>se considerará información estrictamente confidencial.</w:t>
      </w:r>
    </w:p>
    <w:p w14:paraId="3F7CD779" w14:textId="77777777" w:rsidR="00390811" w:rsidRPr="00AA34D3" w:rsidRDefault="00390811" w:rsidP="00390811">
      <w:pPr>
        <w:spacing w:after="0" w:line="240" w:lineRule="auto"/>
        <w:ind w:left="1440"/>
        <w:jc w:val="both"/>
        <w:rPr>
          <w:rFonts w:ascii="Century Gothic" w:eastAsia="Tahoma" w:hAnsi="Century Gothic" w:cs="Tahoma"/>
          <w:sz w:val="24"/>
          <w:szCs w:val="24"/>
        </w:rPr>
      </w:pPr>
    </w:p>
    <w:p w14:paraId="16910066" w14:textId="342ECE2B" w:rsidR="00390811" w:rsidRPr="00AA34D3" w:rsidRDefault="00390811" w:rsidP="00D66233">
      <w:pPr>
        <w:numPr>
          <w:ilvl w:val="1"/>
          <w:numId w:val="1"/>
        </w:numPr>
        <w:spacing w:after="0" w:line="240" w:lineRule="auto"/>
        <w:jc w:val="both"/>
        <w:rPr>
          <w:rFonts w:ascii="Century Gothic" w:eastAsia="Tahoma" w:hAnsi="Century Gothic" w:cs="Tahoma"/>
          <w:i/>
          <w:sz w:val="24"/>
          <w:szCs w:val="24"/>
        </w:rPr>
      </w:pPr>
      <w:r w:rsidRPr="00AA34D3">
        <w:rPr>
          <w:rFonts w:ascii="Century Gothic" w:eastAsia="Tahoma" w:hAnsi="Century Gothic" w:cs="Tahoma"/>
          <w:sz w:val="24"/>
          <w:szCs w:val="24"/>
        </w:rPr>
        <w:t xml:space="preserve">Que toda la información que será compartida con </w:t>
      </w:r>
      <w:r w:rsidRPr="00AA34D3">
        <w:rPr>
          <w:rFonts w:ascii="Century Gothic" w:eastAsia="Tahoma" w:hAnsi="Century Gothic" w:cs="Tahoma"/>
          <w:b/>
          <w:sz w:val="24"/>
          <w:szCs w:val="24"/>
          <w:u w:val="single"/>
        </w:rPr>
        <w:t>“EL RECEPTOR</w:t>
      </w:r>
      <w:r w:rsidRPr="00AA34D3">
        <w:rPr>
          <w:rFonts w:ascii="Century Gothic" w:eastAsia="Tahoma" w:hAnsi="Century Gothic" w:cs="Tahoma"/>
          <w:sz w:val="24"/>
          <w:szCs w:val="24"/>
        </w:rPr>
        <w:t xml:space="preserve">” contemplada en este contrato es considerada </w:t>
      </w:r>
      <w:r w:rsidRPr="00AA34D3">
        <w:rPr>
          <w:rFonts w:ascii="Century Gothic" w:eastAsia="Tahoma" w:hAnsi="Century Gothic" w:cs="Tahoma"/>
          <w:i/>
          <w:sz w:val="24"/>
          <w:szCs w:val="24"/>
          <w:u w:val="single"/>
        </w:rPr>
        <w:t>Propiedad Intelectual</w:t>
      </w:r>
      <w:r w:rsidRPr="00AA34D3">
        <w:rPr>
          <w:rFonts w:ascii="Century Gothic" w:eastAsia="Tahoma" w:hAnsi="Century Gothic" w:cs="Tahoma"/>
          <w:sz w:val="24"/>
          <w:szCs w:val="24"/>
        </w:rPr>
        <w:t xml:space="preserve"> y está protegida por derechos de autor de </w:t>
      </w:r>
      <w:r w:rsidRPr="00AA34D3">
        <w:rPr>
          <w:rFonts w:ascii="Century Gothic" w:eastAsia="Tahoma" w:hAnsi="Century Gothic" w:cs="Tahoma"/>
          <w:i/>
          <w:sz w:val="24"/>
          <w:szCs w:val="24"/>
        </w:rPr>
        <w:t>SAVEHEARTS S.A.S.</w:t>
      </w:r>
      <w:r w:rsidRPr="00AA34D3">
        <w:rPr>
          <w:rFonts w:ascii="Century Gothic" w:eastAsia="Tahoma" w:hAnsi="Century Gothic" w:cs="Tahoma"/>
          <w:sz w:val="24"/>
          <w:szCs w:val="24"/>
        </w:rPr>
        <w:t xml:space="preserve"> y su marca registrada </w:t>
      </w:r>
      <w:r w:rsidRPr="00AA34D3">
        <w:rPr>
          <w:rFonts w:ascii="Century Gothic" w:eastAsia="Tahoma" w:hAnsi="Century Gothic" w:cs="Tahoma"/>
          <w:i/>
          <w:sz w:val="24"/>
          <w:szCs w:val="24"/>
        </w:rPr>
        <w:t xml:space="preserve">SAVE HEARTS. </w:t>
      </w:r>
    </w:p>
    <w:p w14:paraId="02A80DFC" w14:textId="77777777" w:rsidR="00D66233" w:rsidRPr="00AA34D3" w:rsidRDefault="00D66233" w:rsidP="00D66233">
      <w:pPr>
        <w:spacing w:after="0" w:line="240" w:lineRule="auto"/>
        <w:jc w:val="both"/>
        <w:rPr>
          <w:rFonts w:ascii="Century Gothic" w:eastAsia="Tahoma" w:hAnsi="Century Gothic" w:cs="Tahoma"/>
          <w:i/>
          <w:sz w:val="24"/>
          <w:szCs w:val="24"/>
        </w:rPr>
      </w:pPr>
    </w:p>
    <w:p w14:paraId="53C90393" w14:textId="77777777" w:rsidR="00390811" w:rsidRPr="00AA34D3" w:rsidRDefault="00390811" w:rsidP="00390811">
      <w:pPr>
        <w:numPr>
          <w:ilvl w:val="1"/>
          <w:numId w:val="1"/>
        </w:numPr>
        <w:spacing w:after="0" w:line="240" w:lineRule="auto"/>
        <w:jc w:val="both"/>
        <w:rPr>
          <w:rFonts w:ascii="Century Gothic" w:eastAsia="Tahoma" w:hAnsi="Century Gothic" w:cs="Tahoma"/>
          <w:sz w:val="24"/>
          <w:szCs w:val="24"/>
        </w:rPr>
      </w:pPr>
      <w:r w:rsidRPr="00AA34D3">
        <w:rPr>
          <w:rFonts w:ascii="Century Gothic" w:eastAsia="Tahoma" w:hAnsi="Century Gothic" w:cs="Tahoma"/>
          <w:sz w:val="24"/>
          <w:szCs w:val="24"/>
        </w:rPr>
        <w:t xml:space="preserve">Que toda la información que será compartida con </w:t>
      </w:r>
      <w:r w:rsidRPr="00AA34D3">
        <w:rPr>
          <w:rFonts w:ascii="Century Gothic" w:eastAsia="Tahoma" w:hAnsi="Century Gothic" w:cs="Tahoma"/>
          <w:b/>
          <w:sz w:val="24"/>
          <w:szCs w:val="24"/>
          <w:u w:val="single"/>
        </w:rPr>
        <w:t>“EL RECEPTOR”</w:t>
      </w:r>
      <w:r w:rsidRPr="00AA34D3">
        <w:rPr>
          <w:rFonts w:ascii="Century Gothic" w:eastAsia="Tahoma" w:hAnsi="Century Gothic" w:cs="Tahoma"/>
          <w:sz w:val="24"/>
          <w:szCs w:val="24"/>
        </w:rPr>
        <w:t xml:space="preserve"> contemplada en este contrato es considerada </w:t>
      </w:r>
      <w:r w:rsidRPr="00AA34D3">
        <w:rPr>
          <w:rFonts w:ascii="Century Gothic" w:eastAsia="Tahoma" w:hAnsi="Century Gothic" w:cs="Tahoma"/>
          <w:i/>
          <w:sz w:val="24"/>
          <w:szCs w:val="24"/>
          <w:u w:val="single"/>
        </w:rPr>
        <w:t>Propiedad Intelectual</w:t>
      </w:r>
      <w:r w:rsidRPr="00AA34D3">
        <w:rPr>
          <w:rFonts w:ascii="Century Gothic" w:eastAsia="Tahoma" w:hAnsi="Century Gothic" w:cs="Tahoma"/>
          <w:sz w:val="24"/>
          <w:szCs w:val="24"/>
        </w:rPr>
        <w:t xml:space="preserve"> y está protegida por derechos de autor de </w:t>
      </w:r>
      <w:r w:rsidRPr="00AA34D3">
        <w:rPr>
          <w:rFonts w:ascii="Century Gothic" w:hAnsi="Century Gothic"/>
          <w:bCs/>
          <w:i/>
          <w:iCs/>
          <w:sz w:val="24"/>
          <w:szCs w:val="24"/>
        </w:rPr>
        <w:t>CREA FIRME, S.A.P.I. DE C.V., SOFOM, E.N.R.</w:t>
      </w:r>
      <w:r w:rsidRPr="00AA34D3">
        <w:rPr>
          <w:rFonts w:ascii="Century Gothic" w:hAnsi="Century Gothic"/>
          <w:b/>
          <w:sz w:val="24"/>
          <w:szCs w:val="24"/>
        </w:rPr>
        <w:t xml:space="preserve"> </w:t>
      </w:r>
      <w:r w:rsidRPr="00AA34D3">
        <w:rPr>
          <w:rFonts w:ascii="Century Gothic" w:eastAsia="Tahoma" w:hAnsi="Century Gothic" w:cs="Tahoma"/>
          <w:sz w:val="24"/>
          <w:szCs w:val="24"/>
        </w:rPr>
        <w:t xml:space="preserve">y su marca registrada </w:t>
      </w:r>
      <w:r w:rsidRPr="00AA34D3">
        <w:rPr>
          <w:rFonts w:ascii="Century Gothic" w:eastAsia="Tahoma" w:hAnsi="Century Gothic" w:cs="Tahoma"/>
          <w:i/>
          <w:sz w:val="24"/>
          <w:szCs w:val="24"/>
        </w:rPr>
        <w:t>CREA FIRME.</w:t>
      </w:r>
    </w:p>
    <w:p w14:paraId="619AF2EB" w14:textId="77777777" w:rsidR="00390811" w:rsidRPr="00AA34D3" w:rsidRDefault="00390811" w:rsidP="00390811">
      <w:pPr>
        <w:spacing w:after="0" w:line="240" w:lineRule="auto"/>
        <w:jc w:val="both"/>
        <w:rPr>
          <w:rFonts w:ascii="Century Gothic" w:eastAsia="Tahoma" w:hAnsi="Century Gothic" w:cs="Tahoma"/>
          <w:sz w:val="24"/>
          <w:szCs w:val="24"/>
        </w:rPr>
      </w:pPr>
    </w:p>
    <w:p w14:paraId="10661D61" w14:textId="521164F4" w:rsidR="00390811" w:rsidRPr="00AA34D3" w:rsidRDefault="00390811" w:rsidP="00390811">
      <w:pPr>
        <w:numPr>
          <w:ilvl w:val="1"/>
          <w:numId w:val="1"/>
        </w:numPr>
        <w:spacing w:after="0" w:line="240" w:lineRule="auto"/>
        <w:jc w:val="both"/>
        <w:rPr>
          <w:rFonts w:ascii="Century Gothic" w:eastAsia="Tahoma" w:hAnsi="Century Gothic" w:cs="Tahoma"/>
          <w:sz w:val="24"/>
          <w:szCs w:val="24"/>
        </w:rPr>
      </w:pPr>
      <w:r w:rsidRPr="00AA34D3">
        <w:rPr>
          <w:rFonts w:ascii="Century Gothic" w:eastAsia="Tahoma" w:hAnsi="Century Gothic" w:cs="Tahoma"/>
          <w:sz w:val="24"/>
          <w:szCs w:val="24"/>
        </w:rPr>
        <w:t xml:space="preserve">Que toda la información que será compartida con </w:t>
      </w:r>
      <w:r w:rsidRPr="00AA34D3">
        <w:rPr>
          <w:rFonts w:ascii="Century Gothic" w:eastAsia="Tahoma" w:hAnsi="Century Gothic" w:cs="Tahoma"/>
          <w:b/>
          <w:sz w:val="24"/>
          <w:szCs w:val="24"/>
          <w:u w:val="single"/>
        </w:rPr>
        <w:t xml:space="preserve">“EL RECEPTOR” </w:t>
      </w:r>
      <w:r w:rsidRPr="00AA34D3">
        <w:rPr>
          <w:rFonts w:ascii="Century Gothic" w:eastAsia="Tahoma" w:hAnsi="Century Gothic" w:cs="Tahoma"/>
          <w:sz w:val="24"/>
          <w:szCs w:val="24"/>
        </w:rPr>
        <w:t xml:space="preserve">contemplada en este contrato es considerada </w:t>
      </w:r>
      <w:r w:rsidRPr="00AA34D3">
        <w:rPr>
          <w:rFonts w:ascii="Century Gothic" w:eastAsia="Tahoma" w:hAnsi="Century Gothic" w:cs="Tahoma"/>
          <w:i/>
          <w:sz w:val="24"/>
          <w:szCs w:val="24"/>
          <w:u w:val="single"/>
        </w:rPr>
        <w:t>Propiedad Intelectual</w:t>
      </w:r>
      <w:r w:rsidRPr="00AA34D3">
        <w:rPr>
          <w:rFonts w:ascii="Century Gothic" w:eastAsia="Tahoma" w:hAnsi="Century Gothic" w:cs="Tahoma"/>
          <w:sz w:val="24"/>
          <w:szCs w:val="24"/>
        </w:rPr>
        <w:t xml:space="preserve"> y está protegida por derechos de autor de su marca registrada </w:t>
      </w:r>
      <w:r w:rsidRPr="00AA34D3">
        <w:rPr>
          <w:rFonts w:ascii="Century Gothic" w:eastAsia="Tahoma" w:hAnsi="Century Gothic" w:cs="Tahoma"/>
          <w:i/>
          <w:sz w:val="24"/>
          <w:szCs w:val="24"/>
        </w:rPr>
        <w:t>COZY</w:t>
      </w:r>
      <w:r w:rsidRPr="00AA34D3">
        <w:rPr>
          <w:rFonts w:ascii="Century Gothic" w:eastAsia="Tahoma" w:hAnsi="Century Gothic" w:cs="Tahoma"/>
          <w:sz w:val="24"/>
          <w:szCs w:val="24"/>
        </w:rPr>
        <w:t>.</w:t>
      </w:r>
    </w:p>
    <w:p w14:paraId="3881DD51" w14:textId="77777777" w:rsidR="00390811" w:rsidRPr="00AA34D3" w:rsidRDefault="00390811" w:rsidP="00390811">
      <w:pPr>
        <w:spacing w:after="0" w:line="240" w:lineRule="auto"/>
        <w:jc w:val="both"/>
        <w:rPr>
          <w:rFonts w:ascii="Century Gothic" w:eastAsia="Tahoma" w:hAnsi="Century Gothic" w:cs="Tahoma"/>
          <w:sz w:val="24"/>
          <w:szCs w:val="24"/>
        </w:rPr>
      </w:pPr>
    </w:p>
    <w:p w14:paraId="6914466A" w14:textId="77777777" w:rsidR="00390811" w:rsidRPr="00AA34D3" w:rsidRDefault="00390811" w:rsidP="00390811">
      <w:pPr>
        <w:pStyle w:val="Prrafodelista"/>
        <w:numPr>
          <w:ilvl w:val="0"/>
          <w:numId w:val="1"/>
        </w:numPr>
        <w:jc w:val="both"/>
        <w:rPr>
          <w:rFonts w:ascii="Century Gothic" w:eastAsia="Tahoma" w:hAnsi="Century Gothic" w:cs="Tahoma"/>
          <w:b/>
          <w:sz w:val="24"/>
          <w:szCs w:val="24"/>
          <w:u w:val="single"/>
        </w:rPr>
      </w:pPr>
      <w:r w:rsidRPr="00AA34D3">
        <w:rPr>
          <w:rFonts w:ascii="Century Gothic" w:eastAsia="Tahoma" w:hAnsi="Century Gothic" w:cs="Tahoma"/>
          <w:sz w:val="24"/>
          <w:szCs w:val="24"/>
        </w:rPr>
        <w:t xml:space="preserve">Para efectos de este contrato, el término </w:t>
      </w:r>
      <w:r w:rsidRPr="00AA34D3">
        <w:rPr>
          <w:rFonts w:ascii="Century Gothic" w:eastAsia="Tahoma" w:hAnsi="Century Gothic" w:cs="Tahoma"/>
          <w:i/>
          <w:sz w:val="24"/>
          <w:szCs w:val="24"/>
          <w:u w:val="single"/>
        </w:rPr>
        <w:t>“Información confidencial”</w:t>
      </w:r>
      <w:r w:rsidRPr="00AA34D3">
        <w:rPr>
          <w:rFonts w:ascii="Century Gothic" w:eastAsia="Tahoma" w:hAnsi="Century Gothic" w:cs="Tahoma"/>
          <w:sz w:val="24"/>
          <w:szCs w:val="24"/>
        </w:rPr>
        <w:t xml:space="preserve">, significa cualquier tipo de información que no sea de dominio público (que sea entregada antes o después de </w:t>
      </w:r>
      <w:r w:rsidRPr="00AA34D3">
        <w:rPr>
          <w:rFonts w:ascii="Century Gothic" w:eastAsia="Tahoma" w:hAnsi="Century Gothic" w:cs="Tahoma"/>
          <w:sz w:val="24"/>
          <w:szCs w:val="24"/>
        </w:rPr>
        <w:lastRenderedPageBreak/>
        <w:t xml:space="preserve">la celebración de este contrato, independientemente del medio en el que se encuentre respaldada y/o sea entregada por escrito o por medios electrónicos), propiedad de </w:t>
      </w:r>
      <w:r w:rsidRPr="00AA34D3">
        <w:rPr>
          <w:rFonts w:ascii="Century Gothic" w:eastAsia="Tahoma" w:hAnsi="Century Gothic" w:cs="Tahoma"/>
          <w:b/>
          <w:sz w:val="24"/>
          <w:szCs w:val="24"/>
          <w:u w:val="single"/>
        </w:rPr>
        <w:t>“EL TITULAR”</w:t>
      </w:r>
      <w:r w:rsidRPr="00AA34D3">
        <w:rPr>
          <w:rFonts w:ascii="Century Gothic" w:eastAsia="Tahoma" w:hAnsi="Century Gothic" w:cs="Tahoma"/>
          <w:sz w:val="24"/>
          <w:szCs w:val="24"/>
        </w:rPr>
        <w:t>, pudiendo ser documentos, tecnología, incluyendo cualquier base de datos, parámetros, patentes, programas de aplicación, reglamentos, políticas, direcciones, coordenadas, teléfonos, reportes, código fuente, procesos, información financiera, fórmulas, algoritmos, métodos, programas de capacitación, líneas de trabajo, datos de los socios,  información de índole personal respecto a los accionistas de las empresas, procesos de captación de clientes, procesos de cobranza, sistema informático para el funcionamiento y administración de la empresa, información de clientes, información de usuarios, montos de venta, costos de producción, formulismos de venta, técnicas de venta, slogan de marcas, información del personal de la empresa y cualquier información relacionada a los negocios que se dedica “</w:t>
      </w:r>
      <w:r w:rsidRPr="00AA34D3">
        <w:rPr>
          <w:rFonts w:ascii="Century Gothic" w:eastAsia="Tahoma" w:hAnsi="Century Gothic" w:cs="Tahoma"/>
          <w:b/>
          <w:sz w:val="24"/>
          <w:szCs w:val="24"/>
          <w:u w:val="single"/>
        </w:rPr>
        <w:t>EL TITULAR”.</w:t>
      </w:r>
    </w:p>
    <w:p w14:paraId="49DE301E" w14:textId="77777777" w:rsidR="00390811" w:rsidRPr="00AA34D3" w:rsidRDefault="00390811" w:rsidP="00390811">
      <w:pPr>
        <w:pStyle w:val="Prrafodelista"/>
        <w:ind w:left="1080"/>
        <w:jc w:val="both"/>
        <w:rPr>
          <w:rFonts w:ascii="Century Gothic" w:eastAsia="Tahoma" w:hAnsi="Century Gothic" w:cs="Tahoma"/>
          <w:b/>
          <w:sz w:val="24"/>
          <w:szCs w:val="24"/>
        </w:rPr>
      </w:pPr>
    </w:p>
    <w:p w14:paraId="6BE8C00B" w14:textId="77777777" w:rsidR="00390811" w:rsidRPr="00AA34D3" w:rsidRDefault="00390811" w:rsidP="00390811">
      <w:pPr>
        <w:pStyle w:val="Prrafodelista"/>
        <w:numPr>
          <w:ilvl w:val="0"/>
          <w:numId w:val="3"/>
        </w:numPr>
        <w:spacing w:after="0" w:line="240" w:lineRule="auto"/>
        <w:jc w:val="both"/>
        <w:rPr>
          <w:rFonts w:ascii="Century Gothic" w:eastAsia="Tahoma" w:hAnsi="Century Gothic" w:cs="Tahoma"/>
          <w:sz w:val="24"/>
          <w:szCs w:val="24"/>
        </w:rPr>
      </w:pPr>
      <w:r w:rsidRPr="00AA34D3">
        <w:rPr>
          <w:rFonts w:ascii="Century Gothic" w:eastAsia="Tahoma" w:hAnsi="Century Gothic" w:cs="Tahoma"/>
          <w:sz w:val="24"/>
          <w:szCs w:val="24"/>
        </w:rPr>
        <w:t xml:space="preserve">Declara </w:t>
      </w:r>
      <w:r w:rsidRPr="00AA34D3">
        <w:rPr>
          <w:rFonts w:ascii="Century Gothic" w:eastAsia="Tahoma" w:hAnsi="Century Gothic" w:cs="Tahoma"/>
          <w:b/>
          <w:sz w:val="24"/>
          <w:szCs w:val="24"/>
          <w:u w:val="single"/>
        </w:rPr>
        <w:t>“EL RECEPTOR”</w:t>
      </w:r>
      <w:r w:rsidRPr="00AA34D3">
        <w:rPr>
          <w:rFonts w:ascii="Century Gothic" w:eastAsia="Tahoma" w:hAnsi="Century Gothic" w:cs="Tahoma"/>
          <w:sz w:val="24"/>
          <w:szCs w:val="24"/>
        </w:rPr>
        <w:t xml:space="preserve"> que:</w:t>
      </w:r>
    </w:p>
    <w:p w14:paraId="5B1C5B55" w14:textId="77777777" w:rsidR="00390811" w:rsidRPr="00AA34D3" w:rsidRDefault="00390811" w:rsidP="00390811">
      <w:pPr>
        <w:spacing w:after="0" w:line="240" w:lineRule="auto"/>
        <w:jc w:val="both"/>
        <w:rPr>
          <w:rFonts w:ascii="Century Gothic" w:eastAsia="Tahoma" w:hAnsi="Century Gothic" w:cs="Tahoma"/>
          <w:sz w:val="24"/>
          <w:szCs w:val="24"/>
        </w:rPr>
      </w:pPr>
    </w:p>
    <w:p w14:paraId="4AD642D2" w14:textId="3866625A" w:rsidR="00990F23" w:rsidRPr="0084732D" w:rsidRDefault="00990F23" w:rsidP="0084732D">
      <w:pPr>
        <w:pStyle w:val="Prrafodelista"/>
        <w:numPr>
          <w:ilvl w:val="0"/>
          <w:numId w:val="5"/>
        </w:numPr>
        <w:spacing w:before="3" w:after="160" w:line="240" w:lineRule="auto"/>
        <w:jc w:val="both"/>
        <w:rPr>
          <w:rFonts w:ascii="Century Gothic" w:hAnsi="Century Gothic" w:cs="Arial"/>
          <w:b/>
          <w:sz w:val="24"/>
          <w:szCs w:val="24"/>
        </w:rPr>
      </w:pPr>
      <w:r w:rsidRPr="00AA34D3">
        <w:rPr>
          <w:rFonts w:ascii="Century Gothic" w:eastAsia="Gulim" w:hAnsi="Century Gothic" w:cs="Arial"/>
          <w:sz w:val="24"/>
          <w:szCs w:val="24"/>
          <w:lang w:eastAsia="es-ES"/>
        </w:rPr>
        <w:t xml:space="preserve">Ser una persona física, llamarse como ha quedado asentado en el presente contrato, de nacionalidad </w:t>
      </w:r>
      <w:r w:rsidR="008D4495">
        <w:rPr>
          <w:rFonts w:ascii="Century Gothic" w:eastAsia="Gulim" w:hAnsi="Century Gothic" w:cs="Arial"/>
          <w:sz w:val="24"/>
          <w:szCs w:val="24"/>
          <w:lang w:eastAsia="es-ES"/>
        </w:rPr>
        <w:t>____________________</w:t>
      </w:r>
      <w:r w:rsidRPr="00AA34D3">
        <w:rPr>
          <w:rFonts w:ascii="Century Gothic" w:eastAsia="Gulim" w:hAnsi="Century Gothic" w:cs="Arial"/>
          <w:sz w:val="24"/>
          <w:szCs w:val="24"/>
          <w:lang w:eastAsia="es-ES"/>
        </w:rPr>
        <w:t xml:space="preserve">, haber nacido en </w:t>
      </w:r>
      <w:r w:rsidR="008D4495">
        <w:rPr>
          <w:rFonts w:ascii="Century Gothic" w:eastAsia="Gulim" w:hAnsi="Century Gothic" w:cs="Arial"/>
          <w:sz w:val="24"/>
          <w:szCs w:val="24"/>
          <w:lang w:eastAsia="es-ES"/>
        </w:rPr>
        <w:t>____________________________</w:t>
      </w:r>
      <w:r w:rsidR="0084732D" w:rsidRPr="00D12B6A">
        <w:rPr>
          <w:rFonts w:ascii="Century Gothic" w:eastAsia="Gulim" w:hAnsi="Century Gothic" w:cs="Arial"/>
          <w:sz w:val="24"/>
          <w:szCs w:val="24"/>
        </w:rPr>
        <w:t>,</w:t>
      </w:r>
      <w:r w:rsidR="0084732D" w:rsidRPr="00D12B6A">
        <w:rPr>
          <w:rFonts w:ascii="Century Gothic" w:eastAsia="Gulim" w:hAnsi="Century Gothic" w:cs="Arial"/>
          <w:sz w:val="24"/>
          <w:szCs w:val="24"/>
          <w:lang w:eastAsia="es-ES"/>
        </w:rPr>
        <w:t xml:space="preserve"> con Clavel de Elector </w:t>
      </w:r>
      <w:r w:rsidR="008D4495">
        <w:rPr>
          <w:rFonts w:ascii="Century Gothic" w:eastAsia="Gulim" w:hAnsi="Century Gothic" w:cs="Arial"/>
          <w:sz w:val="24"/>
          <w:szCs w:val="24"/>
          <w:lang w:eastAsia="es-ES"/>
        </w:rPr>
        <w:t>_______________________</w:t>
      </w:r>
      <w:r w:rsidR="0084732D" w:rsidRPr="00D12B6A">
        <w:rPr>
          <w:rFonts w:ascii="Century Gothic" w:eastAsia="Gulim" w:hAnsi="Century Gothic" w:cs="Arial"/>
          <w:b/>
          <w:bCs/>
          <w:sz w:val="24"/>
          <w:szCs w:val="24"/>
          <w:u w:val="single"/>
          <w:lang w:eastAsia="es-ES"/>
        </w:rPr>
        <w:t>,</w:t>
      </w:r>
      <w:r w:rsidR="0084732D" w:rsidRPr="00D12B6A">
        <w:rPr>
          <w:rFonts w:ascii="Century Gothic" w:eastAsia="Gulim" w:hAnsi="Century Gothic" w:cs="Arial"/>
          <w:sz w:val="24"/>
          <w:szCs w:val="24"/>
          <w:lang w:eastAsia="es-ES"/>
        </w:rPr>
        <w:t xml:space="preserve"> expedida por el Instituto Nacional Electoral, con Registro Federal de Contribuyentes </w:t>
      </w:r>
      <w:r w:rsidR="008D4495">
        <w:rPr>
          <w:rFonts w:ascii="Century Gothic" w:eastAsia="Gulim" w:hAnsi="Century Gothic" w:cs="Arial"/>
          <w:sz w:val="24"/>
          <w:szCs w:val="24"/>
          <w:lang w:eastAsia="es-ES"/>
        </w:rPr>
        <w:t>_________________________</w:t>
      </w:r>
      <w:r w:rsidR="0084732D" w:rsidRPr="00D12B6A">
        <w:rPr>
          <w:rFonts w:ascii="Century Gothic" w:eastAsia="Gulim" w:hAnsi="Century Gothic" w:cs="Arial"/>
          <w:sz w:val="24"/>
          <w:szCs w:val="24"/>
          <w:lang w:eastAsia="es-ES"/>
        </w:rPr>
        <w:t>con Clave Única de Registro de Población</w:t>
      </w:r>
      <w:r w:rsidR="0084732D">
        <w:rPr>
          <w:rFonts w:ascii="Century Gothic" w:hAnsi="Century Gothic" w:cs="Arial"/>
          <w:b/>
          <w:sz w:val="24"/>
          <w:szCs w:val="24"/>
          <w:u w:val="single"/>
        </w:rPr>
        <w:t xml:space="preserve"> </w:t>
      </w:r>
      <w:r w:rsidR="008D4495">
        <w:rPr>
          <w:rFonts w:ascii="Century Gothic" w:hAnsi="Century Gothic" w:cs="Arial"/>
          <w:b/>
          <w:sz w:val="24"/>
          <w:szCs w:val="24"/>
          <w:u w:val="single"/>
        </w:rPr>
        <w:t>___________________________</w:t>
      </w:r>
      <w:r w:rsidR="0084732D" w:rsidRPr="00D12B6A">
        <w:rPr>
          <w:rFonts w:ascii="Century Gothic" w:eastAsia="Gulim" w:hAnsi="Century Gothic" w:cs="Arial"/>
          <w:b/>
          <w:bCs/>
          <w:sz w:val="24"/>
          <w:szCs w:val="24"/>
          <w:lang w:eastAsia="es-ES"/>
        </w:rPr>
        <w:t xml:space="preserve"> </w:t>
      </w:r>
      <w:r w:rsidR="0084732D" w:rsidRPr="00D12B6A">
        <w:rPr>
          <w:rFonts w:ascii="Century Gothic" w:eastAsia="Gulim" w:hAnsi="Century Gothic" w:cs="Arial"/>
          <w:sz w:val="24"/>
          <w:szCs w:val="24"/>
          <w:lang w:eastAsia="es-ES"/>
        </w:rPr>
        <w:t xml:space="preserve">de </w:t>
      </w:r>
      <w:r w:rsidR="008D4495">
        <w:rPr>
          <w:rFonts w:ascii="Century Gothic" w:eastAsia="Gulim" w:hAnsi="Century Gothic" w:cs="Arial"/>
          <w:sz w:val="24"/>
          <w:szCs w:val="24"/>
          <w:lang w:eastAsia="es-ES"/>
        </w:rPr>
        <w:t>______</w:t>
      </w:r>
      <w:r w:rsidR="0084732D" w:rsidRPr="00D12B6A">
        <w:rPr>
          <w:rFonts w:ascii="Century Gothic" w:eastAsia="Gulim" w:hAnsi="Century Gothic" w:cs="Arial"/>
          <w:sz w:val="24"/>
          <w:szCs w:val="24"/>
        </w:rPr>
        <w:t xml:space="preserve"> </w:t>
      </w:r>
      <w:r w:rsidR="0084732D" w:rsidRPr="00D12B6A">
        <w:rPr>
          <w:rFonts w:ascii="Century Gothic" w:eastAsia="Gulim" w:hAnsi="Century Gothic" w:cs="Arial"/>
          <w:sz w:val="24"/>
          <w:szCs w:val="24"/>
          <w:lang w:eastAsia="es-ES"/>
        </w:rPr>
        <w:t xml:space="preserve">años de edad, estado civil </w:t>
      </w:r>
      <w:r w:rsidR="008D4495">
        <w:rPr>
          <w:rFonts w:ascii="Century Gothic" w:eastAsia="Gulim" w:hAnsi="Century Gothic" w:cs="Arial"/>
          <w:sz w:val="24"/>
          <w:szCs w:val="24"/>
          <w:lang w:eastAsia="es-ES"/>
        </w:rPr>
        <w:t>_________________</w:t>
      </w:r>
      <w:r w:rsidR="00102DF3">
        <w:rPr>
          <w:rFonts w:ascii="Century Gothic" w:eastAsia="Gulim" w:hAnsi="Century Gothic" w:cs="Arial"/>
          <w:sz w:val="24"/>
          <w:szCs w:val="24"/>
          <w:lang w:eastAsia="es-ES"/>
        </w:rPr>
        <w:t xml:space="preserve"> </w:t>
      </w:r>
      <w:r w:rsidR="0084732D" w:rsidRPr="00D12B6A">
        <w:rPr>
          <w:rFonts w:ascii="Century Gothic" w:eastAsia="Gulim" w:hAnsi="Century Gothic" w:cs="Arial"/>
          <w:sz w:val="24"/>
          <w:szCs w:val="24"/>
          <w:lang w:eastAsia="es-ES"/>
        </w:rPr>
        <w:t xml:space="preserve">con domicilio en el ubicado en </w:t>
      </w:r>
      <w:r w:rsidR="008D4495">
        <w:rPr>
          <w:rFonts w:ascii="Century Gothic" w:eastAsia="Gulim" w:hAnsi="Century Gothic" w:cs="Arial"/>
          <w:sz w:val="24"/>
          <w:szCs w:val="24"/>
          <w:lang w:eastAsia="es-ES"/>
        </w:rPr>
        <w:t>______________________________________________</w:t>
      </w:r>
      <w:r w:rsidR="00102DF3">
        <w:rPr>
          <w:rFonts w:ascii="Century Gothic" w:eastAsia="Gulim" w:hAnsi="Century Gothic" w:cs="Arial"/>
          <w:sz w:val="24"/>
          <w:szCs w:val="24"/>
          <w:lang w:eastAsia="es-ES"/>
        </w:rPr>
        <w:t xml:space="preserve"> </w:t>
      </w:r>
      <w:r w:rsidR="0084732D" w:rsidRPr="00D12B6A">
        <w:rPr>
          <w:rFonts w:ascii="Century Gothic" w:eastAsia="Gulim" w:hAnsi="Century Gothic"/>
          <w:sz w:val="24"/>
          <w:szCs w:val="24"/>
        </w:rPr>
        <w:t xml:space="preserve">y de profesión: </w:t>
      </w:r>
      <w:r w:rsidR="008D4495">
        <w:rPr>
          <w:rFonts w:ascii="Century Gothic" w:eastAsia="Gulim" w:hAnsi="Century Gothic"/>
          <w:sz w:val="24"/>
          <w:szCs w:val="24"/>
        </w:rPr>
        <w:t>______________________________</w:t>
      </w:r>
      <w:r w:rsidR="0084732D" w:rsidRPr="00D12B6A">
        <w:rPr>
          <w:rFonts w:ascii="Century Gothic" w:eastAsia="Gulim" w:hAnsi="Century Gothic"/>
          <w:b/>
          <w:bCs/>
          <w:sz w:val="24"/>
          <w:szCs w:val="24"/>
          <w:u w:val="single"/>
        </w:rPr>
        <w:t>.</w:t>
      </w:r>
    </w:p>
    <w:p w14:paraId="5A363AE4" w14:textId="77777777" w:rsidR="00990F23" w:rsidRPr="00AA34D3" w:rsidRDefault="00990F23" w:rsidP="00990F23">
      <w:pPr>
        <w:pStyle w:val="Prrafodelista"/>
        <w:spacing w:before="3" w:after="160" w:line="240" w:lineRule="auto"/>
        <w:jc w:val="both"/>
        <w:rPr>
          <w:rFonts w:ascii="Century Gothic" w:hAnsi="Century Gothic" w:cs="Arial"/>
          <w:b/>
          <w:sz w:val="24"/>
          <w:szCs w:val="24"/>
        </w:rPr>
      </w:pPr>
    </w:p>
    <w:p w14:paraId="6BEF78F9" w14:textId="7E814EA2" w:rsidR="00390811" w:rsidRPr="00AA34D3" w:rsidRDefault="00390811" w:rsidP="00390811">
      <w:pPr>
        <w:pStyle w:val="Prrafodelista"/>
        <w:numPr>
          <w:ilvl w:val="0"/>
          <w:numId w:val="4"/>
        </w:numPr>
        <w:spacing w:after="0" w:line="240" w:lineRule="auto"/>
        <w:jc w:val="both"/>
        <w:rPr>
          <w:rFonts w:ascii="Century Gothic" w:eastAsia="Tahoma" w:hAnsi="Century Gothic" w:cs="Tahoma"/>
          <w:sz w:val="24"/>
          <w:szCs w:val="24"/>
        </w:rPr>
      </w:pPr>
      <w:r w:rsidRPr="00AA34D3">
        <w:rPr>
          <w:rFonts w:ascii="Century Gothic" w:eastAsia="Tahoma" w:hAnsi="Century Gothic" w:cs="Tahoma"/>
          <w:sz w:val="24"/>
          <w:szCs w:val="24"/>
        </w:rPr>
        <w:t xml:space="preserve">No padecer enfermedad o incapacidad que le imposibilite para desempeñar el trabajo por tiempo </w:t>
      </w:r>
      <w:r w:rsidR="00081867" w:rsidRPr="00AA34D3">
        <w:rPr>
          <w:rFonts w:ascii="Century Gothic" w:eastAsia="Tahoma" w:hAnsi="Century Gothic" w:cs="Tahoma"/>
          <w:b/>
          <w:bCs/>
          <w:sz w:val="24"/>
          <w:szCs w:val="24"/>
          <w:u w:val="single"/>
        </w:rPr>
        <w:t xml:space="preserve">CONTRATO LABORAL POR CAPACITACIÓN </w:t>
      </w:r>
      <w:r w:rsidR="00F756B5" w:rsidRPr="00AA34D3">
        <w:rPr>
          <w:rFonts w:ascii="Century Gothic" w:eastAsia="Tahoma" w:hAnsi="Century Gothic" w:cs="Tahoma"/>
          <w:b/>
          <w:bCs/>
          <w:sz w:val="24"/>
          <w:szCs w:val="24"/>
          <w:u w:val="single"/>
        </w:rPr>
        <w:t>INICIAL</w:t>
      </w:r>
      <w:r w:rsidR="00081867" w:rsidRPr="00AA34D3">
        <w:rPr>
          <w:rFonts w:ascii="Century Gothic" w:eastAsia="Tahoma" w:hAnsi="Century Gothic" w:cs="Tahoma"/>
          <w:b/>
          <w:bCs/>
          <w:sz w:val="24"/>
          <w:szCs w:val="24"/>
          <w:u w:val="single"/>
        </w:rPr>
        <w:t xml:space="preserve"> DE PERIODO DE </w:t>
      </w:r>
      <w:r w:rsidR="003D2FB2">
        <w:rPr>
          <w:rFonts w:ascii="Century Gothic" w:eastAsia="Tahoma" w:hAnsi="Century Gothic" w:cs="Tahoma"/>
          <w:b/>
          <w:bCs/>
          <w:sz w:val="24"/>
          <w:szCs w:val="24"/>
          <w:u w:val="single"/>
        </w:rPr>
        <w:t>DOS</w:t>
      </w:r>
      <w:r w:rsidR="00081867" w:rsidRPr="00AA34D3">
        <w:rPr>
          <w:rFonts w:ascii="Century Gothic" w:eastAsia="Tahoma" w:hAnsi="Century Gothic" w:cs="Tahoma"/>
          <w:b/>
          <w:bCs/>
          <w:sz w:val="24"/>
          <w:szCs w:val="24"/>
          <w:u w:val="single"/>
        </w:rPr>
        <w:t xml:space="preserve"> MESES</w:t>
      </w:r>
      <w:r w:rsidRPr="00AA34D3">
        <w:rPr>
          <w:rFonts w:ascii="Century Gothic" w:eastAsia="Tahoma" w:hAnsi="Century Gothic" w:cs="Tahoma"/>
          <w:sz w:val="24"/>
          <w:szCs w:val="24"/>
        </w:rPr>
        <w:t xml:space="preserve"> antes mencionado, derivadas de un estado patológico o de cualquier otra índole ya que sea permanente, parcial o transitoria</w:t>
      </w:r>
      <w:r w:rsidR="00CE489B" w:rsidRPr="00AA34D3">
        <w:rPr>
          <w:rFonts w:ascii="Century Gothic" w:eastAsia="Tahoma" w:hAnsi="Century Gothic" w:cs="Tahoma"/>
          <w:sz w:val="24"/>
          <w:szCs w:val="24"/>
        </w:rPr>
        <w:t>.</w:t>
      </w:r>
    </w:p>
    <w:p w14:paraId="5D00E73C" w14:textId="77777777" w:rsidR="00390811" w:rsidRPr="00AA34D3" w:rsidRDefault="00390811" w:rsidP="00390811">
      <w:pPr>
        <w:pStyle w:val="Prrafodelista"/>
        <w:rPr>
          <w:rFonts w:ascii="Century Gothic" w:eastAsia="Tahoma" w:hAnsi="Century Gothic" w:cs="Tahoma"/>
          <w:sz w:val="24"/>
          <w:szCs w:val="24"/>
        </w:rPr>
      </w:pPr>
    </w:p>
    <w:p w14:paraId="06B3CF87" w14:textId="77777777" w:rsidR="00390811" w:rsidRPr="00AA34D3" w:rsidRDefault="00390811" w:rsidP="00390811">
      <w:pPr>
        <w:pStyle w:val="Prrafodelista"/>
        <w:numPr>
          <w:ilvl w:val="0"/>
          <w:numId w:val="4"/>
        </w:numPr>
        <w:spacing w:after="0" w:line="240" w:lineRule="auto"/>
        <w:jc w:val="both"/>
        <w:rPr>
          <w:rFonts w:ascii="Century Gothic" w:eastAsia="Tahoma" w:hAnsi="Century Gothic" w:cs="Tahoma"/>
          <w:sz w:val="24"/>
          <w:szCs w:val="24"/>
        </w:rPr>
      </w:pPr>
      <w:r w:rsidRPr="00AA34D3">
        <w:rPr>
          <w:rFonts w:ascii="Century Gothic" w:eastAsia="Tahoma" w:hAnsi="Century Gothic" w:cs="Tahoma"/>
          <w:sz w:val="24"/>
          <w:szCs w:val="24"/>
        </w:rPr>
        <w:t>Contar con la capacidad, conocimientos y experiencia necesarios para prestar al “</w:t>
      </w:r>
      <w:r w:rsidRPr="00AA34D3">
        <w:rPr>
          <w:rFonts w:ascii="Century Gothic" w:eastAsia="Tahoma" w:hAnsi="Century Gothic" w:cs="Tahoma"/>
          <w:b/>
          <w:sz w:val="24"/>
          <w:szCs w:val="24"/>
          <w:u w:val="single"/>
        </w:rPr>
        <w:t>TITULAR”</w:t>
      </w:r>
      <w:r w:rsidRPr="00AA34D3">
        <w:rPr>
          <w:rFonts w:ascii="Century Gothic" w:eastAsia="Tahoma" w:hAnsi="Century Gothic" w:cs="Tahoma"/>
          <w:sz w:val="24"/>
          <w:szCs w:val="24"/>
        </w:rPr>
        <w:t xml:space="preserve"> los servicios de su puesto y acorde a las estipulaciones en este contrato.</w:t>
      </w:r>
    </w:p>
    <w:p w14:paraId="3B2D22A5" w14:textId="77777777" w:rsidR="00390811" w:rsidRPr="00AA34D3" w:rsidRDefault="00390811" w:rsidP="00390811">
      <w:pPr>
        <w:pStyle w:val="Prrafodelista"/>
        <w:rPr>
          <w:rFonts w:ascii="Century Gothic" w:eastAsia="Tahoma" w:hAnsi="Century Gothic" w:cs="Tahoma"/>
          <w:sz w:val="24"/>
          <w:szCs w:val="24"/>
        </w:rPr>
      </w:pPr>
    </w:p>
    <w:p w14:paraId="4D96DB0C" w14:textId="77777777" w:rsidR="00390811" w:rsidRPr="00AA34D3" w:rsidRDefault="00390811" w:rsidP="00390811">
      <w:pPr>
        <w:pStyle w:val="Prrafodelista"/>
        <w:numPr>
          <w:ilvl w:val="0"/>
          <w:numId w:val="4"/>
        </w:numPr>
        <w:spacing w:after="0" w:line="240" w:lineRule="auto"/>
        <w:jc w:val="both"/>
        <w:rPr>
          <w:rFonts w:ascii="Century Gothic" w:eastAsia="Tahoma" w:hAnsi="Century Gothic" w:cs="Tahoma"/>
          <w:sz w:val="24"/>
          <w:szCs w:val="24"/>
        </w:rPr>
      </w:pPr>
      <w:r w:rsidRPr="00AA34D3">
        <w:rPr>
          <w:rFonts w:ascii="Century Gothic" w:eastAsia="Tahoma" w:hAnsi="Century Gothic" w:cs="Tahoma"/>
          <w:sz w:val="24"/>
          <w:szCs w:val="24"/>
        </w:rPr>
        <w:t xml:space="preserve">Asimismo, declara </w:t>
      </w:r>
      <w:r w:rsidRPr="00AA34D3">
        <w:rPr>
          <w:rFonts w:ascii="Century Gothic" w:eastAsia="Tahoma" w:hAnsi="Century Gothic" w:cs="Tahoma"/>
          <w:b/>
          <w:sz w:val="24"/>
          <w:szCs w:val="24"/>
          <w:u w:val="single"/>
        </w:rPr>
        <w:t>“EL RECEPTOR”</w:t>
      </w:r>
      <w:r w:rsidRPr="00AA34D3">
        <w:rPr>
          <w:rFonts w:ascii="Century Gothic" w:eastAsia="Tahoma" w:hAnsi="Century Gothic" w:cs="Tahoma"/>
          <w:sz w:val="24"/>
          <w:szCs w:val="24"/>
        </w:rPr>
        <w:t xml:space="preserve"> que ha recibido una completa explicación de la naturaleza del trabajo que va a desarrollar y que </w:t>
      </w:r>
      <w:r w:rsidRPr="00AA34D3">
        <w:rPr>
          <w:rFonts w:ascii="Century Gothic" w:eastAsia="Tahoma" w:hAnsi="Century Gothic" w:cs="Tahoma"/>
          <w:sz w:val="24"/>
          <w:szCs w:val="24"/>
        </w:rPr>
        <w:lastRenderedPageBreak/>
        <w:t xml:space="preserve">tiene los conocimientos y aptitudes necesarios para el desarrollo del mismo, por lo que está conforme en prestar sus servicios de forma para </w:t>
      </w:r>
      <w:r w:rsidRPr="00AA34D3">
        <w:rPr>
          <w:rFonts w:ascii="Century Gothic" w:eastAsia="Tahoma" w:hAnsi="Century Gothic" w:cs="Tahoma"/>
          <w:b/>
          <w:sz w:val="24"/>
          <w:szCs w:val="24"/>
          <w:u w:val="single"/>
        </w:rPr>
        <w:t>“EL TITULAR”.</w:t>
      </w:r>
    </w:p>
    <w:p w14:paraId="2F5E43A9" w14:textId="77777777" w:rsidR="00390811" w:rsidRPr="00AA34D3" w:rsidRDefault="00390811" w:rsidP="00390811">
      <w:pPr>
        <w:spacing w:after="0" w:line="240" w:lineRule="auto"/>
        <w:jc w:val="both"/>
        <w:rPr>
          <w:rFonts w:ascii="Century Gothic" w:eastAsia="Tahoma" w:hAnsi="Century Gothic" w:cs="Tahoma"/>
          <w:sz w:val="24"/>
          <w:szCs w:val="24"/>
        </w:rPr>
      </w:pPr>
    </w:p>
    <w:p w14:paraId="4E567E3D" w14:textId="77777777" w:rsidR="00390811" w:rsidRPr="00AA34D3" w:rsidRDefault="00390811" w:rsidP="00390811">
      <w:pPr>
        <w:spacing w:before="280" w:after="280" w:line="240" w:lineRule="auto"/>
        <w:jc w:val="center"/>
        <w:rPr>
          <w:rFonts w:ascii="Century Gothic" w:eastAsia="Tahoma" w:hAnsi="Century Gothic" w:cs="Tahoma"/>
          <w:b/>
          <w:sz w:val="24"/>
          <w:szCs w:val="24"/>
          <w:u w:val="single"/>
        </w:rPr>
      </w:pPr>
      <w:r w:rsidRPr="00AA34D3">
        <w:rPr>
          <w:rFonts w:ascii="Century Gothic" w:eastAsia="Tahoma" w:hAnsi="Century Gothic" w:cs="Tahoma"/>
          <w:b/>
          <w:sz w:val="24"/>
          <w:szCs w:val="24"/>
          <w:u w:val="single"/>
        </w:rPr>
        <w:t>C L A U S U L A S</w:t>
      </w:r>
    </w:p>
    <w:p w14:paraId="6735CDD0" w14:textId="77777777" w:rsidR="00390811" w:rsidRPr="00AA34D3" w:rsidRDefault="00390811" w:rsidP="00390811">
      <w:pPr>
        <w:spacing w:before="280" w:after="280" w:line="240" w:lineRule="auto"/>
        <w:jc w:val="both"/>
        <w:rPr>
          <w:rFonts w:ascii="Century Gothic" w:eastAsia="Tahoma" w:hAnsi="Century Gothic" w:cs="Tahoma"/>
          <w:sz w:val="24"/>
          <w:szCs w:val="24"/>
        </w:rPr>
      </w:pPr>
      <w:r w:rsidRPr="00AA34D3">
        <w:rPr>
          <w:rFonts w:ascii="Century Gothic" w:eastAsia="Tahoma" w:hAnsi="Century Gothic" w:cs="Tahoma"/>
          <w:b/>
          <w:sz w:val="24"/>
          <w:szCs w:val="24"/>
          <w:u w:val="single"/>
        </w:rPr>
        <w:t>PRIMERA. –</w:t>
      </w:r>
      <w:r w:rsidRPr="00AA34D3">
        <w:rPr>
          <w:rFonts w:ascii="Century Gothic" w:eastAsia="Tahoma" w:hAnsi="Century Gothic" w:cs="Tahoma"/>
          <w:b/>
          <w:sz w:val="24"/>
          <w:szCs w:val="24"/>
        </w:rPr>
        <w:t xml:space="preserve"> "EL TITULAR”</w:t>
      </w:r>
      <w:r w:rsidRPr="00AA34D3">
        <w:rPr>
          <w:rFonts w:ascii="Century Gothic" w:eastAsia="Tahoma" w:hAnsi="Century Gothic" w:cs="Tahoma"/>
          <w:sz w:val="24"/>
          <w:szCs w:val="24"/>
        </w:rPr>
        <w:t xml:space="preserve"> cuando sea necesario, proporcionará al </w:t>
      </w:r>
      <w:r w:rsidRPr="00AA34D3">
        <w:rPr>
          <w:rFonts w:ascii="Century Gothic" w:eastAsia="Tahoma" w:hAnsi="Century Gothic" w:cs="Tahoma"/>
          <w:b/>
          <w:sz w:val="24"/>
          <w:szCs w:val="24"/>
        </w:rPr>
        <w:t>"RECEPTOR"</w:t>
      </w:r>
      <w:r w:rsidRPr="00AA34D3">
        <w:rPr>
          <w:rFonts w:ascii="Century Gothic" w:eastAsia="Tahoma" w:hAnsi="Century Gothic" w:cs="Tahoma"/>
          <w:sz w:val="24"/>
          <w:szCs w:val="24"/>
        </w:rPr>
        <w:t xml:space="preserve"> la </w:t>
      </w:r>
      <w:r w:rsidRPr="00AA34D3">
        <w:rPr>
          <w:rFonts w:ascii="Century Gothic" w:eastAsia="Tahoma" w:hAnsi="Century Gothic" w:cs="Tahoma"/>
          <w:sz w:val="24"/>
          <w:szCs w:val="24"/>
          <w:u w:val="single"/>
        </w:rPr>
        <w:t>"información confidencial"</w:t>
      </w:r>
      <w:r w:rsidRPr="00AA34D3">
        <w:rPr>
          <w:rFonts w:ascii="Century Gothic" w:eastAsia="Tahoma" w:hAnsi="Century Gothic" w:cs="Tahoma"/>
          <w:sz w:val="24"/>
          <w:szCs w:val="24"/>
        </w:rPr>
        <w:t xml:space="preserve"> que requiera, para que sea utilizada únicamente para el desempeño de sus trabajos encomendados, en favor del </w:t>
      </w:r>
      <w:r w:rsidRPr="00AA34D3">
        <w:rPr>
          <w:rFonts w:ascii="Century Gothic" w:eastAsia="Tahoma" w:hAnsi="Century Gothic" w:cs="Tahoma"/>
          <w:b/>
          <w:sz w:val="24"/>
          <w:szCs w:val="24"/>
        </w:rPr>
        <w:t>"TITULAR"</w:t>
      </w:r>
      <w:r w:rsidRPr="00AA34D3">
        <w:rPr>
          <w:rFonts w:ascii="Century Gothic" w:eastAsia="Tahoma" w:hAnsi="Century Gothic" w:cs="Tahoma"/>
          <w:sz w:val="24"/>
          <w:szCs w:val="24"/>
        </w:rPr>
        <w:t xml:space="preserve"> relacionados con la factibilidad personal, técnica, económica, comercial, jurídica y fiscal, entre otras, de llevar a cabo </w:t>
      </w:r>
      <w:r w:rsidRPr="00AA34D3">
        <w:rPr>
          <w:rFonts w:ascii="Century Gothic" w:eastAsia="Tahoma" w:hAnsi="Century Gothic" w:cs="Tahoma"/>
          <w:b/>
          <w:sz w:val="24"/>
          <w:szCs w:val="24"/>
          <w:u w:val="single"/>
        </w:rPr>
        <w:t>"EL NEGOCIO"</w:t>
      </w:r>
      <w:r w:rsidRPr="00AA34D3">
        <w:rPr>
          <w:rFonts w:ascii="Century Gothic" w:eastAsia="Tahoma" w:hAnsi="Century Gothic" w:cs="Tahoma"/>
          <w:sz w:val="24"/>
          <w:szCs w:val="24"/>
        </w:rPr>
        <w:t xml:space="preserve"> así como sobre </w:t>
      </w:r>
      <w:r w:rsidRPr="00AA34D3">
        <w:rPr>
          <w:rFonts w:ascii="Century Gothic" w:eastAsia="Tahoma" w:hAnsi="Century Gothic" w:cs="Tahoma"/>
          <w:b/>
          <w:sz w:val="24"/>
          <w:szCs w:val="24"/>
          <w:u w:val="single"/>
        </w:rPr>
        <w:t>"EL NEGOCIO"</w:t>
      </w:r>
      <w:r w:rsidRPr="00AA34D3">
        <w:rPr>
          <w:rFonts w:ascii="Century Gothic" w:eastAsia="Tahoma" w:hAnsi="Century Gothic" w:cs="Tahoma"/>
          <w:sz w:val="24"/>
          <w:szCs w:val="24"/>
        </w:rPr>
        <w:t xml:space="preserve"> mismo.</w:t>
      </w:r>
    </w:p>
    <w:p w14:paraId="162594BC" w14:textId="77777777" w:rsidR="00390811" w:rsidRPr="00AA34D3" w:rsidRDefault="00390811" w:rsidP="00390811">
      <w:pPr>
        <w:spacing w:before="280" w:after="280" w:line="240" w:lineRule="auto"/>
        <w:jc w:val="both"/>
        <w:rPr>
          <w:rFonts w:ascii="Century Gothic" w:eastAsia="Tahoma" w:hAnsi="Century Gothic" w:cs="Tahoma"/>
          <w:sz w:val="24"/>
          <w:szCs w:val="24"/>
        </w:rPr>
      </w:pPr>
      <w:r w:rsidRPr="00AA34D3">
        <w:rPr>
          <w:rFonts w:ascii="Century Gothic" w:eastAsia="Tahoma" w:hAnsi="Century Gothic" w:cs="Tahoma"/>
          <w:b/>
          <w:sz w:val="24"/>
          <w:szCs w:val="24"/>
          <w:u w:val="single"/>
        </w:rPr>
        <w:t>"EL RECEPTOR"</w:t>
      </w:r>
      <w:r w:rsidRPr="00AA34D3">
        <w:rPr>
          <w:rFonts w:ascii="Century Gothic" w:eastAsia="Tahoma" w:hAnsi="Century Gothic" w:cs="Tahoma"/>
          <w:sz w:val="24"/>
          <w:szCs w:val="24"/>
        </w:rPr>
        <w:t xml:space="preserve"> a partir de la fecha de celebración del presente contrato, se obliga a no enajenar, arrendar, prestar, grabar, negociar, revelar, publicar, enseñar, dar a conocer, transmitir, divulgar, intercambiar, poner en circulación, o proporcionarla a cualquier persona física o moral, nacional o extranjera, pública o privada, por cualquier medio, aun cuando se trate de incluirla o entregarla en otros documentos como estudios, reportes, propuestas u ofertas, ni en todo ni en parte, por ningún motivo a terceras personas físicas o morales, nacionales o extranjeras, públicas o privadas, presentes o futuras, que no hayan sido autorizadas previamente y por escrito por </w:t>
      </w:r>
      <w:r w:rsidRPr="00AA34D3">
        <w:rPr>
          <w:rFonts w:ascii="Century Gothic" w:eastAsia="Tahoma" w:hAnsi="Century Gothic" w:cs="Tahoma"/>
          <w:b/>
          <w:sz w:val="24"/>
          <w:szCs w:val="24"/>
          <w:u w:val="single"/>
        </w:rPr>
        <w:t>"EL TITULAR"</w:t>
      </w:r>
      <w:r w:rsidRPr="00AA34D3">
        <w:rPr>
          <w:rFonts w:ascii="Century Gothic" w:eastAsia="Tahoma" w:hAnsi="Century Gothic" w:cs="Tahoma"/>
          <w:sz w:val="24"/>
          <w:szCs w:val="24"/>
        </w:rPr>
        <w:t xml:space="preserve"> conforme a lo previsto en la cláusula segunda.</w:t>
      </w:r>
    </w:p>
    <w:p w14:paraId="3AC7A08D" w14:textId="77777777" w:rsidR="00390811" w:rsidRPr="00AA34D3" w:rsidRDefault="00390811" w:rsidP="00390811">
      <w:pPr>
        <w:spacing w:before="280" w:after="280" w:line="240" w:lineRule="auto"/>
        <w:jc w:val="both"/>
        <w:rPr>
          <w:rFonts w:ascii="Century Gothic" w:eastAsia="Tahoma" w:hAnsi="Century Gothic" w:cs="Tahoma"/>
          <w:sz w:val="24"/>
          <w:szCs w:val="24"/>
        </w:rPr>
      </w:pPr>
      <w:r w:rsidRPr="00AA34D3">
        <w:rPr>
          <w:rFonts w:ascii="Century Gothic" w:eastAsia="Tahoma" w:hAnsi="Century Gothic" w:cs="Tahoma"/>
          <w:sz w:val="24"/>
          <w:szCs w:val="24"/>
        </w:rPr>
        <w:t xml:space="preserve">De igual forma, </w:t>
      </w:r>
      <w:r w:rsidRPr="00AA34D3">
        <w:rPr>
          <w:rFonts w:ascii="Century Gothic" w:eastAsia="Tahoma" w:hAnsi="Century Gothic" w:cs="Tahoma"/>
          <w:b/>
          <w:sz w:val="24"/>
          <w:szCs w:val="24"/>
          <w:u w:val="single"/>
        </w:rPr>
        <w:t>"EL RECEPTOR"</w:t>
      </w:r>
      <w:r w:rsidRPr="00AA34D3">
        <w:rPr>
          <w:rFonts w:ascii="Century Gothic" w:eastAsia="Tahoma" w:hAnsi="Century Gothic" w:cs="Tahoma"/>
          <w:sz w:val="24"/>
          <w:szCs w:val="24"/>
        </w:rPr>
        <w:t xml:space="preserve"> a partir de la fecha de celebración del presente contrato, se obliga a no enajenar, arrendar, prestar, grabar, negociar, revelar, publicar, enseñar, dar a conocer, transmitir, divulgar, intercambiar, poner en circulación, o proporcionarla por cualquier medio, aun cuando se trate de incluirla o entregarla en otros documentos como estudios, reportes, propuestas u ofertas, ni en todo ni en parte, por ningún motivo a sociedades de las cuales </w:t>
      </w:r>
      <w:r w:rsidRPr="00AA34D3">
        <w:rPr>
          <w:rFonts w:ascii="Century Gothic" w:eastAsia="Tahoma" w:hAnsi="Century Gothic" w:cs="Tahoma"/>
          <w:b/>
          <w:sz w:val="24"/>
          <w:szCs w:val="24"/>
          <w:u w:val="single"/>
        </w:rPr>
        <w:t>"EL RECEPTOR"</w:t>
      </w:r>
      <w:r w:rsidRPr="00AA34D3">
        <w:rPr>
          <w:rFonts w:ascii="Century Gothic" w:eastAsia="Tahoma" w:hAnsi="Century Gothic" w:cs="Tahoma"/>
          <w:sz w:val="24"/>
          <w:szCs w:val="24"/>
        </w:rPr>
        <w:t xml:space="preserve"> sea accionista, asesor, causahabiente, apoderado, consejero, comisario, tenedor de acciones y, en general, tenga alguna relación de índole cualquiera por sí o por terceras personas.</w:t>
      </w:r>
    </w:p>
    <w:p w14:paraId="17671A2A" w14:textId="77777777" w:rsidR="00390811" w:rsidRPr="00AA34D3" w:rsidRDefault="00390811" w:rsidP="00390811">
      <w:pPr>
        <w:spacing w:before="280" w:after="280" w:line="240" w:lineRule="auto"/>
        <w:jc w:val="both"/>
        <w:rPr>
          <w:rFonts w:ascii="Century Gothic" w:eastAsia="Tahoma" w:hAnsi="Century Gothic" w:cs="Tahoma"/>
          <w:sz w:val="24"/>
          <w:szCs w:val="24"/>
        </w:rPr>
      </w:pPr>
      <w:r w:rsidRPr="00AA34D3">
        <w:rPr>
          <w:rFonts w:ascii="Century Gothic" w:eastAsia="Tahoma" w:hAnsi="Century Gothic" w:cs="Tahoma"/>
          <w:sz w:val="24"/>
          <w:szCs w:val="24"/>
        </w:rPr>
        <w:t xml:space="preserve">Asimismo, </w:t>
      </w:r>
      <w:r w:rsidRPr="00AA34D3">
        <w:rPr>
          <w:rFonts w:ascii="Century Gothic" w:eastAsia="Tahoma" w:hAnsi="Century Gothic" w:cs="Tahoma"/>
          <w:b/>
          <w:sz w:val="24"/>
          <w:szCs w:val="24"/>
          <w:u w:val="single"/>
        </w:rPr>
        <w:t>"EL RECEPTOR"</w:t>
      </w:r>
      <w:r w:rsidRPr="00AA34D3">
        <w:rPr>
          <w:rFonts w:ascii="Century Gothic" w:eastAsia="Tahoma" w:hAnsi="Century Gothic" w:cs="Tahoma"/>
          <w:sz w:val="24"/>
          <w:szCs w:val="24"/>
        </w:rPr>
        <w:t xml:space="preserve"> conviene expresamente en que no podrá aprovechar o utilizar, en ningún caso, la </w:t>
      </w:r>
      <w:r w:rsidRPr="00AA34D3">
        <w:rPr>
          <w:rFonts w:ascii="Century Gothic" w:eastAsia="Tahoma" w:hAnsi="Century Gothic" w:cs="Tahoma"/>
          <w:i/>
          <w:sz w:val="24"/>
          <w:szCs w:val="24"/>
          <w:u w:val="single"/>
        </w:rPr>
        <w:t>"información confidencial</w:t>
      </w:r>
      <w:r w:rsidRPr="00AA34D3">
        <w:rPr>
          <w:rFonts w:ascii="Century Gothic" w:eastAsia="Tahoma" w:hAnsi="Century Gothic" w:cs="Tahoma"/>
          <w:sz w:val="24"/>
          <w:szCs w:val="24"/>
        </w:rPr>
        <w:t xml:space="preserve">" para sí o para fines propios. </w:t>
      </w:r>
      <w:r w:rsidRPr="00AA34D3">
        <w:rPr>
          <w:rFonts w:ascii="Century Gothic" w:eastAsia="Tahoma" w:hAnsi="Century Gothic" w:cs="Tahoma"/>
          <w:b/>
          <w:sz w:val="24"/>
          <w:szCs w:val="24"/>
          <w:u w:val="single"/>
        </w:rPr>
        <w:t>"EL RECEPTOR"</w:t>
      </w:r>
      <w:r w:rsidRPr="00AA34D3">
        <w:rPr>
          <w:rFonts w:ascii="Century Gothic" w:eastAsia="Tahoma" w:hAnsi="Century Gothic" w:cs="Tahoma"/>
          <w:sz w:val="24"/>
          <w:szCs w:val="24"/>
        </w:rPr>
        <w:t xml:space="preserve"> asume la obligación de no revelar la </w:t>
      </w:r>
      <w:r w:rsidRPr="00AA34D3">
        <w:rPr>
          <w:rFonts w:ascii="Century Gothic" w:eastAsia="Tahoma" w:hAnsi="Century Gothic" w:cs="Tahoma"/>
          <w:i/>
          <w:sz w:val="24"/>
          <w:szCs w:val="24"/>
          <w:u w:val="single"/>
        </w:rPr>
        <w:t>"información confidencial"</w:t>
      </w:r>
      <w:r w:rsidRPr="00AA34D3">
        <w:rPr>
          <w:rFonts w:ascii="Century Gothic" w:eastAsia="Tahoma" w:hAnsi="Century Gothic" w:cs="Tahoma"/>
          <w:sz w:val="24"/>
          <w:szCs w:val="24"/>
        </w:rPr>
        <w:t xml:space="preserve"> en ningún momento, es decir que acepta resguardar la </w:t>
      </w:r>
      <w:r w:rsidRPr="00AA34D3">
        <w:rPr>
          <w:rFonts w:ascii="Century Gothic" w:eastAsia="Tahoma" w:hAnsi="Century Gothic" w:cs="Tahoma"/>
          <w:i/>
          <w:sz w:val="24"/>
          <w:szCs w:val="24"/>
          <w:u w:val="single"/>
        </w:rPr>
        <w:t>“información confidencial”</w:t>
      </w:r>
      <w:r w:rsidRPr="00AA34D3">
        <w:rPr>
          <w:rFonts w:ascii="Century Gothic" w:eastAsia="Tahoma" w:hAnsi="Century Gothic" w:cs="Tahoma"/>
          <w:sz w:val="24"/>
          <w:szCs w:val="24"/>
        </w:rPr>
        <w:t xml:space="preserve"> de manera vitalicia, a partir de la fecha de firma del presente contrato.</w:t>
      </w:r>
    </w:p>
    <w:p w14:paraId="69638809" w14:textId="77777777" w:rsidR="00390811" w:rsidRPr="00AA34D3" w:rsidRDefault="00390811" w:rsidP="00390811">
      <w:pPr>
        <w:spacing w:before="280" w:after="280" w:line="240" w:lineRule="auto"/>
        <w:jc w:val="both"/>
        <w:rPr>
          <w:rFonts w:ascii="Century Gothic" w:eastAsia="Tahoma" w:hAnsi="Century Gothic" w:cs="Tahoma"/>
          <w:sz w:val="24"/>
          <w:szCs w:val="24"/>
        </w:rPr>
      </w:pPr>
      <w:r w:rsidRPr="00AA34D3">
        <w:rPr>
          <w:rFonts w:ascii="Century Gothic" w:eastAsia="Tahoma" w:hAnsi="Century Gothic" w:cs="Tahoma"/>
          <w:sz w:val="24"/>
          <w:szCs w:val="24"/>
        </w:rPr>
        <w:t xml:space="preserve">La obligación de no enajenar, arrendar, prestar, gravar, negociar, revelar, publicar, enseñar, dar a conocer, transmitir o de alguna otra forma divulgar o proporcionar a cualquier persona física o moral, nacional o </w:t>
      </w:r>
      <w:r w:rsidRPr="00AA34D3">
        <w:rPr>
          <w:rFonts w:ascii="Century Gothic" w:eastAsia="Tahoma" w:hAnsi="Century Gothic" w:cs="Tahoma"/>
          <w:sz w:val="24"/>
          <w:szCs w:val="24"/>
        </w:rPr>
        <w:lastRenderedPageBreak/>
        <w:t xml:space="preserve">extranjera, pública o privada, presente o futura, por cualquier medio, incluyendo los indicados en el párrafo segundo de esta cláusula primera, la </w:t>
      </w:r>
      <w:r w:rsidRPr="00AA34D3">
        <w:rPr>
          <w:rFonts w:ascii="Century Gothic" w:eastAsia="Tahoma" w:hAnsi="Century Gothic" w:cs="Tahoma"/>
          <w:i/>
          <w:sz w:val="24"/>
          <w:szCs w:val="24"/>
          <w:u w:val="single"/>
        </w:rPr>
        <w:t>"información confidencial"</w:t>
      </w:r>
      <w:r w:rsidRPr="00AA34D3">
        <w:rPr>
          <w:rFonts w:ascii="Century Gothic" w:eastAsia="Tahoma" w:hAnsi="Century Gothic" w:cs="Tahoma"/>
          <w:sz w:val="24"/>
          <w:szCs w:val="24"/>
        </w:rPr>
        <w:t xml:space="preserve"> prevista en este contrato se extiende a sus socios, consejeros, representantes legales, directivos, gerentes, asesores, dependientes y demás personas físicas o morales que guarden relación con </w:t>
      </w:r>
      <w:r w:rsidRPr="00AA34D3">
        <w:rPr>
          <w:rFonts w:ascii="Century Gothic" w:eastAsia="Tahoma" w:hAnsi="Century Gothic" w:cs="Tahoma"/>
          <w:b/>
          <w:sz w:val="24"/>
          <w:szCs w:val="24"/>
          <w:u w:val="single"/>
        </w:rPr>
        <w:t>"EL RECEPTOR",</w:t>
      </w:r>
      <w:r w:rsidRPr="00AA34D3">
        <w:rPr>
          <w:rFonts w:ascii="Century Gothic" w:eastAsia="Tahoma" w:hAnsi="Century Gothic" w:cs="Tahoma"/>
          <w:sz w:val="24"/>
          <w:szCs w:val="24"/>
        </w:rPr>
        <w:t xml:space="preserve"> por lo que éste último se obliga a comprometer a las personas referidas en este párrafo al cumplimiento de este contrato y, de igual forma, a no referirse a la </w:t>
      </w:r>
      <w:r w:rsidRPr="00AA34D3">
        <w:rPr>
          <w:rFonts w:ascii="Century Gothic" w:eastAsia="Tahoma" w:hAnsi="Century Gothic" w:cs="Tahoma"/>
          <w:i/>
          <w:sz w:val="24"/>
          <w:szCs w:val="24"/>
          <w:u w:val="single"/>
        </w:rPr>
        <w:t>"información confidencial"</w:t>
      </w:r>
      <w:r w:rsidRPr="00AA34D3">
        <w:rPr>
          <w:rFonts w:ascii="Century Gothic" w:eastAsia="Tahoma" w:hAnsi="Century Gothic" w:cs="Tahoma"/>
          <w:sz w:val="24"/>
          <w:szCs w:val="24"/>
        </w:rPr>
        <w:t xml:space="preserve"> en público ni en privado, independientemente de los fines de la exposición, ya sea cátedra, conferencia o cualquier otro medio, sin importar si dichas cátedras o conferencias o demás medios son o no pagado.</w:t>
      </w:r>
    </w:p>
    <w:p w14:paraId="2A66A5C0" w14:textId="77777777" w:rsidR="00390811" w:rsidRPr="00AA34D3" w:rsidRDefault="00390811" w:rsidP="00390811">
      <w:pPr>
        <w:spacing w:before="280" w:after="280" w:line="240" w:lineRule="auto"/>
        <w:jc w:val="both"/>
        <w:rPr>
          <w:rFonts w:ascii="Century Gothic" w:eastAsia="Tahoma" w:hAnsi="Century Gothic" w:cs="Tahoma"/>
          <w:sz w:val="24"/>
          <w:szCs w:val="24"/>
        </w:rPr>
      </w:pPr>
      <w:r w:rsidRPr="00AA34D3">
        <w:rPr>
          <w:rFonts w:ascii="Century Gothic" w:eastAsia="Tahoma" w:hAnsi="Century Gothic" w:cs="Tahoma"/>
          <w:sz w:val="24"/>
          <w:szCs w:val="24"/>
        </w:rPr>
        <w:t xml:space="preserve">En virtud de lo anterior, queda entendido que </w:t>
      </w:r>
      <w:r w:rsidRPr="00AA34D3">
        <w:rPr>
          <w:rFonts w:ascii="Century Gothic" w:eastAsia="Tahoma" w:hAnsi="Century Gothic" w:cs="Tahoma"/>
          <w:b/>
          <w:sz w:val="24"/>
          <w:szCs w:val="24"/>
          <w:u w:val="single"/>
        </w:rPr>
        <w:t>"EL RECEPTOR"</w:t>
      </w:r>
      <w:r w:rsidRPr="00AA34D3">
        <w:rPr>
          <w:rFonts w:ascii="Century Gothic" w:eastAsia="Tahoma" w:hAnsi="Century Gothic" w:cs="Tahoma"/>
          <w:sz w:val="24"/>
          <w:szCs w:val="24"/>
        </w:rPr>
        <w:t xml:space="preserve"> debe asegurarse que cada receptor de información mencionados en el párrafo que antecede se adhiera al compromiso de confidencialidad previsto en este contrato.</w:t>
      </w:r>
    </w:p>
    <w:p w14:paraId="3EF1807B" w14:textId="77777777" w:rsidR="00390811" w:rsidRPr="00AA34D3" w:rsidRDefault="00390811" w:rsidP="00390811">
      <w:pPr>
        <w:spacing w:before="280" w:after="280" w:line="240" w:lineRule="auto"/>
        <w:jc w:val="both"/>
        <w:rPr>
          <w:rFonts w:ascii="Century Gothic" w:eastAsia="Tahoma" w:hAnsi="Century Gothic" w:cs="Tahoma"/>
          <w:sz w:val="24"/>
          <w:szCs w:val="24"/>
        </w:rPr>
      </w:pPr>
      <w:r w:rsidRPr="00AA34D3">
        <w:rPr>
          <w:rFonts w:ascii="Century Gothic" w:eastAsia="Tahoma" w:hAnsi="Century Gothic" w:cs="Tahoma"/>
          <w:b/>
          <w:sz w:val="24"/>
          <w:szCs w:val="24"/>
          <w:u w:val="single"/>
        </w:rPr>
        <w:t>"EL TITULAR"</w:t>
      </w:r>
      <w:r w:rsidRPr="00AA34D3">
        <w:rPr>
          <w:rFonts w:ascii="Century Gothic" w:eastAsia="Tahoma" w:hAnsi="Century Gothic" w:cs="Tahoma"/>
          <w:sz w:val="24"/>
          <w:szCs w:val="24"/>
        </w:rPr>
        <w:t xml:space="preserve"> podrá reclamar o solicitar se le devuelva la </w:t>
      </w:r>
      <w:r w:rsidRPr="00AA34D3">
        <w:rPr>
          <w:rFonts w:ascii="Century Gothic" w:eastAsia="Tahoma" w:hAnsi="Century Gothic" w:cs="Tahoma"/>
          <w:i/>
          <w:sz w:val="24"/>
          <w:szCs w:val="24"/>
          <w:u w:val="single"/>
        </w:rPr>
        <w:t>"información confidencial"</w:t>
      </w:r>
      <w:r w:rsidRPr="00AA34D3">
        <w:rPr>
          <w:rFonts w:ascii="Century Gothic" w:eastAsia="Tahoma" w:hAnsi="Century Gothic" w:cs="Tahoma"/>
          <w:sz w:val="24"/>
          <w:szCs w:val="24"/>
        </w:rPr>
        <w:t xml:space="preserve"> en cualquier tiempo mediante comunicación que haga a </w:t>
      </w:r>
      <w:r w:rsidRPr="00AA34D3">
        <w:rPr>
          <w:rFonts w:ascii="Century Gothic" w:eastAsia="Tahoma" w:hAnsi="Century Gothic" w:cs="Tahoma"/>
          <w:b/>
          <w:sz w:val="24"/>
          <w:szCs w:val="24"/>
          <w:u w:val="single"/>
        </w:rPr>
        <w:t>"EL RECEPTOR".</w:t>
      </w:r>
    </w:p>
    <w:p w14:paraId="51DABE55" w14:textId="77777777" w:rsidR="00390811" w:rsidRPr="00AA34D3" w:rsidRDefault="00390811" w:rsidP="00390811">
      <w:pPr>
        <w:spacing w:before="280" w:after="280" w:line="240" w:lineRule="auto"/>
        <w:jc w:val="both"/>
        <w:rPr>
          <w:rFonts w:ascii="Century Gothic" w:eastAsia="Tahoma" w:hAnsi="Century Gothic" w:cs="Tahoma"/>
          <w:sz w:val="24"/>
          <w:szCs w:val="24"/>
        </w:rPr>
      </w:pPr>
      <w:r w:rsidRPr="00AA34D3">
        <w:rPr>
          <w:rFonts w:ascii="Century Gothic" w:eastAsia="Tahoma" w:hAnsi="Century Gothic" w:cs="Tahoma"/>
          <w:b/>
          <w:sz w:val="24"/>
          <w:szCs w:val="24"/>
          <w:u w:val="single"/>
        </w:rPr>
        <w:t>"EL RECEPTOR"</w:t>
      </w:r>
      <w:r w:rsidRPr="00AA34D3">
        <w:rPr>
          <w:rFonts w:ascii="Century Gothic" w:eastAsia="Tahoma" w:hAnsi="Century Gothic" w:cs="Tahoma"/>
          <w:sz w:val="24"/>
          <w:szCs w:val="24"/>
        </w:rPr>
        <w:t xml:space="preserve"> deberá devolver, en un plazo </w:t>
      </w:r>
      <w:r w:rsidRPr="00AA34D3">
        <w:rPr>
          <w:rFonts w:ascii="Century Gothic" w:eastAsia="Tahoma" w:hAnsi="Century Gothic" w:cs="Tahoma"/>
          <w:sz w:val="24"/>
          <w:szCs w:val="24"/>
          <w:u w:val="single"/>
        </w:rPr>
        <w:t xml:space="preserve">no mayor </w:t>
      </w:r>
      <w:r w:rsidRPr="00AA34D3">
        <w:rPr>
          <w:rFonts w:ascii="Century Gothic" w:eastAsia="Tahoma" w:hAnsi="Century Gothic" w:cs="Tahoma"/>
          <w:b/>
          <w:sz w:val="24"/>
          <w:szCs w:val="24"/>
          <w:u w:val="single"/>
        </w:rPr>
        <w:t>a los tres días siguientes</w:t>
      </w:r>
      <w:r w:rsidRPr="00AA34D3">
        <w:rPr>
          <w:rFonts w:ascii="Century Gothic" w:eastAsia="Tahoma" w:hAnsi="Century Gothic" w:cs="Tahoma"/>
          <w:sz w:val="24"/>
          <w:szCs w:val="24"/>
          <w:u w:val="single"/>
        </w:rPr>
        <w:t xml:space="preserve"> a la fecha en que reciba el comunicado</w:t>
      </w:r>
      <w:r w:rsidRPr="00AA34D3">
        <w:rPr>
          <w:rFonts w:ascii="Century Gothic" w:eastAsia="Tahoma" w:hAnsi="Century Gothic" w:cs="Tahoma"/>
          <w:sz w:val="24"/>
          <w:szCs w:val="24"/>
        </w:rPr>
        <w:t xml:space="preserve">, los originales, copias y reproducciones de la </w:t>
      </w:r>
      <w:r w:rsidRPr="00AA34D3">
        <w:rPr>
          <w:rFonts w:ascii="Century Gothic" w:eastAsia="Tahoma" w:hAnsi="Century Gothic" w:cs="Tahoma"/>
          <w:i/>
          <w:sz w:val="24"/>
          <w:szCs w:val="24"/>
          <w:u w:val="single"/>
        </w:rPr>
        <w:t xml:space="preserve">"información confidencial" </w:t>
      </w:r>
      <w:r w:rsidRPr="00AA34D3">
        <w:rPr>
          <w:rFonts w:ascii="Century Gothic" w:eastAsia="Tahoma" w:hAnsi="Century Gothic" w:cs="Tahoma"/>
          <w:sz w:val="24"/>
          <w:szCs w:val="24"/>
        </w:rPr>
        <w:t xml:space="preserve">que tenga en su posesión, así como la que esté en posesión de personas a las cuales la </w:t>
      </w:r>
      <w:r w:rsidRPr="00AA34D3">
        <w:rPr>
          <w:rFonts w:ascii="Century Gothic" w:eastAsia="Tahoma" w:hAnsi="Century Gothic" w:cs="Tahoma"/>
          <w:i/>
          <w:sz w:val="24"/>
          <w:szCs w:val="24"/>
          <w:u w:val="single"/>
        </w:rPr>
        <w:t xml:space="preserve">"información confidencial" </w:t>
      </w:r>
      <w:r w:rsidRPr="00AA34D3">
        <w:rPr>
          <w:rFonts w:ascii="Century Gothic" w:eastAsia="Tahoma" w:hAnsi="Century Gothic" w:cs="Tahoma"/>
          <w:sz w:val="24"/>
          <w:szCs w:val="24"/>
        </w:rPr>
        <w:t>les haya sido divulgada.</w:t>
      </w:r>
    </w:p>
    <w:p w14:paraId="4FC49FF0" w14:textId="77777777" w:rsidR="00390811" w:rsidRPr="00AA34D3" w:rsidRDefault="00390811" w:rsidP="00390811">
      <w:pPr>
        <w:spacing w:before="280" w:after="280" w:line="240" w:lineRule="auto"/>
        <w:jc w:val="both"/>
        <w:rPr>
          <w:rFonts w:ascii="Century Gothic" w:eastAsia="Tahoma" w:hAnsi="Century Gothic" w:cs="Tahoma"/>
          <w:sz w:val="24"/>
          <w:szCs w:val="24"/>
        </w:rPr>
      </w:pPr>
      <w:r w:rsidRPr="00AA34D3">
        <w:rPr>
          <w:rFonts w:ascii="Century Gothic" w:eastAsia="Tahoma" w:hAnsi="Century Gothic" w:cs="Tahoma"/>
          <w:b/>
          <w:sz w:val="24"/>
          <w:szCs w:val="24"/>
          <w:u w:val="single"/>
        </w:rPr>
        <w:t>SEGUNDA. -</w:t>
      </w:r>
      <w:r w:rsidRPr="00AA34D3">
        <w:rPr>
          <w:rFonts w:ascii="Century Gothic" w:eastAsia="Tahoma" w:hAnsi="Century Gothic" w:cs="Tahoma"/>
          <w:b/>
          <w:sz w:val="24"/>
          <w:szCs w:val="24"/>
        </w:rPr>
        <w:t xml:space="preserve"> </w:t>
      </w:r>
      <w:r w:rsidRPr="00AA34D3">
        <w:rPr>
          <w:rFonts w:ascii="Century Gothic" w:eastAsia="Tahoma" w:hAnsi="Century Gothic" w:cs="Tahoma"/>
          <w:b/>
          <w:sz w:val="24"/>
          <w:szCs w:val="24"/>
          <w:u w:val="single"/>
        </w:rPr>
        <w:t>"EL TITULAR"</w:t>
      </w:r>
      <w:r w:rsidRPr="00AA34D3">
        <w:rPr>
          <w:rFonts w:ascii="Century Gothic" w:eastAsia="Tahoma" w:hAnsi="Century Gothic" w:cs="Tahoma"/>
          <w:sz w:val="24"/>
          <w:szCs w:val="24"/>
        </w:rPr>
        <w:t xml:space="preserve"> deberá autorizar por escrito y previamente a </w:t>
      </w:r>
      <w:r w:rsidRPr="00AA34D3">
        <w:rPr>
          <w:rFonts w:ascii="Century Gothic" w:eastAsia="Tahoma" w:hAnsi="Century Gothic" w:cs="Tahoma"/>
          <w:b/>
          <w:sz w:val="24"/>
          <w:szCs w:val="24"/>
          <w:u w:val="single"/>
        </w:rPr>
        <w:t>"EL RECEPTOR"</w:t>
      </w:r>
      <w:r w:rsidRPr="00AA34D3">
        <w:rPr>
          <w:rFonts w:ascii="Century Gothic" w:eastAsia="Tahoma" w:hAnsi="Century Gothic" w:cs="Tahoma"/>
          <w:sz w:val="24"/>
          <w:szCs w:val="24"/>
        </w:rPr>
        <w:t xml:space="preserve"> en caso de que sea deseo de </w:t>
      </w:r>
      <w:r w:rsidRPr="00AA34D3">
        <w:rPr>
          <w:rFonts w:ascii="Century Gothic" w:eastAsia="Tahoma" w:hAnsi="Century Gothic" w:cs="Tahoma"/>
          <w:b/>
          <w:sz w:val="24"/>
          <w:szCs w:val="24"/>
          <w:u w:val="single"/>
        </w:rPr>
        <w:t>"EL TITULAR"</w:t>
      </w:r>
      <w:r w:rsidRPr="00AA34D3">
        <w:rPr>
          <w:rFonts w:ascii="Century Gothic" w:eastAsia="Tahoma" w:hAnsi="Century Gothic" w:cs="Tahoma"/>
          <w:sz w:val="24"/>
          <w:szCs w:val="24"/>
        </w:rPr>
        <w:t xml:space="preserve">, o necesidad de </w:t>
      </w:r>
      <w:r w:rsidRPr="00AA34D3">
        <w:rPr>
          <w:rFonts w:ascii="Century Gothic" w:eastAsia="Tahoma" w:hAnsi="Century Gothic" w:cs="Tahoma"/>
          <w:b/>
          <w:sz w:val="24"/>
          <w:szCs w:val="24"/>
          <w:u w:val="single"/>
        </w:rPr>
        <w:t xml:space="preserve">"EL RECEPTOR" </w:t>
      </w:r>
      <w:r w:rsidRPr="00AA34D3">
        <w:rPr>
          <w:rFonts w:ascii="Century Gothic" w:eastAsia="Tahoma" w:hAnsi="Century Gothic" w:cs="Tahoma"/>
          <w:sz w:val="24"/>
          <w:szCs w:val="24"/>
        </w:rPr>
        <w:t xml:space="preserve">compartir todo o parte de la </w:t>
      </w:r>
      <w:r w:rsidRPr="00AA34D3">
        <w:rPr>
          <w:rFonts w:ascii="Century Gothic" w:eastAsia="Tahoma" w:hAnsi="Century Gothic" w:cs="Tahoma"/>
          <w:i/>
          <w:sz w:val="24"/>
          <w:szCs w:val="24"/>
          <w:u w:val="single"/>
        </w:rPr>
        <w:t>"información confidencial"</w:t>
      </w:r>
      <w:r w:rsidRPr="00AA34D3">
        <w:rPr>
          <w:rFonts w:ascii="Century Gothic" w:eastAsia="Tahoma" w:hAnsi="Century Gothic" w:cs="Tahoma"/>
          <w:sz w:val="24"/>
          <w:szCs w:val="24"/>
        </w:rPr>
        <w:t xml:space="preserve"> a un tercero, especificando el uso y motivo por el cual es necesario compartir </w:t>
      </w:r>
      <w:r w:rsidRPr="00AA34D3">
        <w:rPr>
          <w:rFonts w:ascii="Century Gothic" w:eastAsia="Tahoma" w:hAnsi="Century Gothic" w:cs="Tahoma"/>
          <w:i/>
          <w:sz w:val="24"/>
          <w:szCs w:val="24"/>
          <w:u w:val="single"/>
        </w:rPr>
        <w:t>“la información confidencial”</w:t>
      </w:r>
      <w:r w:rsidRPr="00AA34D3">
        <w:rPr>
          <w:rFonts w:ascii="Century Gothic" w:eastAsia="Tahoma" w:hAnsi="Century Gothic" w:cs="Tahoma"/>
          <w:sz w:val="24"/>
          <w:szCs w:val="24"/>
        </w:rPr>
        <w:t>.</w:t>
      </w:r>
    </w:p>
    <w:p w14:paraId="4538AAF4" w14:textId="77777777" w:rsidR="00390811" w:rsidRPr="00AA34D3" w:rsidRDefault="00390811" w:rsidP="00390811">
      <w:pPr>
        <w:spacing w:before="280" w:after="280" w:line="240" w:lineRule="auto"/>
        <w:jc w:val="both"/>
        <w:rPr>
          <w:rFonts w:ascii="Century Gothic" w:eastAsia="Tahoma" w:hAnsi="Century Gothic" w:cs="Tahoma"/>
          <w:sz w:val="24"/>
          <w:szCs w:val="24"/>
        </w:rPr>
      </w:pPr>
      <w:r w:rsidRPr="00AA34D3">
        <w:rPr>
          <w:rFonts w:ascii="Century Gothic" w:eastAsia="Tahoma" w:hAnsi="Century Gothic" w:cs="Tahoma"/>
          <w:b/>
          <w:sz w:val="24"/>
          <w:szCs w:val="24"/>
          <w:u w:val="single"/>
        </w:rPr>
        <w:t>"EL TITULAR"</w:t>
      </w:r>
      <w:r w:rsidRPr="00AA34D3">
        <w:rPr>
          <w:rFonts w:ascii="Century Gothic" w:eastAsia="Tahoma" w:hAnsi="Century Gothic" w:cs="Tahoma"/>
          <w:sz w:val="24"/>
          <w:szCs w:val="24"/>
        </w:rPr>
        <w:t xml:space="preserve"> podrá negar la referida autorización sin expresar causa alguna.</w:t>
      </w:r>
    </w:p>
    <w:p w14:paraId="2A033AA5" w14:textId="77777777" w:rsidR="00390811" w:rsidRPr="00AA34D3" w:rsidRDefault="00390811" w:rsidP="00390811">
      <w:pPr>
        <w:spacing w:before="280" w:after="280" w:line="240" w:lineRule="auto"/>
        <w:jc w:val="both"/>
        <w:rPr>
          <w:rFonts w:ascii="Century Gothic" w:eastAsia="Tahoma" w:hAnsi="Century Gothic" w:cs="Tahoma"/>
          <w:sz w:val="24"/>
          <w:szCs w:val="24"/>
        </w:rPr>
      </w:pPr>
      <w:r w:rsidRPr="00AA34D3">
        <w:rPr>
          <w:rFonts w:ascii="Century Gothic" w:eastAsia="Tahoma" w:hAnsi="Century Gothic" w:cs="Tahoma"/>
          <w:sz w:val="24"/>
          <w:szCs w:val="24"/>
        </w:rPr>
        <w:t xml:space="preserve">Si </w:t>
      </w:r>
      <w:r w:rsidRPr="00AA34D3">
        <w:rPr>
          <w:rFonts w:ascii="Century Gothic" w:eastAsia="Tahoma" w:hAnsi="Century Gothic" w:cs="Tahoma"/>
          <w:b/>
          <w:sz w:val="24"/>
          <w:szCs w:val="24"/>
          <w:u w:val="single"/>
        </w:rPr>
        <w:t>"EL TITULAR"</w:t>
      </w:r>
      <w:r w:rsidRPr="00AA34D3">
        <w:rPr>
          <w:rFonts w:ascii="Century Gothic" w:eastAsia="Tahoma" w:hAnsi="Century Gothic" w:cs="Tahoma"/>
          <w:sz w:val="24"/>
          <w:szCs w:val="24"/>
        </w:rPr>
        <w:t xml:space="preserve"> otorga la autorización escrita firmará con </w:t>
      </w:r>
      <w:r w:rsidRPr="00AA34D3">
        <w:rPr>
          <w:rFonts w:ascii="Century Gothic" w:eastAsia="Tahoma" w:hAnsi="Century Gothic" w:cs="Tahoma"/>
          <w:b/>
          <w:sz w:val="24"/>
          <w:szCs w:val="24"/>
        </w:rPr>
        <w:t>el tercero</w:t>
      </w:r>
      <w:r w:rsidRPr="00AA34D3">
        <w:rPr>
          <w:rFonts w:ascii="Century Gothic" w:eastAsia="Tahoma" w:hAnsi="Century Gothic" w:cs="Tahoma"/>
          <w:sz w:val="24"/>
          <w:szCs w:val="24"/>
        </w:rPr>
        <w:t xml:space="preserve"> para tal efecto, </w:t>
      </w:r>
      <w:r w:rsidRPr="00AA34D3">
        <w:rPr>
          <w:rFonts w:ascii="Century Gothic" w:eastAsia="Tahoma" w:hAnsi="Century Gothic" w:cs="Tahoma"/>
          <w:sz w:val="24"/>
          <w:szCs w:val="24"/>
          <w:u w:val="single"/>
        </w:rPr>
        <w:t>un contrato de confidencialidad,</w:t>
      </w:r>
      <w:r w:rsidRPr="00AA34D3">
        <w:rPr>
          <w:rFonts w:ascii="Century Gothic" w:eastAsia="Tahoma" w:hAnsi="Century Gothic" w:cs="Tahoma"/>
          <w:sz w:val="24"/>
          <w:szCs w:val="24"/>
        </w:rPr>
        <w:t xml:space="preserve"> previamente a que </w:t>
      </w:r>
      <w:r w:rsidRPr="00AA34D3">
        <w:rPr>
          <w:rFonts w:ascii="Century Gothic" w:eastAsia="Tahoma" w:hAnsi="Century Gothic" w:cs="Tahoma"/>
          <w:b/>
          <w:sz w:val="24"/>
          <w:szCs w:val="24"/>
          <w:u w:val="single"/>
        </w:rPr>
        <w:t>"EL RECEPTOR"</w:t>
      </w:r>
      <w:r w:rsidRPr="00AA34D3">
        <w:rPr>
          <w:rFonts w:ascii="Century Gothic" w:eastAsia="Tahoma" w:hAnsi="Century Gothic" w:cs="Tahoma"/>
          <w:sz w:val="24"/>
          <w:szCs w:val="24"/>
        </w:rPr>
        <w:t xml:space="preserve"> le proporcione todo o en parte cualquier </w:t>
      </w:r>
      <w:r w:rsidRPr="00AA34D3">
        <w:rPr>
          <w:rFonts w:ascii="Century Gothic" w:eastAsia="Tahoma" w:hAnsi="Century Gothic" w:cs="Tahoma"/>
          <w:i/>
          <w:sz w:val="24"/>
          <w:szCs w:val="24"/>
          <w:u w:val="single"/>
        </w:rPr>
        <w:t>"información confidencial"</w:t>
      </w:r>
      <w:r w:rsidRPr="00AA34D3">
        <w:rPr>
          <w:rFonts w:ascii="Century Gothic" w:eastAsia="Tahoma" w:hAnsi="Century Gothic" w:cs="Tahoma"/>
          <w:sz w:val="24"/>
          <w:szCs w:val="24"/>
        </w:rPr>
        <w:t xml:space="preserve"> al tercero, para lo cual </w:t>
      </w:r>
      <w:r w:rsidRPr="00AA34D3">
        <w:rPr>
          <w:rFonts w:ascii="Century Gothic" w:eastAsia="Tahoma" w:hAnsi="Century Gothic" w:cs="Tahoma"/>
          <w:b/>
          <w:sz w:val="24"/>
          <w:szCs w:val="24"/>
          <w:u w:val="single"/>
        </w:rPr>
        <w:t xml:space="preserve">"EL RECEPTOR" </w:t>
      </w:r>
      <w:r w:rsidRPr="00AA34D3">
        <w:rPr>
          <w:rFonts w:ascii="Century Gothic" w:eastAsia="Tahoma" w:hAnsi="Century Gothic" w:cs="Tahoma"/>
          <w:sz w:val="24"/>
          <w:szCs w:val="24"/>
        </w:rPr>
        <w:t xml:space="preserve">deberá cerciorarse antes de compartir la </w:t>
      </w:r>
      <w:r w:rsidRPr="00AA34D3">
        <w:rPr>
          <w:rFonts w:ascii="Century Gothic" w:eastAsia="Tahoma" w:hAnsi="Century Gothic" w:cs="Tahoma"/>
          <w:i/>
          <w:sz w:val="24"/>
          <w:szCs w:val="24"/>
          <w:u w:val="single"/>
        </w:rPr>
        <w:t>"información confidencial"</w:t>
      </w:r>
      <w:r w:rsidRPr="00AA34D3">
        <w:rPr>
          <w:rFonts w:ascii="Century Gothic" w:eastAsia="Tahoma" w:hAnsi="Century Gothic" w:cs="Tahoma"/>
          <w:sz w:val="24"/>
          <w:szCs w:val="24"/>
        </w:rPr>
        <w:t xml:space="preserve"> si efectivamente </w:t>
      </w:r>
      <w:r w:rsidRPr="00AA34D3">
        <w:rPr>
          <w:rFonts w:ascii="Century Gothic" w:eastAsia="Tahoma" w:hAnsi="Century Gothic" w:cs="Tahoma"/>
          <w:b/>
          <w:sz w:val="24"/>
          <w:szCs w:val="24"/>
          <w:u w:val="single"/>
        </w:rPr>
        <w:t>"EL TITULAR"</w:t>
      </w:r>
      <w:r w:rsidRPr="00AA34D3">
        <w:rPr>
          <w:rFonts w:ascii="Century Gothic" w:eastAsia="Tahoma" w:hAnsi="Century Gothic" w:cs="Tahoma"/>
          <w:sz w:val="24"/>
          <w:szCs w:val="24"/>
        </w:rPr>
        <w:t xml:space="preserve"> y </w:t>
      </w:r>
      <w:r w:rsidRPr="00AA34D3">
        <w:rPr>
          <w:rFonts w:ascii="Century Gothic" w:eastAsia="Tahoma" w:hAnsi="Century Gothic" w:cs="Tahoma"/>
          <w:b/>
          <w:sz w:val="24"/>
          <w:szCs w:val="24"/>
        </w:rPr>
        <w:t>el tercero</w:t>
      </w:r>
      <w:r w:rsidRPr="00AA34D3">
        <w:rPr>
          <w:rFonts w:ascii="Century Gothic" w:eastAsia="Tahoma" w:hAnsi="Century Gothic" w:cs="Tahoma"/>
          <w:sz w:val="24"/>
          <w:szCs w:val="24"/>
        </w:rPr>
        <w:t xml:space="preserve"> firmaron el correspondiente contrato de confidencialidad, de no ser así será responsabilidad de </w:t>
      </w:r>
      <w:r w:rsidRPr="00AA34D3">
        <w:rPr>
          <w:rFonts w:ascii="Century Gothic" w:eastAsia="Tahoma" w:hAnsi="Century Gothic" w:cs="Tahoma"/>
          <w:b/>
          <w:sz w:val="24"/>
          <w:szCs w:val="24"/>
          <w:u w:val="single"/>
        </w:rPr>
        <w:t>“EL RECEPTOR”</w:t>
      </w:r>
      <w:r w:rsidRPr="00AA34D3">
        <w:rPr>
          <w:rFonts w:ascii="Century Gothic" w:eastAsia="Tahoma" w:hAnsi="Century Gothic" w:cs="Tahoma"/>
          <w:sz w:val="24"/>
          <w:szCs w:val="24"/>
        </w:rPr>
        <w:t xml:space="preserve"> la divulgación de la </w:t>
      </w:r>
      <w:r w:rsidRPr="00AA34D3">
        <w:rPr>
          <w:rFonts w:ascii="Century Gothic" w:eastAsia="Tahoma" w:hAnsi="Century Gothic" w:cs="Tahoma"/>
          <w:i/>
          <w:sz w:val="24"/>
          <w:szCs w:val="24"/>
          <w:u w:val="single"/>
        </w:rPr>
        <w:t>“información confidencial”</w:t>
      </w:r>
      <w:r w:rsidRPr="00AA34D3">
        <w:rPr>
          <w:rFonts w:ascii="Century Gothic" w:eastAsia="Tahoma" w:hAnsi="Century Gothic" w:cs="Tahoma"/>
          <w:sz w:val="24"/>
          <w:szCs w:val="24"/>
        </w:rPr>
        <w:t xml:space="preserve">, al igual que deberá responsabilizarse por el mal uso, destino, fin o empleo que se le dé a la </w:t>
      </w:r>
      <w:r w:rsidRPr="00AA34D3">
        <w:rPr>
          <w:rFonts w:ascii="Century Gothic" w:eastAsia="Tahoma" w:hAnsi="Century Gothic" w:cs="Tahoma"/>
          <w:i/>
          <w:sz w:val="24"/>
          <w:szCs w:val="24"/>
          <w:u w:val="single"/>
        </w:rPr>
        <w:t>“información confidencial”</w:t>
      </w:r>
      <w:r w:rsidRPr="00AA34D3">
        <w:rPr>
          <w:rFonts w:ascii="Century Gothic" w:eastAsia="Tahoma" w:hAnsi="Century Gothic" w:cs="Tahoma"/>
          <w:sz w:val="24"/>
          <w:szCs w:val="24"/>
        </w:rPr>
        <w:t>.</w:t>
      </w:r>
    </w:p>
    <w:p w14:paraId="58ED83E9" w14:textId="77777777" w:rsidR="00390811" w:rsidRPr="00AA34D3" w:rsidRDefault="00390811" w:rsidP="00390811">
      <w:pPr>
        <w:spacing w:before="280" w:after="280" w:line="240" w:lineRule="auto"/>
        <w:jc w:val="both"/>
        <w:rPr>
          <w:rFonts w:ascii="Century Gothic" w:eastAsia="Tahoma" w:hAnsi="Century Gothic" w:cs="Tahoma"/>
          <w:sz w:val="24"/>
          <w:szCs w:val="24"/>
        </w:rPr>
      </w:pPr>
      <w:r w:rsidRPr="00AA34D3">
        <w:rPr>
          <w:rFonts w:ascii="Century Gothic" w:eastAsia="Tahoma" w:hAnsi="Century Gothic" w:cs="Tahoma"/>
          <w:b/>
          <w:sz w:val="24"/>
          <w:szCs w:val="24"/>
          <w:u w:val="single"/>
        </w:rPr>
        <w:lastRenderedPageBreak/>
        <w:t>TERCERA. -</w:t>
      </w:r>
      <w:r w:rsidRPr="00AA34D3">
        <w:rPr>
          <w:rFonts w:ascii="Century Gothic" w:eastAsia="Tahoma" w:hAnsi="Century Gothic" w:cs="Tahoma"/>
          <w:b/>
          <w:sz w:val="24"/>
          <w:szCs w:val="24"/>
        </w:rPr>
        <w:t xml:space="preserve"> </w:t>
      </w:r>
      <w:r w:rsidRPr="00AA34D3">
        <w:rPr>
          <w:rFonts w:ascii="Century Gothic" w:eastAsia="Tahoma" w:hAnsi="Century Gothic" w:cs="Tahoma"/>
          <w:sz w:val="24"/>
          <w:szCs w:val="24"/>
        </w:rPr>
        <w:t xml:space="preserve">Las partes acuerdan que toda la </w:t>
      </w:r>
      <w:r w:rsidRPr="00AA34D3">
        <w:rPr>
          <w:rFonts w:ascii="Century Gothic" w:eastAsia="Tahoma" w:hAnsi="Century Gothic" w:cs="Tahoma"/>
          <w:i/>
          <w:sz w:val="24"/>
          <w:szCs w:val="24"/>
          <w:u w:val="single"/>
        </w:rPr>
        <w:t>“la información confidencial”</w:t>
      </w:r>
      <w:r w:rsidRPr="00AA34D3">
        <w:rPr>
          <w:rFonts w:ascii="Century Gothic" w:eastAsia="Tahoma" w:hAnsi="Century Gothic" w:cs="Tahoma"/>
          <w:sz w:val="24"/>
          <w:szCs w:val="24"/>
        </w:rPr>
        <w:t xml:space="preserve"> que se muestre, comparta o divulgue con algún tercero (bajo las condiciones descritas en la cláusula anterior), continuará siendo propiedad de </w:t>
      </w:r>
      <w:r w:rsidRPr="00AA34D3">
        <w:rPr>
          <w:rFonts w:ascii="Century Gothic" w:eastAsia="Tahoma" w:hAnsi="Century Gothic" w:cs="Tahoma"/>
          <w:b/>
          <w:sz w:val="24"/>
          <w:szCs w:val="24"/>
          <w:u w:val="single"/>
        </w:rPr>
        <w:t>“EL TITULAR”</w:t>
      </w:r>
      <w:r w:rsidRPr="00AA34D3">
        <w:rPr>
          <w:rFonts w:ascii="Century Gothic" w:eastAsia="Tahoma" w:hAnsi="Century Gothic" w:cs="Tahoma"/>
          <w:sz w:val="24"/>
          <w:szCs w:val="24"/>
        </w:rPr>
        <w:t xml:space="preserve"> y que dicha divulgación no podrá generarse licencias, permisos, concesiones ni ningún otro tipo de derecho de forma directa o indirecta.</w:t>
      </w:r>
    </w:p>
    <w:p w14:paraId="2AEA75C9" w14:textId="77777777" w:rsidR="00390811" w:rsidRPr="00AA34D3" w:rsidRDefault="00390811" w:rsidP="00390811">
      <w:pPr>
        <w:spacing w:before="280" w:after="280" w:line="240" w:lineRule="auto"/>
        <w:jc w:val="both"/>
        <w:rPr>
          <w:rFonts w:ascii="Century Gothic" w:eastAsia="Tahoma" w:hAnsi="Century Gothic" w:cs="Tahoma"/>
          <w:sz w:val="24"/>
          <w:szCs w:val="24"/>
        </w:rPr>
      </w:pPr>
      <w:r w:rsidRPr="00AA34D3">
        <w:rPr>
          <w:rFonts w:ascii="Century Gothic" w:eastAsia="Tahoma" w:hAnsi="Century Gothic" w:cs="Tahoma"/>
          <w:b/>
          <w:sz w:val="24"/>
          <w:szCs w:val="24"/>
          <w:u w:val="single"/>
        </w:rPr>
        <w:t>CUARTA. -</w:t>
      </w:r>
      <w:r w:rsidRPr="00AA34D3">
        <w:rPr>
          <w:rFonts w:ascii="Century Gothic" w:eastAsia="Tahoma" w:hAnsi="Century Gothic" w:cs="Tahoma"/>
          <w:sz w:val="24"/>
          <w:szCs w:val="24"/>
        </w:rPr>
        <w:t xml:space="preserve"> En caso de que </w:t>
      </w:r>
      <w:r w:rsidRPr="00AA34D3">
        <w:rPr>
          <w:rFonts w:ascii="Century Gothic" w:eastAsia="Tahoma" w:hAnsi="Century Gothic" w:cs="Tahoma"/>
          <w:b/>
          <w:sz w:val="24"/>
          <w:szCs w:val="24"/>
          <w:u w:val="single"/>
        </w:rPr>
        <w:t>“EL RECEPTOR”</w:t>
      </w:r>
      <w:r w:rsidRPr="00AA34D3">
        <w:rPr>
          <w:rFonts w:ascii="Century Gothic" w:eastAsia="Tahoma" w:hAnsi="Century Gothic" w:cs="Tahoma"/>
          <w:sz w:val="24"/>
          <w:szCs w:val="24"/>
        </w:rPr>
        <w:t xml:space="preserve"> reciba una orden emitida por alguna autoridad competente que le requiera la divulgación de la </w:t>
      </w:r>
      <w:r w:rsidRPr="00AA34D3">
        <w:rPr>
          <w:rFonts w:ascii="Century Gothic" w:eastAsia="Tahoma" w:hAnsi="Century Gothic" w:cs="Tahoma"/>
          <w:i/>
          <w:sz w:val="24"/>
          <w:szCs w:val="24"/>
          <w:u w:val="single"/>
        </w:rPr>
        <w:t>“información confidencial”</w:t>
      </w:r>
      <w:r w:rsidRPr="00AA34D3">
        <w:rPr>
          <w:rFonts w:ascii="Century Gothic" w:eastAsia="Tahoma" w:hAnsi="Century Gothic" w:cs="Tahoma"/>
          <w:sz w:val="24"/>
          <w:szCs w:val="24"/>
        </w:rPr>
        <w:t xml:space="preserve"> de </w:t>
      </w:r>
      <w:r w:rsidRPr="00AA34D3">
        <w:rPr>
          <w:rFonts w:ascii="Century Gothic" w:eastAsia="Tahoma" w:hAnsi="Century Gothic" w:cs="Tahoma"/>
          <w:b/>
          <w:sz w:val="24"/>
          <w:szCs w:val="24"/>
          <w:u w:val="single"/>
        </w:rPr>
        <w:t>“EL TITULAR”</w:t>
      </w:r>
      <w:r w:rsidRPr="00AA34D3">
        <w:rPr>
          <w:rFonts w:ascii="Century Gothic" w:eastAsia="Tahoma" w:hAnsi="Century Gothic" w:cs="Tahoma"/>
          <w:sz w:val="24"/>
          <w:szCs w:val="24"/>
        </w:rPr>
        <w:t xml:space="preserve">, </w:t>
      </w:r>
      <w:r w:rsidRPr="00AA34D3">
        <w:rPr>
          <w:rFonts w:ascii="Century Gothic" w:eastAsia="Tahoma" w:hAnsi="Century Gothic" w:cs="Tahoma"/>
          <w:b/>
          <w:sz w:val="24"/>
          <w:szCs w:val="24"/>
          <w:u w:val="single"/>
        </w:rPr>
        <w:t>“EL RECEPTOR”</w:t>
      </w:r>
      <w:r w:rsidRPr="00AA34D3">
        <w:rPr>
          <w:rFonts w:ascii="Century Gothic" w:eastAsia="Tahoma" w:hAnsi="Century Gothic" w:cs="Tahoma"/>
          <w:sz w:val="24"/>
          <w:szCs w:val="24"/>
        </w:rPr>
        <w:t xml:space="preserve"> deberá notificar por escrito a </w:t>
      </w:r>
      <w:r w:rsidRPr="00AA34D3">
        <w:rPr>
          <w:rFonts w:ascii="Century Gothic" w:eastAsia="Tahoma" w:hAnsi="Century Gothic" w:cs="Tahoma"/>
          <w:b/>
          <w:sz w:val="24"/>
          <w:szCs w:val="24"/>
          <w:u w:val="single"/>
        </w:rPr>
        <w:t>“EL TITULAR”</w:t>
      </w:r>
      <w:r w:rsidRPr="00AA34D3">
        <w:rPr>
          <w:rFonts w:ascii="Century Gothic" w:eastAsia="Tahoma" w:hAnsi="Century Gothic" w:cs="Tahoma"/>
          <w:sz w:val="24"/>
          <w:szCs w:val="24"/>
        </w:rPr>
        <w:t xml:space="preserve"> dicho requerimiento inmediatamente o dentro de un plazo no mayor a </w:t>
      </w:r>
      <w:r w:rsidRPr="00AA34D3">
        <w:rPr>
          <w:rFonts w:ascii="Century Gothic" w:eastAsia="Tahoma" w:hAnsi="Century Gothic" w:cs="Tahoma"/>
          <w:b/>
          <w:sz w:val="24"/>
          <w:szCs w:val="24"/>
        </w:rPr>
        <w:t xml:space="preserve">dos días hábiles </w:t>
      </w:r>
      <w:r w:rsidRPr="00AA34D3">
        <w:rPr>
          <w:rFonts w:ascii="Century Gothic" w:eastAsia="Tahoma" w:hAnsi="Century Gothic" w:cs="Tahoma"/>
          <w:sz w:val="24"/>
          <w:szCs w:val="24"/>
        </w:rPr>
        <w:t xml:space="preserve">siguientes en que el requerimiento en cuestión sea de su conocimiento y bajo ningún motivo a días posteriores a la fecha en que la </w:t>
      </w:r>
      <w:r w:rsidRPr="00AA34D3">
        <w:rPr>
          <w:rFonts w:ascii="Century Gothic" w:eastAsia="Tahoma" w:hAnsi="Century Gothic" w:cs="Tahoma"/>
          <w:i/>
          <w:sz w:val="24"/>
          <w:szCs w:val="24"/>
          <w:u w:val="single"/>
        </w:rPr>
        <w:t>“información confidencial”</w:t>
      </w:r>
      <w:r w:rsidRPr="00AA34D3">
        <w:rPr>
          <w:rFonts w:ascii="Century Gothic" w:eastAsia="Tahoma" w:hAnsi="Century Gothic" w:cs="Tahoma"/>
          <w:sz w:val="24"/>
          <w:szCs w:val="24"/>
        </w:rPr>
        <w:t xml:space="preserve"> o parte de la misma deba ser revelada; precisando que en ningún caso y bajo ninguna circunstancia se podrá revelar </w:t>
      </w:r>
      <w:r w:rsidRPr="00AA34D3">
        <w:rPr>
          <w:rFonts w:ascii="Century Gothic" w:eastAsia="Tahoma" w:hAnsi="Century Gothic" w:cs="Tahoma"/>
          <w:i/>
          <w:sz w:val="24"/>
          <w:szCs w:val="24"/>
          <w:u w:val="single"/>
        </w:rPr>
        <w:t>“información confidencial”</w:t>
      </w:r>
      <w:r w:rsidRPr="00AA34D3">
        <w:rPr>
          <w:rFonts w:ascii="Century Gothic" w:eastAsia="Tahoma" w:hAnsi="Century Gothic" w:cs="Tahoma"/>
          <w:sz w:val="24"/>
          <w:szCs w:val="24"/>
        </w:rPr>
        <w:t xml:space="preserve"> o parte de la misma, aun cuando sea requerida por autoridad competente, con anterioridad a la notificación sobre la existencia de dicho requerimiento a </w:t>
      </w:r>
      <w:r w:rsidRPr="00AA34D3">
        <w:rPr>
          <w:rFonts w:ascii="Century Gothic" w:eastAsia="Tahoma" w:hAnsi="Century Gothic" w:cs="Tahoma"/>
          <w:b/>
          <w:sz w:val="24"/>
          <w:szCs w:val="24"/>
          <w:u w:val="single"/>
        </w:rPr>
        <w:t>“EL TITULAR”.</w:t>
      </w:r>
    </w:p>
    <w:p w14:paraId="7FB56852" w14:textId="77777777" w:rsidR="00390811" w:rsidRPr="00AA34D3" w:rsidRDefault="00390811" w:rsidP="00390811">
      <w:pPr>
        <w:spacing w:before="280" w:after="280" w:line="240" w:lineRule="auto"/>
        <w:jc w:val="both"/>
        <w:rPr>
          <w:rFonts w:ascii="Century Gothic" w:eastAsia="Tahoma" w:hAnsi="Century Gothic" w:cs="Tahoma"/>
          <w:sz w:val="24"/>
          <w:szCs w:val="24"/>
        </w:rPr>
      </w:pPr>
      <w:r w:rsidRPr="00AA34D3">
        <w:rPr>
          <w:rFonts w:ascii="Century Gothic" w:eastAsia="Tahoma" w:hAnsi="Century Gothic" w:cs="Tahoma"/>
          <w:b/>
          <w:sz w:val="24"/>
          <w:szCs w:val="24"/>
          <w:u w:val="single"/>
        </w:rPr>
        <w:t>QUINTA. -</w:t>
      </w:r>
      <w:r w:rsidRPr="00AA34D3">
        <w:rPr>
          <w:rFonts w:ascii="Century Gothic" w:eastAsia="Tahoma" w:hAnsi="Century Gothic" w:cs="Tahoma"/>
          <w:b/>
          <w:sz w:val="24"/>
          <w:szCs w:val="24"/>
        </w:rPr>
        <w:t xml:space="preserve"> </w:t>
      </w:r>
      <w:r w:rsidRPr="00AA34D3">
        <w:rPr>
          <w:rFonts w:ascii="Century Gothic" w:eastAsia="Tahoma" w:hAnsi="Century Gothic" w:cs="Tahoma"/>
          <w:b/>
          <w:sz w:val="24"/>
          <w:szCs w:val="24"/>
          <w:u w:val="single"/>
        </w:rPr>
        <w:t xml:space="preserve">"EL RECEPTOR" </w:t>
      </w:r>
      <w:r w:rsidRPr="00AA34D3">
        <w:rPr>
          <w:rFonts w:ascii="Century Gothic" w:eastAsia="Tahoma" w:hAnsi="Century Gothic" w:cs="Tahoma"/>
          <w:sz w:val="24"/>
          <w:szCs w:val="24"/>
        </w:rPr>
        <w:t>conviene en no celebrar con ninguna persona física o moral, nacional o extranjera, pública o privada, presente o futura, cualquier clase de acuerdo, convenio, contrato, negociación o asumir obligaciones que estén en conflicto con el presente contrato o que deriven o impliquen el incumplimiento del mismo.</w:t>
      </w:r>
    </w:p>
    <w:p w14:paraId="6D701CDB" w14:textId="77777777" w:rsidR="00390811" w:rsidRPr="00AA34D3" w:rsidRDefault="00390811" w:rsidP="00390811">
      <w:pPr>
        <w:spacing w:before="280" w:after="280" w:line="240" w:lineRule="auto"/>
        <w:jc w:val="both"/>
        <w:rPr>
          <w:rFonts w:ascii="Century Gothic" w:eastAsia="Tahoma" w:hAnsi="Century Gothic" w:cs="Tahoma"/>
          <w:sz w:val="24"/>
          <w:szCs w:val="24"/>
        </w:rPr>
      </w:pPr>
      <w:r w:rsidRPr="00AA34D3">
        <w:rPr>
          <w:rFonts w:ascii="Century Gothic" w:eastAsia="Tahoma" w:hAnsi="Century Gothic" w:cs="Tahoma"/>
          <w:b/>
          <w:sz w:val="24"/>
          <w:szCs w:val="24"/>
          <w:u w:val="single"/>
        </w:rPr>
        <w:t>SEXTA. -</w:t>
      </w:r>
      <w:r w:rsidRPr="00AA34D3">
        <w:rPr>
          <w:rFonts w:ascii="Century Gothic" w:eastAsia="Tahoma" w:hAnsi="Century Gothic" w:cs="Tahoma"/>
          <w:b/>
          <w:sz w:val="24"/>
          <w:szCs w:val="24"/>
        </w:rPr>
        <w:t xml:space="preserve"> </w:t>
      </w:r>
      <w:r w:rsidRPr="00AA34D3">
        <w:rPr>
          <w:rFonts w:ascii="Century Gothic" w:eastAsia="Tahoma" w:hAnsi="Century Gothic" w:cs="Tahoma"/>
          <w:sz w:val="24"/>
          <w:szCs w:val="24"/>
        </w:rPr>
        <w:t xml:space="preserve">Los elementos específicos que se consideran como parte de la </w:t>
      </w:r>
      <w:r w:rsidRPr="00AA34D3">
        <w:rPr>
          <w:rFonts w:ascii="Century Gothic" w:eastAsia="Tahoma" w:hAnsi="Century Gothic" w:cs="Tahoma"/>
          <w:i/>
          <w:sz w:val="24"/>
          <w:szCs w:val="24"/>
          <w:u w:val="single"/>
        </w:rPr>
        <w:t>"información confidencial"</w:t>
      </w:r>
      <w:r w:rsidRPr="00AA34D3">
        <w:rPr>
          <w:rFonts w:ascii="Century Gothic" w:eastAsia="Tahoma" w:hAnsi="Century Gothic" w:cs="Tahoma"/>
          <w:sz w:val="24"/>
          <w:szCs w:val="24"/>
        </w:rPr>
        <w:t xml:space="preserve"> definida anteriormente,</w:t>
      </w:r>
      <w:r w:rsidRPr="00AA34D3">
        <w:rPr>
          <w:rFonts w:ascii="Century Gothic" w:eastAsia="Tahoma" w:hAnsi="Century Gothic" w:cs="Tahoma"/>
          <w:b/>
          <w:sz w:val="24"/>
          <w:szCs w:val="24"/>
        </w:rPr>
        <w:t xml:space="preserve"> </w:t>
      </w:r>
      <w:r w:rsidRPr="00AA34D3">
        <w:rPr>
          <w:rFonts w:ascii="Century Gothic" w:eastAsia="Tahoma" w:hAnsi="Century Gothic" w:cs="Tahoma"/>
          <w:b/>
          <w:sz w:val="24"/>
          <w:szCs w:val="24"/>
          <w:u w:val="single"/>
        </w:rPr>
        <w:t>incluyen cualquier tipo de información de índole personal respecto a los accionistas de las empresas. De igual forma la información que se agrega a este contrato como parte integrante del mismo, el cual firman las partes de común acuerdo</w:t>
      </w:r>
      <w:r w:rsidRPr="00AA34D3">
        <w:rPr>
          <w:rFonts w:ascii="Century Gothic" w:eastAsia="Tahoma" w:hAnsi="Century Gothic" w:cs="Tahoma"/>
          <w:sz w:val="24"/>
          <w:szCs w:val="24"/>
          <w:u w:val="single"/>
        </w:rPr>
        <w:t xml:space="preserve">. </w:t>
      </w:r>
      <w:r w:rsidRPr="00AA34D3">
        <w:rPr>
          <w:rFonts w:ascii="Century Gothic" w:eastAsia="Tahoma" w:hAnsi="Century Gothic" w:cs="Tahoma"/>
          <w:b/>
          <w:sz w:val="24"/>
          <w:szCs w:val="24"/>
          <w:u w:val="single"/>
        </w:rPr>
        <w:t>Así como los procesos de captación de clientes, procesos de cobranza, sistema informático para el funcionamiento y administración de la empresa, información de clientes, información de usuarios, montos de venta, costos de producción, formulismos de venta, técnicas de venta, slogan de marcas, información del personal de la empresa y cualquier información relacionada a los negocios que se dedica “EL TITULAR”.</w:t>
      </w:r>
    </w:p>
    <w:p w14:paraId="010FDC32" w14:textId="7E6A285F" w:rsidR="00390811" w:rsidRPr="00AA34D3" w:rsidRDefault="00390811" w:rsidP="00390811">
      <w:pPr>
        <w:spacing w:before="280" w:after="280" w:line="240" w:lineRule="auto"/>
        <w:jc w:val="both"/>
        <w:rPr>
          <w:rFonts w:ascii="Century Gothic" w:eastAsia="Tahoma" w:hAnsi="Century Gothic" w:cs="Tahoma"/>
          <w:sz w:val="24"/>
          <w:szCs w:val="24"/>
        </w:rPr>
      </w:pPr>
      <w:r w:rsidRPr="00AA34D3">
        <w:rPr>
          <w:rFonts w:ascii="Century Gothic" w:eastAsia="Tahoma" w:hAnsi="Century Gothic" w:cs="Tahoma"/>
          <w:b/>
          <w:sz w:val="24"/>
          <w:szCs w:val="24"/>
          <w:u w:val="single"/>
        </w:rPr>
        <w:t>SÉPTIMA. -</w:t>
      </w:r>
      <w:r w:rsidRPr="00AA34D3">
        <w:rPr>
          <w:rFonts w:ascii="Century Gothic" w:eastAsia="Tahoma" w:hAnsi="Century Gothic" w:cs="Tahoma"/>
          <w:b/>
          <w:sz w:val="24"/>
          <w:szCs w:val="24"/>
        </w:rPr>
        <w:t xml:space="preserve"> </w:t>
      </w:r>
      <w:r w:rsidRPr="00AA34D3">
        <w:rPr>
          <w:rFonts w:ascii="Century Gothic" w:eastAsia="Tahoma" w:hAnsi="Century Gothic" w:cs="Tahoma"/>
          <w:sz w:val="24"/>
          <w:szCs w:val="24"/>
        </w:rPr>
        <w:t xml:space="preserve">En caso de que </w:t>
      </w:r>
      <w:r w:rsidRPr="00AA34D3">
        <w:rPr>
          <w:rFonts w:ascii="Century Gothic" w:eastAsia="Tahoma" w:hAnsi="Century Gothic" w:cs="Tahoma"/>
          <w:b/>
          <w:sz w:val="24"/>
          <w:szCs w:val="24"/>
          <w:u w:val="single"/>
        </w:rPr>
        <w:t>"EL RECEPTOR"</w:t>
      </w:r>
      <w:r w:rsidRPr="00AA34D3">
        <w:rPr>
          <w:rFonts w:ascii="Century Gothic" w:eastAsia="Tahoma" w:hAnsi="Century Gothic" w:cs="Tahoma"/>
          <w:sz w:val="24"/>
          <w:szCs w:val="24"/>
        </w:rPr>
        <w:t xml:space="preserve"> incumpla con las obligaciones a su cargo, previstas en este instrumento, pagará a </w:t>
      </w:r>
      <w:r w:rsidRPr="00AA34D3">
        <w:rPr>
          <w:rFonts w:ascii="Century Gothic" w:eastAsia="Tahoma" w:hAnsi="Century Gothic" w:cs="Tahoma"/>
          <w:b/>
          <w:sz w:val="24"/>
          <w:szCs w:val="24"/>
          <w:u w:val="single"/>
        </w:rPr>
        <w:t>"EL TITULAR"</w:t>
      </w:r>
      <w:r w:rsidRPr="00AA34D3">
        <w:rPr>
          <w:rFonts w:ascii="Century Gothic" w:eastAsia="Tahoma" w:hAnsi="Century Gothic" w:cs="Tahoma"/>
          <w:sz w:val="24"/>
          <w:szCs w:val="24"/>
        </w:rPr>
        <w:t xml:space="preserve"> una indemnización correspondiente a los daños y perjuicios que por este concepto se generasen, o bien, una pena convencional equivalente a la cantidad de </w:t>
      </w:r>
      <w:r w:rsidRPr="00AA34D3">
        <w:rPr>
          <w:rFonts w:ascii="Century Gothic" w:eastAsia="Tahoma" w:hAnsi="Century Gothic" w:cs="Tahoma"/>
          <w:b/>
          <w:sz w:val="24"/>
          <w:szCs w:val="24"/>
          <w:u w:val="single"/>
        </w:rPr>
        <w:t>$</w:t>
      </w:r>
      <w:r w:rsidR="00781BE3" w:rsidRPr="00AA34D3">
        <w:rPr>
          <w:rFonts w:ascii="Century Gothic" w:eastAsia="Tahoma" w:hAnsi="Century Gothic" w:cs="Tahoma"/>
          <w:b/>
          <w:sz w:val="24"/>
          <w:szCs w:val="24"/>
          <w:u w:val="single"/>
        </w:rPr>
        <w:t>5</w:t>
      </w:r>
      <w:r w:rsidRPr="00AA34D3">
        <w:rPr>
          <w:rFonts w:ascii="Century Gothic" w:eastAsia="Tahoma" w:hAnsi="Century Gothic" w:cs="Tahoma"/>
          <w:b/>
          <w:sz w:val="24"/>
          <w:szCs w:val="24"/>
          <w:u w:val="single"/>
        </w:rPr>
        <w:t>,000</w:t>
      </w:r>
      <w:r w:rsidR="003D2206" w:rsidRPr="00AA34D3">
        <w:rPr>
          <w:rFonts w:ascii="Century Gothic" w:eastAsia="Tahoma" w:hAnsi="Century Gothic" w:cs="Tahoma"/>
          <w:b/>
          <w:sz w:val="24"/>
          <w:szCs w:val="24"/>
          <w:u w:val="single"/>
        </w:rPr>
        <w:t>,</w:t>
      </w:r>
      <w:r w:rsidRPr="00AA34D3">
        <w:rPr>
          <w:rFonts w:ascii="Century Gothic" w:eastAsia="Tahoma" w:hAnsi="Century Gothic" w:cs="Tahoma"/>
          <w:b/>
          <w:sz w:val="24"/>
          <w:szCs w:val="24"/>
          <w:u w:val="single"/>
        </w:rPr>
        <w:t>000.00 (C</w:t>
      </w:r>
      <w:r w:rsidR="00781BE3" w:rsidRPr="00AA34D3">
        <w:rPr>
          <w:rFonts w:ascii="Century Gothic" w:eastAsia="Tahoma" w:hAnsi="Century Gothic" w:cs="Tahoma"/>
          <w:b/>
          <w:sz w:val="24"/>
          <w:szCs w:val="24"/>
          <w:u w:val="single"/>
        </w:rPr>
        <w:t>INCO</w:t>
      </w:r>
      <w:r w:rsidRPr="00AA34D3">
        <w:rPr>
          <w:rFonts w:ascii="Century Gothic" w:eastAsia="Tahoma" w:hAnsi="Century Gothic" w:cs="Tahoma"/>
          <w:b/>
          <w:sz w:val="24"/>
          <w:szCs w:val="24"/>
          <w:u w:val="single"/>
        </w:rPr>
        <w:t xml:space="preserve"> MILLONES DE PESOS 00/100 M.N.),</w:t>
      </w:r>
      <w:r w:rsidRPr="00AA34D3">
        <w:rPr>
          <w:rFonts w:ascii="Century Gothic" w:eastAsia="Tahoma" w:hAnsi="Century Gothic" w:cs="Tahoma"/>
          <w:sz w:val="24"/>
          <w:szCs w:val="24"/>
        </w:rPr>
        <w:t xml:space="preserve"> además de las cantidades equivalentes a los daños y perjuicios que los hechos u omisiones ocasionen a elección de la parte perjudicada o cualquier tercero cesionario del contrato de prestación de servicios entable en contra de</w:t>
      </w:r>
      <w:r w:rsidRPr="00AA34D3">
        <w:rPr>
          <w:rFonts w:ascii="Century Gothic" w:eastAsia="Tahoma" w:hAnsi="Century Gothic" w:cs="Tahoma"/>
          <w:b/>
          <w:sz w:val="24"/>
          <w:szCs w:val="24"/>
          <w:u w:val="single"/>
        </w:rPr>
        <w:t xml:space="preserve"> "EL TITULAR", </w:t>
      </w:r>
      <w:r w:rsidRPr="00AA34D3">
        <w:rPr>
          <w:rFonts w:ascii="Century Gothic" w:eastAsia="Tahoma" w:hAnsi="Century Gothic" w:cs="Tahoma"/>
          <w:sz w:val="24"/>
          <w:szCs w:val="24"/>
        </w:rPr>
        <w:t xml:space="preserve">así como los gastos de abogados y del </w:t>
      </w:r>
      <w:r w:rsidRPr="00AA34D3">
        <w:rPr>
          <w:rFonts w:ascii="Century Gothic" w:eastAsia="Tahoma" w:hAnsi="Century Gothic" w:cs="Tahoma"/>
          <w:sz w:val="24"/>
          <w:szCs w:val="24"/>
        </w:rPr>
        <w:lastRenderedPageBreak/>
        <w:t xml:space="preserve">procedimiento judicial, es decir los gastos y costas que surjan a partir de  que </w:t>
      </w:r>
      <w:r w:rsidRPr="00AA34D3">
        <w:rPr>
          <w:rFonts w:ascii="Century Gothic" w:eastAsia="Tahoma" w:hAnsi="Century Gothic" w:cs="Tahoma"/>
          <w:b/>
          <w:sz w:val="24"/>
          <w:szCs w:val="24"/>
          <w:u w:val="single"/>
        </w:rPr>
        <w:t>"EL TITULAR"</w:t>
      </w:r>
      <w:r w:rsidRPr="00AA34D3">
        <w:rPr>
          <w:rFonts w:ascii="Century Gothic" w:eastAsia="Tahoma" w:hAnsi="Century Gothic" w:cs="Tahoma"/>
          <w:sz w:val="24"/>
          <w:szCs w:val="24"/>
        </w:rPr>
        <w:t xml:space="preserve"> tenga que promover cualquier tipo de juicio o procedimiento judicial en contra de </w:t>
      </w:r>
      <w:r w:rsidRPr="00AA34D3">
        <w:rPr>
          <w:rFonts w:ascii="Century Gothic" w:eastAsia="Tahoma" w:hAnsi="Century Gothic" w:cs="Tahoma"/>
          <w:b/>
          <w:sz w:val="24"/>
          <w:szCs w:val="24"/>
          <w:u w:val="single"/>
        </w:rPr>
        <w:t>"EL RECEPTOR".</w:t>
      </w:r>
    </w:p>
    <w:p w14:paraId="587F2D86" w14:textId="77777777" w:rsidR="00390811" w:rsidRPr="00AA34D3" w:rsidRDefault="00390811" w:rsidP="00390811">
      <w:pPr>
        <w:spacing w:before="280" w:after="280" w:line="240" w:lineRule="auto"/>
        <w:jc w:val="both"/>
        <w:rPr>
          <w:rFonts w:ascii="Century Gothic" w:eastAsia="Tahoma" w:hAnsi="Century Gothic" w:cs="Tahoma"/>
          <w:sz w:val="24"/>
          <w:szCs w:val="24"/>
        </w:rPr>
      </w:pPr>
      <w:r w:rsidRPr="00AA34D3">
        <w:rPr>
          <w:rFonts w:ascii="Century Gothic" w:eastAsia="Tahoma" w:hAnsi="Century Gothic" w:cs="Tahoma"/>
          <w:b/>
          <w:sz w:val="24"/>
          <w:szCs w:val="24"/>
          <w:u w:val="single"/>
        </w:rPr>
        <w:t>OCTAVA. -</w:t>
      </w:r>
      <w:r w:rsidRPr="00AA34D3">
        <w:rPr>
          <w:rFonts w:ascii="Century Gothic" w:eastAsia="Tahoma" w:hAnsi="Century Gothic" w:cs="Tahoma"/>
          <w:b/>
          <w:sz w:val="24"/>
          <w:szCs w:val="24"/>
        </w:rPr>
        <w:t xml:space="preserve"> </w:t>
      </w:r>
      <w:r w:rsidRPr="00AA34D3">
        <w:rPr>
          <w:rFonts w:ascii="Century Gothic" w:eastAsia="Tahoma" w:hAnsi="Century Gothic" w:cs="Tahoma"/>
          <w:sz w:val="24"/>
          <w:szCs w:val="24"/>
        </w:rPr>
        <w:t xml:space="preserve">La vigencia del presente contrato será </w:t>
      </w:r>
      <w:r w:rsidRPr="00AA34D3">
        <w:rPr>
          <w:rFonts w:ascii="Century Gothic" w:eastAsia="Tahoma" w:hAnsi="Century Gothic" w:cs="Tahoma"/>
          <w:i/>
          <w:iCs/>
          <w:sz w:val="24"/>
          <w:szCs w:val="24"/>
          <w:u w:val="single"/>
        </w:rPr>
        <w:t>vitalicia</w:t>
      </w:r>
      <w:r w:rsidRPr="00AA34D3">
        <w:rPr>
          <w:rFonts w:ascii="Century Gothic" w:eastAsia="Tahoma" w:hAnsi="Century Gothic" w:cs="Tahoma"/>
          <w:sz w:val="24"/>
          <w:szCs w:val="24"/>
        </w:rPr>
        <w:t xml:space="preserve"> a partir de la fecha de firma del mismo, es decir que al término de los servicios proporcionados por </w:t>
      </w:r>
      <w:r w:rsidRPr="00AA34D3">
        <w:rPr>
          <w:rFonts w:ascii="Century Gothic" w:eastAsia="Tahoma" w:hAnsi="Century Gothic" w:cs="Tahoma"/>
          <w:b/>
          <w:sz w:val="24"/>
          <w:szCs w:val="24"/>
          <w:u w:val="single"/>
        </w:rPr>
        <w:t>“EL RECEPTOR”</w:t>
      </w:r>
      <w:r w:rsidRPr="00AA34D3">
        <w:rPr>
          <w:rFonts w:ascii="Century Gothic" w:eastAsia="Tahoma" w:hAnsi="Century Gothic" w:cs="Tahoma"/>
          <w:sz w:val="24"/>
          <w:szCs w:val="24"/>
        </w:rPr>
        <w:t xml:space="preserve"> al </w:t>
      </w:r>
      <w:r w:rsidRPr="00AA34D3">
        <w:rPr>
          <w:rFonts w:ascii="Century Gothic" w:eastAsia="Tahoma" w:hAnsi="Century Gothic" w:cs="Tahoma"/>
          <w:b/>
          <w:sz w:val="24"/>
          <w:szCs w:val="24"/>
          <w:u w:val="single"/>
        </w:rPr>
        <w:t>“EL TITULAR</w:t>
      </w:r>
      <w:r w:rsidRPr="00AA34D3">
        <w:rPr>
          <w:rFonts w:ascii="Century Gothic" w:eastAsia="Tahoma" w:hAnsi="Century Gothic" w:cs="Tahoma"/>
          <w:sz w:val="24"/>
          <w:szCs w:val="24"/>
        </w:rPr>
        <w:t>.</w:t>
      </w:r>
    </w:p>
    <w:p w14:paraId="220252D6" w14:textId="77777777" w:rsidR="00390811" w:rsidRPr="00AA34D3" w:rsidRDefault="00390811" w:rsidP="00390811">
      <w:pPr>
        <w:spacing w:before="280" w:after="280" w:line="240" w:lineRule="auto"/>
        <w:jc w:val="both"/>
        <w:rPr>
          <w:rFonts w:ascii="Century Gothic" w:eastAsia="Tahoma" w:hAnsi="Century Gothic" w:cs="Tahoma"/>
          <w:sz w:val="24"/>
          <w:szCs w:val="24"/>
        </w:rPr>
      </w:pPr>
      <w:r w:rsidRPr="00AA34D3">
        <w:rPr>
          <w:rFonts w:ascii="Century Gothic" w:eastAsia="Tahoma" w:hAnsi="Century Gothic" w:cs="Tahoma"/>
          <w:b/>
          <w:sz w:val="24"/>
          <w:szCs w:val="24"/>
          <w:u w:val="single"/>
        </w:rPr>
        <w:t>NOVENA. -</w:t>
      </w:r>
      <w:r w:rsidRPr="00AA34D3">
        <w:rPr>
          <w:rFonts w:ascii="Century Gothic" w:eastAsia="Tahoma" w:hAnsi="Century Gothic" w:cs="Tahoma"/>
          <w:b/>
          <w:sz w:val="24"/>
          <w:szCs w:val="24"/>
        </w:rPr>
        <w:t xml:space="preserve"> </w:t>
      </w:r>
      <w:r w:rsidRPr="00AA34D3">
        <w:rPr>
          <w:rFonts w:ascii="Century Gothic" w:eastAsia="Tahoma" w:hAnsi="Century Gothic" w:cs="Tahoma"/>
          <w:sz w:val="24"/>
          <w:szCs w:val="24"/>
        </w:rPr>
        <w:t>En caso de que una o más de las disposiciones contenidas en este contrato sea, por cualquier razón, inválida, ilegal o no pueda ejercitarse en cualquier aspecto, tal invalidez o ilegalidad no afectará cualquier otra disposición aquí prevista y este contrato será interpretado como si tal disposición inválida o ilegal nunca hubiera sido incluida.</w:t>
      </w:r>
    </w:p>
    <w:p w14:paraId="4E30A2EC" w14:textId="77777777" w:rsidR="00390811" w:rsidRPr="00AA34D3" w:rsidRDefault="00390811" w:rsidP="00390811">
      <w:pPr>
        <w:spacing w:before="280" w:after="280" w:line="240" w:lineRule="auto"/>
        <w:jc w:val="both"/>
        <w:rPr>
          <w:rFonts w:ascii="Century Gothic" w:eastAsia="Tahoma" w:hAnsi="Century Gothic" w:cs="Tahoma"/>
          <w:sz w:val="24"/>
          <w:szCs w:val="24"/>
        </w:rPr>
      </w:pPr>
      <w:r w:rsidRPr="00AA34D3">
        <w:rPr>
          <w:rFonts w:ascii="Century Gothic" w:eastAsia="Tahoma" w:hAnsi="Century Gothic" w:cs="Tahoma"/>
          <w:b/>
          <w:sz w:val="24"/>
          <w:szCs w:val="24"/>
          <w:u w:val="single"/>
        </w:rPr>
        <w:t>DÉCIMA. -</w:t>
      </w:r>
      <w:r w:rsidRPr="00AA34D3">
        <w:rPr>
          <w:rFonts w:ascii="Century Gothic" w:eastAsia="Tahoma" w:hAnsi="Century Gothic" w:cs="Tahoma"/>
          <w:sz w:val="24"/>
          <w:szCs w:val="24"/>
        </w:rPr>
        <w:t xml:space="preserve"> El presente contrato solo puede ser modificado mediante convenio por escrito suscrito por todas las partes contratantes.</w:t>
      </w:r>
    </w:p>
    <w:p w14:paraId="3AE72701" w14:textId="77777777" w:rsidR="00390811" w:rsidRPr="00AA34D3" w:rsidRDefault="00390811" w:rsidP="00390811">
      <w:pPr>
        <w:spacing w:before="280" w:after="280" w:line="240" w:lineRule="auto"/>
        <w:jc w:val="both"/>
        <w:rPr>
          <w:rFonts w:ascii="Century Gothic" w:eastAsia="Tahoma" w:hAnsi="Century Gothic" w:cs="Tahoma"/>
          <w:sz w:val="24"/>
          <w:szCs w:val="24"/>
        </w:rPr>
      </w:pPr>
      <w:r w:rsidRPr="00AA34D3">
        <w:rPr>
          <w:rFonts w:ascii="Century Gothic" w:eastAsia="Tahoma" w:hAnsi="Century Gothic" w:cs="Tahoma"/>
          <w:b/>
          <w:sz w:val="24"/>
          <w:szCs w:val="24"/>
          <w:u w:val="single"/>
        </w:rPr>
        <w:t>DECIMA PRIMERA. -</w:t>
      </w:r>
      <w:r w:rsidRPr="00AA34D3">
        <w:rPr>
          <w:rFonts w:ascii="Century Gothic" w:eastAsia="Tahoma" w:hAnsi="Century Gothic" w:cs="Tahoma"/>
          <w:sz w:val="24"/>
          <w:szCs w:val="24"/>
        </w:rPr>
        <w:t xml:space="preserve"> Todo aviso o notificación que deban hacerse las partes respecto del presente contrato se realizará por escrito a los siguientes domicilios:</w:t>
      </w:r>
    </w:p>
    <w:p w14:paraId="50D02116" w14:textId="2AB01E0C" w:rsidR="00390811" w:rsidRPr="00AA34D3" w:rsidRDefault="00390811" w:rsidP="00390811">
      <w:pPr>
        <w:spacing w:before="280" w:after="280" w:line="240" w:lineRule="auto"/>
        <w:jc w:val="both"/>
        <w:rPr>
          <w:rFonts w:ascii="Century Gothic" w:eastAsia="Tahoma" w:hAnsi="Century Gothic" w:cs="Tahoma"/>
          <w:sz w:val="24"/>
          <w:szCs w:val="24"/>
        </w:rPr>
      </w:pPr>
      <w:r w:rsidRPr="00AA34D3">
        <w:rPr>
          <w:rFonts w:ascii="Century Gothic" w:eastAsia="Tahoma" w:hAnsi="Century Gothic" w:cs="Tahoma"/>
          <w:b/>
          <w:sz w:val="24"/>
          <w:szCs w:val="24"/>
          <w:u w:val="single"/>
        </w:rPr>
        <w:t xml:space="preserve">"EL TITULAR" en el ubicado en: </w:t>
      </w:r>
      <w:r w:rsidR="00102DF3">
        <w:rPr>
          <w:rFonts w:ascii="Century Gothic" w:eastAsia="Tahoma" w:hAnsi="Century Gothic" w:cs="Tahoma"/>
          <w:b/>
          <w:bCs/>
          <w:color w:val="000000"/>
          <w:sz w:val="24"/>
          <w:szCs w:val="24"/>
          <w:u w:val="single"/>
        </w:rPr>
        <w:t>Subida al club</w:t>
      </w:r>
      <w:r w:rsidR="008D4495">
        <w:rPr>
          <w:rFonts w:ascii="Century Gothic" w:eastAsia="Tahoma" w:hAnsi="Century Gothic" w:cs="Tahoma"/>
          <w:b/>
          <w:bCs/>
          <w:color w:val="000000"/>
          <w:sz w:val="24"/>
          <w:szCs w:val="24"/>
          <w:u w:val="single"/>
        </w:rPr>
        <w:t>, numero</w:t>
      </w:r>
      <w:r w:rsidR="00102DF3">
        <w:rPr>
          <w:rFonts w:ascii="Century Gothic" w:eastAsia="Tahoma" w:hAnsi="Century Gothic" w:cs="Tahoma"/>
          <w:b/>
          <w:bCs/>
          <w:color w:val="000000"/>
          <w:sz w:val="24"/>
          <w:szCs w:val="24"/>
          <w:u w:val="single"/>
        </w:rPr>
        <w:t xml:space="preserve"> 114</w:t>
      </w:r>
      <w:r w:rsidR="00AA685E" w:rsidRPr="00AA685E">
        <w:rPr>
          <w:rFonts w:ascii="Century Gothic" w:eastAsia="Tahoma" w:hAnsi="Century Gothic" w:cs="Tahoma"/>
          <w:b/>
          <w:bCs/>
          <w:color w:val="000000"/>
          <w:sz w:val="24"/>
          <w:szCs w:val="24"/>
          <w:u w:val="single"/>
        </w:rPr>
        <w:t xml:space="preserve">, colonia </w:t>
      </w:r>
      <w:r w:rsidR="00102DF3">
        <w:rPr>
          <w:rFonts w:ascii="Century Gothic" w:eastAsia="Tahoma" w:hAnsi="Century Gothic" w:cs="Tahoma"/>
          <w:b/>
          <w:bCs/>
          <w:color w:val="000000"/>
          <w:sz w:val="24"/>
          <w:szCs w:val="24"/>
          <w:u w:val="single"/>
        </w:rPr>
        <w:t>Reforma,</w:t>
      </w:r>
      <w:r w:rsidR="00AA685E" w:rsidRPr="00AA685E">
        <w:rPr>
          <w:rFonts w:ascii="Century Gothic" w:eastAsia="Tahoma" w:hAnsi="Century Gothic" w:cs="Tahoma"/>
          <w:b/>
          <w:bCs/>
          <w:color w:val="000000"/>
          <w:sz w:val="24"/>
          <w:szCs w:val="24"/>
          <w:u w:val="single"/>
        </w:rPr>
        <w:t xml:space="preserve"> C.P. 622</w:t>
      </w:r>
      <w:r w:rsidR="00102DF3">
        <w:rPr>
          <w:rFonts w:ascii="Century Gothic" w:eastAsia="Tahoma" w:hAnsi="Century Gothic" w:cs="Tahoma"/>
          <w:b/>
          <w:bCs/>
          <w:color w:val="000000"/>
          <w:sz w:val="24"/>
          <w:szCs w:val="24"/>
          <w:u w:val="single"/>
        </w:rPr>
        <w:t>6</w:t>
      </w:r>
      <w:r w:rsidR="00AA685E" w:rsidRPr="00AA685E">
        <w:rPr>
          <w:rFonts w:ascii="Century Gothic" w:eastAsia="Tahoma" w:hAnsi="Century Gothic" w:cs="Tahoma"/>
          <w:b/>
          <w:bCs/>
          <w:color w:val="000000"/>
          <w:sz w:val="24"/>
          <w:szCs w:val="24"/>
          <w:u w:val="single"/>
        </w:rPr>
        <w:t>0, Cuernavaca, Morelos.</w:t>
      </w:r>
    </w:p>
    <w:p w14:paraId="4B93A2BB" w14:textId="002CBDFB" w:rsidR="007C64CF" w:rsidRDefault="00390811" w:rsidP="00CF5B7E">
      <w:pPr>
        <w:spacing w:after="160" w:line="240" w:lineRule="auto"/>
        <w:jc w:val="both"/>
        <w:rPr>
          <w:rFonts w:ascii="Century Gothic" w:eastAsia="Tahoma" w:hAnsi="Century Gothic" w:cs="Tahoma"/>
          <w:b/>
          <w:sz w:val="24"/>
          <w:szCs w:val="24"/>
        </w:rPr>
      </w:pPr>
      <w:r w:rsidRPr="00AA34D3">
        <w:rPr>
          <w:rFonts w:ascii="Century Gothic" w:eastAsia="Tahoma" w:hAnsi="Century Gothic" w:cs="Tahoma"/>
          <w:b/>
          <w:sz w:val="24"/>
          <w:szCs w:val="24"/>
          <w:u w:val="single"/>
        </w:rPr>
        <w:t>EL RECEPTOR" en el ubicado en:</w:t>
      </w:r>
      <w:r w:rsidR="007C64CF" w:rsidRPr="007C64CF">
        <w:rPr>
          <w:rFonts w:ascii="Century Gothic" w:eastAsia="Tahoma" w:hAnsi="Century Gothic" w:cs="Tahoma"/>
          <w:b/>
          <w:sz w:val="24"/>
          <w:szCs w:val="24"/>
        </w:rPr>
        <w:t xml:space="preserve"> </w:t>
      </w:r>
      <w:r w:rsidR="007C64CF">
        <w:rPr>
          <w:rFonts w:ascii="Century Gothic" w:eastAsia="Tahoma" w:hAnsi="Century Gothic" w:cs="Tahoma"/>
          <w:b/>
          <w:sz w:val="24"/>
          <w:szCs w:val="24"/>
        </w:rPr>
        <w:t xml:space="preserve">    </w:t>
      </w:r>
      <w:r w:rsidR="008D4495">
        <w:rPr>
          <w:rFonts w:ascii="Century Gothic" w:eastAsia="Tahoma" w:hAnsi="Century Gothic" w:cs="Tahoma"/>
          <w:b/>
          <w:sz w:val="24"/>
          <w:szCs w:val="24"/>
        </w:rPr>
        <w:t>________________________________________________________</w:t>
      </w:r>
      <w:r w:rsidR="00102DF3">
        <w:rPr>
          <w:rFonts w:ascii="Century Gothic" w:eastAsia="Tahoma" w:hAnsi="Century Gothic" w:cs="Tahoma"/>
          <w:b/>
          <w:sz w:val="24"/>
          <w:szCs w:val="24"/>
        </w:rPr>
        <w:t>.</w:t>
      </w:r>
    </w:p>
    <w:p w14:paraId="11D60577" w14:textId="4A4170DD" w:rsidR="00390811" w:rsidRPr="00AA34D3" w:rsidRDefault="00390811" w:rsidP="00CF5B7E">
      <w:pPr>
        <w:spacing w:after="160" w:line="240" w:lineRule="auto"/>
        <w:jc w:val="both"/>
        <w:rPr>
          <w:rFonts w:ascii="Century Gothic" w:eastAsia="Tahoma" w:hAnsi="Century Gothic" w:cs="Tahoma"/>
          <w:sz w:val="24"/>
          <w:szCs w:val="24"/>
        </w:rPr>
      </w:pPr>
      <w:r w:rsidRPr="00AA34D3">
        <w:rPr>
          <w:rFonts w:ascii="Century Gothic" w:eastAsia="Tahoma" w:hAnsi="Century Gothic" w:cs="Tahoma"/>
          <w:sz w:val="24"/>
          <w:szCs w:val="24"/>
        </w:rPr>
        <w:t xml:space="preserve">Asimismo, si por cualquier causa alguna de las partes contratantes cambiara su domicilio, la parte que sufra el cambio deberá notificarlo con una anticipación de </w:t>
      </w:r>
      <w:r w:rsidRPr="00AA34D3">
        <w:rPr>
          <w:rFonts w:ascii="Century Gothic" w:eastAsia="Tahoma" w:hAnsi="Century Gothic" w:cs="Tahoma"/>
          <w:b/>
          <w:sz w:val="24"/>
          <w:szCs w:val="24"/>
        </w:rPr>
        <w:t>cinco días naturales</w:t>
      </w:r>
      <w:r w:rsidRPr="00AA34D3">
        <w:rPr>
          <w:rFonts w:ascii="Century Gothic" w:eastAsia="Tahoma" w:hAnsi="Century Gothic" w:cs="Tahoma"/>
          <w:sz w:val="24"/>
          <w:szCs w:val="24"/>
        </w:rPr>
        <w:t xml:space="preserve"> a la fecha en que ocurra el cambio, de lo contrario las notificaciones hechas al anterior domicilio surtirán todos sus efectos.</w:t>
      </w:r>
    </w:p>
    <w:p w14:paraId="5A9C683E" w14:textId="77777777" w:rsidR="00390811" w:rsidRPr="00AA34D3" w:rsidRDefault="00390811" w:rsidP="00390811">
      <w:pPr>
        <w:spacing w:before="280" w:after="280" w:line="240" w:lineRule="auto"/>
        <w:jc w:val="both"/>
        <w:rPr>
          <w:rFonts w:ascii="Century Gothic" w:eastAsia="Tahoma" w:hAnsi="Century Gothic" w:cs="Tahoma"/>
          <w:sz w:val="24"/>
          <w:szCs w:val="24"/>
        </w:rPr>
      </w:pPr>
      <w:r w:rsidRPr="00AA34D3">
        <w:rPr>
          <w:rFonts w:ascii="Century Gothic" w:eastAsia="Tahoma" w:hAnsi="Century Gothic" w:cs="Tahoma"/>
          <w:b/>
          <w:sz w:val="24"/>
          <w:szCs w:val="24"/>
          <w:u w:val="single"/>
        </w:rPr>
        <w:t xml:space="preserve">DECIMA SEGUNDA. – </w:t>
      </w:r>
      <w:bookmarkStart w:id="1" w:name="_Hlk70095863"/>
      <w:r w:rsidRPr="00AA34D3">
        <w:rPr>
          <w:rFonts w:ascii="Century Gothic" w:eastAsia="Tahoma" w:hAnsi="Century Gothic" w:cs="Tahoma"/>
          <w:sz w:val="24"/>
          <w:szCs w:val="24"/>
        </w:rPr>
        <w:t xml:space="preserve">La falta o demora de </w:t>
      </w:r>
      <w:r w:rsidRPr="00AA34D3">
        <w:rPr>
          <w:rFonts w:ascii="Century Gothic" w:eastAsia="Tahoma" w:hAnsi="Century Gothic" w:cs="Tahoma"/>
          <w:b/>
          <w:sz w:val="24"/>
          <w:szCs w:val="24"/>
          <w:u w:val="single"/>
        </w:rPr>
        <w:t>“EL TITULAR”</w:t>
      </w:r>
      <w:r w:rsidRPr="00AA34D3">
        <w:rPr>
          <w:rFonts w:ascii="Century Gothic" w:eastAsia="Tahoma" w:hAnsi="Century Gothic" w:cs="Tahoma"/>
          <w:sz w:val="24"/>
          <w:szCs w:val="24"/>
        </w:rPr>
        <w:t xml:space="preserve"> en exigir en cualquier momento alguna de las disposiciones de este contrato, o en requerir en cualquier momento el cumplimiento por parte de </w:t>
      </w:r>
      <w:r w:rsidRPr="00AA34D3">
        <w:rPr>
          <w:rFonts w:ascii="Century Gothic" w:eastAsia="Tahoma" w:hAnsi="Century Gothic" w:cs="Tahoma"/>
          <w:b/>
          <w:sz w:val="24"/>
          <w:szCs w:val="24"/>
          <w:u w:val="single"/>
        </w:rPr>
        <w:t>“EL RECEPTOR”</w:t>
      </w:r>
      <w:r w:rsidRPr="00AA34D3">
        <w:rPr>
          <w:rFonts w:ascii="Century Gothic" w:eastAsia="Tahoma" w:hAnsi="Century Gothic" w:cs="Tahoma"/>
          <w:sz w:val="24"/>
          <w:szCs w:val="24"/>
        </w:rPr>
        <w:t xml:space="preserve"> de alguna disposición e este contrato, no deberá ser interpretada como una renuncia al cumplimiento de tales disposiciones, ni afectará la validez de este contrato o de parte alguna del mismo, ni tampoco el derecho de </w:t>
      </w:r>
      <w:r w:rsidRPr="00AA34D3">
        <w:rPr>
          <w:rFonts w:ascii="Century Gothic" w:eastAsia="Tahoma" w:hAnsi="Century Gothic" w:cs="Tahoma"/>
          <w:b/>
          <w:sz w:val="24"/>
          <w:szCs w:val="24"/>
          <w:u w:val="single"/>
        </w:rPr>
        <w:t>“EL TITULAR”</w:t>
      </w:r>
      <w:r w:rsidRPr="00AA34D3">
        <w:rPr>
          <w:rFonts w:ascii="Century Gothic" w:eastAsia="Tahoma" w:hAnsi="Century Gothic" w:cs="Tahoma"/>
          <w:sz w:val="24"/>
          <w:szCs w:val="24"/>
        </w:rPr>
        <w:t xml:space="preserve"> a exigir posteriormente el cumplimiento de cada una de dichas disposiciones, salvo que expresamente se pacte lo contrario en el presente contrato.</w:t>
      </w:r>
      <w:bookmarkEnd w:id="1"/>
    </w:p>
    <w:p w14:paraId="3D57ED56" w14:textId="77777777" w:rsidR="00390811" w:rsidRPr="00AA34D3" w:rsidRDefault="00390811" w:rsidP="00390811">
      <w:pPr>
        <w:spacing w:before="280" w:after="280" w:line="240" w:lineRule="auto"/>
        <w:jc w:val="both"/>
        <w:rPr>
          <w:rFonts w:ascii="Century Gothic" w:eastAsia="Tahoma" w:hAnsi="Century Gothic" w:cs="Tahoma"/>
          <w:sz w:val="24"/>
          <w:szCs w:val="24"/>
        </w:rPr>
      </w:pPr>
      <w:r w:rsidRPr="00AA34D3">
        <w:rPr>
          <w:rFonts w:ascii="Century Gothic" w:eastAsia="Tahoma" w:hAnsi="Century Gothic" w:cs="Tahoma"/>
          <w:b/>
          <w:sz w:val="24"/>
          <w:szCs w:val="24"/>
          <w:u w:val="single"/>
        </w:rPr>
        <w:t>DECIMA TERCERA. -</w:t>
      </w:r>
      <w:r w:rsidRPr="00AA34D3">
        <w:rPr>
          <w:rFonts w:ascii="Century Gothic" w:eastAsia="Tahoma" w:hAnsi="Century Gothic" w:cs="Tahoma"/>
          <w:sz w:val="24"/>
          <w:szCs w:val="24"/>
        </w:rPr>
        <w:t xml:space="preserve"> Cualquier notificación que deba hacerse con relación a este contrato, se deberá hacer por escrito con acuse de recibo, mediante entrega personal, a los domicilios estipulados en este contrato o a cualquier otra dirección que se haya notificado oportuna y debidamente por escrito.</w:t>
      </w:r>
    </w:p>
    <w:p w14:paraId="7138DBC6" w14:textId="32923F34" w:rsidR="00390811" w:rsidRPr="00AA34D3" w:rsidRDefault="00390811" w:rsidP="00390811">
      <w:pPr>
        <w:spacing w:before="280" w:after="280" w:line="240" w:lineRule="auto"/>
        <w:jc w:val="both"/>
        <w:rPr>
          <w:rFonts w:ascii="Century Gothic" w:eastAsia="Tahoma" w:hAnsi="Century Gothic" w:cs="Tahoma"/>
          <w:sz w:val="24"/>
          <w:szCs w:val="24"/>
        </w:rPr>
      </w:pPr>
      <w:r w:rsidRPr="00AA34D3">
        <w:rPr>
          <w:rFonts w:ascii="Century Gothic" w:eastAsia="Tahoma" w:hAnsi="Century Gothic" w:cs="Tahoma"/>
          <w:b/>
          <w:sz w:val="24"/>
          <w:szCs w:val="24"/>
          <w:u w:val="single"/>
        </w:rPr>
        <w:lastRenderedPageBreak/>
        <w:t>DECIMA CUARTA. -</w:t>
      </w:r>
      <w:r w:rsidRPr="00AA34D3">
        <w:rPr>
          <w:rFonts w:ascii="Century Gothic" w:eastAsia="Tahoma" w:hAnsi="Century Gothic" w:cs="Tahoma"/>
          <w:b/>
          <w:sz w:val="24"/>
          <w:szCs w:val="24"/>
        </w:rPr>
        <w:t xml:space="preserve"> </w:t>
      </w:r>
      <w:bookmarkStart w:id="2" w:name="_Hlk70096030"/>
      <w:r w:rsidRPr="00AA34D3">
        <w:rPr>
          <w:rFonts w:ascii="Century Gothic" w:eastAsia="Tahoma" w:hAnsi="Century Gothic" w:cs="Tahoma"/>
          <w:sz w:val="24"/>
          <w:szCs w:val="24"/>
        </w:rPr>
        <w:t xml:space="preserve">Para la interpretación y cumplimiento de este contrato, así como para la resolución de cualquier controversia relacionada con el mismo las partes convienen en que se apliquen las cláusulas de este contrato y las leyes del estado de </w:t>
      </w:r>
      <w:r w:rsidRPr="00AA34D3">
        <w:rPr>
          <w:rFonts w:ascii="Century Gothic" w:eastAsia="Tahoma" w:hAnsi="Century Gothic" w:cs="Tahoma"/>
          <w:b/>
          <w:bCs/>
          <w:sz w:val="24"/>
          <w:szCs w:val="24"/>
          <w:u w:val="single"/>
        </w:rPr>
        <w:t>MORELOS</w:t>
      </w:r>
      <w:r w:rsidRPr="00AA34D3">
        <w:rPr>
          <w:rFonts w:ascii="Century Gothic" w:eastAsia="Tahoma" w:hAnsi="Century Gothic" w:cs="Tahoma"/>
          <w:sz w:val="24"/>
          <w:szCs w:val="24"/>
        </w:rPr>
        <w:t xml:space="preserve"> y para todo lo relativo al mismo, se someterán a la jurisdicción de los tribunales de la ciudad de </w:t>
      </w:r>
      <w:r w:rsidR="008D4495">
        <w:rPr>
          <w:rFonts w:ascii="Century Gothic" w:eastAsia="Tahoma" w:hAnsi="Century Gothic" w:cs="Tahoma"/>
          <w:sz w:val="24"/>
          <w:szCs w:val="24"/>
        </w:rPr>
        <w:t>Cuernavaca Morelos</w:t>
      </w:r>
      <w:r w:rsidRPr="00AA34D3">
        <w:rPr>
          <w:rFonts w:ascii="Century Gothic" w:eastAsia="Tahoma" w:hAnsi="Century Gothic" w:cs="Tahoma"/>
          <w:b/>
          <w:sz w:val="24"/>
          <w:szCs w:val="24"/>
          <w:u w:val="single"/>
        </w:rPr>
        <w:t>,</w:t>
      </w:r>
      <w:r w:rsidRPr="00AA34D3">
        <w:rPr>
          <w:rFonts w:ascii="Century Gothic" w:eastAsia="Tahoma" w:hAnsi="Century Gothic" w:cs="Tahoma"/>
          <w:sz w:val="24"/>
          <w:szCs w:val="24"/>
        </w:rPr>
        <w:t xml:space="preserve"> renunciando expresamente a cualquier otro fuero que por cualquier causa pudiere corresponderles.</w:t>
      </w:r>
      <w:bookmarkEnd w:id="2"/>
    </w:p>
    <w:p w14:paraId="2D542B79" w14:textId="77777777" w:rsidR="00390811" w:rsidRPr="00AA34D3" w:rsidRDefault="00390811" w:rsidP="00390811">
      <w:pPr>
        <w:jc w:val="both"/>
        <w:rPr>
          <w:rFonts w:ascii="Century Gothic" w:hAnsi="Century Gothic" w:cs="Arial"/>
          <w:bCs/>
          <w:sz w:val="24"/>
          <w:szCs w:val="24"/>
        </w:rPr>
      </w:pPr>
      <w:r w:rsidRPr="00AA34D3">
        <w:rPr>
          <w:rFonts w:ascii="Century Gothic" w:eastAsia="Tahoma" w:hAnsi="Century Gothic" w:cs="Tahoma"/>
          <w:b/>
          <w:bCs/>
          <w:sz w:val="24"/>
          <w:szCs w:val="24"/>
          <w:u w:val="single"/>
        </w:rPr>
        <w:t xml:space="preserve">DÉCIMA QUINTA. </w:t>
      </w:r>
      <w:bookmarkStart w:id="3" w:name="_Hlk70096059"/>
      <w:r w:rsidRPr="00AA34D3">
        <w:rPr>
          <w:rFonts w:ascii="Century Gothic" w:eastAsia="Tahoma" w:hAnsi="Century Gothic" w:cs="Tahoma"/>
          <w:b/>
          <w:bCs/>
          <w:sz w:val="24"/>
          <w:szCs w:val="24"/>
          <w:u w:val="single"/>
        </w:rPr>
        <w:t>- “EL RECEPTOR”</w:t>
      </w:r>
      <w:r w:rsidRPr="00AA34D3">
        <w:rPr>
          <w:rFonts w:ascii="Century Gothic" w:eastAsia="Tahoma" w:hAnsi="Century Gothic" w:cs="Tahoma"/>
          <w:sz w:val="24"/>
          <w:szCs w:val="24"/>
        </w:rPr>
        <w:t xml:space="preserve"> se compromete que </w:t>
      </w:r>
      <w:r w:rsidRPr="00AA34D3">
        <w:rPr>
          <w:rFonts w:ascii="Century Gothic" w:hAnsi="Century Gothic" w:cs="Arial"/>
          <w:bCs/>
          <w:sz w:val="24"/>
          <w:szCs w:val="24"/>
        </w:rPr>
        <w:t xml:space="preserve">en caso de incurrir en cualquier tipo de falta que sea considerada contraria a la ley o actitudes fraudulentas o que se traduzcan a un abuso de confianza en contra de </w:t>
      </w:r>
      <w:r w:rsidRPr="00AA34D3">
        <w:rPr>
          <w:rFonts w:ascii="Century Gothic" w:hAnsi="Century Gothic" w:cs="Arial"/>
          <w:b/>
          <w:bCs/>
          <w:sz w:val="24"/>
          <w:szCs w:val="24"/>
          <w:u w:val="single"/>
        </w:rPr>
        <w:t>“EL TITULAR”</w:t>
      </w:r>
      <w:r w:rsidRPr="00AA34D3">
        <w:rPr>
          <w:rFonts w:ascii="Century Gothic" w:hAnsi="Century Gothic" w:cs="Arial"/>
          <w:bCs/>
          <w:sz w:val="24"/>
          <w:szCs w:val="24"/>
        </w:rPr>
        <w:t xml:space="preserve"> se incautara proceso legal oportuno, ya sea penal, mercantil, fiscal, laboral o el que corresponda.</w:t>
      </w:r>
      <w:bookmarkEnd w:id="3"/>
    </w:p>
    <w:p w14:paraId="11149435" w14:textId="6C9E2DDB" w:rsidR="00390811" w:rsidRPr="00AA34D3" w:rsidRDefault="00390811" w:rsidP="00390811">
      <w:pPr>
        <w:jc w:val="both"/>
        <w:rPr>
          <w:rFonts w:ascii="Century Gothic" w:eastAsiaTheme="minorHAnsi" w:hAnsi="Century Gothic" w:cs="Arial"/>
          <w:b/>
          <w:sz w:val="24"/>
          <w:szCs w:val="24"/>
          <w:u w:val="single"/>
        </w:rPr>
      </w:pPr>
      <w:r w:rsidRPr="00AA34D3">
        <w:rPr>
          <w:rFonts w:ascii="Century Gothic" w:hAnsi="Century Gothic" w:cs="Arial"/>
          <w:b/>
          <w:sz w:val="24"/>
          <w:szCs w:val="24"/>
        </w:rPr>
        <w:t xml:space="preserve">DÉCIMA SEXTA. - NO COMPETENCIA POST- CONTRACTUAL: </w:t>
      </w:r>
      <w:r w:rsidRPr="00AA34D3">
        <w:rPr>
          <w:rFonts w:ascii="Century Gothic" w:eastAsia="Gulim" w:hAnsi="Century Gothic" w:cs="Arial"/>
          <w:b/>
          <w:bCs/>
          <w:sz w:val="24"/>
          <w:szCs w:val="24"/>
          <w:u w:val="single"/>
          <w:lang w:eastAsia="es-ES"/>
        </w:rPr>
        <w:t>“</w:t>
      </w:r>
      <w:r w:rsidRPr="00AA34D3">
        <w:rPr>
          <w:rFonts w:ascii="Century Gothic" w:hAnsi="Century Gothic"/>
          <w:b/>
          <w:sz w:val="24"/>
          <w:szCs w:val="24"/>
          <w:u w:val="single"/>
        </w:rPr>
        <w:t>LA</w:t>
      </w:r>
      <w:r w:rsidRPr="00AA34D3">
        <w:rPr>
          <w:rFonts w:ascii="Century Gothic" w:eastAsia="Gulim" w:hAnsi="Century Gothic" w:cs="Arial"/>
          <w:b/>
          <w:bCs/>
          <w:sz w:val="24"/>
          <w:szCs w:val="24"/>
          <w:u w:val="single"/>
          <w:lang w:eastAsia="es-ES"/>
        </w:rPr>
        <w:t xml:space="preserve"> TRABAJADOR</w:t>
      </w:r>
      <w:r w:rsidRPr="00AA34D3">
        <w:rPr>
          <w:rFonts w:ascii="Century Gothic" w:hAnsi="Century Gothic"/>
          <w:b/>
          <w:sz w:val="24"/>
          <w:szCs w:val="24"/>
          <w:u w:val="single"/>
        </w:rPr>
        <w:t>A</w:t>
      </w:r>
      <w:r w:rsidRPr="00AA34D3">
        <w:rPr>
          <w:rFonts w:ascii="Century Gothic" w:eastAsia="Gulim" w:hAnsi="Century Gothic" w:cs="Arial"/>
          <w:b/>
          <w:bCs/>
          <w:sz w:val="24"/>
          <w:szCs w:val="24"/>
          <w:u w:val="single"/>
          <w:lang w:eastAsia="es-ES"/>
        </w:rPr>
        <w:t>”</w:t>
      </w:r>
      <w:r w:rsidRPr="00AA34D3">
        <w:rPr>
          <w:rFonts w:ascii="Century Gothic" w:eastAsia="Gulim" w:hAnsi="Century Gothic" w:cs="Arial"/>
          <w:b/>
          <w:bCs/>
          <w:sz w:val="24"/>
          <w:szCs w:val="24"/>
          <w:lang w:eastAsia="es-ES"/>
        </w:rPr>
        <w:t xml:space="preserve"> </w:t>
      </w:r>
      <w:r w:rsidRPr="00AA34D3">
        <w:rPr>
          <w:rFonts w:ascii="Century Gothic" w:hAnsi="Century Gothic" w:cs="Arial"/>
          <w:bCs/>
          <w:sz w:val="24"/>
          <w:szCs w:val="24"/>
        </w:rPr>
        <w:t xml:space="preserve">se obliga a no explotar en nombre propio o ajeno, directa o indirectamente a través de personas físicas o jurídicas, empresa o negocio competidor cuyo objeto sea similar al de </w:t>
      </w:r>
      <w:r w:rsidRPr="00AA34D3">
        <w:rPr>
          <w:rFonts w:ascii="Century Gothic" w:hAnsi="Century Gothic" w:cs="Arial"/>
          <w:b/>
          <w:sz w:val="24"/>
          <w:szCs w:val="24"/>
          <w:u w:val="single"/>
        </w:rPr>
        <w:t>“EL PATRÓN”</w:t>
      </w:r>
      <w:r w:rsidRPr="00AA34D3">
        <w:rPr>
          <w:rFonts w:ascii="Century Gothic" w:hAnsi="Century Gothic" w:cs="Arial"/>
          <w:bCs/>
          <w:sz w:val="24"/>
          <w:szCs w:val="24"/>
        </w:rPr>
        <w:t xml:space="preserve">, y que, por tanto, sean aptos para desviar su clientela, de forma </w:t>
      </w:r>
      <w:r w:rsidRPr="00AA34D3">
        <w:rPr>
          <w:rFonts w:ascii="Century Gothic" w:hAnsi="Century Gothic" w:cs="Arial"/>
          <w:b/>
          <w:i/>
          <w:iCs/>
          <w:sz w:val="24"/>
          <w:szCs w:val="24"/>
          <w:u w:val="single"/>
        </w:rPr>
        <w:t>vitalicia</w:t>
      </w:r>
      <w:r w:rsidRPr="00AA34D3">
        <w:rPr>
          <w:rFonts w:ascii="Century Gothic" w:hAnsi="Century Gothic" w:cs="Arial"/>
          <w:bCs/>
          <w:sz w:val="24"/>
          <w:szCs w:val="24"/>
        </w:rPr>
        <w:t xml:space="preserve"> desde la finalización del presente </w:t>
      </w:r>
      <w:r w:rsidRPr="00AA34D3">
        <w:rPr>
          <w:rFonts w:ascii="Century Gothic" w:hAnsi="Century Gothic" w:cs="Arial"/>
          <w:b/>
          <w:sz w:val="24"/>
          <w:szCs w:val="24"/>
          <w:u w:val="single"/>
        </w:rPr>
        <w:t>CONTRATO LABORAL.</w:t>
      </w:r>
    </w:p>
    <w:p w14:paraId="5D866129" w14:textId="77777777" w:rsidR="00390811" w:rsidRPr="00AA34D3" w:rsidRDefault="00390811" w:rsidP="00390811">
      <w:pPr>
        <w:jc w:val="both"/>
        <w:rPr>
          <w:rFonts w:ascii="Century Gothic" w:hAnsi="Century Gothic" w:cs="Arial"/>
          <w:bCs/>
          <w:sz w:val="24"/>
          <w:szCs w:val="24"/>
        </w:rPr>
      </w:pPr>
      <w:r w:rsidRPr="00AA34D3">
        <w:rPr>
          <w:rFonts w:ascii="Century Gothic" w:hAnsi="Century Gothic" w:cs="Arial"/>
          <w:bCs/>
          <w:sz w:val="24"/>
          <w:szCs w:val="24"/>
        </w:rPr>
        <w:t xml:space="preserve">Se considerará que existe acto de competencia indirecta cuando se ejercite la actividad prohibida a través de familiares directos, que se encuentren al menos dentro del segundo grado de parentesco o a través de sociedades interpuestas. </w:t>
      </w:r>
    </w:p>
    <w:p w14:paraId="074A4CAC" w14:textId="77777777" w:rsidR="00390811" w:rsidRPr="00AA34D3" w:rsidRDefault="00390811" w:rsidP="00390811">
      <w:pPr>
        <w:jc w:val="both"/>
        <w:rPr>
          <w:rFonts w:ascii="Century Gothic" w:hAnsi="Century Gothic" w:cs="Arial"/>
          <w:bCs/>
          <w:sz w:val="24"/>
          <w:szCs w:val="24"/>
        </w:rPr>
      </w:pPr>
      <w:r w:rsidRPr="00AA34D3">
        <w:rPr>
          <w:rFonts w:ascii="Century Gothic" w:hAnsi="Century Gothic" w:cs="Arial"/>
          <w:bCs/>
          <w:sz w:val="24"/>
          <w:szCs w:val="24"/>
        </w:rPr>
        <w:t>La obligación de no competencia posterior a la finalización del contrato será aplicable en el toda la República Mexicana.</w:t>
      </w:r>
    </w:p>
    <w:p w14:paraId="486C0FBE" w14:textId="77777777" w:rsidR="00390811" w:rsidRPr="00AA34D3" w:rsidRDefault="00390811" w:rsidP="00390811">
      <w:pPr>
        <w:spacing w:before="280" w:after="280" w:line="240" w:lineRule="auto"/>
        <w:jc w:val="both"/>
        <w:rPr>
          <w:rFonts w:ascii="Century Gothic" w:eastAsia="Tahoma" w:hAnsi="Century Gothic" w:cs="Tahoma"/>
          <w:sz w:val="24"/>
          <w:szCs w:val="24"/>
        </w:rPr>
      </w:pPr>
      <w:r w:rsidRPr="00AA34D3">
        <w:rPr>
          <w:rFonts w:ascii="Century Gothic" w:eastAsia="Tahoma" w:hAnsi="Century Gothic" w:cs="Tahoma"/>
          <w:b/>
          <w:sz w:val="24"/>
          <w:szCs w:val="24"/>
          <w:u w:val="single"/>
        </w:rPr>
        <w:t>DECIMA SÉPTIMA. -</w:t>
      </w:r>
      <w:r w:rsidRPr="00AA34D3">
        <w:rPr>
          <w:rFonts w:ascii="Century Gothic" w:eastAsia="Tahoma" w:hAnsi="Century Gothic" w:cs="Tahoma"/>
          <w:b/>
          <w:sz w:val="24"/>
          <w:szCs w:val="24"/>
        </w:rPr>
        <w:t xml:space="preserve"> </w:t>
      </w:r>
      <w:r w:rsidRPr="00AA34D3">
        <w:rPr>
          <w:rFonts w:ascii="Century Gothic" w:eastAsia="Tahoma" w:hAnsi="Century Gothic" w:cs="Tahoma"/>
          <w:sz w:val="24"/>
          <w:szCs w:val="24"/>
        </w:rPr>
        <w:t>Las partes reconocen y aceptan que las presentes declaraciones y cláusulas contenidas en este convenio dejan sin efecto cualquier acuerdo o negociación sostenido por ellas previamente, prevaleciendo lo dispuesto en este instrumento respecto de cualquier otro acuerdo anterior.</w:t>
      </w:r>
    </w:p>
    <w:p w14:paraId="74A4BAC5" w14:textId="1A018104" w:rsidR="00390811" w:rsidRPr="00AA34D3" w:rsidRDefault="00390811" w:rsidP="00390811">
      <w:pPr>
        <w:jc w:val="both"/>
        <w:rPr>
          <w:rFonts w:ascii="Century Gothic" w:eastAsia="Gulim" w:hAnsi="Century Gothic" w:cs="Arial"/>
          <w:sz w:val="24"/>
          <w:szCs w:val="24"/>
          <w:lang w:eastAsia="es-ES"/>
        </w:rPr>
      </w:pPr>
      <w:bookmarkStart w:id="4" w:name="_Hlk70096097"/>
      <w:r w:rsidRPr="00AA34D3">
        <w:rPr>
          <w:rFonts w:ascii="Century Gothic" w:eastAsia="Gulim" w:hAnsi="Century Gothic" w:cs="Arial"/>
          <w:sz w:val="24"/>
          <w:szCs w:val="24"/>
          <w:lang w:eastAsia="es-ES"/>
        </w:rPr>
        <w:t xml:space="preserve">Leído que fue por ambas partes el presente contrato por tiempo vitalicio y conociendo el alcance de todas las declaraciones y cláusulas lo firmaron al calce de conformidad, en la ciudad de </w:t>
      </w:r>
      <w:r w:rsidR="008D4495">
        <w:rPr>
          <w:rFonts w:ascii="Century Gothic" w:eastAsia="Gulim" w:hAnsi="Century Gothic" w:cs="Arial"/>
          <w:sz w:val="24"/>
          <w:szCs w:val="24"/>
          <w:lang w:eastAsia="es-ES"/>
        </w:rPr>
        <w:t>_______________________</w:t>
      </w:r>
      <w:r w:rsidRPr="00AA34D3">
        <w:rPr>
          <w:rFonts w:ascii="Century Gothic" w:eastAsia="Gulim" w:hAnsi="Century Gothic" w:cs="Arial"/>
          <w:b/>
          <w:bCs/>
          <w:sz w:val="24"/>
          <w:szCs w:val="24"/>
          <w:u w:val="single"/>
          <w:lang w:eastAsia="es-ES"/>
        </w:rPr>
        <w:t xml:space="preserve">, </w:t>
      </w:r>
      <w:r w:rsidRPr="00AA34D3">
        <w:rPr>
          <w:rFonts w:ascii="Century Gothic" w:eastAsia="Gulim" w:hAnsi="Century Gothic" w:cs="Arial"/>
          <w:sz w:val="24"/>
          <w:szCs w:val="24"/>
          <w:lang w:eastAsia="es-ES"/>
        </w:rPr>
        <w:t xml:space="preserve">a los </w:t>
      </w:r>
      <w:r w:rsidR="008D4495">
        <w:rPr>
          <w:rFonts w:ascii="Century Gothic" w:eastAsia="Gulim" w:hAnsi="Century Gothic" w:cs="Arial"/>
          <w:sz w:val="24"/>
          <w:szCs w:val="24"/>
          <w:lang w:eastAsia="es-ES"/>
        </w:rPr>
        <w:t>_____</w:t>
      </w:r>
      <w:r w:rsidR="00854C92" w:rsidRPr="00AA34D3">
        <w:rPr>
          <w:rFonts w:ascii="Century Gothic" w:eastAsia="Gulim" w:hAnsi="Century Gothic" w:cs="Arial"/>
          <w:b/>
          <w:bCs/>
          <w:sz w:val="24"/>
          <w:szCs w:val="24"/>
          <w:u w:val="single"/>
          <w:lang w:eastAsia="es-ES"/>
        </w:rPr>
        <w:t xml:space="preserve"> </w:t>
      </w:r>
      <w:r w:rsidRPr="00AA34D3">
        <w:rPr>
          <w:rFonts w:ascii="Century Gothic" w:eastAsia="Gulim" w:hAnsi="Century Gothic" w:cs="Arial"/>
          <w:sz w:val="24"/>
          <w:szCs w:val="24"/>
          <w:lang w:eastAsia="es-ES"/>
        </w:rPr>
        <w:t>días del mes de</w:t>
      </w:r>
      <w:r w:rsidR="00B965AD" w:rsidRPr="00AA34D3">
        <w:rPr>
          <w:rFonts w:ascii="Century Gothic" w:eastAsia="Gulim" w:hAnsi="Century Gothic" w:cs="Arial"/>
          <w:b/>
          <w:bCs/>
          <w:sz w:val="24"/>
          <w:szCs w:val="24"/>
          <w:u w:val="single"/>
          <w:lang w:eastAsia="es-ES"/>
        </w:rPr>
        <w:t xml:space="preserve"> </w:t>
      </w:r>
      <w:r w:rsidR="008D4495">
        <w:rPr>
          <w:rFonts w:ascii="Century Gothic" w:eastAsia="Gulim" w:hAnsi="Century Gothic" w:cs="Arial"/>
          <w:b/>
          <w:bCs/>
          <w:sz w:val="24"/>
          <w:szCs w:val="24"/>
          <w:u w:val="single"/>
          <w:lang w:eastAsia="es-ES"/>
        </w:rPr>
        <w:t>______________</w:t>
      </w:r>
      <w:r w:rsidRPr="00AA34D3">
        <w:rPr>
          <w:rFonts w:ascii="Century Gothic" w:eastAsia="Gulim" w:hAnsi="Century Gothic" w:cs="Arial"/>
          <w:sz w:val="24"/>
          <w:szCs w:val="24"/>
          <w:lang w:eastAsia="es-ES"/>
        </w:rPr>
        <w:t xml:space="preserve"> del año </w:t>
      </w:r>
      <w:r w:rsidR="00102DF3">
        <w:rPr>
          <w:rFonts w:ascii="Century Gothic" w:eastAsia="Gulim" w:hAnsi="Century Gothic" w:cs="Arial"/>
          <w:sz w:val="24"/>
          <w:szCs w:val="24"/>
          <w:lang w:eastAsia="es-ES"/>
        </w:rPr>
        <w:t>20</w:t>
      </w:r>
      <w:r w:rsidR="008D4495">
        <w:rPr>
          <w:rFonts w:ascii="Century Gothic" w:eastAsia="Gulim" w:hAnsi="Century Gothic" w:cs="Arial"/>
          <w:sz w:val="24"/>
          <w:szCs w:val="24"/>
          <w:lang w:eastAsia="es-ES"/>
        </w:rPr>
        <w:t>_____</w:t>
      </w:r>
      <w:r w:rsidR="00854C92" w:rsidRPr="00AA34D3">
        <w:rPr>
          <w:rFonts w:ascii="Century Gothic" w:eastAsia="Gulim" w:hAnsi="Century Gothic" w:cs="Arial"/>
          <w:b/>
          <w:bCs/>
          <w:sz w:val="24"/>
          <w:szCs w:val="24"/>
          <w:u w:val="single"/>
          <w:lang w:eastAsia="es-ES"/>
        </w:rPr>
        <w:t>.</w:t>
      </w:r>
    </w:p>
    <w:p w14:paraId="6E9E1418" w14:textId="77777777" w:rsidR="00390811" w:rsidRPr="00AA34D3" w:rsidRDefault="00390811" w:rsidP="00390811">
      <w:pPr>
        <w:spacing w:before="280" w:after="280" w:line="240" w:lineRule="auto"/>
        <w:jc w:val="both"/>
        <w:rPr>
          <w:rFonts w:ascii="Century Gothic" w:eastAsia="Tahoma" w:hAnsi="Century Gothic" w:cs="Tahoma"/>
          <w:sz w:val="24"/>
          <w:szCs w:val="24"/>
        </w:rPr>
      </w:pPr>
    </w:p>
    <w:tbl>
      <w:tblPr>
        <w:tblpPr w:leftFromText="141" w:rightFromText="141" w:vertAnchor="text" w:tblpY="15"/>
        <w:tblW w:w="0" w:type="auto"/>
        <w:tblLook w:val="04A0" w:firstRow="1" w:lastRow="0" w:firstColumn="1" w:lastColumn="0" w:noHBand="0" w:noVBand="1"/>
      </w:tblPr>
      <w:tblGrid>
        <w:gridCol w:w="4244"/>
        <w:gridCol w:w="4260"/>
      </w:tblGrid>
      <w:tr w:rsidR="00390811" w:rsidRPr="003616B6" w14:paraId="1B437F16" w14:textId="77777777" w:rsidTr="00847FBA">
        <w:tc>
          <w:tcPr>
            <w:tcW w:w="4244" w:type="dxa"/>
          </w:tcPr>
          <w:p w14:paraId="4175D8BA" w14:textId="77777777" w:rsidR="00390811" w:rsidRPr="00AA34D3" w:rsidRDefault="00390811" w:rsidP="00847FBA">
            <w:pPr>
              <w:pBdr>
                <w:bottom w:val="single" w:sz="12" w:space="1" w:color="auto"/>
              </w:pBdr>
              <w:jc w:val="center"/>
              <w:rPr>
                <w:rFonts w:ascii="Century Gothic" w:hAnsi="Century Gothic" w:cs="Arial"/>
                <w:b/>
                <w:sz w:val="24"/>
                <w:szCs w:val="24"/>
                <w:u w:val="single"/>
              </w:rPr>
            </w:pPr>
            <w:bookmarkStart w:id="5" w:name="_Hlk70096106"/>
            <w:bookmarkEnd w:id="4"/>
            <w:r w:rsidRPr="00AA34D3">
              <w:rPr>
                <w:rFonts w:ascii="Century Gothic" w:hAnsi="Century Gothic" w:cs="Arial"/>
                <w:b/>
                <w:sz w:val="24"/>
                <w:szCs w:val="24"/>
                <w:u w:val="single"/>
              </w:rPr>
              <w:t>“EL TITULAR”</w:t>
            </w:r>
          </w:p>
          <w:p w14:paraId="610822B9" w14:textId="7C1C2A87" w:rsidR="00390811" w:rsidRPr="00AA34D3" w:rsidRDefault="00390811" w:rsidP="00847FBA">
            <w:pPr>
              <w:pBdr>
                <w:bottom w:val="single" w:sz="12" w:space="1" w:color="auto"/>
              </w:pBdr>
              <w:jc w:val="center"/>
              <w:rPr>
                <w:rFonts w:ascii="Century Gothic" w:hAnsi="Century Gothic" w:cs="Arial"/>
                <w:b/>
                <w:sz w:val="24"/>
                <w:szCs w:val="24"/>
              </w:rPr>
            </w:pPr>
          </w:p>
          <w:p w14:paraId="5F988A6E" w14:textId="77777777" w:rsidR="00D66233" w:rsidRPr="00AA34D3" w:rsidRDefault="00D66233" w:rsidP="00847FBA">
            <w:pPr>
              <w:pBdr>
                <w:bottom w:val="single" w:sz="12" w:space="1" w:color="auto"/>
              </w:pBdr>
              <w:jc w:val="center"/>
              <w:rPr>
                <w:rFonts w:ascii="Century Gothic" w:hAnsi="Century Gothic" w:cs="Arial"/>
                <w:b/>
                <w:sz w:val="24"/>
                <w:szCs w:val="24"/>
              </w:rPr>
            </w:pPr>
          </w:p>
          <w:p w14:paraId="0E2BCAC0" w14:textId="08DFF774" w:rsidR="00390811" w:rsidRPr="00AA34D3" w:rsidRDefault="00AA685E" w:rsidP="00847FBA">
            <w:pPr>
              <w:jc w:val="center"/>
              <w:rPr>
                <w:rFonts w:ascii="Century Gothic" w:hAnsi="Century Gothic" w:cs="Arial"/>
                <w:b/>
                <w:sz w:val="24"/>
                <w:szCs w:val="24"/>
              </w:rPr>
            </w:pPr>
            <w:r w:rsidRPr="00AA685E">
              <w:rPr>
                <w:rFonts w:ascii="Century Gothic" w:hAnsi="Century Gothic"/>
                <w:b/>
                <w:sz w:val="24"/>
                <w:szCs w:val="24"/>
                <w:u w:val="single"/>
              </w:rPr>
              <w:t xml:space="preserve">C. LESLI MARIBEL RODRÍGUEZ HERRERA </w:t>
            </w:r>
          </w:p>
          <w:p w14:paraId="410DD2E9" w14:textId="77777777" w:rsidR="00390811" w:rsidRPr="00AA34D3" w:rsidRDefault="00390811" w:rsidP="00847FBA">
            <w:pPr>
              <w:jc w:val="center"/>
              <w:rPr>
                <w:rFonts w:ascii="Century Gothic" w:hAnsi="Century Gothic" w:cs="Arial"/>
                <w:b/>
                <w:sz w:val="24"/>
                <w:szCs w:val="24"/>
              </w:rPr>
            </w:pPr>
          </w:p>
        </w:tc>
        <w:tc>
          <w:tcPr>
            <w:tcW w:w="4260" w:type="dxa"/>
          </w:tcPr>
          <w:p w14:paraId="4A610019" w14:textId="77777777" w:rsidR="00390811" w:rsidRPr="00AA34D3" w:rsidRDefault="00390811" w:rsidP="00847FBA">
            <w:pPr>
              <w:pBdr>
                <w:bottom w:val="single" w:sz="12" w:space="1" w:color="auto"/>
              </w:pBdr>
              <w:jc w:val="center"/>
              <w:rPr>
                <w:rFonts w:ascii="Century Gothic" w:hAnsi="Century Gothic" w:cs="Arial"/>
                <w:b/>
                <w:sz w:val="24"/>
                <w:szCs w:val="24"/>
                <w:u w:val="single"/>
              </w:rPr>
            </w:pPr>
            <w:r w:rsidRPr="00AA34D3">
              <w:rPr>
                <w:rFonts w:ascii="Century Gothic" w:hAnsi="Century Gothic" w:cs="Arial"/>
                <w:b/>
                <w:sz w:val="24"/>
                <w:szCs w:val="24"/>
                <w:u w:val="single"/>
              </w:rPr>
              <w:lastRenderedPageBreak/>
              <w:t>“EL RECEPTOR”</w:t>
            </w:r>
          </w:p>
          <w:p w14:paraId="064D958E" w14:textId="7A0394DE" w:rsidR="00390811" w:rsidRPr="00AA34D3" w:rsidRDefault="00390811" w:rsidP="00847FBA">
            <w:pPr>
              <w:pBdr>
                <w:bottom w:val="single" w:sz="12" w:space="1" w:color="auto"/>
              </w:pBdr>
              <w:jc w:val="center"/>
              <w:rPr>
                <w:rFonts w:ascii="Century Gothic" w:hAnsi="Century Gothic" w:cs="Arial"/>
                <w:b/>
                <w:sz w:val="24"/>
                <w:szCs w:val="24"/>
              </w:rPr>
            </w:pPr>
          </w:p>
          <w:p w14:paraId="767312F7" w14:textId="77777777" w:rsidR="00D66233" w:rsidRPr="00AA34D3" w:rsidRDefault="00D66233" w:rsidP="00847FBA">
            <w:pPr>
              <w:pBdr>
                <w:bottom w:val="single" w:sz="12" w:space="1" w:color="auto"/>
              </w:pBdr>
              <w:jc w:val="center"/>
              <w:rPr>
                <w:rFonts w:ascii="Century Gothic" w:hAnsi="Century Gothic" w:cs="Arial"/>
                <w:b/>
                <w:sz w:val="24"/>
                <w:szCs w:val="24"/>
              </w:rPr>
            </w:pPr>
          </w:p>
          <w:p w14:paraId="645B3D17" w14:textId="7572E55A" w:rsidR="00390811" w:rsidRPr="003616B6" w:rsidRDefault="00102DF3" w:rsidP="00847FBA">
            <w:pPr>
              <w:jc w:val="center"/>
              <w:rPr>
                <w:rFonts w:ascii="Century Gothic" w:hAnsi="Century Gothic" w:cs="Arial"/>
                <w:b/>
                <w:sz w:val="24"/>
                <w:szCs w:val="24"/>
              </w:rPr>
            </w:pPr>
            <w:r>
              <w:rPr>
                <w:rFonts w:ascii="Century Gothic" w:eastAsia="Arial" w:hAnsi="Century Gothic" w:cs="Arial"/>
                <w:b/>
                <w:bCs/>
                <w:smallCaps/>
                <w:sz w:val="24"/>
                <w:szCs w:val="24"/>
                <w:u w:val="single"/>
              </w:rPr>
              <w:t>EL</w:t>
            </w:r>
            <w:r w:rsidR="00390811" w:rsidRPr="00AA34D3">
              <w:rPr>
                <w:rFonts w:ascii="Century Gothic" w:eastAsia="Arial" w:hAnsi="Century Gothic" w:cs="Arial"/>
                <w:b/>
                <w:bCs/>
                <w:smallCaps/>
                <w:sz w:val="24"/>
                <w:szCs w:val="24"/>
                <w:u w:val="single"/>
              </w:rPr>
              <w:t xml:space="preserve"> </w:t>
            </w:r>
            <w:r w:rsidR="00250BB3" w:rsidRPr="00AA34D3">
              <w:rPr>
                <w:rFonts w:ascii="Century Gothic" w:eastAsia="Arial" w:hAnsi="Century Gothic" w:cs="Arial"/>
                <w:b/>
                <w:bCs/>
                <w:smallCaps/>
                <w:sz w:val="24"/>
                <w:szCs w:val="24"/>
                <w:u w:val="single"/>
              </w:rPr>
              <w:t xml:space="preserve">C. </w:t>
            </w:r>
            <w:r w:rsidR="008D4495">
              <w:rPr>
                <w:rFonts w:ascii="Century Gothic" w:eastAsia="Arial" w:hAnsi="Century Gothic" w:cs="Arial"/>
                <w:b/>
                <w:bCs/>
                <w:smallCaps/>
                <w:sz w:val="24"/>
                <w:szCs w:val="24"/>
                <w:u w:val="single"/>
              </w:rPr>
              <w:t>_______________________________</w:t>
            </w:r>
            <w:r>
              <w:rPr>
                <w:rFonts w:ascii="Century Gothic" w:eastAsia="Arial" w:hAnsi="Century Gothic" w:cs="Arial"/>
                <w:b/>
                <w:bCs/>
                <w:smallCaps/>
                <w:sz w:val="24"/>
                <w:szCs w:val="24"/>
                <w:u w:val="single"/>
              </w:rPr>
              <w:t>.</w:t>
            </w:r>
          </w:p>
        </w:tc>
      </w:tr>
      <w:bookmarkEnd w:id="5"/>
    </w:tbl>
    <w:p w14:paraId="4F8380AF" w14:textId="77777777" w:rsidR="006538C0" w:rsidRDefault="006538C0"/>
    <w:sectPr w:rsidR="006538C0">
      <w:pgSz w:w="11906" w:h="16838"/>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0902"/>
    <w:multiLevelType w:val="hybridMultilevel"/>
    <w:tmpl w:val="D80A7B0E"/>
    <w:lvl w:ilvl="0" w:tplc="114C0526">
      <w:start w:val="1"/>
      <w:numFmt w:val="lowerLetter"/>
      <w:lvlText w:val="%1)"/>
      <w:lvlJc w:val="left"/>
      <w:pPr>
        <w:ind w:left="720" w:hanging="360"/>
      </w:pPr>
      <w:rPr>
        <w:rFonts w:eastAsia="Tahoma" w:cs="Tahoma"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9ED0479"/>
    <w:multiLevelType w:val="multilevel"/>
    <w:tmpl w:val="AD8C5DC6"/>
    <w:lvl w:ilvl="0">
      <w:start w:val="1"/>
      <w:numFmt w:val="upperRoman"/>
      <w:lvlText w:val="%1."/>
      <w:lvlJc w:val="left"/>
      <w:pPr>
        <w:ind w:left="1080" w:hanging="720"/>
      </w:pPr>
      <w:rPr>
        <w:rFonts w:ascii="Tahoma" w:hAnsi="Tahoma" w:cs="Tahoma" w:hint="default"/>
        <w:b/>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8A938CB"/>
    <w:multiLevelType w:val="hybridMultilevel"/>
    <w:tmpl w:val="A95CB908"/>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8EC4C29"/>
    <w:multiLevelType w:val="hybridMultilevel"/>
    <w:tmpl w:val="D18205D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 w15:restartNumberingAfterBreak="0">
    <w:nsid w:val="294C7538"/>
    <w:multiLevelType w:val="hybridMultilevel"/>
    <w:tmpl w:val="2700A046"/>
    <w:lvl w:ilvl="0" w:tplc="FFFFFFFF">
      <w:start w:val="1"/>
      <w:numFmt w:val="decimal"/>
      <w:lvlText w:val="%1."/>
      <w:lvlJc w:val="left"/>
      <w:pPr>
        <w:ind w:left="788" w:hanging="360"/>
      </w:pPr>
    </w:lvl>
    <w:lvl w:ilvl="1" w:tplc="FFFFFFFF" w:tentative="1">
      <w:start w:val="1"/>
      <w:numFmt w:val="lowerLetter"/>
      <w:lvlText w:val="%2."/>
      <w:lvlJc w:val="left"/>
      <w:pPr>
        <w:ind w:left="1508" w:hanging="360"/>
      </w:pPr>
    </w:lvl>
    <w:lvl w:ilvl="2" w:tplc="FFFFFFFF" w:tentative="1">
      <w:start w:val="1"/>
      <w:numFmt w:val="lowerRoman"/>
      <w:lvlText w:val="%3."/>
      <w:lvlJc w:val="right"/>
      <w:pPr>
        <w:ind w:left="2228" w:hanging="180"/>
      </w:pPr>
    </w:lvl>
    <w:lvl w:ilvl="3" w:tplc="FFFFFFFF" w:tentative="1">
      <w:start w:val="1"/>
      <w:numFmt w:val="decimal"/>
      <w:lvlText w:val="%4."/>
      <w:lvlJc w:val="left"/>
      <w:pPr>
        <w:ind w:left="2948" w:hanging="360"/>
      </w:pPr>
    </w:lvl>
    <w:lvl w:ilvl="4" w:tplc="FFFFFFFF" w:tentative="1">
      <w:start w:val="1"/>
      <w:numFmt w:val="lowerLetter"/>
      <w:lvlText w:val="%5."/>
      <w:lvlJc w:val="left"/>
      <w:pPr>
        <w:ind w:left="3668" w:hanging="360"/>
      </w:pPr>
    </w:lvl>
    <w:lvl w:ilvl="5" w:tplc="FFFFFFFF" w:tentative="1">
      <w:start w:val="1"/>
      <w:numFmt w:val="lowerRoman"/>
      <w:lvlText w:val="%6."/>
      <w:lvlJc w:val="right"/>
      <w:pPr>
        <w:ind w:left="4388" w:hanging="180"/>
      </w:pPr>
    </w:lvl>
    <w:lvl w:ilvl="6" w:tplc="FFFFFFFF" w:tentative="1">
      <w:start w:val="1"/>
      <w:numFmt w:val="decimal"/>
      <w:lvlText w:val="%7."/>
      <w:lvlJc w:val="left"/>
      <w:pPr>
        <w:ind w:left="5108" w:hanging="360"/>
      </w:pPr>
    </w:lvl>
    <w:lvl w:ilvl="7" w:tplc="FFFFFFFF" w:tentative="1">
      <w:start w:val="1"/>
      <w:numFmt w:val="lowerLetter"/>
      <w:lvlText w:val="%8."/>
      <w:lvlJc w:val="left"/>
      <w:pPr>
        <w:ind w:left="5828" w:hanging="360"/>
      </w:pPr>
    </w:lvl>
    <w:lvl w:ilvl="8" w:tplc="FFFFFFFF" w:tentative="1">
      <w:start w:val="1"/>
      <w:numFmt w:val="lowerRoman"/>
      <w:lvlText w:val="%9."/>
      <w:lvlJc w:val="right"/>
      <w:pPr>
        <w:ind w:left="6548" w:hanging="180"/>
      </w:pPr>
    </w:lvl>
  </w:abstractNum>
  <w:abstractNum w:abstractNumId="5" w15:restartNumberingAfterBreak="0">
    <w:nsid w:val="2F534632"/>
    <w:multiLevelType w:val="hybridMultilevel"/>
    <w:tmpl w:val="ADDA3422"/>
    <w:lvl w:ilvl="0" w:tplc="2A0421A8">
      <w:start w:val="2"/>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512C4473"/>
    <w:multiLevelType w:val="hybridMultilevel"/>
    <w:tmpl w:val="A95CB908"/>
    <w:lvl w:ilvl="0" w:tplc="080A0015">
      <w:start w:val="1"/>
      <w:numFmt w:val="upp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6A41035E"/>
    <w:multiLevelType w:val="hybridMultilevel"/>
    <w:tmpl w:val="48EAA0D6"/>
    <w:lvl w:ilvl="0" w:tplc="B79ED5F2">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541624338">
    <w:abstractNumId w:val="1"/>
  </w:num>
  <w:num w:numId="2" w16cid:durableId="982780742">
    <w:abstractNumId w:val="7"/>
  </w:num>
  <w:num w:numId="3" w16cid:durableId="1911381699">
    <w:abstractNumId w:val="5"/>
  </w:num>
  <w:num w:numId="4" w16cid:durableId="1600285429">
    <w:abstractNumId w:val="0"/>
  </w:num>
  <w:num w:numId="5" w16cid:durableId="215049669">
    <w:abstractNumId w:val="6"/>
  </w:num>
  <w:num w:numId="6" w16cid:durableId="1672373214">
    <w:abstractNumId w:val="2"/>
  </w:num>
  <w:num w:numId="7" w16cid:durableId="1811360152">
    <w:abstractNumId w:val="4"/>
  </w:num>
  <w:num w:numId="8" w16cid:durableId="16178269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811"/>
    <w:rsid w:val="00081867"/>
    <w:rsid w:val="000E7667"/>
    <w:rsid w:val="00102DF3"/>
    <w:rsid w:val="00136FC0"/>
    <w:rsid w:val="001C2779"/>
    <w:rsid w:val="00250BB3"/>
    <w:rsid w:val="00255B14"/>
    <w:rsid w:val="002C774C"/>
    <w:rsid w:val="003151EA"/>
    <w:rsid w:val="00390811"/>
    <w:rsid w:val="003C2F5D"/>
    <w:rsid w:val="003D2206"/>
    <w:rsid w:val="003D2FB2"/>
    <w:rsid w:val="004E1010"/>
    <w:rsid w:val="004E63A8"/>
    <w:rsid w:val="00540480"/>
    <w:rsid w:val="005A278A"/>
    <w:rsid w:val="005A778C"/>
    <w:rsid w:val="005B22DA"/>
    <w:rsid w:val="005E0D75"/>
    <w:rsid w:val="006073C0"/>
    <w:rsid w:val="00615148"/>
    <w:rsid w:val="00642749"/>
    <w:rsid w:val="006538C0"/>
    <w:rsid w:val="00742BC6"/>
    <w:rsid w:val="00751F54"/>
    <w:rsid w:val="00781BE3"/>
    <w:rsid w:val="007A3C3C"/>
    <w:rsid w:val="007C64CF"/>
    <w:rsid w:val="00833584"/>
    <w:rsid w:val="008459E2"/>
    <w:rsid w:val="0084732D"/>
    <w:rsid w:val="00851B74"/>
    <w:rsid w:val="00854C92"/>
    <w:rsid w:val="00863600"/>
    <w:rsid w:val="008672D0"/>
    <w:rsid w:val="008D4495"/>
    <w:rsid w:val="008F7E69"/>
    <w:rsid w:val="00956927"/>
    <w:rsid w:val="00986D90"/>
    <w:rsid w:val="00990F23"/>
    <w:rsid w:val="009A0EB4"/>
    <w:rsid w:val="009A70C9"/>
    <w:rsid w:val="009B6F61"/>
    <w:rsid w:val="00A76269"/>
    <w:rsid w:val="00AA34D3"/>
    <w:rsid w:val="00AA685E"/>
    <w:rsid w:val="00AC06E5"/>
    <w:rsid w:val="00B164BC"/>
    <w:rsid w:val="00B341DB"/>
    <w:rsid w:val="00B86B02"/>
    <w:rsid w:val="00B965AD"/>
    <w:rsid w:val="00BC5FB1"/>
    <w:rsid w:val="00C27496"/>
    <w:rsid w:val="00C46835"/>
    <w:rsid w:val="00C765FF"/>
    <w:rsid w:val="00C904FD"/>
    <w:rsid w:val="00CC6BB2"/>
    <w:rsid w:val="00CE489B"/>
    <w:rsid w:val="00CF5B7E"/>
    <w:rsid w:val="00D208BE"/>
    <w:rsid w:val="00D66233"/>
    <w:rsid w:val="00DB585F"/>
    <w:rsid w:val="00E77105"/>
    <w:rsid w:val="00E82352"/>
    <w:rsid w:val="00E946E6"/>
    <w:rsid w:val="00F756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C0CA3"/>
  <w15:chartTrackingRefBased/>
  <w15:docId w15:val="{EEE08B3C-AC2C-424A-BA8A-B9607768E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0811"/>
    <w:pPr>
      <w:spacing w:after="200" w:line="276" w:lineRule="auto"/>
    </w:pPr>
    <w:rPr>
      <w:rFonts w:ascii="Calibri" w:eastAsia="Calibri" w:hAnsi="Calibri" w:cs="Calibri"/>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90811"/>
    <w:pPr>
      <w:ind w:left="720"/>
      <w:contextualSpacing/>
    </w:pPr>
  </w:style>
  <w:style w:type="paragraph" w:styleId="Textodeglobo">
    <w:name w:val="Balloon Text"/>
    <w:basedOn w:val="Normal"/>
    <w:link w:val="TextodegloboCar"/>
    <w:uiPriority w:val="99"/>
    <w:semiHidden/>
    <w:unhideWhenUsed/>
    <w:rsid w:val="00751F5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51F54"/>
    <w:rPr>
      <w:rFonts w:ascii="Segoe UI" w:eastAsia="Calibri" w:hAnsi="Segoe UI" w:cs="Segoe UI"/>
      <w:sz w:val="18"/>
      <w:szCs w:val="18"/>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21</Pages>
  <Words>7191</Words>
  <Characters>39552</Characters>
  <Application>Microsoft Office Word</Application>
  <DocSecurity>0</DocSecurity>
  <Lines>329</Lines>
  <Paragraphs>93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5</cp:revision>
  <cp:lastPrinted>2024-03-04T22:39:00Z</cp:lastPrinted>
  <dcterms:created xsi:type="dcterms:W3CDTF">2025-11-26T17:58:00Z</dcterms:created>
  <dcterms:modified xsi:type="dcterms:W3CDTF">2026-09-09T00:57:00Z</dcterms:modified>
</cp:coreProperties>
</file>