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02428" w14:textId="77777777" w:rsidR="00AE3018" w:rsidRPr="00C3728D" w:rsidRDefault="00AE3018" w:rsidP="00AE3018">
      <w:pPr>
        <w:spacing w:after="0" w:line="276" w:lineRule="auto"/>
        <w:jc w:val="both"/>
        <w:rPr>
          <w:rFonts w:ascii="Century Gothic" w:eastAsia="Times New Roman" w:hAnsi="Century Gothic" w:cs="Arial"/>
          <w:b/>
          <w:bCs/>
          <w:color w:val="000000"/>
          <w:sz w:val="24"/>
          <w:szCs w:val="24"/>
          <w:lang w:eastAsia="es-MX"/>
        </w:rPr>
      </w:pPr>
      <w:bookmarkStart w:id="0" w:name="_Hlk62127575"/>
      <w:r w:rsidRPr="00C3728D">
        <w:rPr>
          <w:rFonts w:ascii="Century Gothic" w:eastAsia="Times New Roman" w:hAnsi="Century Gothic" w:cs="Arial"/>
          <w:b/>
          <w:bCs/>
          <w:sz w:val="24"/>
          <w:szCs w:val="24"/>
          <w:lang w:eastAsia="es-ES"/>
        </w:rPr>
        <w:t>CONTRATO INDIVIDUAL DE TRABAJO POR TIEMPO INDETERMINADO CELEBRADO ENTRE PRODUCTOS Y SERVICIOS MR. LANA, SOCIEDAD ANÓNIMA PROMOTORA DE INVERSIÓN DE CAPITAL VARIABLE Y _</w:t>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lang w:eastAsia="es-ES"/>
        </w:rPr>
        <w:t>_.</w:t>
      </w:r>
    </w:p>
    <w:p w14:paraId="15F807DF" w14:textId="77777777" w:rsidR="00AE3018" w:rsidRPr="00C3728D" w:rsidRDefault="00AE3018" w:rsidP="00AE3018">
      <w:pPr>
        <w:spacing w:after="0" w:line="276" w:lineRule="auto"/>
        <w:jc w:val="center"/>
        <w:rPr>
          <w:rFonts w:ascii="Century Gothic" w:eastAsia="Times New Roman" w:hAnsi="Century Gothic" w:cs="Arial"/>
          <w:sz w:val="24"/>
          <w:szCs w:val="24"/>
          <w:lang w:eastAsia="es-ES"/>
        </w:rPr>
      </w:pPr>
    </w:p>
    <w:p w14:paraId="6752BADE" w14:textId="77777777" w:rsidR="00AE3018" w:rsidRPr="00C3728D" w:rsidRDefault="00AE3018" w:rsidP="00AE3018">
      <w:pPr>
        <w:spacing w:after="0" w:line="276" w:lineRule="auto"/>
        <w:jc w:val="center"/>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D E C L A R A C I O N E S</w:t>
      </w:r>
    </w:p>
    <w:p w14:paraId="6BD7D413" w14:textId="77777777" w:rsidR="00AE3018" w:rsidRPr="00C3728D" w:rsidRDefault="00AE3018" w:rsidP="00AE3018">
      <w:pPr>
        <w:spacing w:after="0" w:line="276" w:lineRule="auto"/>
        <w:jc w:val="center"/>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 </w:t>
      </w:r>
    </w:p>
    <w:p w14:paraId="51EFDFA7" w14:textId="77777777" w:rsidR="00AE3018" w:rsidRPr="00C3728D" w:rsidRDefault="00AE3018" w:rsidP="00AE3018">
      <w:pPr>
        <w:numPr>
          <w:ilvl w:val="0"/>
          <w:numId w:val="8"/>
        </w:numPr>
        <w:spacing w:after="0" w:line="276" w:lineRule="auto"/>
        <w:jc w:val="both"/>
        <w:rPr>
          <w:rFonts w:ascii="Century Gothic" w:eastAsia="Times New Roman" w:hAnsi="Century Gothic" w:cs="Arial"/>
          <w:b/>
          <w:bCs/>
          <w:sz w:val="24"/>
          <w:szCs w:val="24"/>
          <w:lang w:eastAsia="es-ES"/>
        </w:rPr>
      </w:pPr>
      <w:bookmarkStart w:id="1" w:name="_Hlk125467379"/>
      <w:r w:rsidRPr="00C3728D">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14:paraId="7A63E228" w14:textId="77777777" w:rsidR="00AE3018" w:rsidRPr="00C3728D" w:rsidRDefault="00AE3018" w:rsidP="00AE3018">
      <w:pPr>
        <w:spacing w:after="0" w:line="276" w:lineRule="auto"/>
        <w:ind w:left="1080"/>
        <w:jc w:val="both"/>
        <w:rPr>
          <w:rFonts w:ascii="Century Gothic" w:eastAsia="Times New Roman" w:hAnsi="Century Gothic" w:cs="Arial"/>
          <w:sz w:val="24"/>
          <w:szCs w:val="24"/>
          <w:lang w:eastAsia="es-ES"/>
        </w:rPr>
      </w:pPr>
    </w:p>
    <w:p w14:paraId="64E80639" w14:textId="77777777" w:rsidR="00AE3018" w:rsidRPr="00C3728D" w:rsidRDefault="00AE3018" w:rsidP="00AE3018">
      <w:pPr>
        <w:numPr>
          <w:ilvl w:val="0"/>
          <w:numId w:val="2"/>
        </w:numPr>
        <w:spacing w:after="0" w:line="276" w:lineRule="auto"/>
        <w:jc w:val="both"/>
        <w:rPr>
          <w:rFonts w:ascii="Century Gothic" w:eastAsia="Gulim" w:hAnsi="Century Gothic" w:cs="Arial"/>
          <w:sz w:val="24"/>
          <w:szCs w:val="24"/>
          <w:lang w:eastAsia="es-ES"/>
        </w:rPr>
      </w:pPr>
      <w:r w:rsidRPr="00C3728D">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C3728D">
        <w:rPr>
          <w:rFonts w:ascii="Century Gothic" w:eastAsia="Gulim" w:hAnsi="Century Gothic" w:cs="Arial"/>
          <w:sz w:val="24"/>
          <w:szCs w:val="24"/>
          <w:lang w:val="es-ES" w:eastAsia="es-ES"/>
        </w:rPr>
        <w:t xml:space="preserve">número 3128 de fecha 28 de noviembre de 2023, otorgada ante la fe del Lic. </w:t>
      </w:r>
      <w:proofErr w:type="spellStart"/>
      <w:r w:rsidRPr="00C3728D">
        <w:rPr>
          <w:rFonts w:ascii="Century Gothic" w:eastAsia="Gulim" w:hAnsi="Century Gothic" w:cs="Arial"/>
          <w:sz w:val="24"/>
          <w:szCs w:val="24"/>
          <w:lang w:val="es-ES" w:eastAsia="es-ES"/>
        </w:rPr>
        <w:t>Misraim</w:t>
      </w:r>
      <w:proofErr w:type="spellEnd"/>
      <w:r w:rsidRPr="00C3728D">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14:paraId="3443B5EA" w14:textId="77777777" w:rsidR="00AE3018" w:rsidRPr="00C3728D" w:rsidRDefault="00AE3018" w:rsidP="00AE3018">
      <w:pPr>
        <w:spacing w:after="0" w:line="276" w:lineRule="auto"/>
        <w:ind w:left="720"/>
        <w:jc w:val="both"/>
        <w:rPr>
          <w:rFonts w:ascii="Century Gothic" w:eastAsia="Times New Roman" w:hAnsi="Century Gothic" w:cs="Arial"/>
          <w:sz w:val="24"/>
          <w:szCs w:val="24"/>
          <w:lang w:eastAsia="es-ES"/>
        </w:rPr>
      </w:pPr>
    </w:p>
    <w:p w14:paraId="24A6997E" w14:textId="77777777" w:rsidR="00AE3018" w:rsidRPr="00C3728D" w:rsidRDefault="00AE3018" w:rsidP="00AE3018">
      <w:pPr>
        <w:numPr>
          <w:ilvl w:val="0"/>
          <w:numId w:val="2"/>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265B3531" w14:textId="77777777" w:rsidR="00AE3018" w:rsidRPr="00C3728D" w:rsidRDefault="00AE3018" w:rsidP="00AE3018">
      <w:pPr>
        <w:spacing w:after="0" w:line="276" w:lineRule="auto"/>
        <w:ind w:left="720"/>
        <w:jc w:val="both"/>
        <w:rPr>
          <w:rFonts w:ascii="Century Gothic" w:eastAsia="Times New Roman" w:hAnsi="Century Gothic" w:cs="Arial"/>
          <w:sz w:val="24"/>
          <w:szCs w:val="24"/>
          <w:lang w:eastAsia="es-ES"/>
        </w:rPr>
      </w:pPr>
    </w:p>
    <w:p w14:paraId="1414580B" w14:textId="77777777" w:rsidR="00AE3018" w:rsidRPr="00C3728D" w:rsidRDefault="00AE3018" w:rsidP="00AE3018">
      <w:pPr>
        <w:numPr>
          <w:ilvl w:val="0"/>
          <w:numId w:val="2"/>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Se encuentra inscrita en el Registro Federal del Contribuyente con el número PSM2311289J2.</w:t>
      </w:r>
    </w:p>
    <w:p w14:paraId="6B825D29" w14:textId="77777777" w:rsidR="00AE3018" w:rsidRPr="00C3728D" w:rsidRDefault="00AE3018" w:rsidP="00AE3018">
      <w:pPr>
        <w:spacing w:after="0" w:line="276" w:lineRule="auto"/>
        <w:ind w:left="720"/>
        <w:rPr>
          <w:rFonts w:ascii="Century Gothic" w:eastAsia="Times New Roman" w:hAnsi="Century Gothic" w:cs="Arial"/>
          <w:sz w:val="24"/>
          <w:szCs w:val="24"/>
          <w:lang w:eastAsia="es-ES"/>
        </w:rPr>
      </w:pPr>
    </w:p>
    <w:p w14:paraId="033CCC75" w14:textId="77777777" w:rsidR="00AE3018" w:rsidRPr="00C3728D" w:rsidRDefault="00AE3018" w:rsidP="00AE3018">
      <w:pPr>
        <w:numPr>
          <w:ilvl w:val="0"/>
          <w:numId w:val="2"/>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w:t>
      </w:r>
      <w:r w:rsidRPr="00C3728D">
        <w:rPr>
          <w:rFonts w:ascii="Century Gothic" w:eastAsia="Times New Roman" w:hAnsi="Century Gothic" w:cs="Arial"/>
          <w:sz w:val="24"/>
          <w:szCs w:val="24"/>
          <w:lang w:eastAsia="es-ES"/>
        </w:rPr>
        <w:lastRenderedPageBreak/>
        <w:t>Instituto Nacional Electoral. Acredita la representación con la propia escritura que ha quedado descrita en numeral I.1. en el que se reconoce su carácter de presidente del Consejo de Administración</w:t>
      </w:r>
      <w:r w:rsidRPr="00C3728D">
        <w:rPr>
          <w:rFonts w:ascii="Century Gothic" w:eastAsia="Gulim" w:hAnsi="Century Gothic" w:cs="Arial"/>
          <w:bCs/>
          <w:sz w:val="24"/>
          <w:szCs w:val="24"/>
          <w:lang w:val="es-ES" w:eastAsia="es-ES"/>
        </w:rPr>
        <w:t>.</w:t>
      </w:r>
    </w:p>
    <w:p w14:paraId="4E7C60F8" w14:textId="77777777" w:rsidR="00AE3018" w:rsidRPr="00C3728D" w:rsidRDefault="00AE3018" w:rsidP="00AE3018">
      <w:pPr>
        <w:spacing w:after="0" w:line="276" w:lineRule="auto"/>
        <w:ind w:left="720"/>
        <w:rPr>
          <w:rFonts w:ascii="Century Gothic" w:eastAsia="Times New Roman" w:hAnsi="Century Gothic" w:cs="Arial"/>
          <w:sz w:val="24"/>
          <w:szCs w:val="24"/>
          <w:lang w:eastAsia="es-ES"/>
        </w:rPr>
      </w:pPr>
    </w:p>
    <w:p w14:paraId="14A0FA57" w14:textId="77777777" w:rsidR="00AE3018" w:rsidRPr="00C3728D" w:rsidRDefault="00AE3018" w:rsidP="00AE3018">
      <w:pPr>
        <w:numPr>
          <w:ilvl w:val="0"/>
          <w:numId w:val="2"/>
        </w:numPr>
        <w:spacing w:after="20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r w:rsidRPr="00C3728D">
        <w:rPr>
          <w:rFonts w:ascii="Century Gothic" w:eastAsia="Times New Roman" w:hAnsi="Century Gothic" w:cs="Arial"/>
          <w:b/>
          <w:bCs/>
          <w:sz w:val="24"/>
          <w:szCs w:val="24"/>
          <w:lang w:eastAsia="es-ES"/>
        </w:rPr>
        <w:t>subgerente de sucursal.</w:t>
      </w:r>
    </w:p>
    <w:p w14:paraId="7EB0A9D4" w14:textId="77777777" w:rsidR="00AE3018" w:rsidRPr="00C3728D" w:rsidRDefault="00AE3018" w:rsidP="00AE3018">
      <w:pPr>
        <w:numPr>
          <w:ilvl w:val="0"/>
          <w:numId w:val="2"/>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Será el único responsable de la relación laboral que se inicia con la firma del presente contrato</w:t>
      </w:r>
      <w:r w:rsidRPr="00C3728D">
        <w:rPr>
          <w:rFonts w:ascii="Century Gothic" w:eastAsia="Times New Roman" w:hAnsi="Century Gothic" w:cs="Arial"/>
          <w:bCs/>
          <w:sz w:val="24"/>
          <w:szCs w:val="24"/>
          <w:lang w:eastAsia="es-ES"/>
        </w:rPr>
        <w:t xml:space="preserve">. </w:t>
      </w:r>
    </w:p>
    <w:p w14:paraId="5A701C21" w14:textId="77777777" w:rsidR="00AE3018" w:rsidRPr="00C3728D" w:rsidRDefault="00AE3018" w:rsidP="00AE3018">
      <w:pPr>
        <w:spacing w:after="0" w:line="276" w:lineRule="auto"/>
        <w:ind w:left="720"/>
        <w:jc w:val="both"/>
        <w:rPr>
          <w:rFonts w:ascii="Century Gothic" w:eastAsia="Times New Roman" w:hAnsi="Century Gothic" w:cs="Arial"/>
          <w:sz w:val="24"/>
          <w:szCs w:val="24"/>
          <w:lang w:eastAsia="es-ES"/>
        </w:rPr>
      </w:pPr>
    </w:p>
    <w:p w14:paraId="19F41068" w14:textId="7E302DF9" w:rsidR="00AE3018" w:rsidRPr="00C3728D" w:rsidRDefault="00AE3018" w:rsidP="00AE3018">
      <w:pPr>
        <w:numPr>
          <w:ilvl w:val="0"/>
          <w:numId w:val="2"/>
        </w:numPr>
        <w:spacing w:after="200" w:line="276" w:lineRule="auto"/>
        <w:jc w:val="both"/>
        <w:rPr>
          <w:rFonts w:ascii="Century Gothic" w:eastAsia="Times New Roman" w:hAnsi="Century Gothic" w:cs="Arial"/>
          <w:sz w:val="24"/>
          <w:szCs w:val="24"/>
          <w:lang w:eastAsia="es-ES"/>
        </w:rPr>
      </w:pPr>
      <w:r w:rsidRPr="00C3728D">
        <w:rPr>
          <w:rFonts w:ascii="Century Gothic" w:eastAsia="Gulim" w:hAnsi="Century Gothic" w:cs="Arial"/>
          <w:sz w:val="24"/>
          <w:szCs w:val="24"/>
          <w:lang w:val="es-ES_tradnl" w:eastAsia="es-ES"/>
        </w:rPr>
        <w:t xml:space="preserve"> </w:t>
      </w:r>
      <w:r w:rsidRPr="00C3728D">
        <w:rPr>
          <w:rFonts w:ascii="Century Gothic" w:eastAsia="Times New Roman" w:hAnsi="Century Gothic" w:cs="Arial"/>
          <w:sz w:val="24"/>
          <w:szCs w:val="24"/>
          <w:lang w:eastAsia="es-ES"/>
        </w:rPr>
        <w:t xml:space="preserve">Señala como domicilio legal para oír y recibir notificaciones el ubicado en </w:t>
      </w:r>
      <w:r w:rsidR="00FB134B" w:rsidRPr="00C3728D">
        <w:rPr>
          <w:rFonts w:ascii="Century Gothic" w:eastAsia="Tahoma" w:hAnsi="Century Gothic" w:cs="Arial"/>
          <w:bCs/>
          <w:color w:val="000000"/>
          <w:sz w:val="24"/>
          <w:szCs w:val="24"/>
          <w:lang w:val="es-ES" w:eastAsia="es-ES"/>
        </w:rPr>
        <w:t>Subida al club, número</w:t>
      </w:r>
      <w:r w:rsidRPr="00C3728D">
        <w:rPr>
          <w:rFonts w:ascii="Century Gothic" w:eastAsia="Tahoma" w:hAnsi="Century Gothic" w:cs="Arial"/>
          <w:bCs/>
          <w:color w:val="000000"/>
          <w:sz w:val="24"/>
          <w:szCs w:val="24"/>
          <w:lang w:val="es-ES" w:eastAsia="es-ES"/>
        </w:rPr>
        <w:t xml:space="preserve"> 1</w:t>
      </w:r>
      <w:r w:rsidR="00FB134B" w:rsidRPr="00C3728D">
        <w:rPr>
          <w:rFonts w:ascii="Century Gothic" w:eastAsia="Tahoma" w:hAnsi="Century Gothic" w:cs="Arial"/>
          <w:bCs/>
          <w:color w:val="000000"/>
          <w:sz w:val="24"/>
          <w:szCs w:val="24"/>
          <w:lang w:val="es-ES" w:eastAsia="es-ES"/>
        </w:rPr>
        <w:t>14</w:t>
      </w:r>
      <w:r w:rsidRPr="00C3728D">
        <w:rPr>
          <w:rFonts w:ascii="Century Gothic" w:eastAsia="Tahoma" w:hAnsi="Century Gothic" w:cs="Arial"/>
          <w:bCs/>
          <w:color w:val="000000"/>
          <w:sz w:val="24"/>
          <w:szCs w:val="24"/>
          <w:lang w:val="es-ES" w:eastAsia="es-ES"/>
        </w:rPr>
        <w:t xml:space="preserve">, colonia </w:t>
      </w:r>
      <w:r w:rsidR="00FB134B" w:rsidRPr="00C3728D">
        <w:rPr>
          <w:rFonts w:ascii="Century Gothic" w:eastAsia="Tahoma" w:hAnsi="Century Gothic" w:cs="Arial"/>
          <w:bCs/>
          <w:color w:val="000000"/>
          <w:sz w:val="24"/>
          <w:szCs w:val="24"/>
          <w:lang w:val="es-ES" w:eastAsia="es-ES"/>
        </w:rPr>
        <w:t>Reforma</w:t>
      </w:r>
      <w:r w:rsidRPr="00C3728D">
        <w:rPr>
          <w:rFonts w:ascii="Century Gothic" w:eastAsia="Tahoma" w:hAnsi="Century Gothic" w:cs="Arial"/>
          <w:bCs/>
          <w:color w:val="000000"/>
          <w:sz w:val="24"/>
          <w:szCs w:val="24"/>
          <w:lang w:val="es-ES" w:eastAsia="es-ES"/>
        </w:rPr>
        <w:t>, C.P. 622</w:t>
      </w:r>
      <w:r w:rsidR="00FB134B" w:rsidRPr="00C3728D">
        <w:rPr>
          <w:rFonts w:ascii="Century Gothic" w:eastAsia="Tahoma" w:hAnsi="Century Gothic" w:cs="Arial"/>
          <w:bCs/>
          <w:color w:val="000000"/>
          <w:sz w:val="24"/>
          <w:szCs w:val="24"/>
          <w:lang w:val="es-ES" w:eastAsia="es-ES"/>
        </w:rPr>
        <w:t>6</w:t>
      </w:r>
      <w:r w:rsidRPr="00C3728D">
        <w:rPr>
          <w:rFonts w:ascii="Century Gothic" w:eastAsia="Tahoma" w:hAnsi="Century Gothic" w:cs="Arial"/>
          <w:bCs/>
          <w:color w:val="000000"/>
          <w:sz w:val="24"/>
          <w:szCs w:val="24"/>
          <w:lang w:val="es-ES" w:eastAsia="es-ES"/>
        </w:rPr>
        <w:t>0, Cuernavaca, Morelos</w:t>
      </w:r>
      <w:r w:rsidR="00E15D30" w:rsidRPr="00C3728D">
        <w:rPr>
          <w:rFonts w:ascii="Century Gothic" w:eastAsia="Tahoma" w:hAnsi="Century Gothic" w:cs="Arial"/>
          <w:bCs/>
          <w:color w:val="000000"/>
          <w:sz w:val="24"/>
          <w:szCs w:val="24"/>
          <w:lang w:val="es-ES" w:eastAsia="es-ES"/>
        </w:rPr>
        <w:t>.</w:t>
      </w:r>
    </w:p>
    <w:p w14:paraId="2D340050" w14:textId="77777777" w:rsidR="00E15D30" w:rsidRPr="00C3728D" w:rsidRDefault="00E15D30" w:rsidP="00E15D30">
      <w:pPr>
        <w:pStyle w:val="Prrafodelista"/>
        <w:rPr>
          <w:rFonts w:ascii="Century Gothic" w:eastAsia="Times New Roman" w:hAnsi="Century Gothic" w:cs="Arial"/>
          <w:sz w:val="24"/>
          <w:szCs w:val="24"/>
          <w:lang w:eastAsia="es-ES"/>
        </w:rPr>
      </w:pPr>
    </w:p>
    <w:p w14:paraId="3EFCD720" w14:textId="77777777" w:rsidR="00E15D30" w:rsidRPr="00C3728D" w:rsidRDefault="00E15D30" w:rsidP="00E15D30">
      <w:pPr>
        <w:numPr>
          <w:ilvl w:val="0"/>
          <w:numId w:val="2"/>
        </w:numPr>
        <w:spacing w:after="200" w:line="276" w:lineRule="auto"/>
        <w:jc w:val="both"/>
        <w:rPr>
          <w:rFonts w:ascii="Century Gothic" w:eastAsia="Times New Roman" w:hAnsi="Century Gothic" w:cs="Arial"/>
          <w:sz w:val="24"/>
          <w:szCs w:val="24"/>
          <w:highlight w:val="green"/>
          <w:lang w:eastAsia="es-ES"/>
        </w:rPr>
      </w:pPr>
      <w:r w:rsidRPr="00C3728D">
        <w:rPr>
          <w:rFonts w:ascii="Century Gothic" w:eastAsia="Times New Roman" w:hAnsi="Century Gothic" w:cs="Arial"/>
          <w:sz w:val="24"/>
          <w:szCs w:val="24"/>
          <w:highlight w:val="green"/>
          <w:lang w:eastAsia="es-ES"/>
        </w:rPr>
        <w:t>Que el puesto que se describe en el presente contrato es de carácter estrictamente operativo y/o administrativo, y no implica funciones de dirección, inspección, vigilancia, fiscalización, representación del patrón, ni toma de decisiones que comprometan su voluntad, por lo que no tiene el carácter de puesto de confianza en términos del artículo 9 de la Ley Federal del Trabajo.</w:t>
      </w:r>
    </w:p>
    <w:p w14:paraId="1960AF5B" w14:textId="77777777" w:rsidR="00E15D30" w:rsidRPr="00C3728D" w:rsidRDefault="00E15D30" w:rsidP="00E15D30">
      <w:pPr>
        <w:spacing w:after="200" w:line="276" w:lineRule="auto"/>
        <w:ind w:left="720"/>
        <w:jc w:val="both"/>
        <w:rPr>
          <w:rFonts w:ascii="Century Gothic" w:eastAsia="Times New Roman" w:hAnsi="Century Gothic" w:cs="Arial"/>
          <w:sz w:val="24"/>
          <w:szCs w:val="24"/>
          <w:lang w:eastAsia="es-ES"/>
        </w:rPr>
      </w:pPr>
    </w:p>
    <w:p w14:paraId="43262745"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II) </w:t>
      </w:r>
      <w:bookmarkStart w:id="2" w:name="_Hlk125467467"/>
      <w:r w:rsidRPr="00C3728D">
        <w:rPr>
          <w:rFonts w:ascii="Century Gothic" w:eastAsia="Times New Roman" w:hAnsi="Century Gothic" w:cs="Arial"/>
          <w:b/>
          <w:bCs/>
          <w:sz w:val="24"/>
          <w:szCs w:val="24"/>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lang w:eastAsia="es-ES"/>
        </w:rPr>
        <w:t>, en lo sucesivo, el trabajador</w:t>
      </w:r>
      <w:bookmarkEnd w:id="2"/>
      <w:r w:rsidRPr="00C3728D">
        <w:rPr>
          <w:rFonts w:ascii="Century Gothic" w:eastAsia="Times New Roman" w:hAnsi="Century Gothic" w:cs="Arial"/>
          <w:sz w:val="24"/>
          <w:szCs w:val="24"/>
          <w:lang w:eastAsia="es-ES"/>
        </w:rPr>
        <w:t xml:space="preserve">: </w:t>
      </w:r>
    </w:p>
    <w:p w14:paraId="29BD5277"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5F11753F" w14:textId="77777777" w:rsidR="00AE3018" w:rsidRPr="00C3728D" w:rsidRDefault="00AE3018" w:rsidP="00AE3018">
      <w:pPr>
        <w:numPr>
          <w:ilvl w:val="0"/>
          <w:numId w:val="3"/>
        </w:numPr>
        <w:spacing w:after="0" w:line="276" w:lineRule="auto"/>
        <w:jc w:val="both"/>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 xml:space="preserve">Generales: </w:t>
      </w:r>
    </w:p>
    <w:p w14:paraId="3BCBDFCF" w14:textId="77777777" w:rsidR="00AE3018" w:rsidRPr="00C3728D" w:rsidRDefault="00AE3018" w:rsidP="00AE3018">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AE3018" w:rsidRPr="00C3728D" w14:paraId="4E837C93" w14:textId="77777777" w:rsidTr="00DE3320">
        <w:tc>
          <w:tcPr>
            <w:tcW w:w="2622" w:type="dxa"/>
          </w:tcPr>
          <w:p w14:paraId="1755CD96" w14:textId="77777777" w:rsidR="00AE3018" w:rsidRPr="00C3728D" w:rsidRDefault="00AE3018" w:rsidP="00AE3018">
            <w:pPr>
              <w:spacing w:line="276" w:lineRule="auto"/>
              <w:rPr>
                <w:rFonts w:ascii="Century Gothic" w:eastAsia="Times New Roman" w:hAnsi="Century Gothic" w:cs="Arial"/>
                <w:bCs/>
                <w:sz w:val="24"/>
                <w:szCs w:val="24"/>
                <w:lang w:eastAsia="es-ES"/>
              </w:rPr>
            </w:pPr>
            <w:bookmarkStart w:id="3" w:name="_Hlk126173019"/>
            <w:r w:rsidRPr="00C3728D">
              <w:rPr>
                <w:rFonts w:ascii="Century Gothic" w:eastAsia="Times New Roman" w:hAnsi="Century Gothic" w:cs="Arial"/>
                <w:bCs/>
                <w:sz w:val="24"/>
                <w:szCs w:val="24"/>
                <w:lang w:eastAsia="es-ES"/>
              </w:rPr>
              <w:t>Nacionalidad:</w:t>
            </w:r>
          </w:p>
        </w:tc>
        <w:tc>
          <w:tcPr>
            <w:tcW w:w="5162" w:type="dxa"/>
          </w:tcPr>
          <w:p w14:paraId="51BCAE9C"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019C36CF" w14:textId="77777777" w:rsidTr="00DE3320">
        <w:tc>
          <w:tcPr>
            <w:tcW w:w="2622" w:type="dxa"/>
          </w:tcPr>
          <w:p w14:paraId="254EEE71"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Sexo:</w:t>
            </w:r>
          </w:p>
        </w:tc>
        <w:tc>
          <w:tcPr>
            <w:tcW w:w="5162" w:type="dxa"/>
          </w:tcPr>
          <w:p w14:paraId="601E3320"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622F595E" w14:textId="77777777" w:rsidTr="00DE3320">
        <w:tc>
          <w:tcPr>
            <w:tcW w:w="2622" w:type="dxa"/>
          </w:tcPr>
          <w:p w14:paraId="60EF510E"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Edad:</w:t>
            </w:r>
          </w:p>
        </w:tc>
        <w:tc>
          <w:tcPr>
            <w:tcW w:w="5162" w:type="dxa"/>
          </w:tcPr>
          <w:p w14:paraId="58056638"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77D29434" w14:textId="77777777" w:rsidTr="00DE3320">
        <w:tc>
          <w:tcPr>
            <w:tcW w:w="2622" w:type="dxa"/>
          </w:tcPr>
          <w:p w14:paraId="4D8461FC"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Estado civil</w:t>
            </w:r>
          </w:p>
        </w:tc>
        <w:tc>
          <w:tcPr>
            <w:tcW w:w="5162" w:type="dxa"/>
          </w:tcPr>
          <w:p w14:paraId="6AAFDD88"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5709A3E4" w14:textId="77777777" w:rsidTr="00DE3320">
        <w:tc>
          <w:tcPr>
            <w:tcW w:w="2622" w:type="dxa"/>
          </w:tcPr>
          <w:p w14:paraId="648C7B03"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CURP:</w:t>
            </w:r>
          </w:p>
        </w:tc>
        <w:tc>
          <w:tcPr>
            <w:tcW w:w="5162" w:type="dxa"/>
          </w:tcPr>
          <w:p w14:paraId="7C58001F"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1F01AE73" w14:textId="77777777" w:rsidTr="00DE3320">
        <w:tc>
          <w:tcPr>
            <w:tcW w:w="2622" w:type="dxa"/>
          </w:tcPr>
          <w:p w14:paraId="27E13AC5"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RFC</w:t>
            </w:r>
          </w:p>
        </w:tc>
        <w:tc>
          <w:tcPr>
            <w:tcW w:w="5162" w:type="dxa"/>
          </w:tcPr>
          <w:p w14:paraId="06986259"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4520A370" w14:textId="77777777" w:rsidTr="00DE3320">
        <w:tc>
          <w:tcPr>
            <w:tcW w:w="2622" w:type="dxa"/>
          </w:tcPr>
          <w:p w14:paraId="1E8E3B82"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Número de celular:</w:t>
            </w:r>
          </w:p>
        </w:tc>
        <w:tc>
          <w:tcPr>
            <w:tcW w:w="5162" w:type="dxa"/>
          </w:tcPr>
          <w:p w14:paraId="518DB9E0"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5C21CD64" w14:textId="77777777" w:rsidTr="00DE3320">
        <w:tc>
          <w:tcPr>
            <w:tcW w:w="2622" w:type="dxa"/>
          </w:tcPr>
          <w:p w14:paraId="102ACA18"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Correo electrónico:</w:t>
            </w:r>
          </w:p>
        </w:tc>
        <w:tc>
          <w:tcPr>
            <w:tcW w:w="5162" w:type="dxa"/>
          </w:tcPr>
          <w:p w14:paraId="5497BC5B"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2B3EA443" w14:textId="77777777" w:rsidTr="00DE3320">
        <w:tc>
          <w:tcPr>
            <w:tcW w:w="2622" w:type="dxa"/>
          </w:tcPr>
          <w:p w14:paraId="17D16978"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 xml:space="preserve">Número de Seguridad social: </w:t>
            </w:r>
          </w:p>
        </w:tc>
        <w:tc>
          <w:tcPr>
            <w:tcW w:w="5162" w:type="dxa"/>
          </w:tcPr>
          <w:p w14:paraId="57C7E8E6"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tr w:rsidR="00AE3018" w:rsidRPr="00C3728D" w14:paraId="1EB58FFA" w14:textId="77777777" w:rsidTr="00DE3320">
        <w:tc>
          <w:tcPr>
            <w:tcW w:w="2622" w:type="dxa"/>
          </w:tcPr>
          <w:p w14:paraId="1D30569D" w14:textId="77777777" w:rsidR="00AE3018" w:rsidRPr="00C3728D" w:rsidRDefault="00AE3018" w:rsidP="00AE3018">
            <w:pPr>
              <w:spacing w:line="276" w:lineRule="auto"/>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lastRenderedPageBreak/>
              <w:t>Domicilio:</w:t>
            </w:r>
          </w:p>
        </w:tc>
        <w:tc>
          <w:tcPr>
            <w:tcW w:w="5162" w:type="dxa"/>
          </w:tcPr>
          <w:p w14:paraId="62778852"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p>
        </w:tc>
      </w:tr>
      <w:bookmarkEnd w:id="3"/>
    </w:tbl>
    <w:p w14:paraId="366129A9" w14:textId="77777777" w:rsidR="00AE3018" w:rsidRPr="00C3728D" w:rsidRDefault="00AE3018" w:rsidP="00AE3018">
      <w:pPr>
        <w:spacing w:after="0" w:line="276" w:lineRule="auto"/>
        <w:ind w:left="720"/>
        <w:jc w:val="both"/>
        <w:rPr>
          <w:rFonts w:ascii="Century Gothic" w:eastAsia="Times New Roman" w:hAnsi="Century Gothic" w:cs="Arial"/>
          <w:bCs/>
          <w:sz w:val="24"/>
          <w:szCs w:val="24"/>
          <w:lang w:eastAsia="es-ES"/>
        </w:rPr>
      </w:pPr>
    </w:p>
    <w:p w14:paraId="488808F1" w14:textId="77777777" w:rsidR="00AE3018" w:rsidRPr="00C3728D" w:rsidRDefault="00AE3018" w:rsidP="00AE3018">
      <w:pPr>
        <w:numPr>
          <w:ilvl w:val="0"/>
          <w:numId w:val="3"/>
        </w:numPr>
        <w:spacing w:after="0" w:line="276" w:lineRule="auto"/>
        <w:jc w:val="both"/>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25CBE982" w14:textId="77777777" w:rsidR="00AE3018" w:rsidRPr="00C3728D" w:rsidRDefault="00AE3018" w:rsidP="00AE3018">
      <w:pPr>
        <w:spacing w:after="0" w:line="276" w:lineRule="auto"/>
        <w:ind w:left="720"/>
        <w:rPr>
          <w:rFonts w:ascii="Century Gothic" w:eastAsia="Times New Roman" w:hAnsi="Century Gothic" w:cs="Arial"/>
          <w:bCs/>
          <w:sz w:val="24"/>
          <w:szCs w:val="24"/>
          <w:lang w:eastAsia="es-ES"/>
        </w:rPr>
      </w:pPr>
    </w:p>
    <w:p w14:paraId="1AC9DF8B" w14:textId="77777777" w:rsidR="00AE3018" w:rsidRPr="00C3728D" w:rsidRDefault="00AE3018" w:rsidP="00AE3018">
      <w:pPr>
        <w:numPr>
          <w:ilvl w:val="0"/>
          <w:numId w:val="3"/>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4D919DA1" w14:textId="77777777" w:rsidR="00AE3018" w:rsidRPr="00C3728D" w:rsidRDefault="00AE3018" w:rsidP="00AE3018">
      <w:pPr>
        <w:spacing w:after="0" w:line="276" w:lineRule="auto"/>
        <w:ind w:left="720"/>
        <w:rPr>
          <w:rFonts w:ascii="Century Gothic" w:eastAsia="Times New Roman" w:hAnsi="Century Gothic" w:cs="Arial"/>
          <w:sz w:val="24"/>
          <w:szCs w:val="24"/>
          <w:lang w:eastAsia="es-ES"/>
        </w:rPr>
      </w:pPr>
    </w:p>
    <w:p w14:paraId="665903ED" w14:textId="77777777" w:rsidR="00AE3018" w:rsidRPr="00C3728D" w:rsidRDefault="00AE3018" w:rsidP="00AE3018">
      <w:pPr>
        <w:spacing w:after="0" w:line="276" w:lineRule="auto"/>
        <w:jc w:val="both"/>
        <w:rPr>
          <w:rFonts w:ascii="Century Gothic" w:eastAsia="Times New Roman" w:hAnsi="Century Gothic" w:cs="Arial"/>
          <w:b/>
          <w:sz w:val="24"/>
          <w:szCs w:val="24"/>
          <w:lang w:eastAsia="es-ES"/>
        </w:rPr>
      </w:pPr>
      <w:r w:rsidRPr="00C3728D">
        <w:rPr>
          <w:rFonts w:ascii="Century Gothic" w:eastAsia="Times New Roman" w:hAnsi="Century Gothic" w:cs="Arial"/>
          <w:b/>
          <w:sz w:val="24"/>
          <w:szCs w:val="24"/>
          <w:lang w:eastAsia="es-ES"/>
        </w:rPr>
        <w:t xml:space="preserve">III) </w:t>
      </w:r>
      <w:bookmarkStart w:id="4" w:name="_Hlk125467505"/>
      <w:r w:rsidRPr="00C3728D">
        <w:rPr>
          <w:rFonts w:ascii="Century Gothic" w:eastAsia="Times New Roman" w:hAnsi="Century Gothic" w:cs="Arial"/>
          <w:b/>
          <w:sz w:val="24"/>
          <w:szCs w:val="24"/>
          <w:lang w:eastAsia="es-ES"/>
        </w:rPr>
        <w:t>El patrón y el trabajador, en lo sucesivo, las partes:</w:t>
      </w:r>
      <w:bookmarkEnd w:id="4"/>
    </w:p>
    <w:bookmarkEnd w:id="0"/>
    <w:p w14:paraId="7FF87E26"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 </w:t>
      </w:r>
    </w:p>
    <w:p w14:paraId="7B0C7CF3" w14:textId="77777777" w:rsidR="00AE3018" w:rsidRPr="00C3728D" w:rsidRDefault="00AE3018" w:rsidP="00AE3018">
      <w:pPr>
        <w:numPr>
          <w:ilvl w:val="0"/>
          <w:numId w:val="4"/>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29226DF1" w14:textId="77777777" w:rsidR="00AE3018" w:rsidRPr="00C3728D" w:rsidRDefault="00AE3018" w:rsidP="00FB134B">
      <w:pPr>
        <w:spacing w:after="0" w:line="276" w:lineRule="auto"/>
        <w:ind w:left="720"/>
        <w:jc w:val="center"/>
        <w:rPr>
          <w:rFonts w:ascii="Century Gothic" w:eastAsia="Times New Roman" w:hAnsi="Century Gothic" w:cs="Arial"/>
          <w:sz w:val="24"/>
          <w:szCs w:val="24"/>
          <w:lang w:eastAsia="es-ES"/>
        </w:rPr>
      </w:pPr>
    </w:p>
    <w:p w14:paraId="1CAD1EA7" w14:textId="77777777" w:rsidR="00FB134B" w:rsidRPr="00C3728D" w:rsidRDefault="00FB134B" w:rsidP="00FB134B">
      <w:pPr>
        <w:spacing w:after="0" w:line="276" w:lineRule="auto"/>
        <w:ind w:left="720"/>
        <w:jc w:val="center"/>
        <w:rPr>
          <w:rFonts w:ascii="Century Gothic" w:eastAsia="Times New Roman" w:hAnsi="Century Gothic" w:cs="Arial"/>
          <w:sz w:val="24"/>
          <w:szCs w:val="24"/>
          <w:lang w:eastAsia="es-ES"/>
        </w:rPr>
      </w:pPr>
    </w:p>
    <w:p w14:paraId="28E06D2D" w14:textId="77777777" w:rsidR="00AE3018" w:rsidRPr="00C3728D" w:rsidRDefault="00AE3018" w:rsidP="00AE3018">
      <w:pPr>
        <w:spacing w:after="0" w:line="276" w:lineRule="auto"/>
        <w:ind w:left="720"/>
        <w:jc w:val="center"/>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C L </w:t>
      </w:r>
      <w:proofErr w:type="spellStart"/>
      <w:r w:rsidRPr="00C3728D">
        <w:rPr>
          <w:rFonts w:ascii="Century Gothic" w:eastAsia="Times New Roman" w:hAnsi="Century Gothic" w:cs="Arial"/>
          <w:b/>
          <w:sz w:val="24"/>
          <w:szCs w:val="24"/>
          <w:lang w:eastAsia="es-ES"/>
        </w:rPr>
        <w:t>Á</w:t>
      </w:r>
      <w:proofErr w:type="spellEnd"/>
      <w:r w:rsidRPr="00C3728D">
        <w:rPr>
          <w:rFonts w:ascii="Century Gothic" w:eastAsia="Times New Roman" w:hAnsi="Century Gothic" w:cs="Arial"/>
          <w:b/>
          <w:sz w:val="24"/>
          <w:szCs w:val="24"/>
          <w:lang w:eastAsia="es-ES"/>
        </w:rPr>
        <w:t xml:space="preserve"> U S U L A S</w:t>
      </w:r>
    </w:p>
    <w:p w14:paraId="44C91AC8" w14:textId="77777777" w:rsidR="00AE3018" w:rsidRPr="00C3728D" w:rsidRDefault="00AE3018" w:rsidP="00AE3018">
      <w:pPr>
        <w:spacing w:after="0" w:line="276" w:lineRule="auto"/>
        <w:jc w:val="both"/>
        <w:rPr>
          <w:rFonts w:ascii="Century Gothic" w:eastAsia="Times New Roman" w:hAnsi="Century Gothic" w:cs="Arial"/>
          <w:b/>
          <w:sz w:val="24"/>
          <w:szCs w:val="24"/>
          <w:lang w:eastAsia="es-ES"/>
        </w:rPr>
      </w:pPr>
    </w:p>
    <w:p w14:paraId="53793865" w14:textId="5EAE1E1F" w:rsidR="00E15D30" w:rsidRPr="00C3728D" w:rsidRDefault="00AE3018" w:rsidP="00E15D30">
      <w:pPr>
        <w:pStyle w:val="Textoindependiente"/>
        <w:spacing w:line="276" w:lineRule="auto"/>
        <w:rPr>
          <w:rFonts w:ascii="Century Gothic" w:hAnsi="Century Gothic" w:cs="Arial"/>
        </w:rPr>
      </w:pPr>
      <w:r w:rsidRPr="00C3728D">
        <w:rPr>
          <w:rFonts w:ascii="Century Gothic" w:hAnsi="Century Gothic" w:cs="Arial"/>
          <w:b/>
          <w:bCs/>
        </w:rPr>
        <w:t>PRIMERA. DEL OBJETO.</w:t>
      </w:r>
      <w:r w:rsidR="00E15D30" w:rsidRPr="00C3728D">
        <w:rPr>
          <w:rFonts w:ascii="Century Gothic" w:hAnsi="Century Gothic" w:cs="Arial"/>
          <w:bCs/>
        </w:rPr>
        <w:t xml:space="preserve"> La contratación del trabajador por tiempo indeterminado, para desempeñar un puesto que no tiene el carácter de confianza.</w:t>
      </w:r>
      <w:r w:rsidR="00E15D30" w:rsidRPr="00C3728D">
        <w:rPr>
          <w:rFonts w:ascii="Century Gothic" w:hAnsi="Century Gothic" w:cs="Arial"/>
        </w:rPr>
        <w:t xml:space="preserve"> Para todos los efectos legales a que haya lugar, </w:t>
      </w:r>
      <w:r w:rsidR="00E15D30" w:rsidRPr="00C3728D">
        <w:rPr>
          <w:rFonts w:ascii="Century Gothic" w:hAnsi="Century Gothic" w:cs="Arial"/>
          <w:b/>
          <w:bCs/>
        </w:rPr>
        <w:t xml:space="preserve">‘LAS PARTES’ reconocen expresamente que la antigüedad del trabajador se computará a partir del día ___ de __________ </w:t>
      </w:r>
      <w:proofErr w:type="spellStart"/>
      <w:r w:rsidR="00E15D30" w:rsidRPr="00C3728D">
        <w:rPr>
          <w:rFonts w:ascii="Century Gothic" w:hAnsi="Century Gothic" w:cs="Arial"/>
          <w:b/>
          <w:bCs/>
        </w:rPr>
        <w:t>de</w:t>
      </w:r>
      <w:proofErr w:type="spellEnd"/>
      <w:r w:rsidR="00E15D30" w:rsidRPr="00C3728D">
        <w:rPr>
          <w:rFonts w:ascii="Century Gothic" w:hAnsi="Century Gothic" w:cs="Arial"/>
          <w:b/>
          <w:bCs/>
        </w:rPr>
        <w:t xml:space="preserve"> ______</w:t>
      </w:r>
      <w:r w:rsidR="00E15D30" w:rsidRPr="00C3728D">
        <w:rPr>
          <w:rFonts w:ascii="Century Gothic" w:hAnsi="Century Gothic" w:cs="Arial"/>
        </w:rPr>
        <w:t xml:space="preserve">, fecha en la cual inició efectivamente la prestación de servicios personales subordinados para </w:t>
      </w:r>
      <w:r w:rsidR="00E15D30" w:rsidRPr="00C3728D">
        <w:rPr>
          <w:rFonts w:ascii="Century Gothic" w:hAnsi="Century Gothic" w:cs="Arial"/>
          <w:b/>
          <w:bCs/>
        </w:rPr>
        <w:t>‘EL PATRÓN’</w:t>
      </w:r>
      <w:r w:rsidR="00E15D30" w:rsidRPr="00C3728D">
        <w:rPr>
          <w:rFonts w:ascii="Century Gothic" w:hAnsi="Century Gothic" w:cs="Arial"/>
        </w:rPr>
        <w:t xml:space="preserve">, </w:t>
      </w:r>
      <w:r w:rsidR="00E15D30" w:rsidRPr="00C3728D">
        <w:rPr>
          <w:rFonts w:ascii="Century Gothic" w:hAnsi="Century Gothic" w:cs="Arial"/>
          <w:b/>
          <w:bCs/>
        </w:rPr>
        <w:t>incluyendo el periodo laborado bajo la modalidad de capacitación inicial</w:t>
      </w:r>
      <w:r w:rsidR="00E15D30" w:rsidRPr="00C3728D">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14:paraId="6C755594"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6C60F544" w14:textId="3E8A6E19" w:rsidR="00E15D30" w:rsidRPr="00C3728D" w:rsidRDefault="00E15D30" w:rsidP="00E15D30">
      <w:pPr>
        <w:spacing w:after="0" w:line="276" w:lineRule="auto"/>
        <w:jc w:val="both"/>
        <w:rPr>
          <w:rFonts w:ascii="Century Gothic" w:eastAsia="Times New Roman" w:hAnsi="Century Gothic" w:cs="Arial"/>
          <w:sz w:val="24"/>
          <w:szCs w:val="24"/>
          <w:highlight w:val="green"/>
          <w:lang w:eastAsia="es-ES"/>
        </w:rPr>
      </w:pPr>
      <w:r w:rsidRPr="00C3728D">
        <w:rPr>
          <w:rFonts w:ascii="Century Gothic" w:eastAsia="Times New Roman" w:hAnsi="Century Gothic" w:cs="Arial"/>
          <w:sz w:val="24"/>
          <w:szCs w:val="24"/>
          <w:highlight w:val="green"/>
          <w:lang w:eastAsia="es-ES"/>
        </w:rPr>
        <w:t xml:space="preserve">Las partes reconocen que el puesto de _______________ no implica manejo de información confidencial, apoyo directo a la Dirección General y funciones de coordinación administrativa, por lo que No tiene el carácter de puesto de confianza. </w:t>
      </w:r>
    </w:p>
    <w:p w14:paraId="37AEEE41"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4CF7050F" w14:textId="3983E4B2"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lastRenderedPageBreak/>
        <w:t>SEGUNDA.</w:t>
      </w:r>
      <w:r w:rsidRPr="00C3728D">
        <w:rPr>
          <w:rFonts w:ascii="Century Gothic" w:eastAsia="Times New Roman" w:hAnsi="Century Gothic" w:cs="Arial"/>
          <w:sz w:val="24"/>
          <w:szCs w:val="24"/>
          <w:lang w:eastAsia="es-ES"/>
        </w:rPr>
        <w:t xml:space="preserve"> </w:t>
      </w:r>
      <w:r w:rsidRPr="00C3728D">
        <w:rPr>
          <w:rFonts w:ascii="Century Gothic" w:eastAsia="Times New Roman" w:hAnsi="Century Gothic" w:cs="Arial"/>
          <w:b/>
          <w:bCs/>
          <w:sz w:val="24"/>
          <w:szCs w:val="24"/>
          <w:lang w:eastAsia="es-ES"/>
        </w:rPr>
        <w:t>DE LA ASIGNACIÓN DE</w:t>
      </w:r>
      <w:r w:rsidR="006819E6">
        <w:rPr>
          <w:rFonts w:ascii="Century Gothic" w:eastAsia="Times New Roman" w:hAnsi="Century Gothic" w:cs="Arial"/>
          <w:b/>
          <w:bCs/>
          <w:sz w:val="24"/>
          <w:szCs w:val="24"/>
          <w:lang w:eastAsia="es-ES"/>
        </w:rPr>
        <w:t>L PUESTO</w:t>
      </w:r>
      <w:r w:rsidRPr="00C3728D">
        <w:rPr>
          <w:rFonts w:ascii="Century Gothic" w:eastAsia="Times New Roman" w:hAnsi="Century Gothic" w:cs="Arial"/>
          <w:b/>
          <w:bCs/>
          <w:sz w:val="24"/>
          <w:szCs w:val="24"/>
          <w:lang w:eastAsia="es-ES"/>
        </w:rPr>
        <w:t>.</w:t>
      </w:r>
      <w:r w:rsidRPr="00C3728D">
        <w:rPr>
          <w:rFonts w:ascii="Century Gothic" w:eastAsia="Times New Roman" w:hAnsi="Century Gothic" w:cs="Arial"/>
          <w:sz w:val="24"/>
          <w:szCs w:val="24"/>
          <w:lang w:eastAsia="es-ES"/>
        </w:rPr>
        <w:t xml:space="preserve"> El patrón asigna al trabajador </w:t>
      </w:r>
      <w:r w:rsidR="00E15D30" w:rsidRPr="00C3728D">
        <w:rPr>
          <w:rFonts w:ascii="Century Gothic" w:eastAsia="Times New Roman" w:hAnsi="Century Gothic" w:cs="Arial"/>
          <w:sz w:val="24"/>
          <w:szCs w:val="24"/>
          <w:lang w:eastAsia="es-ES"/>
        </w:rPr>
        <w:t>el puesto</w:t>
      </w:r>
      <w:r w:rsidRPr="00C3728D">
        <w:rPr>
          <w:rFonts w:ascii="Century Gothic" w:eastAsia="Times New Roman" w:hAnsi="Century Gothic" w:cs="Arial"/>
          <w:sz w:val="24"/>
          <w:szCs w:val="24"/>
          <w:lang w:eastAsia="es-ES"/>
        </w:rPr>
        <w:t xml:space="preserve"> de </w:t>
      </w:r>
      <w:bookmarkStart w:id="5" w:name="_Hlk177482903"/>
      <w:r w:rsidRPr="00C3728D">
        <w:rPr>
          <w:rFonts w:ascii="Century Gothic" w:eastAsia="Times New Roman" w:hAnsi="Century Gothic" w:cs="Arial"/>
          <w:b/>
          <w:bCs/>
          <w:sz w:val="24"/>
          <w:szCs w:val="24"/>
          <w:lang w:eastAsia="es-ES"/>
        </w:rPr>
        <w:t xml:space="preserve">subgerente de sucursal </w:t>
      </w:r>
      <w:bookmarkEnd w:id="5"/>
      <w:r w:rsidRPr="00C3728D">
        <w:rPr>
          <w:rFonts w:ascii="Century Gothic" w:eastAsia="Times New Roman" w:hAnsi="Century Gothic" w:cs="Arial"/>
          <w:sz w:val="24"/>
          <w:szCs w:val="24"/>
          <w:lang w:eastAsia="es-ES"/>
        </w:rPr>
        <w:t xml:space="preserve">para el desempeño de las siguientes actividades enunciativas y no limitativas: </w:t>
      </w:r>
    </w:p>
    <w:p w14:paraId="3B89FB4C"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bookmarkStart w:id="6" w:name="_Hlk177486239"/>
    </w:p>
    <w:bookmarkEnd w:id="6"/>
    <w:p w14:paraId="377A6D33"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Gestionar que todos los gestores operen de manera eficiente para alcanzar los KPI’S definidos;</w:t>
      </w:r>
    </w:p>
    <w:p w14:paraId="6EBC0827"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Gestionar que todos los departamentos de sucursal operen para alcanzar los objetivos; </w:t>
      </w:r>
    </w:p>
    <w:p w14:paraId="3E91BD13"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Asignar la cartera para gestores de crédito;</w:t>
      </w:r>
    </w:p>
    <w:p w14:paraId="780F53F2"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Elaborar la proyección del recurso financiero para colocación del día siguiente e informar a su jefe inmediato;</w:t>
      </w:r>
    </w:p>
    <w:p w14:paraId="7F146724"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Entregar controles de pago; </w:t>
      </w:r>
    </w:p>
    <w:p w14:paraId="4CC5D693"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Realizar reunión matutina de plan de trabajo del día con su equipo (Información de cierre del día anterior, objetivo del día e incidencias);</w:t>
      </w:r>
    </w:p>
    <w:p w14:paraId="5CC5A10A"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Realizar el reporte de su cierre de recuperación del por vencer del día más el atraso y el vencido general de cada cartera;</w:t>
      </w:r>
    </w:p>
    <w:p w14:paraId="24BFDC18"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Retroalimentar a su equipo de trabajo al cierre de la operación de acuerdo con los indicadores (</w:t>
      </w:r>
      <w:proofErr w:type="spellStart"/>
      <w:r w:rsidRPr="00C3728D">
        <w:rPr>
          <w:rFonts w:ascii="Century Gothic" w:eastAsia="Times New Roman" w:hAnsi="Century Gothic" w:cs="Arial"/>
          <w:sz w:val="24"/>
          <w:szCs w:val="24"/>
          <w:lang w:eastAsia="es-ES"/>
        </w:rPr>
        <w:t>KPI’s</w:t>
      </w:r>
      <w:proofErr w:type="spellEnd"/>
      <w:r w:rsidRPr="00C3728D">
        <w:rPr>
          <w:rFonts w:ascii="Century Gothic" w:eastAsia="Times New Roman" w:hAnsi="Century Gothic" w:cs="Arial"/>
          <w:sz w:val="24"/>
          <w:szCs w:val="24"/>
          <w:lang w:eastAsia="es-ES"/>
        </w:rPr>
        <w:t xml:space="preserve">); </w:t>
      </w:r>
    </w:p>
    <w:p w14:paraId="6F6B47ED"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Atender las necesidades operativas y administrativas de sucursal;</w:t>
      </w:r>
    </w:p>
    <w:p w14:paraId="01B34CAE"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Reportar a las áreas correspondientes sobre incidencias de sucursal (accidentes, asaltos, ausencias y problemas de salud delicados, vacaciones);</w:t>
      </w:r>
    </w:p>
    <w:p w14:paraId="5691732B"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Salir a ruta conforme a las necesidades de sucursal;</w:t>
      </w:r>
    </w:p>
    <w:p w14:paraId="24FC2F29"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Supervisar a los gestores de crédito;</w:t>
      </w:r>
    </w:p>
    <w:p w14:paraId="79AA1002" w14:textId="77777777" w:rsidR="00AE3018" w:rsidRPr="00C3728D" w:rsidRDefault="00AE3018" w:rsidP="00AE3018">
      <w:pPr>
        <w:numPr>
          <w:ilvl w:val="0"/>
          <w:numId w:val="7"/>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 Cubrir carteras; y</w:t>
      </w:r>
    </w:p>
    <w:p w14:paraId="0718DFE9" w14:textId="77777777" w:rsidR="00E15D30" w:rsidRPr="00C3728D" w:rsidRDefault="00E15D30" w:rsidP="00E15D30">
      <w:pPr>
        <w:numPr>
          <w:ilvl w:val="0"/>
          <w:numId w:val="7"/>
        </w:numPr>
        <w:spacing w:after="0" w:line="276" w:lineRule="auto"/>
        <w:jc w:val="both"/>
        <w:rPr>
          <w:rFonts w:ascii="Century Gothic" w:eastAsia="Times New Roman" w:hAnsi="Century Gothic" w:cs="Arial"/>
          <w:sz w:val="24"/>
          <w:szCs w:val="24"/>
          <w:highlight w:val="green"/>
          <w:lang w:eastAsia="es-ES"/>
        </w:rPr>
      </w:pPr>
      <w:bookmarkStart w:id="7" w:name="_Hlk177484843"/>
      <w:r w:rsidRPr="00C3728D">
        <w:rPr>
          <w:rFonts w:ascii="Century Gothic" w:eastAsia="Times New Roman" w:hAnsi="Century Gothic" w:cs="Arial"/>
          <w:sz w:val="24"/>
          <w:szCs w:val="24"/>
          <w:highlight w:val="green"/>
          <w:lang w:eastAsia="es-ES"/>
        </w:rPr>
        <w:t>Las que deriven de las necesidades del patrón siempre que sean acordes con el puesto asignado y no impliquen funciones de dirección, mando, representación, fiscalización, ni toma de decisiones estratégicas.</w:t>
      </w:r>
    </w:p>
    <w:p w14:paraId="6052AE62"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5EF8BD0B" w14:textId="77777777" w:rsidR="00E15D30" w:rsidRPr="00C3728D" w:rsidRDefault="00E15D30" w:rsidP="00E15D30">
      <w:pPr>
        <w:spacing w:after="0" w:line="276" w:lineRule="auto"/>
        <w:jc w:val="both"/>
        <w:rPr>
          <w:rFonts w:ascii="Century Gothic" w:eastAsia="Times New Roman" w:hAnsi="Century Gothic" w:cs="Arial"/>
          <w:sz w:val="24"/>
          <w:szCs w:val="24"/>
          <w:highlight w:val="green"/>
          <w:lang w:eastAsia="es-ES"/>
        </w:rPr>
      </w:pPr>
      <w:r w:rsidRPr="00C3728D">
        <w:rPr>
          <w:rFonts w:ascii="Century Gothic" w:eastAsia="Times New Roman" w:hAnsi="Century Gothic" w:cs="Arial"/>
          <w:sz w:val="24"/>
          <w:szCs w:val="24"/>
          <w:highlight w:val="green"/>
          <w:lang w:eastAsia="es-ES"/>
        </w:rPr>
        <w:t>Las funciones deberán ejecutarse exclusivamente dentro de la jornada pactada, sin que impliquen obligación de disponibilidad permanente ni trabajo fuera del horario, salvo autorización expresa y por escrito del patrón.</w:t>
      </w:r>
    </w:p>
    <w:p w14:paraId="077927DD"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4DFB0D18"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En ningún caso las funciones asignadas conferirán al trabajador facultades de contratación o despido de personal, imposición de sanciones, firma obligatoria de documentos, manejo de recursos sin supervisión, ni acceso a información estratégica del patrón.</w:t>
      </w:r>
    </w:p>
    <w:bookmarkEnd w:id="7"/>
    <w:p w14:paraId="6A64C212"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36761F7B" w14:textId="28F42525"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TERCERA.</w:t>
      </w:r>
      <w:r w:rsidRPr="00C3728D">
        <w:rPr>
          <w:rFonts w:ascii="Century Gothic" w:eastAsia="Times New Roman" w:hAnsi="Century Gothic" w:cs="Arial"/>
          <w:sz w:val="24"/>
          <w:szCs w:val="24"/>
          <w:lang w:eastAsia="es-ES"/>
        </w:rPr>
        <w:t xml:space="preserve"> </w:t>
      </w:r>
      <w:r w:rsidRPr="00C3728D">
        <w:rPr>
          <w:rFonts w:ascii="Century Gothic" w:eastAsia="Times New Roman" w:hAnsi="Century Gothic" w:cs="Arial"/>
          <w:b/>
          <w:bCs/>
          <w:sz w:val="24"/>
          <w:szCs w:val="24"/>
          <w:lang w:eastAsia="es-ES"/>
        </w:rPr>
        <w:t xml:space="preserve">DEL LUGAR DE TRABAJO. </w:t>
      </w:r>
      <w:bookmarkStart w:id="8" w:name="_Hlk125467639"/>
      <w:r w:rsidRPr="00C3728D">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Pr="00C3728D">
        <w:rPr>
          <w:rFonts w:ascii="Century Gothic" w:eastAsia="Times New Roman" w:hAnsi="Century Gothic" w:cs="Arial"/>
          <w:b/>
          <w:bCs/>
          <w:sz w:val="24"/>
          <w:szCs w:val="24"/>
          <w:lang w:eastAsia="es-ES"/>
        </w:rPr>
        <w:t>_</w:t>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fldChar w:fldCharType="begin"/>
      </w:r>
      <w:r w:rsidRPr="00C3728D">
        <w:rPr>
          <w:rFonts w:ascii="Century Gothic" w:eastAsia="Times New Roman" w:hAnsi="Century Gothic" w:cs="Arial"/>
          <w:b/>
          <w:bCs/>
          <w:sz w:val="24"/>
          <w:szCs w:val="24"/>
          <w:u w:val="single"/>
          <w:lang w:eastAsia="es-ES"/>
        </w:rPr>
        <w:instrText xml:space="preserve"> MERGEFIELD DOMICILIO_SUCURSAL </w:instrText>
      </w:r>
      <w:r w:rsidRPr="00C3728D">
        <w:rPr>
          <w:rFonts w:ascii="Century Gothic" w:eastAsia="Times New Roman" w:hAnsi="Century Gothic" w:cs="Arial"/>
          <w:b/>
          <w:bCs/>
          <w:sz w:val="24"/>
          <w:szCs w:val="24"/>
          <w:u w:val="single"/>
          <w:lang w:eastAsia="es-ES"/>
        </w:rPr>
        <w:fldChar w:fldCharType="end"/>
      </w:r>
      <w:r w:rsidRPr="00C3728D">
        <w:rPr>
          <w:rFonts w:ascii="Century Gothic" w:eastAsia="Times New Roman" w:hAnsi="Century Gothic" w:cs="Arial"/>
          <w:b/>
          <w:bCs/>
          <w:sz w:val="24"/>
          <w:szCs w:val="24"/>
          <w:lang w:eastAsia="es-ES"/>
        </w:rPr>
        <w:t xml:space="preserve">__, en el cual está establecida la sucursal </w:t>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fldChar w:fldCharType="begin"/>
      </w:r>
      <w:r w:rsidRPr="00C3728D">
        <w:rPr>
          <w:rFonts w:ascii="Century Gothic" w:eastAsia="Times New Roman" w:hAnsi="Century Gothic" w:cs="Arial"/>
          <w:b/>
          <w:bCs/>
          <w:sz w:val="24"/>
          <w:szCs w:val="24"/>
          <w:u w:val="single"/>
          <w:lang w:eastAsia="es-ES"/>
        </w:rPr>
        <w:instrText xml:space="preserve"> MERGEFIELD SUCURSAL </w:instrText>
      </w:r>
      <w:r w:rsidRPr="00C3728D">
        <w:rPr>
          <w:rFonts w:ascii="Century Gothic" w:eastAsia="Times New Roman" w:hAnsi="Century Gothic" w:cs="Arial"/>
          <w:b/>
          <w:bCs/>
          <w:sz w:val="24"/>
          <w:szCs w:val="24"/>
          <w:u w:val="single"/>
          <w:lang w:eastAsia="es-ES"/>
        </w:rPr>
        <w:fldChar w:fldCharType="end"/>
      </w:r>
      <w:r w:rsidRPr="00C3728D">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3941CF9D" w14:textId="2A8CA788"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68F6548F"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p w14:paraId="6CA27D95"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30B8BD68"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bookmarkStart w:id="9" w:name="_Hlk125467667"/>
      <w:bookmarkEnd w:id="8"/>
      <w:r w:rsidRPr="00C3728D">
        <w:rPr>
          <w:rFonts w:ascii="Century Gothic" w:eastAsia="Times New Roman" w:hAnsi="Century Gothic" w:cs="Arial"/>
          <w:sz w:val="24"/>
          <w:szCs w:val="24"/>
          <w:lang w:eastAsia="es-ES"/>
        </w:rPr>
        <w:t xml:space="preserve">Para el desempeño de sus labores, el patrón proporcionará </w:t>
      </w:r>
      <w:bookmarkEnd w:id="9"/>
      <w:r w:rsidRPr="00C3728D">
        <w:rPr>
          <w:rFonts w:ascii="Century Gothic" w:eastAsia="Times New Roman" w:hAnsi="Century Gothic" w:cs="Arial"/>
          <w:sz w:val="24"/>
          <w:szCs w:val="24"/>
          <w:lang w:eastAsia="es-ES"/>
        </w:rPr>
        <w:t>los</w:t>
      </w:r>
      <w:r w:rsidRPr="00C3728D">
        <w:rPr>
          <w:rFonts w:ascii="Century Gothic" w:eastAsia="Times New Roman" w:hAnsi="Century Gothic" w:cs="Times New Roman"/>
          <w:sz w:val="24"/>
          <w:szCs w:val="24"/>
          <w:lang w:eastAsia="es-ES"/>
        </w:rPr>
        <w:t xml:space="preserve"> </w:t>
      </w:r>
      <w:r w:rsidRPr="00C3728D">
        <w:rPr>
          <w:rFonts w:ascii="Century Gothic" w:eastAsia="Times New Roman" w:hAnsi="Century Gothic" w:cs="Arial"/>
          <w:sz w:val="24"/>
          <w:szCs w:val="24"/>
          <w:lang w:eastAsia="es-ES"/>
        </w:rPr>
        <w:t>útiles, instrumentos y materiales necesarios para el trabajo.</w:t>
      </w:r>
    </w:p>
    <w:p w14:paraId="3A47176C"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545A5F80"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bCs/>
          <w:sz w:val="24"/>
          <w:szCs w:val="24"/>
          <w:lang w:eastAsia="es-ES"/>
        </w:rPr>
        <w:t xml:space="preserve">CUARTA. ACATAMIENTO DE DISPOSICIONES DE TRABAJO. </w:t>
      </w:r>
      <w:r w:rsidRPr="00C3728D">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2A0EA677" w14:textId="77777777" w:rsidR="00AE3018" w:rsidRPr="00C3728D" w:rsidRDefault="00AE3018" w:rsidP="00AE3018">
      <w:pPr>
        <w:spacing w:after="0" w:line="276" w:lineRule="auto"/>
        <w:jc w:val="both"/>
        <w:rPr>
          <w:rFonts w:ascii="Century Gothic" w:eastAsia="Times New Roman" w:hAnsi="Century Gothic" w:cs="Arial"/>
          <w:b/>
          <w:sz w:val="24"/>
          <w:szCs w:val="24"/>
          <w:lang w:eastAsia="es-ES"/>
        </w:rPr>
      </w:pPr>
    </w:p>
    <w:p w14:paraId="0F14EB77"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QUINTA. </w:t>
      </w:r>
      <w:r w:rsidRPr="00C3728D">
        <w:rPr>
          <w:rFonts w:ascii="Century Gothic" w:eastAsia="Times New Roman" w:hAnsi="Century Gothic" w:cs="Arial"/>
          <w:b/>
          <w:bCs/>
          <w:sz w:val="24"/>
          <w:szCs w:val="24"/>
          <w:lang w:eastAsia="es-ES"/>
        </w:rPr>
        <w:t>JORNADA DE TRABAJO.</w:t>
      </w:r>
      <w:r w:rsidRPr="00C3728D">
        <w:rPr>
          <w:rFonts w:ascii="Century Gothic" w:eastAsia="Times New Roman" w:hAnsi="Century Gothic" w:cs="Arial"/>
          <w:b/>
          <w:sz w:val="24"/>
          <w:szCs w:val="24"/>
          <w:lang w:eastAsia="es-ES"/>
        </w:rPr>
        <w:t xml:space="preserve"> </w:t>
      </w:r>
      <w:r w:rsidRPr="00C3728D">
        <w:rPr>
          <w:rFonts w:ascii="Century Gothic" w:eastAsia="Times New Roman" w:hAnsi="Century Gothic" w:cs="Arial"/>
          <w:bCs/>
          <w:sz w:val="24"/>
          <w:szCs w:val="24"/>
          <w:lang w:eastAsia="es-ES"/>
        </w:rPr>
        <w:t xml:space="preserve">Acuerdan las partes que el trabajador realizará su trabajo en una jornada diurna. </w:t>
      </w:r>
      <w:r w:rsidRPr="00C3728D">
        <w:rPr>
          <w:rFonts w:ascii="Century Gothic" w:eastAsia="Times New Roman" w:hAnsi="Century Gothic" w:cs="Arial"/>
          <w:sz w:val="24"/>
          <w:szCs w:val="24"/>
          <w:lang w:eastAsia="es-ES"/>
        </w:rPr>
        <w:t>La duración de la jornada de trabajo</w:t>
      </w:r>
      <w:r w:rsidRPr="00C3728D">
        <w:rPr>
          <w:rFonts w:ascii="Century Gothic" w:eastAsia="Times New Roman" w:hAnsi="Century Gothic" w:cs="Arial"/>
          <w:b/>
          <w:bCs/>
          <w:sz w:val="24"/>
          <w:szCs w:val="24"/>
          <w:lang w:eastAsia="es-ES"/>
        </w:rPr>
        <w:t xml:space="preserve"> </w:t>
      </w:r>
      <w:r w:rsidRPr="00C3728D">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14:paraId="3099EB9B"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 </w:t>
      </w:r>
    </w:p>
    <w:p w14:paraId="1BF055B4"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C3728D">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6E149D4D"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27E374AE" w14:textId="303CDE5D"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2A2B6D74" w14:textId="5F12C28C"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397653D8"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El registro de la jornada se realizará mediante los sistemas de control de asistencia que determine el patrón, los cuales constituirán medio de prueba para acreditar el tiempo efectivamente laborado, conforme a la Ley Federal del Trabajo.</w:t>
      </w:r>
    </w:p>
    <w:p w14:paraId="0B7B6AB3"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18B917B7"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p w14:paraId="5C000BA7"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08CBFAB6" w14:textId="6BFAEEEB"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bCs/>
          <w:sz w:val="24"/>
          <w:szCs w:val="24"/>
          <w:lang w:eastAsia="es-ES"/>
        </w:rPr>
        <w:t>SEXTA. TIEMPO EXTRA.</w:t>
      </w:r>
      <w:r w:rsidRPr="00C3728D">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14AC9E71" w14:textId="3D470C46"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6D5F9867"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p w14:paraId="48D6E1B2" w14:textId="77777777" w:rsidR="00FB134B" w:rsidRPr="00C3728D" w:rsidRDefault="00FB134B" w:rsidP="00AE3018">
      <w:pPr>
        <w:spacing w:after="0" w:line="276" w:lineRule="auto"/>
        <w:jc w:val="both"/>
        <w:rPr>
          <w:rFonts w:ascii="Century Gothic" w:eastAsia="Times New Roman" w:hAnsi="Century Gothic" w:cs="Arial"/>
          <w:sz w:val="24"/>
          <w:szCs w:val="24"/>
          <w:lang w:eastAsia="es-ES"/>
        </w:rPr>
      </w:pPr>
    </w:p>
    <w:p w14:paraId="6BC02A41"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SÉPTIMA. </w:t>
      </w:r>
      <w:bookmarkStart w:id="10" w:name="_Hlk62132570"/>
      <w:r w:rsidRPr="00C3728D">
        <w:rPr>
          <w:rFonts w:ascii="Century Gothic" w:eastAsia="Times New Roman" w:hAnsi="Century Gothic" w:cs="Arial"/>
          <w:b/>
          <w:sz w:val="24"/>
          <w:szCs w:val="24"/>
          <w:lang w:eastAsia="es-ES"/>
        </w:rPr>
        <w:t xml:space="preserve">DEL DESCANSO SEMANAL Y DESCANSO OBLIGATORIO. </w:t>
      </w:r>
      <w:r w:rsidRPr="00C3728D">
        <w:rPr>
          <w:rFonts w:ascii="Century Gothic" w:eastAsia="Times New Roman" w:hAnsi="Century Gothic" w:cs="Arial"/>
          <w:sz w:val="24"/>
          <w:szCs w:val="24"/>
          <w:lang w:eastAsia="es-ES"/>
        </w:rPr>
        <w:t>Las partes, manifiestan que, por cada 6 días de trabajo, el trabajador</w:t>
      </w:r>
      <w:r w:rsidRPr="00C3728D">
        <w:rPr>
          <w:rFonts w:ascii="Century Gothic" w:eastAsia="Times New Roman" w:hAnsi="Century Gothic" w:cs="Arial"/>
          <w:b/>
          <w:sz w:val="24"/>
          <w:szCs w:val="24"/>
          <w:lang w:eastAsia="es-ES"/>
        </w:rPr>
        <w:t xml:space="preserve"> </w:t>
      </w:r>
      <w:r w:rsidRPr="00C3728D">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4621E2BE"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1D0478DA"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lastRenderedPageBreak/>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0"/>
    <w:p w14:paraId="4F9D1744"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58925DE6"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OCTAVA. DEL CONTROL DE ASISTENCIA Y PERMANENCIA EN EL EMPLEO. </w:t>
      </w:r>
      <w:r w:rsidRPr="00C3728D">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0229245D"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7F64B529" w14:textId="6FAF31B1" w:rsidR="00AE3018" w:rsidRPr="00C3728D" w:rsidRDefault="00AE3018" w:rsidP="00AE3018">
      <w:pPr>
        <w:spacing w:after="0" w:line="276" w:lineRule="auto"/>
        <w:jc w:val="both"/>
        <w:rPr>
          <w:rFonts w:ascii="Century Gothic" w:eastAsia="Times New Roman" w:hAnsi="Century Gothic" w:cs="Arial"/>
          <w:sz w:val="24"/>
          <w:szCs w:val="24"/>
          <w:lang w:eastAsia="es-ES"/>
        </w:rPr>
      </w:pPr>
      <w:bookmarkStart w:id="11" w:name="_Hlk70157838"/>
      <w:r w:rsidRPr="00C3728D">
        <w:rPr>
          <w:rFonts w:ascii="Century Gothic" w:eastAsia="Times New Roman" w:hAnsi="Century Gothic" w:cs="Arial"/>
          <w:b/>
          <w:sz w:val="24"/>
          <w:szCs w:val="24"/>
          <w:lang w:eastAsia="es-ES"/>
        </w:rPr>
        <w:t xml:space="preserve">NOVENA. DEL SALARIO, PLAZO Y FORMA DE PAGO. </w:t>
      </w:r>
      <w:bookmarkStart w:id="12" w:name="_Hlk177484226"/>
      <w:r w:rsidRPr="00C3728D">
        <w:rPr>
          <w:rFonts w:ascii="Century Gothic" w:eastAsia="Times New Roman" w:hAnsi="Century Gothic" w:cs="Arial"/>
          <w:bCs/>
          <w:sz w:val="24"/>
          <w:szCs w:val="24"/>
          <w:lang w:eastAsia="es-ES"/>
        </w:rPr>
        <w:t>El trabajador</w:t>
      </w:r>
      <w:r w:rsidRPr="00C3728D">
        <w:rPr>
          <w:rFonts w:ascii="Century Gothic" w:eastAsia="Times New Roman" w:hAnsi="Century Gothic" w:cs="Arial"/>
          <w:b/>
          <w:sz w:val="24"/>
          <w:szCs w:val="24"/>
          <w:lang w:eastAsia="es-ES"/>
        </w:rPr>
        <w:t xml:space="preserve"> </w:t>
      </w:r>
      <w:r w:rsidRPr="00C3728D">
        <w:rPr>
          <w:rFonts w:ascii="Century Gothic" w:eastAsia="Times New Roman" w:hAnsi="Century Gothic" w:cs="Arial"/>
          <w:sz w:val="24"/>
          <w:szCs w:val="24"/>
          <w:lang w:eastAsia="es-ES"/>
        </w:rPr>
        <w:t xml:space="preserve">percibirá por la prestación de los servicios contratados un salario mensual </w:t>
      </w:r>
      <w:bookmarkStart w:id="13" w:name="_Hlk72360602"/>
      <w:r w:rsidRPr="00C3728D">
        <w:rPr>
          <w:rFonts w:ascii="Century Gothic" w:eastAsia="Times New Roman" w:hAnsi="Century Gothic" w:cs="Arial"/>
          <w:sz w:val="24"/>
          <w:szCs w:val="24"/>
          <w:lang w:eastAsia="es-ES"/>
        </w:rPr>
        <w:t xml:space="preserve">bruto </w:t>
      </w:r>
      <w:bookmarkEnd w:id="13"/>
      <w:r w:rsidRPr="00C3728D">
        <w:rPr>
          <w:rFonts w:ascii="Century Gothic" w:eastAsia="Times New Roman" w:hAnsi="Century Gothic" w:cs="Arial"/>
          <w:sz w:val="24"/>
          <w:szCs w:val="24"/>
          <w:lang w:eastAsia="es-ES"/>
        </w:rPr>
        <w:t>de</w:t>
      </w:r>
      <w:r w:rsidRPr="00C3728D">
        <w:rPr>
          <w:rFonts w:ascii="Century Gothic" w:eastAsia="Times New Roman" w:hAnsi="Century Gothic" w:cs="Arial"/>
          <w:b/>
          <w:sz w:val="24"/>
          <w:szCs w:val="24"/>
          <w:lang w:eastAsia="es-ES"/>
        </w:rPr>
        <w:t xml:space="preserve"> $ ___________________</w:t>
      </w:r>
      <w:r w:rsidRPr="00C3728D">
        <w:rPr>
          <w:rFonts w:ascii="Century Gothic" w:eastAsia="Times New Roman" w:hAnsi="Century Gothic" w:cs="Arial"/>
          <w:b/>
          <w:bCs/>
          <w:sz w:val="24"/>
          <w:szCs w:val="24"/>
          <w:lang w:eastAsia="es-ES"/>
        </w:rPr>
        <w:t>,</w:t>
      </w:r>
      <w:r w:rsidRPr="00C3728D">
        <w:rPr>
          <w:rFonts w:ascii="Century Gothic" w:eastAsia="Times New Roman" w:hAnsi="Century Gothic" w:cs="Arial"/>
          <w:sz w:val="24"/>
          <w:szCs w:val="24"/>
          <w:lang w:eastAsia="es-ES"/>
        </w:rPr>
        <w:t xml:space="preserve"> </w:t>
      </w:r>
      <w:bookmarkStart w:id="14" w:name="_Hlk178154407"/>
      <w:r w:rsidRPr="00C3728D">
        <w:rPr>
          <w:rFonts w:ascii="Century Gothic" w:eastAsia="Times New Roman" w:hAnsi="Century Gothic" w:cs="Arial"/>
          <w:sz w:val="24"/>
          <w:szCs w:val="24"/>
          <w:lang w:eastAsia="es-ES"/>
        </w:rPr>
        <w:t>más bonos, que serán pagad</w:t>
      </w:r>
      <w:r w:rsidR="001460FB" w:rsidRPr="00C3728D">
        <w:rPr>
          <w:rFonts w:ascii="Century Gothic" w:eastAsia="Times New Roman" w:hAnsi="Century Gothic" w:cs="Arial"/>
          <w:sz w:val="24"/>
          <w:szCs w:val="24"/>
          <w:lang w:eastAsia="es-ES"/>
        </w:rPr>
        <w:t>o</w:t>
      </w:r>
      <w:r w:rsidRPr="00C3728D">
        <w:rPr>
          <w:rFonts w:ascii="Century Gothic" w:eastAsia="Times New Roman" w:hAnsi="Century Gothic" w:cs="Arial"/>
          <w:sz w:val="24"/>
          <w:szCs w:val="24"/>
          <w:lang w:eastAsia="es-ES"/>
        </w:rPr>
        <w:t>s de acuerdo con los parámetros y requisitos establecidos por el patrón</w:t>
      </w:r>
      <w:bookmarkEnd w:id="14"/>
      <w:r w:rsidRPr="00C3728D">
        <w:rPr>
          <w:rFonts w:ascii="Century Gothic" w:eastAsia="Times New Roman" w:hAnsi="Century Gothic" w:cs="Arial"/>
          <w:sz w:val="24"/>
          <w:szCs w:val="24"/>
          <w:lang w:eastAsia="es-ES"/>
        </w:rPr>
        <w:t>. Del salario se harán las retenciones legales procedentes. El salario será cubierto de forma semanal, de manera proporcional, en moneda de curso legal, y en efectivo. El pago del salario será efectuado en términos de los artículos 101, 108 y 109 de la Ley Federal del Trabajo.</w:t>
      </w:r>
    </w:p>
    <w:bookmarkEnd w:id="11"/>
    <w:bookmarkEnd w:id="12"/>
    <w:p w14:paraId="5586DAA2" w14:textId="038AA684"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476DE8EF"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El salario se encuentra debidamente integrado para todos los efectos legales, fiscales y de seguridad social, y será cubierto preferentemente mediante depósito bancario en la cuenta designada por el trabajador.</w:t>
      </w:r>
    </w:p>
    <w:p w14:paraId="7922CF0C" w14:textId="77777777"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317E699F" w14:textId="064179D5"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DÉCIMA. DE LAS VACACIONES, PRIMA VACACIONAL Y AGUINALDO. </w:t>
      </w:r>
      <w:bookmarkStart w:id="15" w:name="_Hlk125467760"/>
      <w:r w:rsidRPr="00C3728D">
        <w:rPr>
          <w:rFonts w:ascii="Century Gothic" w:eastAsia="Times New Roman" w:hAnsi="Century Gothic" w:cs="Arial"/>
          <w:bCs/>
          <w:sz w:val="24"/>
          <w:szCs w:val="24"/>
          <w:lang w:eastAsia="es-ES"/>
        </w:rPr>
        <w:t>El trabajador</w:t>
      </w:r>
      <w:r w:rsidRPr="00C3728D">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14:paraId="18EB8612" w14:textId="25255944"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3750FD72"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El primer año de servicios el trabajador gozará de cuando menos doce días laborables de vacaciones, incrementándose conforme a la Ley Federal del Trabajo.</w:t>
      </w:r>
    </w:p>
    <w:p w14:paraId="24DE4086" w14:textId="77777777" w:rsidR="00E15D30" w:rsidRPr="00C3728D" w:rsidRDefault="00E15D30" w:rsidP="00AE3018">
      <w:pPr>
        <w:spacing w:after="0" w:line="276" w:lineRule="auto"/>
        <w:jc w:val="both"/>
        <w:rPr>
          <w:rFonts w:ascii="Century Gothic" w:eastAsia="Times New Roman" w:hAnsi="Century Gothic" w:cs="Arial"/>
          <w:sz w:val="24"/>
          <w:szCs w:val="24"/>
          <w:lang w:eastAsia="es-ES"/>
        </w:rPr>
      </w:pPr>
    </w:p>
    <w:bookmarkEnd w:id="15"/>
    <w:p w14:paraId="59A6BA66"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6C49B963"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bCs/>
          <w:sz w:val="24"/>
          <w:szCs w:val="24"/>
          <w:lang w:eastAsia="es-ES"/>
        </w:rPr>
        <w:t>DÉCIMA PRIMERA. DE LAS OBLIGACIONES DEL TRABAJADOR</w:t>
      </w:r>
      <w:r w:rsidRPr="00C3728D">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6359FF1A"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0E9C7745" w14:textId="77777777" w:rsidR="00AE3018" w:rsidRPr="00C3728D" w:rsidRDefault="00AE3018" w:rsidP="00AE3018">
      <w:pPr>
        <w:numPr>
          <w:ilvl w:val="0"/>
          <w:numId w:val="1"/>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El trabajador es responsable del uso adecuado de los útiles, instrumentos y materiales necesarios para el trabajo, en términos de la responsiva correspondiente.</w:t>
      </w:r>
    </w:p>
    <w:p w14:paraId="239837FB" w14:textId="77777777" w:rsidR="00AE3018" w:rsidRPr="00C3728D" w:rsidRDefault="00AE3018" w:rsidP="00AE3018">
      <w:pPr>
        <w:spacing w:after="0" w:line="276" w:lineRule="auto"/>
        <w:ind w:left="720"/>
        <w:jc w:val="both"/>
        <w:rPr>
          <w:rFonts w:ascii="Century Gothic" w:eastAsia="Times New Roman" w:hAnsi="Century Gothic" w:cs="Arial"/>
          <w:sz w:val="24"/>
          <w:szCs w:val="24"/>
          <w:lang w:eastAsia="es-ES"/>
        </w:rPr>
      </w:pPr>
    </w:p>
    <w:p w14:paraId="21A86E94" w14:textId="77777777" w:rsidR="00AE3018" w:rsidRPr="00C3728D" w:rsidRDefault="00AE3018" w:rsidP="00AE3018">
      <w:pPr>
        <w:numPr>
          <w:ilvl w:val="0"/>
          <w:numId w:val="1"/>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55A6E7CD" w14:textId="77777777" w:rsidR="00AE3018" w:rsidRPr="00C3728D" w:rsidRDefault="00AE3018" w:rsidP="00AE3018">
      <w:pPr>
        <w:spacing w:after="0" w:line="276" w:lineRule="auto"/>
        <w:ind w:left="720"/>
        <w:rPr>
          <w:rFonts w:ascii="Century Gothic" w:eastAsia="Times New Roman" w:hAnsi="Century Gothic" w:cs="Arial"/>
          <w:sz w:val="24"/>
          <w:szCs w:val="24"/>
          <w:lang w:eastAsia="es-ES"/>
        </w:rPr>
      </w:pPr>
    </w:p>
    <w:p w14:paraId="2CFFC573" w14:textId="68470413" w:rsidR="00E15D30" w:rsidRPr="00D04475" w:rsidRDefault="00AE3018" w:rsidP="00D04475">
      <w:pPr>
        <w:numPr>
          <w:ilvl w:val="0"/>
          <w:numId w:val="1"/>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bookmarkStart w:id="16" w:name="_GoBack"/>
      <w:bookmarkEnd w:id="16"/>
    </w:p>
    <w:p w14:paraId="42C7BC64" w14:textId="77777777" w:rsidR="00AE3018" w:rsidRPr="00C3728D" w:rsidRDefault="00AE3018" w:rsidP="00AE3018">
      <w:pPr>
        <w:spacing w:after="0" w:line="276" w:lineRule="auto"/>
        <w:ind w:left="720"/>
        <w:rPr>
          <w:rFonts w:ascii="Century Gothic" w:eastAsia="Times New Roman" w:hAnsi="Century Gothic" w:cs="Arial"/>
          <w:sz w:val="24"/>
          <w:szCs w:val="24"/>
          <w:lang w:eastAsia="es-ES"/>
        </w:rPr>
      </w:pPr>
    </w:p>
    <w:p w14:paraId="03931CC7" w14:textId="76F2E153" w:rsidR="00AE3018" w:rsidRPr="00C3728D" w:rsidRDefault="00AE3018" w:rsidP="00AE3018">
      <w:pPr>
        <w:numPr>
          <w:ilvl w:val="0"/>
          <w:numId w:val="1"/>
        </w:num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El trabajador se compromete a </w:t>
      </w:r>
      <w:r w:rsidRPr="00C3728D">
        <w:rPr>
          <w:rFonts w:ascii="Century Gothic" w:eastAsia="Tahoma" w:hAnsi="Century Gothic" w:cs="Arial"/>
          <w:bCs/>
          <w:sz w:val="24"/>
          <w:szCs w:val="24"/>
          <w:lang w:eastAsia="es-ES"/>
        </w:rPr>
        <w:t>salvaguardar la i</w:t>
      </w:r>
      <w:r w:rsidRPr="00C3728D">
        <w:rPr>
          <w:rFonts w:ascii="Century Gothic" w:eastAsia="Tahoma" w:hAnsi="Century Gothic" w:cs="Arial"/>
          <w:iCs/>
          <w:sz w:val="24"/>
          <w:szCs w:val="24"/>
          <w:lang w:eastAsia="es-ES"/>
        </w:rPr>
        <w:t xml:space="preserve">nformación confidencial del patrón en términos del contrato correspondiente. </w:t>
      </w:r>
      <w:r w:rsidRPr="00C3728D">
        <w:rPr>
          <w:rFonts w:ascii="Century Gothic" w:eastAsia="Times New Roman" w:hAnsi="Century Gothic" w:cs="Arial"/>
          <w:sz w:val="24"/>
          <w:szCs w:val="24"/>
          <w:lang w:eastAsia="es-ES"/>
        </w:rPr>
        <w:t xml:space="preserve"> </w:t>
      </w:r>
    </w:p>
    <w:p w14:paraId="5EBB123B" w14:textId="2A29B9B9"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6D5A0D03" w14:textId="77777777" w:rsidR="00E15D30" w:rsidRPr="00C3728D" w:rsidRDefault="00E15D30" w:rsidP="00E15D30">
      <w:pPr>
        <w:spacing w:after="0" w:line="276" w:lineRule="auto"/>
        <w:jc w:val="both"/>
        <w:rPr>
          <w:rFonts w:ascii="Century Gothic" w:eastAsia="Times New Roman" w:hAnsi="Century Gothic" w:cs="Arial"/>
          <w:sz w:val="24"/>
          <w:szCs w:val="24"/>
          <w:highlight w:val="green"/>
          <w:lang w:eastAsia="es-ES"/>
        </w:rPr>
      </w:pPr>
      <w:r w:rsidRPr="00C3728D">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32B22433"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772398F5"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El trabajador se obliga a cumplir con la normativa aplicable en materia de protección de datos personales y confidencialidad de la información a la que tenga acceso con motivo de sus funciones.</w:t>
      </w:r>
    </w:p>
    <w:p w14:paraId="1DC6C401"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3DC3A69B" w14:textId="77777777" w:rsidR="00AE3018" w:rsidRPr="00C3728D" w:rsidRDefault="00AE3018" w:rsidP="00AE3018">
      <w:pPr>
        <w:spacing w:after="0" w:line="276" w:lineRule="auto"/>
        <w:ind w:left="720"/>
        <w:jc w:val="both"/>
        <w:rPr>
          <w:rFonts w:ascii="Century Gothic" w:eastAsia="Times New Roman" w:hAnsi="Century Gothic" w:cs="Arial"/>
          <w:sz w:val="24"/>
          <w:szCs w:val="24"/>
          <w:lang w:eastAsia="es-ES"/>
        </w:rPr>
      </w:pPr>
    </w:p>
    <w:p w14:paraId="0C6B1E34" w14:textId="77777777" w:rsidR="00E15D30" w:rsidRPr="00C3728D" w:rsidRDefault="00AE3018"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DÉCIMA SEGUNDA. CONTROLES DE SALUD INTERNOS. </w:t>
      </w:r>
      <w:r w:rsidRPr="00C3728D">
        <w:rPr>
          <w:rFonts w:ascii="Century Gothic" w:eastAsia="Times New Roman" w:hAnsi="Century Gothic" w:cs="Arial"/>
          <w:bCs/>
          <w:sz w:val="24"/>
          <w:szCs w:val="24"/>
          <w:lang w:eastAsia="es-ES"/>
        </w:rPr>
        <w:t>El trabajador</w:t>
      </w:r>
      <w:r w:rsidRPr="00C3728D">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r w:rsidR="00E15D30" w:rsidRPr="00C3728D">
        <w:rPr>
          <w:rFonts w:ascii="Century Gothic" w:eastAsia="Times New Roman" w:hAnsi="Century Gothic" w:cs="Arial"/>
          <w:sz w:val="24"/>
          <w:szCs w:val="24"/>
          <w:highlight w:val="green"/>
          <w:lang w:eastAsia="es-ES"/>
        </w:rPr>
        <w:t>Dichos reconocimientos deberán ser proporcionales, necesarios y relacionados con la naturaleza del puesto, respetando la dignidad, privacidad y derechos humanos del trabajador.</w:t>
      </w:r>
    </w:p>
    <w:p w14:paraId="04726FC2"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3536282A"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14:paraId="79AFA00E"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p>
    <w:p w14:paraId="43D5EE3C"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DÉCIMA TERCERA. DE LA CAPACITACIÓN. </w:t>
      </w:r>
      <w:r w:rsidRPr="00C3728D">
        <w:rPr>
          <w:rFonts w:ascii="Century Gothic" w:eastAsia="Times New Roman" w:hAnsi="Century Gothic" w:cs="Arial"/>
          <w:bCs/>
          <w:sz w:val="24"/>
          <w:szCs w:val="24"/>
          <w:lang w:eastAsia="es-ES"/>
        </w:rPr>
        <w:t>El trabajador</w:t>
      </w:r>
      <w:r w:rsidRPr="00C3728D">
        <w:rPr>
          <w:rFonts w:ascii="Century Gothic" w:eastAsia="Times New Roman" w:hAnsi="Century Gothic" w:cs="Arial"/>
          <w:b/>
          <w:sz w:val="24"/>
          <w:szCs w:val="24"/>
          <w:lang w:eastAsia="es-ES"/>
        </w:rPr>
        <w:t xml:space="preserve"> </w:t>
      </w:r>
      <w:r w:rsidRPr="00C3728D">
        <w:rPr>
          <w:rFonts w:ascii="Century Gothic" w:eastAsia="Times New Roman" w:hAnsi="Century Gothic"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14:paraId="0121598E"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77754352"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bCs/>
          <w:sz w:val="24"/>
          <w:szCs w:val="24"/>
          <w:lang w:eastAsia="es-ES"/>
        </w:rPr>
        <w:t xml:space="preserve">DÉCIMA CUARTA. DE LAS MODIFICACIONES AL CONTRATO. </w:t>
      </w:r>
      <w:r w:rsidRPr="00C3728D">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68A49D78"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0E39F391" w14:textId="4259F18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 xml:space="preserve">DECIMA QUINTA. DE LA RESCISIÓN DEL CONTRATO. </w:t>
      </w:r>
      <w:r w:rsidRPr="00C3728D">
        <w:rPr>
          <w:rFonts w:ascii="Century Gothic" w:eastAsia="Times New Roman" w:hAnsi="Century Gothic" w:cs="Arial"/>
          <w:bCs/>
          <w:sz w:val="24"/>
          <w:szCs w:val="24"/>
          <w:lang w:eastAsia="es-ES"/>
        </w:rPr>
        <w:t>Las</w:t>
      </w:r>
      <w:r w:rsidRPr="00C3728D">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0F93A1CF" w14:textId="2DB34CE7"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7C81A4CF" w14:textId="77777777" w:rsidR="00E15D30" w:rsidRPr="00C3728D" w:rsidRDefault="00E15D30" w:rsidP="00E15D30">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p w14:paraId="529A176D" w14:textId="77777777" w:rsidR="00E15D30" w:rsidRPr="00C3728D" w:rsidRDefault="00E15D30" w:rsidP="00AE3018">
      <w:pPr>
        <w:spacing w:after="0" w:line="276" w:lineRule="auto"/>
        <w:jc w:val="both"/>
        <w:rPr>
          <w:rFonts w:ascii="Century Gothic" w:eastAsia="Times New Roman" w:hAnsi="Century Gothic" w:cs="Arial"/>
          <w:sz w:val="24"/>
          <w:szCs w:val="24"/>
          <w:lang w:eastAsia="es-ES"/>
        </w:rPr>
      </w:pPr>
    </w:p>
    <w:p w14:paraId="6041B586"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53DDCA31"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sz w:val="24"/>
          <w:szCs w:val="24"/>
          <w:lang w:eastAsia="es-ES"/>
        </w:rPr>
        <w:t>DÉCIMA SEXTA. DE LA DESIGNACIÓN DE BENEFICIARIOS A LOS QUE REFIERE EL ARTÍCULO 501 DE LA LEY FEDERAL DEL TRABAJO.</w:t>
      </w:r>
      <w:r w:rsidRPr="00C3728D">
        <w:rPr>
          <w:rFonts w:ascii="Century Gothic" w:eastAsia="Times New Roman" w:hAnsi="Century Gothic" w:cs="Arial"/>
          <w:bCs/>
          <w:sz w:val="24"/>
          <w:szCs w:val="24"/>
          <w:lang w:eastAsia="es-ES"/>
        </w:rPr>
        <w:t xml:space="preserve"> </w:t>
      </w:r>
      <w:r w:rsidRPr="00C3728D">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C3728D">
        <w:rPr>
          <w:rFonts w:ascii="Century Gothic" w:eastAsia="Times New Roman" w:hAnsi="Century Gothic" w:cs="Arial"/>
          <w:b/>
          <w:bCs/>
          <w:sz w:val="24"/>
          <w:szCs w:val="24"/>
          <w:lang w:eastAsia="es-ES"/>
        </w:rPr>
        <w:t xml:space="preserve"> ___________________, </w:t>
      </w:r>
      <w:r w:rsidRPr="00C3728D">
        <w:rPr>
          <w:rFonts w:ascii="Century Gothic" w:eastAsia="Times New Roman" w:hAnsi="Century Gothic" w:cs="Arial"/>
          <w:sz w:val="24"/>
          <w:szCs w:val="24"/>
          <w:lang w:eastAsia="es-ES"/>
        </w:rPr>
        <w:t xml:space="preserve">quien guarda parentesco de </w:t>
      </w:r>
      <w:r w:rsidRPr="00C3728D">
        <w:rPr>
          <w:rFonts w:ascii="Century Gothic" w:eastAsia="Times New Roman" w:hAnsi="Century Gothic" w:cs="Arial"/>
          <w:b/>
          <w:bCs/>
          <w:sz w:val="24"/>
          <w:szCs w:val="24"/>
          <w:lang w:eastAsia="es-ES"/>
        </w:rPr>
        <w:t>_________________</w:t>
      </w:r>
      <w:r w:rsidRPr="00C3728D">
        <w:rPr>
          <w:rFonts w:ascii="Century Gothic" w:eastAsia="Times New Roman" w:hAnsi="Century Gothic" w:cs="Arial"/>
          <w:sz w:val="24"/>
          <w:szCs w:val="24"/>
          <w:lang w:eastAsia="es-ES"/>
        </w:rPr>
        <w:t xml:space="preserve"> con el trabajador. </w:t>
      </w:r>
    </w:p>
    <w:p w14:paraId="7EA2A4F2" w14:textId="77777777" w:rsidR="00AE3018" w:rsidRPr="00C3728D" w:rsidRDefault="00AE3018" w:rsidP="00AE3018">
      <w:pPr>
        <w:spacing w:after="0" w:line="276" w:lineRule="auto"/>
        <w:jc w:val="both"/>
        <w:rPr>
          <w:rFonts w:ascii="Century Gothic" w:eastAsia="Times New Roman" w:hAnsi="Century Gothic" w:cs="Arial"/>
          <w:b/>
          <w:sz w:val="24"/>
          <w:szCs w:val="24"/>
          <w:lang w:eastAsia="es-ES"/>
        </w:rPr>
      </w:pPr>
    </w:p>
    <w:p w14:paraId="409ECE60"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b/>
          <w:bCs/>
          <w:sz w:val="24"/>
          <w:szCs w:val="24"/>
          <w:lang w:eastAsia="es-ES"/>
        </w:rPr>
        <w:t xml:space="preserve">DÉCIMA SÉPTIMA. CONTROVERSIA JUDICIAL. </w:t>
      </w:r>
      <w:r w:rsidRPr="00C3728D">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27601976" w14:textId="77777777" w:rsidR="00AE3018" w:rsidRPr="00C3728D" w:rsidRDefault="00AE3018" w:rsidP="00AE3018">
      <w:pPr>
        <w:spacing w:after="0" w:line="276" w:lineRule="auto"/>
        <w:jc w:val="both"/>
        <w:rPr>
          <w:rFonts w:ascii="Century Gothic" w:eastAsia="Times New Roman" w:hAnsi="Century Gothic" w:cs="Arial"/>
          <w:b/>
          <w:sz w:val="24"/>
          <w:szCs w:val="24"/>
          <w:lang w:eastAsia="es-ES"/>
        </w:rPr>
      </w:pPr>
    </w:p>
    <w:p w14:paraId="2CBD7C84" w14:textId="77777777" w:rsidR="00AE3018" w:rsidRPr="00C3728D" w:rsidRDefault="00AE3018" w:rsidP="00AE3018">
      <w:pPr>
        <w:spacing w:after="0" w:line="276" w:lineRule="auto"/>
        <w:jc w:val="both"/>
        <w:rPr>
          <w:rFonts w:ascii="Century Gothic" w:eastAsia="Times New Roman" w:hAnsi="Century Gothic" w:cs="Arial"/>
          <w:bCs/>
          <w:sz w:val="24"/>
          <w:szCs w:val="24"/>
          <w:lang w:eastAsia="es-ES"/>
        </w:rPr>
      </w:pPr>
      <w:r w:rsidRPr="00C3728D">
        <w:rPr>
          <w:rFonts w:ascii="Century Gothic" w:eastAsia="Times New Roman" w:hAnsi="Century Gothic" w:cs="Arial"/>
          <w:bCs/>
          <w:sz w:val="24"/>
          <w:szCs w:val="24"/>
          <w:lang w:eastAsia="es-ES"/>
        </w:rPr>
        <w:lastRenderedPageBreak/>
        <w:t xml:space="preserve">Leído que fue el presente contrato por las partes y enterados de su contenido y alcance legal, lo firman en _______________, ___________________ el _______ de ________ </w:t>
      </w:r>
      <w:proofErr w:type="spellStart"/>
      <w:r w:rsidRPr="00C3728D">
        <w:rPr>
          <w:rFonts w:ascii="Century Gothic" w:eastAsia="Times New Roman" w:hAnsi="Century Gothic" w:cs="Arial"/>
          <w:bCs/>
          <w:sz w:val="24"/>
          <w:szCs w:val="24"/>
          <w:lang w:eastAsia="es-ES"/>
        </w:rPr>
        <w:t>de</w:t>
      </w:r>
      <w:proofErr w:type="spellEnd"/>
      <w:r w:rsidRPr="00C3728D">
        <w:rPr>
          <w:rFonts w:ascii="Century Gothic" w:eastAsia="Times New Roman" w:hAnsi="Century Gothic" w:cs="Arial"/>
          <w:bCs/>
          <w:sz w:val="24"/>
          <w:szCs w:val="24"/>
          <w:lang w:eastAsia="es-ES"/>
        </w:rPr>
        <w:t xml:space="preserve"> 20___.  </w:t>
      </w:r>
    </w:p>
    <w:p w14:paraId="7C5E93B7"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AE3018" w:rsidRPr="00C3728D" w14:paraId="1DC59F30" w14:textId="77777777" w:rsidTr="00DE3320">
        <w:trPr>
          <w:trHeight w:val="1441"/>
        </w:trPr>
        <w:tc>
          <w:tcPr>
            <w:tcW w:w="4313" w:type="dxa"/>
          </w:tcPr>
          <w:p w14:paraId="5355C36C" w14:textId="77777777" w:rsidR="00AE3018" w:rsidRPr="00C3728D" w:rsidRDefault="00AE3018" w:rsidP="00AE3018">
            <w:pPr>
              <w:spacing w:line="276" w:lineRule="auto"/>
              <w:jc w:val="center"/>
              <w:rPr>
                <w:rFonts w:ascii="Century Gothic" w:eastAsia="Times New Roman" w:hAnsi="Century Gothic" w:cs="Arial"/>
                <w:b/>
                <w:bCs/>
                <w:sz w:val="24"/>
                <w:szCs w:val="24"/>
                <w:lang w:eastAsia="es-ES"/>
              </w:rPr>
            </w:pPr>
            <w:r w:rsidRPr="00C3728D">
              <w:rPr>
                <w:rFonts w:ascii="Century Gothic" w:eastAsia="Times New Roman" w:hAnsi="Century Gothic" w:cs="Arial"/>
                <w:b/>
                <w:bCs/>
                <w:sz w:val="24"/>
                <w:szCs w:val="24"/>
                <w:lang w:eastAsia="es-ES"/>
              </w:rPr>
              <w:t>POR EL PATRÓN</w:t>
            </w:r>
          </w:p>
          <w:p w14:paraId="1C36EE76" w14:textId="77777777" w:rsidR="00AE3018" w:rsidRPr="00C3728D" w:rsidRDefault="00AE3018" w:rsidP="00AE3018">
            <w:pPr>
              <w:spacing w:line="276" w:lineRule="auto"/>
              <w:rPr>
                <w:rFonts w:ascii="Century Gothic" w:eastAsia="Times New Roman" w:hAnsi="Century Gothic" w:cs="Arial"/>
                <w:b/>
                <w:bCs/>
                <w:sz w:val="24"/>
                <w:szCs w:val="24"/>
                <w:lang w:eastAsia="es-ES"/>
              </w:rPr>
            </w:pPr>
          </w:p>
          <w:p w14:paraId="0266F1BF" w14:textId="77777777" w:rsidR="00AE3018" w:rsidRPr="00C3728D" w:rsidRDefault="00AE3018" w:rsidP="00AE3018">
            <w:pPr>
              <w:spacing w:line="276" w:lineRule="auto"/>
              <w:jc w:val="center"/>
              <w:rPr>
                <w:rFonts w:ascii="Century Gothic" w:eastAsia="Times New Roman" w:hAnsi="Century Gothic" w:cs="Arial"/>
                <w:b/>
                <w:bCs/>
                <w:sz w:val="24"/>
                <w:szCs w:val="24"/>
                <w:lang w:eastAsia="es-ES"/>
              </w:rPr>
            </w:pPr>
            <w:r w:rsidRPr="00C3728D">
              <w:rPr>
                <w:rFonts w:ascii="Century Gothic" w:eastAsia="Times New Roman" w:hAnsi="Century Gothic" w:cs="Arial"/>
                <w:b/>
                <w:bCs/>
                <w:sz w:val="24"/>
                <w:szCs w:val="24"/>
                <w:lang w:eastAsia="es-ES"/>
              </w:rPr>
              <w:br/>
            </w:r>
          </w:p>
          <w:p w14:paraId="4254EDCD" w14:textId="77777777" w:rsidR="00AE3018" w:rsidRPr="00C3728D" w:rsidRDefault="00AE3018" w:rsidP="00AE3018">
            <w:pPr>
              <w:spacing w:line="276" w:lineRule="auto"/>
              <w:jc w:val="center"/>
              <w:rPr>
                <w:rFonts w:ascii="Century Gothic" w:eastAsia="Times New Roman" w:hAnsi="Century Gothic" w:cs="Arial"/>
                <w:b/>
                <w:bCs/>
                <w:sz w:val="24"/>
                <w:szCs w:val="24"/>
                <w:lang w:eastAsia="es-ES"/>
              </w:rPr>
            </w:pPr>
          </w:p>
          <w:p w14:paraId="4F339AE7" w14:textId="77777777" w:rsidR="00AE3018" w:rsidRPr="00C3728D" w:rsidRDefault="00AE3018" w:rsidP="00AE3018">
            <w:pPr>
              <w:spacing w:line="276" w:lineRule="auto"/>
              <w:jc w:val="center"/>
              <w:rPr>
                <w:rFonts w:ascii="Century Gothic" w:hAnsi="Century Gothic" w:cs="Arial"/>
                <w:b/>
                <w:sz w:val="24"/>
                <w:szCs w:val="24"/>
              </w:rPr>
            </w:pPr>
            <w:r w:rsidRPr="00C3728D">
              <w:rPr>
                <w:rFonts w:ascii="Century Gothic" w:hAnsi="Century Gothic" w:cs="Arial"/>
                <w:bCs/>
                <w:sz w:val="24"/>
                <w:szCs w:val="24"/>
              </w:rPr>
              <w:br/>
            </w:r>
            <w:r w:rsidRPr="00C3728D">
              <w:rPr>
                <w:rFonts w:ascii="Century Gothic" w:hAnsi="Century Gothic" w:cs="Arial"/>
                <w:b/>
                <w:sz w:val="24"/>
                <w:szCs w:val="24"/>
              </w:rPr>
              <w:t xml:space="preserve"> LESLI MARIBEL RODRÍGUEZ HERRERA</w:t>
            </w:r>
          </w:p>
          <w:p w14:paraId="09CA8110" w14:textId="77777777" w:rsidR="00AE3018" w:rsidRPr="00C3728D" w:rsidRDefault="00AE3018" w:rsidP="00AE3018">
            <w:pPr>
              <w:spacing w:line="276" w:lineRule="auto"/>
              <w:jc w:val="center"/>
              <w:rPr>
                <w:rFonts w:ascii="Century Gothic" w:eastAsia="Times New Roman" w:hAnsi="Century Gothic" w:cs="Arial"/>
                <w:bCs/>
                <w:sz w:val="24"/>
                <w:szCs w:val="24"/>
                <w:lang w:eastAsia="es-ES"/>
              </w:rPr>
            </w:pPr>
            <w:r w:rsidRPr="00C3728D">
              <w:rPr>
                <w:rFonts w:ascii="Century Gothic" w:eastAsia="Times New Roman" w:hAnsi="Century Gothic" w:cs="Arial"/>
                <w:b/>
                <w:bCs/>
                <w:sz w:val="24"/>
                <w:szCs w:val="24"/>
                <w:lang w:eastAsia="es-ES"/>
              </w:rPr>
              <w:t>REPRESENTANTE LEGAL</w:t>
            </w:r>
          </w:p>
        </w:tc>
        <w:tc>
          <w:tcPr>
            <w:tcW w:w="4313" w:type="dxa"/>
          </w:tcPr>
          <w:p w14:paraId="38C600EE" w14:textId="77777777" w:rsidR="00AE3018" w:rsidRPr="00C3728D" w:rsidRDefault="00AE3018" w:rsidP="00AE3018">
            <w:pPr>
              <w:spacing w:line="276" w:lineRule="auto"/>
              <w:jc w:val="center"/>
              <w:rPr>
                <w:rFonts w:ascii="Century Gothic" w:eastAsia="Times New Roman" w:hAnsi="Century Gothic" w:cs="Arial"/>
                <w:b/>
                <w:bCs/>
                <w:sz w:val="24"/>
                <w:szCs w:val="24"/>
                <w:lang w:eastAsia="es-ES"/>
              </w:rPr>
            </w:pPr>
            <w:r w:rsidRPr="00C3728D">
              <w:rPr>
                <w:rFonts w:ascii="Century Gothic" w:eastAsia="Times New Roman" w:hAnsi="Century Gothic" w:cs="Arial"/>
                <w:b/>
                <w:bCs/>
                <w:sz w:val="24"/>
                <w:szCs w:val="24"/>
                <w:lang w:eastAsia="es-ES"/>
              </w:rPr>
              <w:t>POR EL TRABAJADOR</w:t>
            </w:r>
          </w:p>
          <w:p w14:paraId="1F1E7431" w14:textId="77777777" w:rsidR="00AE3018" w:rsidRPr="00C3728D" w:rsidRDefault="00AE3018" w:rsidP="00AE3018">
            <w:pPr>
              <w:spacing w:line="276" w:lineRule="auto"/>
              <w:rPr>
                <w:rFonts w:ascii="Century Gothic" w:eastAsia="Times New Roman" w:hAnsi="Century Gothic" w:cs="Arial"/>
                <w:sz w:val="24"/>
                <w:szCs w:val="24"/>
                <w:lang w:eastAsia="es-ES"/>
              </w:rPr>
            </w:pPr>
          </w:p>
          <w:p w14:paraId="6E5C4B72" w14:textId="77777777" w:rsidR="00AE3018" w:rsidRPr="00C3728D" w:rsidRDefault="00AE3018" w:rsidP="00AE3018">
            <w:pPr>
              <w:spacing w:line="276" w:lineRule="auto"/>
              <w:rPr>
                <w:rFonts w:ascii="Century Gothic" w:eastAsia="Times New Roman" w:hAnsi="Century Gothic" w:cs="Arial"/>
                <w:b/>
                <w:bCs/>
                <w:sz w:val="24"/>
                <w:szCs w:val="24"/>
                <w:lang w:eastAsia="es-ES"/>
              </w:rPr>
            </w:pPr>
            <w:r w:rsidRPr="00C3728D">
              <w:rPr>
                <w:rFonts w:ascii="Century Gothic" w:eastAsia="Times New Roman" w:hAnsi="Century Gothic" w:cs="Arial"/>
                <w:b/>
                <w:bCs/>
                <w:sz w:val="24"/>
                <w:szCs w:val="24"/>
                <w:lang w:eastAsia="es-ES"/>
              </w:rPr>
              <w:br/>
            </w:r>
          </w:p>
          <w:p w14:paraId="65C757D6" w14:textId="77777777" w:rsidR="00AE3018" w:rsidRPr="00C3728D" w:rsidRDefault="00AE3018" w:rsidP="00AE3018">
            <w:pPr>
              <w:spacing w:line="276" w:lineRule="auto"/>
              <w:rPr>
                <w:rFonts w:ascii="Century Gothic" w:eastAsia="Times New Roman" w:hAnsi="Century Gothic" w:cs="Arial"/>
                <w:b/>
                <w:bCs/>
                <w:sz w:val="24"/>
                <w:szCs w:val="24"/>
                <w:lang w:eastAsia="es-ES"/>
              </w:rPr>
            </w:pPr>
          </w:p>
          <w:p w14:paraId="2B819DA9" w14:textId="77777777" w:rsidR="00AE3018" w:rsidRPr="00C3728D" w:rsidRDefault="00AE3018" w:rsidP="00AE3018">
            <w:pPr>
              <w:spacing w:line="276" w:lineRule="auto"/>
              <w:jc w:val="center"/>
              <w:rPr>
                <w:rFonts w:ascii="Century Gothic" w:eastAsia="Times New Roman" w:hAnsi="Century Gothic" w:cs="Arial"/>
                <w:bCs/>
                <w:sz w:val="24"/>
                <w:szCs w:val="24"/>
                <w:lang w:val="es-419" w:eastAsia="es-ES"/>
              </w:rPr>
            </w:pPr>
            <w:r w:rsidRPr="00C3728D">
              <w:rPr>
                <w:rFonts w:ascii="Century Gothic" w:eastAsia="Times New Roman" w:hAnsi="Century Gothic" w:cs="Arial"/>
                <w:bCs/>
                <w:sz w:val="24"/>
                <w:szCs w:val="24"/>
                <w:lang w:val="es-419" w:eastAsia="es-ES"/>
              </w:rPr>
              <w:br/>
            </w:r>
            <w:r w:rsidRPr="00C3728D">
              <w:rPr>
                <w:rFonts w:ascii="Century Gothic" w:eastAsia="Times New Roman" w:hAnsi="Century Gothic" w:cs="Arial"/>
                <w:b/>
                <w:bCs/>
                <w:sz w:val="24"/>
                <w:szCs w:val="24"/>
                <w:lang w:val="es-419" w:eastAsia="es-ES"/>
              </w:rPr>
              <w:t>C. ________________</w:t>
            </w:r>
          </w:p>
          <w:p w14:paraId="268A2BF8" w14:textId="77777777" w:rsidR="00AE3018" w:rsidRPr="00C3728D" w:rsidRDefault="00AE3018" w:rsidP="00AE3018">
            <w:pPr>
              <w:spacing w:line="276" w:lineRule="auto"/>
              <w:rPr>
                <w:rFonts w:ascii="Century Gothic" w:eastAsia="Times New Roman" w:hAnsi="Century Gothic" w:cs="Arial"/>
                <w:sz w:val="24"/>
                <w:szCs w:val="24"/>
                <w:lang w:val="es-419" w:eastAsia="es-ES"/>
              </w:rPr>
            </w:pPr>
          </w:p>
        </w:tc>
      </w:tr>
    </w:tbl>
    <w:p w14:paraId="4178C2F6"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p>
    <w:p w14:paraId="50DC3EFE" w14:textId="77777777" w:rsidR="00AE3018" w:rsidRPr="00C3728D" w:rsidRDefault="00AE3018" w:rsidP="00AE3018">
      <w:pPr>
        <w:spacing w:after="0" w:line="276" w:lineRule="auto"/>
        <w:rPr>
          <w:rFonts w:ascii="Century Gothic" w:eastAsia="Times New Roman" w:hAnsi="Century Gothic" w:cs="Arial"/>
          <w:sz w:val="24"/>
          <w:szCs w:val="24"/>
          <w:lang w:eastAsia="es-ES"/>
        </w:rPr>
      </w:pPr>
    </w:p>
    <w:p w14:paraId="2C697822" w14:textId="77777777" w:rsidR="00AE3018" w:rsidRPr="00C3728D" w:rsidRDefault="00AE3018" w:rsidP="00AE3018">
      <w:pPr>
        <w:spacing w:after="0" w:line="276" w:lineRule="auto"/>
        <w:rPr>
          <w:rFonts w:ascii="Century Gothic" w:eastAsia="Times New Roman" w:hAnsi="Century Gothic" w:cs="Arial"/>
          <w:sz w:val="24"/>
          <w:szCs w:val="24"/>
          <w:lang w:eastAsia="es-ES"/>
        </w:rPr>
      </w:pPr>
    </w:p>
    <w:p w14:paraId="65326C5E" w14:textId="77777777" w:rsidR="00AE3018" w:rsidRPr="00C3728D" w:rsidRDefault="00AE3018" w:rsidP="00AE3018">
      <w:pPr>
        <w:spacing w:after="0" w:line="276" w:lineRule="auto"/>
        <w:jc w:val="both"/>
        <w:rPr>
          <w:rFonts w:ascii="Century Gothic" w:eastAsia="Times New Roman" w:hAnsi="Century Gothic" w:cs="Arial"/>
          <w:sz w:val="24"/>
          <w:szCs w:val="24"/>
          <w:lang w:eastAsia="es-ES"/>
        </w:rPr>
      </w:pPr>
      <w:r w:rsidRPr="00C3728D">
        <w:rPr>
          <w:rFonts w:ascii="Century Gothic" w:eastAsia="Times New Roman" w:hAnsi="Century Gothic" w:cs="Arial"/>
          <w:sz w:val="24"/>
          <w:szCs w:val="24"/>
          <w:lang w:eastAsia="es-ES"/>
        </w:rPr>
        <w:t xml:space="preserve">La presente hoja de firmas forma parte del contrato individual de trabajo por tiempo indeterminado, de fecha </w:t>
      </w:r>
      <w:r w:rsidRPr="00C3728D">
        <w:rPr>
          <w:rFonts w:ascii="Century Gothic" w:eastAsia="Times New Roman" w:hAnsi="Century Gothic" w:cs="Arial"/>
          <w:bCs/>
          <w:sz w:val="24"/>
          <w:szCs w:val="24"/>
          <w:lang w:eastAsia="es-ES"/>
        </w:rPr>
        <w:t>_</w:t>
      </w:r>
      <w:r w:rsidRPr="00C3728D">
        <w:rPr>
          <w:rFonts w:ascii="Century Gothic" w:eastAsia="Times New Roman" w:hAnsi="Century Gothic" w:cs="Arial"/>
          <w:b/>
          <w:bCs/>
          <w:sz w:val="24"/>
          <w:szCs w:val="24"/>
          <w:u w:val="single"/>
          <w:lang w:eastAsia="es-ES"/>
        </w:rPr>
        <w:fldChar w:fldCharType="begin"/>
      </w:r>
      <w:r w:rsidRPr="00C3728D">
        <w:rPr>
          <w:rFonts w:ascii="Century Gothic" w:eastAsia="Times New Roman" w:hAnsi="Century Gothic" w:cs="Arial"/>
          <w:b/>
          <w:bCs/>
          <w:sz w:val="24"/>
          <w:szCs w:val="24"/>
          <w:u w:val="single"/>
          <w:lang w:eastAsia="es-ES"/>
        </w:rPr>
        <w:instrText xml:space="preserve"> MERGEFIELD INICIO_CONTRATO </w:instrText>
      </w:r>
      <w:r w:rsidRPr="00C3728D">
        <w:rPr>
          <w:rFonts w:ascii="Century Gothic" w:eastAsia="Times New Roman" w:hAnsi="Century Gothic" w:cs="Arial"/>
          <w:b/>
          <w:bCs/>
          <w:sz w:val="24"/>
          <w:szCs w:val="24"/>
          <w:u w:val="single"/>
          <w:lang w:eastAsia="es-ES"/>
        </w:rPr>
        <w:fldChar w:fldCharType="separate"/>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fldChar w:fldCharType="end"/>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
          <w:bCs/>
          <w:sz w:val="24"/>
          <w:szCs w:val="24"/>
          <w:u w:val="single"/>
          <w:lang w:eastAsia="es-ES"/>
        </w:rPr>
        <w:tab/>
      </w:r>
      <w:r w:rsidRPr="00C3728D">
        <w:rPr>
          <w:rFonts w:ascii="Century Gothic" w:eastAsia="Times New Roman" w:hAnsi="Century Gothic" w:cs="Arial"/>
          <w:bCs/>
          <w:sz w:val="24"/>
          <w:szCs w:val="24"/>
          <w:lang w:eastAsia="es-ES"/>
        </w:rPr>
        <w:t>_</w:t>
      </w:r>
      <w:r w:rsidRPr="00C3728D">
        <w:rPr>
          <w:rFonts w:ascii="Century Gothic" w:eastAsia="Times New Roman" w:hAnsi="Century Gothic" w:cs="Arial"/>
          <w:sz w:val="24"/>
          <w:szCs w:val="24"/>
          <w:lang w:eastAsia="es-ES"/>
        </w:rPr>
        <w:t xml:space="preserve">, celebrado entre </w:t>
      </w:r>
      <w:r w:rsidRPr="00C3728D">
        <w:rPr>
          <w:rFonts w:ascii="Century Gothic" w:eastAsia="Times New Roman" w:hAnsi="Century Gothic" w:cs="Arial"/>
          <w:b/>
          <w:bCs/>
          <w:sz w:val="24"/>
          <w:szCs w:val="24"/>
          <w:lang w:eastAsia="es-ES"/>
        </w:rPr>
        <w:t>Productos y Servicios Mr. Lana, Sociedad Anónima Promotora de Inversión de Capital Variable</w:t>
      </w:r>
      <w:r w:rsidRPr="00C3728D">
        <w:rPr>
          <w:rFonts w:ascii="Century Gothic" w:eastAsia="Times New Roman" w:hAnsi="Century Gothic" w:cs="Arial"/>
          <w:sz w:val="24"/>
          <w:szCs w:val="24"/>
          <w:lang w:eastAsia="es-ES"/>
        </w:rPr>
        <w:t xml:space="preserve"> y</w:t>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b/>
          <w:sz w:val="24"/>
          <w:szCs w:val="24"/>
          <w:u w:val="single"/>
          <w:lang w:eastAsia="es-ES"/>
        </w:rPr>
        <w:tab/>
      </w:r>
      <w:r w:rsidRPr="00C3728D">
        <w:rPr>
          <w:rFonts w:ascii="Century Gothic" w:eastAsia="Times New Roman" w:hAnsi="Century Gothic" w:cs="Arial"/>
          <w:sz w:val="24"/>
          <w:szCs w:val="24"/>
          <w:lang w:eastAsia="es-ES"/>
        </w:rPr>
        <w:t>.</w:t>
      </w:r>
    </w:p>
    <w:p w14:paraId="7F8D23D0" w14:textId="77777777" w:rsidR="00526F6A" w:rsidRPr="00C3728D" w:rsidRDefault="00526F6A" w:rsidP="00AE3018">
      <w:pPr>
        <w:rPr>
          <w:rFonts w:ascii="Century Gothic" w:hAnsi="Century Gothic"/>
          <w:sz w:val="24"/>
          <w:szCs w:val="24"/>
        </w:rPr>
      </w:pPr>
    </w:p>
    <w:sectPr w:rsidR="00526F6A" w:rsidRPr="00C3728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B06325" w14:textId="77777777" w:rsidR="000701B5" w:rsidRDefault="000701B5" w:rsidP="00387F3D">
      <w:pPr>
        <w:spacing w:after="0" w:line="240" w:lineRule="auto"/>
      </w:pPr>
      <w:r>
        <w:separator/>
      </w:r>
    </w:p>
  </w:endnote>
  <w:endnote w:type="continuationSeparator" w:id="0">
    <w:p w14:paraId="66824B13" w14:textId="77777777" w:rsidR="000701B5" w:rsidRDefault="000701B5"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F8619C" w14:textId="77777777" w:rsidR="000701B5" w:rsidRDefault="000701B5" w:rsidP="00387F3D">
      <w:pPr>
        <w:spacing w:after="0" w:line="240" w:lineRule="auto"/>
      </w:pPr>
      <w:r>
        <w:separator/>
      </w:r>
    </w:p>
  </w:footnote>
  <w:footnote w:type="continuationSeparator" w:id="0">
    <w:p w14:paraId="2B813109" w14:textId="77777777" w:rsidR="000701B5" w:rsidRDefault="000701B5"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701B5"/>
    <w:rsid w:val="00071EF1"/>
    <w:rsid w:val="001460FB"/>
    <w:rsid w:val="001733F2"/>
    <w:rsid w:val="00300258"/>
    <w:rsid w:val="00361300"/>
    <w:rsid w:val="00387F3D"/>
    <w:rsid w:val="004212BA"/>
    <w:rsid w:val="0044080A"/>
    <w:rsid w:val="00467F72"/>
    <w:rsid w:val="00526F6A"/>
    <w:rsid w:val="00531D6E"/>
    <w:rsid w:val="00564156"/>
    <w:rsid w:val="006819E6"/>
    <w:rsid w:val="00827C9A"/>
    <w:rsid w:val="008A0BB8"/>
    <w:rsid w:val="008B1727"/>
    <w:rsid w:val="008C03C6"/>
    <w:rsid w:val="008F2F1F"/>
    <w:rsid w:val="009D7AB0"/>
    <w:rsid w:val="009E2999"/>
    <w:rsid w:val="00A21AEC"/>
    <w:rsid w:val="00A6638D"/>
    <w:rsid w:val="00AC7BDD"/>
    <w:rsid w:val="00AE3018"/>
    <w:rsid w:val="00B12B98"/>
    <w:rsid w:val="00BA25A9"/>
    <w:rsid w:val="00C07FF9"/>
    <w:rsid w:val="00C3728D"/>
    <w:rsid w:val="00D04475"/>
    <w:rsid w:val="00D16DBF"/>
    <w:rsid w:val="00D51622"/>
    <w:rsid w:val="00DF234B"/>
    <w:rsid w:val="00E15D30"/>
    <w:rsid w:val="00E4503C"/>
    <w:rsid w:val="00E571E1"/>
    <w:rsid w:val="00E85C9E"/>
    <w:rsid w:val="00E8697B"/>
    <w:rsid w:val="00EB2FDA"/>
    <w:rsid w:val="00FB0CEF"/>
    <w:rsid w:val="00FB134B"/>
    <w:rsid w:val="00FB5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15D30"/>
    <w:pPr>
      <w:ind w:left="720"/>
      <w:contextualSpacing/>
    </w:pPr>
  </w:style>
  <w:style w:type="paragraph" w:styleId="Textoindependiente">
    <w:name w:val="Body Text"/>
    <w:basedOn w:val="Normal"/>
    <w:link w:val="TextoindependienteCar"/>
    <w:rsid w:val="00E15D30"/>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E15D30"/>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2622</Words>
  <Characters>14426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5</cp:revision>
  <dcterms:created xsi:type="dcterms:W3CDTF">2026-01-12T18:18:00Z</dcterms:created>
  <dcterms:modified xsi:type="dcterms:W3CDTF">2026-01-15T04:30:00Z</dcterms:modified>
</cp:coreProperties>
</file>