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71D" w:rsidRPr="00AD32EB" w:rsidRDefault="0007271D" w:rsidP="0007271D">
      <w:pPr>
        <w:pStyle w:val="ecxmsonormal"/>
        <w:spacing w:after="0"/>
        <w:jc w:val="both"/>
        <w:rPr>
          <w:rFonts w:ascii="Arial" w:hAnsi="Arial" w:cs="Arial"/>
          <w:b/>
          <w:bCs/>
          <w:color w:val="000000"/>
          <w:sz w:val="20"/>
          <w:szCs w:val="20"/>
          <w:lang w:val="es-ES"/>
        </w:rPr>
      </w:pPr>
    </w:p>
    <w:p w:rsidR="0007271D" w:rsidRPr="00AD32EB" w:rsidRDefault="0007271D" w:rsidP="0007271D">
      <w:pPr>
        <w:spacing w:line="240" w:lineRule="auto"/>
        <w:ind w:left="0" w:right="-94"/>
        <w:jc w:val="both"/>
        <w:rPr>
          <w:rFonts w:ascii="Arial" w:hAnsi="Arial" w:cs="Arial"/>
          <w:sz w:val="20"/>
          <w:szCs w:val="20"/>
        </w:rPr>
      </w:pPr>
      <w:r w:rsidRPr="00AD32EB">
        <w:rPr>
          <w:rFonts w:ascii="Arial" w:eastAsia="Times New Roman" w:hAnsi="Arial" w:cs="Arial"/>
          <w:color w:val="000000"/>
          <w:sz w:val="20"/>
          <w:szCs w:val="20"/>
          <w:lang w:val="es-ES" w:eastAsia="es-MX"/>
        </w:rPr>
        <w:t xml:space="preserve">Reciba atenta invitación para que asista a la Primera Reunión Ordinaria del Consejo de Estudios de Posgrado de la UJED, correspondiente al periodo del año 2016, la cual se verificará el </w:t>
      </w:r>
      <w:r w:rsidRPr="00AD32EB">
        <w:rPr>
          <w:rFonts w:ascii="Arial" w:eastAsia="Times New Roman" w:hAnsi="Arial" w:cs="Arial"/>
          <w:b/>
          <w:color w:val="000000"/>
          <w:sz w:val="20"/>
          <w:szCs w:val="20"/>
          <w:lang w:val="es-ES" w:eastAsia="es-MX"/>
        </w:rPr>
        <w:t>29 de febrero de 2016</w:t>
      </w:r>
      <w:r w:rsidRPr="00AD32EB">
        <w:rPr>
          <w:rFonts w:ascii="Arial" w:eastAsia="Times New Roman" w:hAnsi="Arial" w:cs="Arial"/>
          <w:color w:val="000000"/>
          <w:sz w:val="20"/>
          <w:szCs w:val="20"/>
          <w:lang w:val="es-ES" w:eastAsia="es-MX"/>
        </w:rPr>
        <w:t xml:space="preserve"> </w:t>
      </w:r>
      <w:r w:rsidRPr="00AD32EB">
        <w:rPr>
          <w:rFonts w:ascii="Arial" w:eastAsia="Times New Roman" w:hAnsi="Arial" w:cs="Arial"/>
          <w:b/>
          <w:color w:val="000000"/>
          <w:sz w:val="20"/>
          <w:szCs w:val="20"/>
          <w:lang w:val="es-ES" w:eastAsia="es-MX"/>
        </w:rPr>
        <w:t>a las 11:00 hrs</w:t>
      </w:r>
      <w:r w:rsidRPr="00AD32EB">
        <w:rPr>
          <w:rFonts w:ascii="Arial" w:eastAsia="Times New Roman" w:hAnsi="Arial" w:cs="Arial"/>
          <w:color w:val="000000"/>
          <w:sz w:val="20"/>
          <w:szCs w:val="20"/>
          <w:lang w:val="es-ES" w:eastAsia="es-MX"/>
        </w:rPr>
        <w:t xml:space="preserve">. en el Aula “Guadalupe Victoria” (lobby del Auditorio Universitario), bajo el siguiente </w:t>
      </w:r>
      <w:r w:rsidRPr="00AD32EB">
        <w:rPr>
          <w:rFonts w:ascii="Arial" w:hAnsi="Arial" w:cs="Arial"/>
          <w:sz w:val="20"/>
          <w:szCs w:val="20"/>
        </w:rPr>
        <w:t>Orden del Día:</w:t>
      </w:r>
    </w:p>
    <w:p w:rsidR="0007271D" w:rsidRPr="00AD32EB" w:rsidRDefault="0007271D" w:rsidP="0007271D">
      <w:pPr>
        <w:pStyle w:val="ecxmsonormal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:rsidR="0007271D" w:rsidRPr="00AD32EB" w:rsidRDefault="0007271D" w:rsidP="0007271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AD32EB">
        <w:rPr>
          <w:rFonts w:ascii="Arial" w:hAnsi="Arial" w:cs="Arial"/>
          <w:sz w:val="20"/>
          <w:szCs w:val="20"/>
          <w:lang w:val="es-ES"/>
        </w:rPr>
        <w:t>Lista de asistencia;</w:t>
      </w:r>
    </w:p>
    <w:p w:rsidR="0007271D" w:rsidRPr="00AD32EB" w:rsidRDefault="0007271D" w:rsidP="0007271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AD32EB">
        <w:rPr>
          <w:rFonts w:ascii="Arial" w:hAnsi="Arial" w:cs="Arial"/>
          <w:sz w:val="20"/>
          <w:szCs w:val="20"/>
        </w:rPr>
        <w:t>Lectura y aprobación, en su caso, del Acta de la II Reunión Extraordinaria del Consejo de Estudios de Posgrado, periodo 2015;</w:t>
      </w:r>
    </w:p>
    <w:p w:rsidR="0007271D" w:rsidRPr="00AD32EB" w:rsidRDefault="0007271D" w:rsidP="0007271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AD32EB">
        <w:rPr>
          <w:rFonts w:ascii="Arial" w:hAnsi="Arial" w:cs="Arial"/>
          <w:sz w:val="20"/>
          <w:szCs w:val="20"/>
          <w:lang w:val="es-ES"/>
        </w:rPr>
        <w:t>Lectura y aprobación, en su caso, del Orden del Día;</w:t>
      </w:r>
    </w:p>
    <w:p w:rsidR="0007271D" w:rsidRPr="00AD32EB" w:rsidRDefault="0007271D" w:rsidP="0007271D">
      <w:pPr>
        <w:pStyle w:val="ecxmsonormal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AD32EB">
        <w:rPr>
          <w:rFonts w:ascii="Arial" w:hAnsi="Arial" w:cs="Arial"/>
          <w:sz w:val="20"/>
          <w:szCs w:val="20"/>
          <w:lang w:val="es-ES"/>
        </w:rPr>
        <w:t>Presentación y aprobación, en su caso, de la propuesta de Plan de Estudios del Doctorado en Ciencias Biodiversidad y Ecología;</w:t>
      </w:r>
    </w:p>
    <w:p w:rsidR="0007271D" w:rsidRPr="00592C60" w:rsidRDefault="0007271D" w:rsidP="0007271D">
      <w:pPr>
        <w:pStyle w:val="ecxmsonormal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592C60">
        <w:rPr>
          <w:rFonts w:ascii="Arial" w:hAnsi="Arial" w:cs="Arial"/>
          <w:sz w:val="20"/>
          <w:szCs w:val="20"/>
          <w:lang w:val="es-ES"/>
        </w:rPr>
        <w:t>Presentación y aprobación, en su caso, de la propuesta de Plan de Estudios de la Maestría en Gestión Ambiental;</w:t>
      </w:r>
    </w:p>
    <w:p w:rsidR="0007271D" w:rsidRPr="00592C60" w:rsidRDefault="0007271D" w:rsidP="0007271D">
      <w:pPr>
        <w:pStyle w:val="ecxmsonormal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592C60">
        <w:rPr>
          <w:rFonts w:ascii="Arial" w:hAnsi="Arial" w:cs="Arial"/>
          <w:sz w:val="20"/>
          <w:szCs w:val="20"/>
          <w:lang w:val="es-ES"/>
        </w:rPr>
        <w:t>Presentación y aprobación, en su caso, de las modificaciones al Plan de Estudios de la Maestría en Ciencias en Biodiversidad y Ecología;</w:t>
      </w:r>
    </w:p>
    <w:p w:rsidR="0007271D" w:rsidRPr="00592C60" w:rsidRDefault="0007271D" w:rsidP="0007271D">
      <w:pPr>
        <w:pStyle w:val="ecxmsonormal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592C60">
        <w:rPr>
          <w:rFonts w:ascii="Arial" w:hAnsi="Arial" w:cs="Arial"/>
          <w:sz w:val="20"/>
          <w:szCs w:val="20"/>
          <w:lang w:val="es-ES"/>
        </w:rPr>
        <w:t>Presentación y aprobación, en su caso, de las modificaciones al Plan de Estudios de la Maestría Institucional en Ciencias Agropecuarias y Forestales;</w:t>
      </w:r>
    </w:p>
    <w:p w:rsidR="0007271D" w:rsidRPr="00592C60" w:rsidRDefault="0007271D" w:rsidP="0007271D">
      <w:pPr>
        <w:pStyle w:val="ecxmsonormal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592C60">
        <w:rPr>
          <w:rFonts w:ascii="Arial" w:hAnsi="Arial" w:cs="Arial"/>
          <w:sz w:val="20"/>
          <w:szCs w:val="20"/>
          <w:lang w:val="es-ES"/>
        </w:rPr>
        <w:t>Presentación y aprobación, en su caso, de las modificaciones al Plan de Estudios de la Maestría en Esta</w:t>
      </w:r>
      <w:r>
        <w:rPr>
          <w:rFonts w:ascii="Arial" w:hAnsi="Arial" w:cs="Arial"/>
          <w:sz w:val="20"/>
          <w:szCs w:val="20"/>
          <w:lang w:val="es-ES"/>
        </w:rPr>
        <w:t>dística Aplicada, y</w:t>
      </w:r>
    </w:p>
    <w:p w:rsidR="0007271D" w:rsidRPr="00592C60" w:rsidRDefault="0007271D" w:rsidP="0007271D">
      <w:pPr>
        <w:pStyle w:val="ecxmsonormal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592C60">
        <w:rPr>
          <w:rFonts w:ascii="Arial" w:hAnsi="Arial" w:cs="Arial"/>
          <w:sz w:val="20"/>
          <w:szCs w:val="20"/>
          <w:lang w:val="es-ES"/>
        </w:rPr>
        <w:t>Clausura de la reunión.</w:t>
      </w:r>
    </w:p>
    <w:p w:rsidR="0007271D" w:rsidRDefault="0007271D" w:rsidP="0007271D">
      <w:pPr>
        <w:pStyle w:val="ecxmsonormal"/>
        <w:shd w:val="clear" w:color="auto" w:fill="FFFFFF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:rsidR="0007271D" w:rsidRPr="00592C60" w:rsidRDefault="0007271D" w:rsidP="0007271D">
      <w:pPr>
        <w:pStyle w:val="ecxmsonormal"/>
        <w:shd w:val="clear" w:color="auto" w:fill="FFFFFF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 w:rsidRPr="00592C60">
        <w:rPr>
          <w:rFonts w:ascii="Arial" w:hAnsi="Arial" w:cs="Arial"/>
          <w:color w:val="000000"/>
          <w:sz w:val="20"/>
          <w:szCs w:val="20"/>
          <w:lang w:val="es-ES"/>
        </w:rPr>
        <w:t>Le solicito atentamente nos confirme su asistencia y le agradeceré puntualidad para dar inicio a la reunión.</w:t>
      </w:r>
    </w:p>
    <w:p w:rsidR="0007271D" w:rsidRPr="00592C60" w:rsidRDefault="0007271D" w:rsidP="0007271D">
      <w:pPr>
        <w:pStyle w:val="ecxmsonormal"/>
        <w:shd w:val="clear" w:color="auto" w:fill="FFFFFF"/>
        <w:spacing w:after="0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:rsidR="0007271D" w:rsidRDefault="0007271D" w:rsidP="0007271D">
      <w:pPr>
        <w:pStyle w:val="ecxmsonormal"/>
        <w:shd w:val="clear" w:color="auto" w:fill="FFFFFF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592C60">
        <w:rPr>
          <w:rFonts w:ascii="Arial" w:hAnsi="Arial" w:cs="Arial"/>
          <w:color w:val="000000"/>
          <w:sz w:val="20"/>
          <w:szCs w:val="20"/>
        </w:rPr>
        <w:t>Reitero a usted mi consideración distinguida.</w:t>
      </w:r>
    </w:p>
    <w:p w:rsidR="00B22399" w:rsidRPr="00592C60" w:rsidRDefault="00B22399" w:rsidP="0007271D">
      <w:pPr>
        <w:pStyle w:val="ecxmsonormal"/>
        <w:shd w:val="clear" w:color="auto" w:fill="FFFFFF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:rsidR="0007271D" w:rsidRPr="00AD32EB" w:rsidRDefault="0007271D" w:rsidP="0007271D">
      <w:pPr>
        <w:pStyle w:val="ecxmsonormal"/>
        <w:shd w:val="clear" w:color="auto" w:fill="FFFFFF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:rsidR="0007271D" w:rsidRPr="00AD32EB" w:rsidRDefault="0007271D" w:rsidP="0007271D">
      <w:pPr>
        <w:pStyle w:val="ecxmsonormal"/>
        <w:shd w:val="clear" w:color="auto" w:fill="FFFFFF"/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AD32EB">
        <w:rPr>
          <w:rFonts w:ascii="Arial" w:hAnsi="Arial" w:cs="Arial"/>
          <w:b/>
          <w:sz w:val="20"/>
          <w:szCs w:val="20"/>
          <w:lang w:val="es-ES"/>
        </w:rPr>
        <w:t>ATENTAMENTE</w:t>
      </w:r>
    </w:p>
    <w:p w:rsidR="0007271D" w:rsidRPr="00AD32EB" w:rsidRDefault="0007271D" w:rsidP="0007271D">
      <w:pPr>
        <w:pStyle w:val="ecxmsonormal"/>
        <w:shd w:val="clear" w:color="auto" w:fill="FFFFFF"/>
        <w:spacing w:after="0"/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  <w:r w:rsidRPr="00AD32EB">
        <w:rPr>
          <w:rFonts w:ascii="Arial" w:hAnsi="Arial" w:cs="Arial"/>
          <w:b/>
          <w:i/>
          <w:sz w:val="20"/>
          <w:szCs w:val="20"/>
          <w:lang w:val="es-ES"/>
        </w:rPr>
        <w:t>“POR MI RAZA HABLARÁ EL ESPÍRITU”</w:t>
      </w:r>
    </w:p>
    <w:p w:rsidR="0007271D" w:rsidRPr="00AD32EB" w:rsidRDefault="0007271D" w:rsidP="0007271D">
      <w:pPr>
        <w:pStyle w:val="ecxmsonormal"/>
        <w:shd w:val="clear" w:color="auto" w:fill="FFFFFF"/>
        <w:spacing w:after="0"/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AD32EB">
        <w:rPr>
          <w:rFonts w:ascii="Arial" w:hAnsi="Arial" w:cs="Arial"/>
          <w:b/>
          <w:sz w:val="20"/>
          <w:szCs w:val="20"/>
          <w:lang w:val="es-ES"/>
        </w:rPr>
        <w:t>VICTORIA DE DURANGO, DGO., 24 DE FEBRERO DE 2016</w:t>
      </w:r>
    </w:p>
    <w:p w:rsidR="0007271D" w:rsidRPr="00AD32EB" w:rsidRDefault="0007271D" w:rsidP="0007271D">
      <w:pPr>
        <w:pStyle w:val="ecxmsonormal"/>
        <w:shd w:val="clear" w:color="auto" w:fill="FFFFFF"/>
        <w:spacing w:after="0"/>
        <w:rPr>
          <w:rFonts w:ascii="Arial" w:hAnsi="Arial" w:cs="Arial"/>
          <w:b/>
          <w:sz w:val="20"/>
          <w:szCs w:val="20"/>
          <w:lang w:val="es-ES"/>
        </w:rPr>
      </w:pPr>
    </w:p>
    <w:p w:rsidR="0007271D" w:rsidRPr="00AD32EB" w:rsidRDefault="0007271D" w:rsidP="0007271D">
      <w:pPr>
        <w:pStyle w:val="ecxmsonormal"/>
        <w:shd w:val="clear" w:color="auto" w:fill="FFFFFF"/>
        <w:spacing w:after="0"/>
        <w:rPr>
          <w:rFonts w:ascii="Arial" w:hAnsi="Arial" w:cs="Arial"/>
          <w:b/>
          <w:sz w:val="20"/>
          <w:szCs w:val="20"/>
          <w:lang w:val="es-ES"/>
        </w:rPr>
      </w:pPr>
    </w:p>
    <w:p w:rsidR="0007271D" w:rsidRPr="00AD32EB" w:rsidRDefault="0007271D" w:rsidP="0007271D">
      <w:pPr>
        <w:spacing w:line="240" w:lineRule="auto"/>
        <w:ind w:left="-567" w:right="-94"/>
        <w:jc w:val="center"/>
        <w:rPr>
          <w:rFonts w:ascii="Arial" w:eastAsia="Times New Roman" w:hAnsi="Arial" w:cs="Arial"/>
          <w:b/>
          <w:sz w:val="20"/>
          <w:szCs w:val="20"/>
          <w:lang w:eastAsia="es-MX"/>
        </w:rPr>
      </w:pPr>
      <w:r w:rsidRPr="00AD32EB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MTRO. OSCAR ERASMO NÁVAR GARCÍA</w:t>
      </w:r>
    </w:p>
    <w:p w:rsidR="0007271D" w:rsidRPr="00AD32EB" w:rsidRDefault="0007271D" w:rsidP="0007271D">
      <w:pPr>
        <w:spacing w:line="240" w:lineRule="auto"/>
        <w:ind w:left="-567" w:right="-94"/>
        <w:jc w:val="center"/>
        <w:rPr>
          <w:rFonts w:ascii="Arial" w:eastAsia="Times New Roman" w:hAnsi="Arial" w:cs="Arial"/>
          <w:b/>
          <w:sz w:val="20"/>
          <w:szCs w:val="20"/>
          <w:lang w:eastAsia="es-MX"/>
        </w:rPr>
      </w:pPr>
      <w:r w:rsidRPr="00AD32EB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PRESIDENTE DEL CONSEJO DE ESTUDIOS DE POSGRADO Y</w:t>
      </w:r>
    </w:p>
    <w:p w:rsidR="003F207B" w:rsidRDefault="0007271D" w:rsidP="0007271D">
      <w:pPr>
        <w:ind w:left="0"/>
      </w:pPr>
      <w:r>
        <w:rPr>
          <w:rFonts w:ascii="Arial" w:eastAsia="Times New Roman" w:hAnsi="Arial" w:cs="Arial"/>
          <w:b/>
          <w:bCs/>
          <w:sz w:val="20"/>
          <w:szCs w:val="20"/>
          <w:lang w:eastAsia="es-MX"/>
        </w:rPr>
        <w:t xml:space="preserve">                    </w:t>
      </w:r>
      <w:r w:rsidRPr="00AD32EB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RECTOR DE LA UNIVERSIDAD JUÁREZ DEL ESTADO DE DURANGO</w:t>
      </w:r>
    </w:p>
    <w:sectPr w:rsidR="003F207B" w:rsidSect="0007777D">
      <w:pgSz w:w="12240" w:h="15840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E379D2"/>
    <w:multiLevelType w:val="hybridMultilevel"/>
    <w:tmpl w:val="731C91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07271D"/>
    <w:rsid w:val="0007271D"/>
    <w:rsid w:val="0007777D"/>
    <w:rsid w:val="001B7E8B"/>
    <w:rsid w:val="001D07CE"/>
    <w:rsid w:val="001E53EA"/>
    <w:rsid w:val="003F207B"/>
    <w:rsid w:val="004C47AA"/>
    <w:rsid w:val="004F33D6"/>
    <w:rsid w:val="00507D30"/>
    <w:rsid w:val="005969D5"/>
    <w:rsid w:val="00600179"/>
    <w:rsid w:val="006325A2"/>
    <w:rsid w:val="00916D02"/>
    <w:rsid w:val="00983FE5"/>
    <w:rsid w:val="009860D2"/>
    <w:rsid w:val="009A6AD4"/>
    <w:rsid w:val="00AA01E8"/>
    <w:rsid w:val="00AC53A3"/>
    <w:rsid w:val="00B22399"/>
    <w:rsid w:val="00B77197"/>
    <w:rsid w:val="00C14170"/>
    <w:rsid w:val="00D22876"/>
    <w:rsid w:val="00FA437E"/>
    <w:rsid w:val="00FF6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276" w:lineRule="auto"/>
        <w:ind w:left="1418" w:right="170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7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07271D"/>
    <w:pPr>
      <w:spacing w:after="324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07271D"/>
    <w:pPr>
      <w:spacing w:after="200"/>
      <w:ind w:left="720" w:right="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comicion</dc:creator>
  <cp:lastModifiedBy>comicion</cp:lastModifiedBy>
  <cp:revision>2</cp:revision>
  <dcterms:created xsi:type="dcterms:W3CDTF">2016-02-26T16:18:00Z</dcterms:created>
  <dcterms:modified xsi:type="dcterms:W3CDTF">2016-02-26T16:20:00Z</dcterms:modified>
</cp:coreProperties>
</file>