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32BE5" w14:textId="77777777" w:rsidR="001C3552" w:rsidRDefault="00000000">
      <w:pPr>
        <w:spacing w:after="370" w:line="259" w:lineRule="auto"/>
        <w:ind w:left="721" w:right="0" w:firstLine="0"/>
        <w:jc w:val="left"/>
      </w:pPr>
      <w:r>
        <w:t xml:space="preserve"> </w:t>
      </w:r>
    </w:p>
    <w:p w14:paraId="4F27B3DA" w14:textId="77777777" w:rsidR="001C3552" w:rsidRDefault="00000000">
      <w:pPr>
        <w:spacing w:after="205" w:line="259" w:lineRule="auto"/>
        <w:ind w:left="0" w:right="296" w:firstLine="0"/>
        <w:jc w:val="right"/>
      </w:pPr>
      <w:r>
        <w:rPr>
          <w:noProof/>
        </w:rPr>
        <w:drawing>
          <wp:inline distT="0" distB="0" distL="0" distR="0" wp14:anchorId="0CC30942" wp14:editId="3146F255">
            <wp:extent cx="5486400" cy="1076325"/>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
                    <a:stretch>
                      <a:fillRect/>
                    </a:stretch>
                  </pic:blipFill>
                  <pic:spPr>
                    <a:xfrm>
                      <a:off x="0" y="0"/>
                      <a:ext cx="5486400" cy="1076325"/>
                    </a:xfrm>
                    <a:prstGeom prst="rect">
                      <a:avLst/>
                    </a:prstGeom>
                  </pic:spPr>
                </pic:pic>
              </a:graphicData>
            </a:graphic>
          </wp:inline>
        </w:drawing>
      </w:r>
      <w:r>
        <w:t xml:space="preserve"> </w:t>
      </w:r>
    </w:p>
    <w:p w14:paraId="412B8CDC" w14:textId="77777777" w:rsidR="001C3552" w:rsidRDefault="00000000">
      <w:pPr>
        <w:spacing w:after="120" w:line="259" w:lineRule="auto"/>
        <w:ind w:left="737" w:right="10"/>
        <w:jc w:val="center"/>
      </w:pPr>
      <w:r>
        <w:rPr>
          <w:rFonts w:ascii="Calibri" w:eastAsia="Calibri" w:hAnsi="Calibri" w:cs="Calibri"/>
          <w:b/>
          <w:color w:val="292929"/>
        </w:rPr>
        <w:t>Universidad Latina de Costa Rica</w:t>
      </w:r>
      <w:r>
        <w:rPr>
          <w:color w:val="292929"/>
        </w:rPr>
        <w:t xml:space="preserve"> </w:t>
      </w:r>
    </w:p>
    <w:p w14:paraId="3EC7A585" w14:textId="77777777" w:rsidR="001C3552" w:rsidRDefault="00000000">
      <w:pPr>
        <w:pStyle w:val="Ttulo1"/>
        <w:spacing w:after="244"/>
        <w:ind w:left="2601"/>
      </w:pPr>
      <w:r>
        <w:rPr>
          <w:sz w:val="24"/>
        </w:rPr>
        <w:t xml:space="preserve">Administración de Sistemas Operativos y Redes </w:t>
      </w:r>
    </w:p>
    <w:p w14:paraId="0C25B1BE" w14:textId="77777777" w:rsidR="001C3552" w:rsidRDefault="00000000">
      <w:pPr>
        <w:spacing w:after="121" w:line="259" w:lineRule="auto"/>
        <w:ind w:left="784" w:right="0" w:firstLine="0"/>
        <w:jc w:val="center"/>
      </w:pPr>
      <w:r>
        <w:rPr>
          <w:color w:val="292929"/>
        </w:rPr>
        <w:t xml:space="preserve"> </w:t>
      </w:r>
    </w:p>
    <w:p w14:paraId="1D207202" w14:textId="77777777" w:rsidR="001C3552" w:rsidRDefault="00000000">
      <w:pPr>
        <w:spacing w:after="120" w:line="259" w:lineRule="auto"/>
        <w:ind w:left="737" w:right="0"/>
        <w:jc w:val="center"/>
      </w:pPr>
      <w:r>
        <w:rPr>
          <w:rFonts w:ascii="Calibri" w:eastAsia="Calibri" w:hAnsi="Calibri" w:cs="Calibri"/>
          <w:b/>
          <w:color w:val="292929"/>
        </w:rPr>
        <w:t>Título</w:t>
      </w:r>
      <w:r>
        <w:rPr>
          <w:color w:val="292929"/>
        </w:rPr>
        <w:t xml:space="preserve"> </w:t>
      </w:r>
    </w:p>
    <w:p w14:paraId="00C2821C" w14:textId="77777777" w:rsidR="001C3552" w:rsidRDefault="00000000">
      <w:pPr>
        <w:spacing w:after="255" w:line="259" w:lineRule="auto"/>
        <w:ind w:left="0" w:firstLine="0"/>
        <w:jc w:val="right"/>
      </w:pPr>
      <w:r>
        <w:t xml:space="preserve">Diseño e Implementación de un Sistema de Logs Distribuido Tipo Mini ELK para el </w:t>
      </w:r>
    </w:p>
    <w:p w14:paraId="4106154F" w14:textId="77777777" w:rsidR="001C3552" w:rsidRDefault="00000000">
      <w:pPr>
        <w:ind w:left="2006" w:right="0"/>
      </w:pPr>
      <w:r>
        <w:t xml:space="preserve">Monitoreo Centralizado de Eventos en Entornos de Red </w:t>
      </w:r>
    </w:p>
    <w:p w14:paraId="216C46D4" w14:textId="77777777" w:rsidR="001C3552" w:rsidRDefault="00000000">
      <w:pPr>
        <w:ind w:left="1321" w:right="0"/>
      </w:pPr>
      <w:r>
        <w:t xml:space="preserve">Repositorio: https://github.com/JesusAlvarado-dot/Distibucion-Logs-ELK.git </w:t>
      </w:r>
    </w:p>
    <w:p w14:paraId="51E5EAC3" w14:textId="77777777" w:rsidR="001C3552" w:rsidRDefault="00000000">
      <w:pPr>
        <w:spacing w:after="109" w:line="259" w:lineRule="auto"/>
        <w:ind w:left="894" w:right="0" w:firstLine="0"/>
        <w:jc w:val="center"/>
      </w:pPr>
      <w:r>
        <w:rPr>
          <w:rFonts w:ascii="Calibri" w:eastAsia="Calibri" w:hAnsi="Calibri" w:cs="Calibri"/>
          <w:color w:val="292929"/>
        </w:rPr>
        <w:t xml:space="preserve">  </w:t>
      </w:r>
      <w:r>
        <w:rPr>
          <w:color w:val="292929"/>
        </w:rPr>
        <w:t xml:space="preserve"> </w:t>
      </w:r>
    </w:p>
    <w:p w14:paraId="7C6C1A12" w14:textId="77777777" w:rsidR="001C3552" w:rsidRDefault="00000000">
      <w:pPr>
        <w:spacing w:after="120" w:line="259" w:lineRule="auto"/>
        <w:ind w:left="737" w:right="7"/>
        <w:jc w:val="center"/>
      </w:pPr>
      <w:r>
        <w:rPr>
          <w:rFonts w:ascii="Calibri" w:eastAsia="Calibri" w:hAnsi="Calibri" w:cs="Calibri"/>
          <w:b/>
          <w:color w:val="292929"/>
        </w:rPr>
        <w:t>Profesor:</w:t>
      </w:r>
      <w:r>
        <w:rPr>
          <w:color w:val="292929"/>
        </w:rPr>
        <w:t xml:space="preserve"> </w:t>
      </w:r>
    </w:p>
    <w:p w14:paraId="1BEB60FC" w14:textId="77777777" w:rsidR="007013D5" w:rsidRDefault="00000000">
      <w:pPr>
        <w:spacing w:after="21" w:line="345" w:lineRule="auto"/>
        <w:ind w:left="2839" w:right="2055" w:firstLine="0"/>
        <w:jc w:val="center"/>
        <w:rPr>
          <w:color w:val="292929"/>
        </w:rPr>
      </w:pPr>
      <w:r>
        <w:rPr>
          <w:color w:val="292929"/>
        </w:rPr>
        <w:t xml:space="preserve">Carlos Andrés Méndez Rodríguez </w:t>
      </w:r>
    </w:p>
    <w:p w14:paraId="5A311F92" w14:textId="6923C28C" w:rsidR="001C3552" w:rsidRDefault="00000000">
      <w:pPr>
        <w:spacing w:after="21" w:line="345" w:lineRule="auto"/>
        <w:ind w:left="2839" w:right="2055" w:firstLine="0"/>
        <w:jc w:val="center"/>
      </w:pPr>
      <w:r>
        <w:rPr>
          <w:rFonts w:ascii="Calibri" w:eastAsia="Calibri" w:hAnsi="Calibri" w:cs="Calibri"/>
          <w:b/>
          <w:color w:val="292929"/>
        </w:rPr>
        <w:t>Estudiante:</w:t>
      </w:r>
      <w:r>
        <w:rPr>
          <w:color w:val="292929"/>
        </w:rPr>
        <w:t xml:space="preserve"> </w:t>
      </w:r>
    </w:p>
    <w:p w14:paraId="299507C5" w14:textId="77777777" w:rsidR="001C3552" w:rsidRDefault="00000000">
      <w:pPr>
        <w:spacing w:after="119" w:line="259" w:lineRule="auto"/>
        <w:ind w:left="726" w:right="0" w:firstLine="0"/>
        <w:jc w:val="center"/>
      </w:pPr>
      <w:r>
        <w:rPr>
          <w:rFonts w:ascii="Calibri" w:eastAsia="Calibri" w:hAnsi="Calibri" w:cs="Calibri"/>
          <w:color w:val="292929"/>
        </w:rPr>
        <w:t>Jesús Alvarado Rojas</w:t>
      </w:r>
      <w:r>
        <w:rPr>
          <w:color w:val="292929"/>
        </w:rPr>
        <w:t xml:space="preserve"> </w:t>
      </w:r>
    </w:p>
    <w:p w14:paraId="5557E157" w14:textId="77777777" w:rsidR="001C3552" w:rsidRDefault="00000000">
      <w:pPr>
        <w:spacing w:after="115" w:line="259" w:lineRule="auto"/>
        <w:ind w:left="784" w:right="0" w:firstLine="0"/>
        <w:jc w:val="center"/>
      </w:pPr>
      <w:r>
        <w:rPr>
          <w:color w:val="292929"/>
        </w:rPr>
        <w:t xml:space="preserve"> </w:t>
      </w:r>
    </w:p>
    <w:p w14:paraId="276C991A" w14:textId="77777777" w:rsidR="001C3552" w:rsidRDefault="00000000">
      <w:pPr>
        <w:spacing w:after="269" w:line="259" w:lineRule="auto"/>
        <w:ind w:left="737" w:right="5"/>
        <w:jc w:val="center"/>
        <w:rPr>
          <w:color w:val="292929"/>
        </w:rPr>
      </w:pPr>
      <w:r>
        <w:rPr>
          <w:rFonts w:ascii="Calibri" w:eastAsia="Calibri" w:hAnsi="Calibri" w:cs="Calibri"/>
          <w:b/>
          <w:color w:val="292929"/>
        </w:rPr>
        <w:t>Primer Período Lectivo 2026</w:t>
      </w:r>
      <w:r>
        <w:rPr>
          <w:color w:val="292929"/>
        </w:rPr>
        <w:t xml:space="preserve"> </w:t>
      </w:r>
    </w:p>
    <w:p w14:paraId="61C83EFE" w14:textId="77777777" w:rsidR="007013D5" w:rsidRDefault="007013D5">
      <w:pPr>
        <w:spacing w:after="269" w:line="259" w:lineRule="auto"/>
        <w:ind w:left="737" w:right="5"/>
        <w:jc w:val="center"/>
        <w:rPr>
          <w:color w:val="292929"/>
        </w:rPr>
      </w:pPr>
    </w:p>
    <w:p w14:paraId="6CE590B1" w14:textId="77777777" w:rsidR="007013D5" w:rsidRDefault="007013D5">
      <w:pPr>
        <w:spacing w:after="269" w:line="259" w:lineRule="auto"/>
        <w:ind w:left="737" w:right="5"/>
        <w:jc w:val="center"/>
        <w:rPr>
          <w:color w:val="292929"/>
        </w:rPr>
      </w:pPr>
    </w:p>
    <w:p w14:paraId="3F16A568" w14:textId="77777777" w:rsidR="007013D5" w:rsidRDefault="007013D5">
      <w:pPr>
        <w:spacing w:after="269" w:line="259" w:lineRule="auto"/>
        <w:ind w:left="737" w:right="5"/>
        <w:jc w:val="center"/>
        <w:rPr>
          <w:color w:val="292929"/>
        </w:rPr>
      </w:pPr>
    </w:p>
    <w:p w14:paraId="05D6C49B" w14:textId="77777777" w:rsidR="007013D5" w:rsidRDefault="007013D5">
      <w:pPr>
        <w:spacing w:after="269" w:line="259" w:lineRule="auto"/>
        <w:ind w:left="737" w:right="5"/>
        <w:jc w:val="center"/>
        <w:rPr>
          <w:color w:val="292929"/>
        </w:rPr>
      </w:pPr>
    </w:p>
    <w:p w14:paraId="2C04D5D7" w14:textId="77777777" w:rsidR="007013D5" w:rsidRDefault="007013D5">
      <w:pPr>
        <w:spacing w:after="269" w:line="259" w:lineRule="auto"/>
        <w:ind w:left="737" w:right="5"/>
        <w:jc w:val="center"/>
        <w:rPr>
          <w:color w:val="292929"/>
        </w:rPr>
      </w:pPr>
    </w:p>
    <w:p w14:paraId="35BB2FC1" w14:textId="77777777" w:rsidR="007013D5" w:rsidRDefault="007013D5">
      <w:pPr>
        <w:spacing w:after="269" w:line="259" w:lineRule="auto"/>
        <w:ind w:left="737" w:right="5"/>
        <w:jc w:val="center"/>
      </w:pPr>
    </w:p>
    <w:p w14:paraId="0C3A53C3" w14:textId="77777777" w:rsidR="001C3552" w:rsidRDefault="00000000">
      <w:pPr>
        <w:spacing w:after="0" w:line="259" w:lineRule="auto"/>
        <w:ind w:left="721" w:right="0" w:firstLine="0"/>
        <w:jc w:val="left"/>
      </w:pPr>
      <w:r>
        <w:t xml:space="preserve"> </w:t>
      </w:r>
    </w:p>
    <w:p w14:paraId="34AC2719" w14:textId="77777777" w:rsidR="001C3552" w:rsidRDefault="00000000">
      <w:pPr>
        <w:pStyle w:val="Ttulo1"/>
        <w:ind w:left="-5"/>
      </w:pPr>
      <w:r>
        <w:lastRenderedPageBreak/>
        <w:t xml:space="preserve">Introducción </w:t>
      </w:r>
    </w:p>
    <w:p w14:paraId="4B64B9F5" w14:textId="77777777" w:rsidR="001C3552" w:rsidRDefault="00000000">
      <w:pPr>
        <w:spacing w:after="3" w:line="476" w:lineRule="auto"/>
        <w:ind w:left="0" w:right="0" w:firstLine="721"/>
      </w:pPr>
      <w:r>
        <w:t xml:space="preserve">En la actualidad, los sistemas informáticos generan grandes volúmenes de información en forma de registros o logs, los cuales contienen datos relevantes sobre el funcionamiento de aplicaciones, servidores y dispositivos en red. Estos registros son fundamentales para tareas como la detección de errores, auditoría de seguridad, monitoreo del rendimiento y análisis del comportamiento del sistema. </w:t>
      </w:r>
    </w:p>
    <w:p w14:paraId="723EB79B" w14:textId="77777777" w:rsidR="001C3552" w:rsidRDefault="00000000">
      <w:pPr>
        <w:spacing w:after="0" w:line="476" w:lineRule="auto"/>
        <w:ind w:left="0" w:right="0" w:firstLine="721"/>
      </w:pPr>
      <w:r>
        <w:t xml:space="preserve">Sin embargo, en entornos distribuidos, los logs suelen encontrarse dispersos en múltiples nodos, lo que dificulta su análisis y gestión eficiente. Esta situación provoca que la identificación de fallos o incidentes sea más compleja y lenta, afectando la disponibilidad y confiabilidad de los sistemas. </w:t>
      </w:r>
    </w:p>
    <w:p w14:paraId="6B1699B6" w14:textId="77777777" w:rsidR="001C3552" w:rsidRDefault="00000000">
      <w:pPr>
        <w:spacing w:after="0" w:line="477" w:lineRule="auto"/>
        <w:ind w:left="0" w:right="0" w:firstLine="721"/>
      </w:pPr>
      <w:r>
        <w:t xml:space="preserve">Ante esta problemática, surge la necesidad de implementar soluciones que permitan centralizar la recolección, almacenamiento y consulta de logs. Sistemas como ELK (Elasticsearch, Logstash y Kibana) han sido ampliamente utilizados en la industria para este propósito. No obstante, en el contexto académico, es posible desarrollar una versión simplificada que permita aplicar conceptos clave de sistemas operativos, redes y sistemas distribuidos. </w:t>
      </w:r>
    </w:p>
    <w:p w14:paraId="5D13C43D" w14:textId="77777777" w:rsidR="001C3552" w:rsidRDefault="00000000">
      <w:pPr>
        <w:spacing w:after="255" w:line="259" w:lineRule="auto"/>
        <w:ind w:left="721" w:right="0" w:firstLine="0"/>
        <w:jc w:val="left"/>
      </w:pPr>
      <w:r>
        <w:t xml:space="preserve"> </w:t>
      </w:r>
    </w:p>
    <w:p w14:paraId="5A5C525E" w14:textId="77777777" w:rsidR="001C3552" w:rsidRDefault="00000000">
      <w:pPr>
        <w:spacing w:after="250" w:line="259" w:lineRule="auto"/>
        <w:ind w:left="721" w:right="0" w:firstLine="0"/>
        <w:jc w:val="left"/>
      </w:pPr>
      <w:r>
        <w:t xml:space="preserve"> </w:t>
      </w:r>
    </w:p>
    <w:p w14:paraId="22D0C3CE" w14:textId="77777777" w:rsidR="001C3552" w:rsidRDefault="00000000">
      <w:pPr>
        <w:spacing w:after="250" w:line="259" w:lineRule="auto"/>
        <w:ind w:left="721" w:right="0" w:firstLine="0"/>
        <w:jc w:val="left"/>
      </w:pPr>
      <w:r>
        <w:t xml:space="preserve"> </w:t>
      </w:r>
    </w:p>
    <w:p w14:paraId="3DF47FA4" w14:textId="77777777" w:rsidR="001C3552" w:rsidRDefault="00000000">
      <w:pPr>
        <w:spacing w:after="255" w:line="259" w:lineRule="auto"/>
        <w:ind w:left="721" w:right="0" w:firstLine="0"/>
        <w:jc w:val="left"/>
      </w:pPr>
      <w:r>
        <w:t xml:space="preserve"> </w:t>
      </w:r>
    </w:p>
    <w:p w14:paraId="67D18D31" w14:textId="77777777" w:rsidR="001C3552" w:rsidRDefault="00000000">
      <w:pPr>
        <w:spacing w:after="250" w:line="259" w:lineRule="auto"/>
        <w:ind w:left="721" w:right="0" w:firstLine="0"/>
        <w:jc w:val="left"/>
      </w:pPr>
      <w:r>
        <w:t xml:space="preserve"> </w:t>
      </w:r>
    </w:p>
    <w:p w14:paraId="6D22901A" w14:textId="77777777" w:rsidR="001C3552" w:rsidRDefault="00000000">
      <w:pPr>
        <w:spacing w:after="255" w:line="259" w:lineRule="auto"/>
        <w:ind w:left="721" w:right="0" w:firstLine="0"/>
        <w:jc w:val="left"/>
      </w:pPr>
      <w:r>
        <w:t xml:space="preserve"> </w:t>
      </w:r>
    </w:p>
    <w:p w14:paraId="61FF2696" w14:textId="77777777" w:rsidR="001C3552" w:rsidRDefault="00000000">
      <w:pPr>
        <w:spacing w:after="250" w:line="259" w:lineRule="auto"/>
        <w:ind w:left="721" w:right="0" w:firstLine="0"/>
        <w:jc w:val="left"/>
      </w:pPr>
      <w:r>
        <w:t xml:space="preserve"> </w:t>
      </w:r>
    </w:p>
    <w:p w14:paraId="14782D20" w14:textId="77777777" w:rsidR="001C3552" w:rsidRDefault="00000000">
      <w:pPr>
        <w:spacing w:after="0" w:line="259" w:lineRule="auto"/>
        <w:ind w:left="721" w:right="0" w:firstLine="0"/>
        <w:jc w:val="left"/>
      </w:pPr>
      <w:r>
        <w:t xml:space="preserve"> </w:t>
      </w:r>
    </w:p>
    <w:p w14:paraId="6167D5ED" w14:textId="77777777" w:rsidR="001C3552" w:rsidRDefault="00000000">
      <w:pPr>
        <w:pStyle w:val="Ttulo1"/>
        <w:ind w:left="-5"/>
      </w:pPr>
      <w:r>
        <w:lastRenderedPageBreak/>
        <w:t xml:space="preserve">Planteamiento del Problema </w:t>
      </w:r>
    </w:p>
    <w:p w14:paraId="6786D2DE" w14:textId="77777777" w:rsidR="001C3552" w:rsidRDefault="00000000">
      <w:pPr>
        <w:spacing w:after="0" w:line="476" w:lineRule="auto"/>
        <w:ind w:left="0" w:right="0" w:firstLine="721"/>
      </w:pPr>
      <w:r>
        <w:t xml:space="preserve">En los sistemas distribuidos modernos, los registros de eventos se generan en múltiples nodos de forma independiente, lo que ocasiona una fragmentación de la información. Esta dispersión dificulta la supervisión del sistema, la identificación de errores y la toma de decisiones basadas en datos. </w:t>
      </w:r>
    </w:p>
    <w:p w14:paraId="3A546C76" w14:textId="77777777" w:rsidR="001C3552" w:rsidRDefault="00000000">
      <w:pPr>
        <w:spacing w:after="0" w:line="478" w:lineRule="auto"/>
        <w:ind w:left="0" w:right="0" w:firstLine="721"/>
      </w:pPr>
      <w:r>
        <w:t xml:space="preserve">La ausencia de un sistema centralizado de logs puede provocar retrasos en la detección de fallos, incremento en los tiempos de respuesta ante incidentes y una menor capacidad para analizar el comportamiento global del sistema. Por lo tanto, surge la necesidad de diseñar un sistema que permita integrar la información proveniente de diferentes fuentes en un único punto de acceso. </w:t>
      </w:r>
    </w:p>
    <w:p w14:paraId="53D1AE3A" w14:textId="77777777" w:rsidR="001C3552" w:rsidRDefault="00000000">
      <w:pPr>
        <w:spacing w:after="250" w:line="259" w:lineRule="auto"/>
        <w:ind w:left="721" w:right="0" w:firstLine="0"/>
        <w:jc w:val="left"/>
      </w:pPr>
      <w:r>
        <w:t xml:space="preserve"> </w:t>
      </w:r>
    </w:p>
    <w:p w14:paraId="2E15CC3A" w14:textId="77777777" w:rsidR="001C3552" w:rsidRDefault="00000000">
      <w:pPr>
        <w:spacing w:after="295" w:line="259" w:lineRule="auto"/>
        <w:ind w:left="721" w:right="0" w:firstLine="0"/>
        <w:jc w:val="left"/>
      </w:pPr>
      <w:r>
        <w:t xml:space="preserve"> </w:t>
      </w:r>
    </w:p>
    <w:p w14:paraId="154888CB" w14:textId="77777777" w:rsidR="001C3552" w:rsidRDefault="00000000">
      <w:pPr>
        <w:pStyle w:val="Ttulo1"/>
        <w:ind w:left="-5"/>
      </w:pPr>
      <w:r>
        <w:t xml:space="preserve">Objetivo General </w:t>
      </w:r>
    </w:p>
    <w:p w14:paraId="1AB47E4F" w14:textId="2DBA98BC" w:rsidR="001C3552" w:rsidRDefault="007013D5">
      <w:pPr>
        <w:spacing w:after="0" w:line="478" w:lineRule="auto"/>
        <w:ind w:left="0" w:right="0" w:firstLine="721"/>
      </w:pPr>
      <w:r w:rsidRPr="007013D5">
        <w:t>Diseñar e implementar un sistema de logs distribuido con alta disponibilidad tipo mini ELK que permita recolectar, almacenar y consultar registros generados por múltiples nodos, garantizando la continuidad del servicio mediante mecanismos de failover ante la caída de uno de los servidores.</w:t>
      </w:r>
    </w:p>
    <w:p w14:paraId="195E56C5" w14:textId="77777777" w:rsidR="001C3552" w:rsidRDefault="00000000">
      <w:pPr>
        <w:spacing w:after="250" w:line="259" w:lineRule="auto"/>
        <w:ind w:left="721" w:right="0" w:firstLine="0"/>
        <w:jc w:val="left"/>
      </w:pPr>
      <w:r>
        <w:t xml:space="preserve"> </w:t>
      </w:r>
    </w:p>
    <w:p w14:paraId="533394A3" w14:textId="77777777" w:rsidR="001C3552" w:rsidRDefault="00000000">
      <w:pPr>
        <w:spacing w:after="255" w:line="259" w:lineRule="auto"/>
        <w:ind w:left="721" w:right="0" w:firstLine="0"/>
        <w:jc w:val="left"/>
      </w:pPr>
      <w:r>
        <w:t xml:space="preserve"> </w:t>
      </w:r>
    </w:p>
    <w:p w14:paraId="7CDA1F95" w14:textId="77777777" w:rsidR="001C3552" w:rsidRDefault="00000000">
      <w:pPr>
        <w:spacing w:after="250" w:line="259" w:lineRule="auto"/>
        <w:ind w:left="721" w:right="0" w:firstLine="0"/>
        <w:jc w:val="left"/>
      </w:pPr>
      <w:r>
        <w:t xml:space="preserve"> </w:t>
      </w:r>
    </w:p>
    <w:p w14:paraId="56FA8652" w14:textId="77777777" w:rsidR="001C3552" w:rsidRDefault="00000000">
      <w:pPr>
        <w:spacing w:after="255" w:line="259" w:lineRule="auto"/>
        <w:ind w:left="721" w:right="0" w:firstLine="0"/>
        <w:jc w:val="left"/>
      </w:pPr>
      <w:r>
        <w:t xml:space="preserve"> </w:t>
      </w:r>
    </w:p>
    <w:p w14:paraId="63FFE6E8" w14:textId="77777777" w:rsidR="001C3552" w:rsidRDefault="00000000">
      <w:pPr>
        <w:spacing w:after="250" w:line="259" w:lineRule="auto"/>
        <w:ind w:left="721" w:right="0" w:firstLine="0"/>
        <w:jc w:val="left"/>
      </w:pPr>
      <w:r>
        <w:t xml:space="preserve"> </w:t>
      </w:r>
    </w:p>
    <w:p w14:paraId="6B4A3A6E" w14:textId="77777777" w:rsidR="001C3552" w:rsidRDefault="00000000">
      <w:pPr>
        <w:spacing w:after="250" w:line="259" w:lineRule="auto"/>
        <w:ind w:left="721" w:right="0" w:firstLine="0"/>
        <w:jc w:val="left"/>
      </w:pPr>
      <w:r>
        <w:t xml:space="preserve"> </w:t>
      </w:r>
    </w:p>
    <w:p w14:paraId="19B07A3C" w14:textId="77777777" w:rsidR="001C3552" w:rsidRDefault="00000000">
      <w:pPr>
        <w:spacing w:after="0" w:line="259" w:lineRule="auto"/>
        <w:ind w:left="721" w:right="0" w:firstLine="0"/>
        <w:jc w:val="left"/>
      </w:pPr>
      <w:r>
        <w:t xml:space="preserve"> </w:t>
      </w:r>
    </w:p>
    <w:p w14:paraId="224E1568" w14:textId="77777777" w:rsidR="001C3552" w:rsidRDefault="00000000">
      <w:pPr>
        <w:pStyle w:val="Ttulo1"/>
        <w:ind w:left="-5"/>
      </w:pPr>
      <w:r>
        <w:lastRenderedPageBreak/>
        <w:t xml:space="preserve">Objetivos Específicos </w:t>
      </w:r>
    </w:p>
    <w:p w14:paraId="289806CE" w14:textId="77777777" w:rsidR="001C3552" w:rsidRDefault="00000000">
      <w:pPr>
        <w:numPr>
          <w:ilvl w:val="0"/>
          <w:numId w:val="1"/>
        </w:numPr>
        <w:spacing w:after="5" w:line="475" w:lineRule="auto"/>
        <w:ind w:right="0" w:hanging="360"/>
      </w:pPr>
      <w:r>
        <w:t xml:space="preserve">Desarrollar agentes de recolección de logs que capturen información desde diferentes nodos del sistema. </w:t>
      </w:r>
    </w:p>
    <w:p w14:paraId="6B49E65F" w14:textId="77777777" w:rsidR="001C3552" w:rsidRDefault="00000000">
      <w:pPr>
        <w:numPr>
          <w:ilvl w:val="0"/>
          <w:numId w:val="1"/>
        </w:numPr>
        <w:spacing w:after="0" w:line="475" w:lineRule="auto"/>
        <w:ind w:right="0" w:hanging="360"/>
      </w:pPr>
      <w:r>
        <w:t xml:space="preserve">Implementar un servidor central capaz de recibir y almacenar los registros enviados por los agentes. </w:t>
      </w:r>
    </w:p>
    <w:p w14:paraId="0D17CD0A" w14:textId="77777777" w:rsidR="001C3552" w:rsidRDefault="00000000">
      <w:pPr>
        <w:numPr>
          <w:ilvl w:val="0"/>
          <w:numId w:val="1"/>
        </w:numPr>
        <w:spacing w:after="0" w:line="479" w:lineRule="auto"/>
        <w:ind w:right="0" w:hanging="360"/>
      </w:pPr>
      <w:r>
        <w:t xml:space="preserve">Diseñar un mecanismo de indexación básica que permita organizar los logs para su consulta eficiente. </w:t>
      </w:r>
    </w:p>
    <w:p w14:paraId="6521BC4B" w14:textId="77777777" w:rsidR="001C3552" w:rsidRDefault="00000000">
      <w:pPr>
        <w:numPr>
          <w:ilvl w:val="0"/>
          <w:numId w:val="1"/>
        </w:numPr>
        <w:spacing w:after="0" w:line="479" w:lineRule="auto"/>
        <w:ind w:right="0" w:hanging="360"/>
      </w:pPr>
      <w:r>
        <w:t xml:space="preserve">Crear una API que permita consultar los registros mediante filtros como fecha, origen o tipo de evento. </w:t>
      </w:r>
    </w:p>
    <w:p w14:paraId="5A4163E8" w14:textId="77777777" w:rsidR="001C3552" w:rsidRDefault="00000000">
      <w:pPr>
        <w:numPr>
          <w:ilvl w:val="0"/>
          <w:numId w:val="1"/>
        </w:numPr>
        <w:ind w:right="0" w:hanging="360"/>
      </w:pPr>
      <w:r>
        <w:t xml:space="preserve">Desplegar la solución utilizando contenedores Docker para facilitar su ejecución y pruebas. </w:t>
      </w:r>
    </w:p>
    <w:p w14:paraId="19A2B33E" w14:textId="77777777" w:rsidR="001C3552" w:rsidRDefault="00000000">
      <w:pPr>
        <w:numPr>
          <w:ilvl w:val="0"/>
          <w:numId w:val="1"/>
        </w:numPr>
        <w:spacing w:after="0" w:line="479" w:lineRule="auto"/>
        <w:ind w:right="0" w:hanging="360"/>
      </w:pPr>
      <w:r>
        <w:t xml:space="preserve">Evaluar el rendimiento del sistema mediante métricas como tiempo de respuesta y volumen de procesamiento de logs. </w:t>
      </w:r>
    </w:p>
    <w:p w14:paraId="1D8330D6" w14:textId="24DD0766" w:rsidR="007013D5" w:rsidRDefault="007013D5">
      <w:pPr>
        <w:numPr>
          <w:ilvl w:val="0"/>
          <w:numId w:val="1"/>
        </w:numPr>
        <w:spacing w:after="0" w:line="479" w:lineRule="auto"/>
        <w:ind w:right="0" w:hanging="360"/>
      </w:pPr>
      <w:r w:rsidRPr="007013D5">
        <w:t>Implementar un mecanismo de alta disponibilidad entre dos servidores de logs mediante una IP virtual administrada con Keepalived.</w:t>
      </w:r>
    </w:p>
    <w:p w14:paraId="11C323F3" w14:textId="77777777" w:rsidR="001C3552" w:rsidRDefault="00000000">
      <w:pPr>
        <w:numPr>
          <w:ilvl w:val="0"/>
          <w:numId w:val="1"/>
        </w:numPr>
        <w:spacing w:after="284"/>
        <w:ind w:right="0" w:hanging="360"/>
      </w:pPr>
      <w:r>
        <w:t xml:space="preserve">Proponer mejoras relacionadas con escalabilidad, seguridad y tolerancia a fallos. </w:t>
      </w:r>
    </w:p>
    <w:p w14:paraId="0646CD44" w14:textId="77777777" w:rsidR="001C3552" w:rsidRDefault="00000000">
      <w:pPr>
        <w:pStyle w:val="Ttulo1"/>
        <w:ind w:left="-5"/>
      </w:pPr>
      <w:r>
        <w:t xml:space="preserve">Justificación </w:t>
      </w:r>
    </w:p>
    <w:p w14:paraId="653D4EB7" w14:textId="77777777" w:rsidR="001C3552" w:rsidRDefault="00000000">
      <w:pPr>
        <w:spacing w:after="3" w:line="476" w:lineRule="auto"/>
        <w:ind w:left="0" w:right="0" w:firstLine="721"/>
      </w:pPr>
      <w:r>
        <w:t xml:space="preserve">El desarrollo de un sistema de logs distribuido resulta fundamental en el contexto de los sistemas modernos, donde la información se encuentra distribuida en múltiples componentes. La centralización de logs permite mejorar la capacidad de monitoreo, facilitar la detección de errores y optimizar la administración del sistema. </w:t>
      </w:r>
    </w:p>
    <w:p w14:paraId="7C01B857" w14:textId="77777777" w:rsidR="001C3552" w:rsidRDefault="00000000">
      <w:pPr>
        <w:spacing w:after="0" w:line="477" w:lineRule="auto"/>
        <w:ind w:left="0" w:right="0" w:firstLine="721"/>
      </w:pPr>
      <w:r>
        <w:t xml:space="preserve">Desde el punto de vista académico, este proyecto permite aplicar conceptos esenciales de sistemas operativos, redes y sistemas distribuidos, fortaleciendo habilidades técnicas relevantes para entornos profesionales reales. </w:t>
      </w:r>
    </w:p>
    <w:p w14:paraId="6909D717" w14:textId="77777777" w:rsidR="001C3552" w:rsidRDefault="00000000">
      <w:pPr>
        <w:spacing w:after="250" w:line="259" w:lineRule="auto"/>
        <w:ind w:left="721" w:right="0" w:firstLine="0"/>
        <w:jc w:val="left"/>
      </w:pPr>
      <w:r>
        <w:t xml:space="preserve"> </w:t>
      </w:r>
    </w:p>
    <w:p w14:paraId="398D865E" w14:textId="77777777" w:rsidR="001C3552" w:rsidRDefault="00000000">
      <w:pPr>
        <w:spacing w:after="0" w:line="259" w:lineRule="auto"/>
        <w:ind w:left="721" w:right="0" w:firstLine="0"/>
        <w:jc w:val="left"/>
      </w:pPr>
      <w:r>
        <w:lastRenderedPageBreak/>
        <w:t xml:space="preserve"> </w:t>
      </w:r>
    </w:p>
    <w:p w14:paraId="0568850A" w14:textId="77777777" w:rsidR="001C3552" w:rsidRDefault="00000000">
      <w:pPr>
        <w:pStyle w:val="Ttulo1"/>
        <w:spacing w:after="488"/>
        <w:ind w:left="-5"/>
      </w:pPr>
      <w:r>
        <w:t xml:space="preserve">Plan de trabajo </w:t>
      </w:r>
    </w:p>
    <w:p w14:paraId="15C48FA7" w14:textId="77777777" w:rsidR="001C3552" w:rsidRDefault="00000000">
      <w:pPr>
        <w:spacing w:line="475" w:lineRule="auto"/>
        <w:ind w:left="0" w:right="0" w:firstLine="721"/>
      </w:pPr>
      <w:r>
        <w:t xml:space="preserve">Para el desarrollo del proyecto se establece un plan de trabajo estructurado en fases, con el objetivo de garantizar una implementación ordenada y coherente del sistema de logs distribuido. </w:t>
      </w:r>
    </w:p>
    <w:p w14:paraId="30C7A3EE" w14:textId="77777777" w:rsidR="001C3552" w:rsidRDefault="00000000">
      <w:pPr>
        <w:pStyle w:val="Ttulo2"/>
        <w:ind w:left="716"/>
      </w:pPr>
      <w:r>
        <w:t xml:space="preserve">Fase 1: Análisis y diseño </w:t>
      </w:r>
    </w:p>
    <w:p w14:paraId="75E8A604" w14:textId="77777777" w:rsidR="001C3552" w:rsidRDefault="00000000">
      <w:pPr>
        <w:numPr>
          <w:ilvl w:val="0"/>
          <w:numId w:val="2"/>
        </w:numPr>
        <w:ind w:left="1787" w:right="0" w:hanging="361"/>
      </w:pPr>
      <w:r>
        <w:t xml:space="preserve">Definición de los requerimientos funcionales y no funcionales del sistema.  </w:t>
      </w:r>
    </w:p>
    <w:p w14:paraId="7935EF5F" w14:textId="77777777" w:rsidR="001C3552" w:rsidRDefault="00000000">
      <w:pPr>
        <w:numPr>
          <w:ilvl w:val="0"/>
          <w:numId w:val="2"/>
        </w:numPr>
        <w:ind w:left="1787" w:right="0" w:hanging="361"/>
      </w:pPr>
      <w:r>
        <w:t xml:space="preserve">Diseño de la arquitectura general del sistema distribuido.  </w:t>
      </w:r>
    </w:p>
    <w:p w14:paraId="252CFC89" w14:textId="77777777" w:rsidR="001C3552" w:rsidRDefault="00000000">
      <w:pPr>
        <w:numPr>
          <w:ilvl w:val="0"/>
          <w:numId w:val="2"/>
        </w:numPr>
        <w:spacing w:after="9" w:line="471" w:lineRule="auto"/>
        <w:ind w:left="1787" w:right="0" w:hanging="361"/>
      </w:pPr>
      <w:r>
        <w:t xml:space="preserve">Identificación de los componentes principales: agentes, servidor central, base de datos y API.  </w:t>
      </w:r>
    </w:p>
    <w:p w14:paraId="49E0D256" w14:textId="77777777" w:rsidR="001C3552" w:rsidRDefault="00000000">
      <w:pPr>
        <w:pStyle w:val="Ttulo2"/>
        <w:ind w:left="716"/>
      </w:pPr>
      <w:r>
        <w:t xml:space="preserve">Fase 2: Configuración del entorno </w:t>
      </w:r>
    </w:p>
    <w:p w14:paraId="50F1FA6B" w14:textId="3A6FF5EE" w:rsidR="001C3552" w:rsidRDefault="00000000">
      <w:pPr>
        <w:numPr>
          <w:ilvl w:val="0"/>
          <w:numId w:val="3"/>
        </w:numPr>
        <w:ind w:left="1787" w:right="0" w:hanging="361"/>
      </w:pPr>
      <w:r>
        <w:t xml:space="preserve">Instalación de herramientas necesarias (Node.js, </w:t>
      </w:r>
      <w:r w:rsidR="003A2F20">
        <w:t>MySQL</w:t>
      </w:r>
      <w:r>
        <w:t xml:space="preserve">, Docker).  </w:t>
      </w:r>
    </w:p>
    <w:p w14:paraId="6E20B828" w14:textId="77777777" w:rsidR="001C3552" w:rsidRDefault="00000000">
      <w:pPr>
        <w:numPr>
          <w:ilvl w:val="0"/>
          <w:numId w:val="3"/>
        </w:numPr>
        <w:ind w:left="1787" w:right="0" w:hanging="361"/>
      </w:pPr>
      <w:r>
        <w:t xml:space="preserve">Configuración del entorno de desarrollo.  </w:t>
      </w:r>
    </w:p>
    <w:p w14:paraId="7845B5D6" w14:textId="77777777" w:rsidR="001C3552" w:rsidRDefault="00000000">
      <w:pPr>
        <w:numPr>
          <w:ilvl w:val="0"/>
          <w:numId w:val="3"/>
        </w:numPr>
        <w:spacing w:after="201"/>
        <w:ind w:left="1787" w:right="0" w:hanging="361"/>
      </w:pPr>
      <w:r>
        <w:t xml:space="preserve">Creación de la estructura base del proyecto.  </w:t>
      </w:r>
    </w:p>
    <w:p w14:paraId="255DD4BF" w14:textId="77777777" w:rsidR="001C3552" w:rsidRDefault="00000000">
      <w:pPr>
        <w:pStyle w:val="Ttulo2"/>
        <w:ind w:left="716"/>
      </w:pPr>
      <w:r>
        <w:t xml:space="preserve">Fase 3: Desarrollo de componentes </w:t>
      </w:r>
    </w:p>
    <w:p w14:paraId="1BB75C8F" w14:textId="77777777" w:rsidR="001C3552" w:rsidRDefault="00000000">
      <w:pPr>
        <w:numPr>
          <w:ilvl w:val="0"/>
          <w:numId w:val="4"/>
        </w:numPr>
        <w:ind w:left="1787" w:right="0" w:hanging="361"/>
      </w:pPr>
      <w:r>
        <w:t xml:space="preserve">Implementación de los agentes de recolección de logs.  </w:t>
      </w:r>
    </w:p>
    <w:p w14:paraId="6466A420" w14:textId="77777777" w:rsidR="001C3552" w:rsidRDefault="00000000">
      <w:pPr>
        <w:numPr>
          <w:ilvl w:val="0"/>
          <w:numId w:val="4"/>
        </w:numPr>
        <w:ind w:left="1787" w:right="0" w:hanging="361"/>
      </w:pPr>
      <w:r>
        <w:t xml:space="preserve">Desarrollo del servidor central para recepción de datos.  </w:t>
      </w:r>
    </w:p>
    <w:p w14:paraId="50B35915" w14:textId="77777777" w:rsidR="001C3552" w:rsidRDefault="00000000">
      <w:pPr>
        <w:numPr>
          <w:ilvl w:val="0"/>
          <w:numId w:val="4"/>
        </w:numPr>
        <w:ind w:left="1787" w:right="0" w:hanging="361"/>
      </w:pPr>
      <w:r>
        <w:t xml:space="preserve">Implementación de la base de datos para almacenamiento de logs.  </w:t>
      </w:r>
    </w:p>
    <w:p w14:paraId="0B6D6555" w14:textId="77777777" w:rsidR="001C3552" w:rsidRDefault="00000000">
      <w:pPr>
        <w:numPr>
          <w:ilvl w:val="0"/>
          <w:numId w:val="4"/>
        </w:numPr>
        <w:spacing w:after="195"/>
        <w:ind w:left="1787" w:right="0" w:hanging="361"/>
      </w:pPr>
      <w:r>
        <w:t xml:space="preserve">Creación de la API para consulta de registros.  </w:t>
      </w:r>
    </w:p>
    <w:p w14:paraId="7ED5142A" w14:textId="77777777" w:rsidR="001C3552" w:rsidRDefault="00000000">
      <w:pPr>
        <w:pStyle w:val="Ttulo2"/>
        <w:ind w:left="716"/>
      </w:pPr>
      <w:r>
        <w:t xml:space="preserve">Fase 4: Integración del sistema </w:t>
      </w:r>
    </w:p>
    <w:p w14:paraId="4F73887E" w14:textId="77777777" w:rsidR="001C3552" w:rsidRDefault="00000000">
      <w:pPr>
        <w:numPr>
          <w:ilvl w:val="0"/>
          <w:numId w:val="5"/>
        </w:numPr>
        <w:ind w:left="1787" w:right="0" w:hanging="361"/>
      </w:pPr>
      <w:r>
        <w:t xml:space="preserve">Conexión entre agentes y servidor central.  </w:t>
      </w:r>
    </w:p>
    <w:p w14:paraId="1E481FB8" w14:textId="77777777" w:rsidR="001C3552" w:rsidRDefault="00000000">
      <w:pPr>
        <w:numPr>
          <w:ilvl w:val="0"/>
          <w:numId w:val="5"/>
        </w:numPr>
        <w:ind w:left="1787" w:right="0" w:hanging="361"/>
      </w:pPr>
      <w:r>
        <w:t xml:space="preserve">Pruebas de envío y recepción de logs.  </w:t>
      </w:r>
    </w:p>
    <w:p w14:paraId="4FF5966E" w14:textId="77777777" w:rsidR="001C3552" w:rsidRDefault="00000000">
      <w:pPr>
        <w:numPr>
          <w:ilvl w:val="0"/>
          <w:numId w:val="5"/>
        </w:numPr>
        <w:spacing w:after="195"/>
        <w:ind w:left="1787" w:right="0" w:hanging="361"/>
      </w:pPr>
      <w:r>
        <w:t xml:space="preserve">Validación del almacenamiento y consulta de información.  </w:t>
      </w:r>
    </w:p>
    <w:p w14:paraId="6D59F545" w14:textId="48E026D3" w:rsidR="007013D5" w:rsidRDefault="007013D5">
      <w:pPr>
        <w:numPr>
          <w:ilvl w:val="0"/>
          <w:numId w:val="5"/>
        </w:numPr>
        <w:spacing w:after="195"/>
        <w:ind w:left="1787" w:right="0" w:hanging="361"/>
      </w:pPr>
      <w:r w:rsidRPr="007013D5">
        <w:t>Configuración de alta disponibilidad entre servidores utilizando Keepalived.</w:t>
      </w:r>
    </w:p>
    <w:p w14:paraId="1B98E9D5" w14:textId="77777777" w:rsidR="001C3552" w:rsidRDefault="00000000">
      <w:pPr>
        <w:spacing w:after="0" w:line="259" w:lineRule="auto"/>
        <w:ind w:left="1801" w:right="0" w:firstLine="0"/>
        <w:jc w:val="left"/>
      </w:pPr>
      <w:r>
        <w:t xml:space="preserve"> </w:t>
      </w:r>
    </w:p>
    <w:p w14:paraId="544F4B1F" w14:textId="77777777" w:rsidR="001C3552" w:rsidRDefault="00000000">
      <w:pPr>
        <w:pStyle w:val="Ttulo2"/>
        <w:ind w:left="716"/>
      </w:pPr>
      <w:r>
        <w:lastRenderedPageBreak/>
        <w:t xml:space="preserve">Fase 5: Despliegue con Docker </w:t>
      </w:r>
    </w:p>
    <w:p w14:paraId="0101CDB1" w14:textId="77777777" w:rsidR="001C3552" w:rsidRDefault="00000000">
      <w:pPr>
        <w:numPr>
          <w:ilvl w:val="0"/>
          <w:numId w:val="6"/>
        </w:numPr>
        <w:ind w:left="1787" w:right="0" w:hanging="361"/>
      </w:pPr>
      <w:r>
        <w:t xml:space="preserve">Creación de contenedores para cada componente.  </w:t>
      </w:r>
    </w:p>
    <w:p w14:paraId="3D3CA238" w14:textId="77777777" w:rsidR="001C3552" w:rsidRDefault="00000000">
      <w:pPr>
        <w:numPr>
          <w:ilvl w:val="0"/>
          <w:numId w:val="6"/>
        </w:numPr>
        <w:ind w:left="1787" w:right="0" w:hanging="361"/>
      </w:pPr>
      <w:r>
        <w:t xml:space="preserve">Configuración de docker-compose para orquestar el sistema.  </w:t>
      </w:r>
    </w:p>
    <w:p w14:paraId="5A280A8C" w14:textId="77777777" w:rsidR="001C3552" w:rsidRDefault="00000000">
      <w:pPr>
        <w:numPr>
          <w:ilvl w:val="0"/>
          <w:numId w:val="6"/>
        </w:numPr>
        <w:spacing w:after="201"/>
        <w:ind w:left="1787" w:right="0" w:hanging="361"/>
      </w:pPr>
      <w:r>
        <w:t xml:space="preserve">Pruebas de ejecución en entorno contenerizado.  </w:t>
      </w:r>
    </w:p>
    <w:p w14:paraId="4D2977BF" w14:textId="77777777" w:rsidR="001C3552" w:rsidRDefault="00000000">
      <w:pPr>
        <w:pStyle w:val="Ttulo2"/>
        <w:ind w:left="716"/>
      </w:pPr>
      <w:r>
        <w:t xml:space="preserve">Fase 6: Pruebas y evaluación </w:t>
      </w:r>
    </w:p>
    <w:p w14:paraId="4AE3C0E3" w14:textId="77777777" w:rsidR="001C3552" w:rsidRDefault="00000000">
      <w:pPr>
        <w:numPr>
          <w:ilvl w:val="0"/>
          <w:numId w:val="7"/>
        </w:numPr>
        <w:ind w:left="1787" w:right="0" w:hanging="361"/>
      </w:pPr>
      <w:r>
        <w:t xml:space="preserve">Ejecución de pruebas con diferentes volúmenes de logs.  </w:t>
      </w:r>
    </w:p>
    <w:p w14:paraId="1E6BB0E3" w14:textId="77777777" w:rsidR="001C3552" w:rsidRDefault="00000000">
      <w:pPr>
        <w:numPr>
          <w:ilvl w:val="0"/>
          <w:numId w:val="7"/>
        </w:numPr>
        <w:ind w:left="1787" w:right="0" w:hanging="361"/>
      </w:pPr>
      <w:r>
        <w:t xml:space="preserve">Simulación de múltiples agentes enviando información simultáneamente.  </w:t>
      </w:r>
    </w:p>
    <w:p w14:paraId="246DC7F0" w14:textId="77777777" w:rsidR="001C3552" w:rsidRDefault="00000000">
      <w:pPr>
        <w:numPr>
          <w:ilvl w:val="0"/>
          <w:numId w:val="7"/>
        </w:numPr>
        <w:spacing w:after="200"/>
        <w:ind w:left="1787" w:right="0" w:hanging="361"/>
      </w:pPr>
      <w:r>
        <w:t xml:space="preserve">Recolección de métricas de rendimiento.  </w:t>
      </w:r>
    </w:p>
    <w:p w14:paraId="229C0301" w14:textId="77777777" w:rsidR="001C3552" w:rsidRDefault="00000000">
      <w:pPr>
        <w:pStyle w:val="Ttulo2"/>
        <w:ind w:left="716"/>
      </w:pPr>
      <w:r>
        <w:t xml:space="preserve">Fase 7: Documentación y análisis </w:t>
      </w:r>
    </w:p>
    <w:p w14:paraId="562BF569" w14:textId="77777777" w:rsidR="001C3552" w:rsidRDefault="00000000">
      <w:pPr>
        <w:numPr>
          <w:ilvl w:val="0"/>
          <w:numId w:val="8"/>
        </w:numPr>
        <w:ind w:left="1787" w:right="0" w:hanging="361"/>
      </w:pPr>
      <w:r>
        <w:t xml:space="preserve">Registro de resultados obtenidos.  </w:t>
      </w:r>
    </w:p>
    <w:p w14:paraId="6F7291E3" w14:textId="77777777" w:rsidR="001C3552" w:rsidRDefault="00000000">
      <w:pPr>
        <w:numPr>
          <w:ilvl w:val="0"/>
          <w:numId w:val="8"/>
        </w:numPr>
        <w:ind w:left="1787" w:right="0" w:hanging="361"/>
      </w:pPr>
      <w:r>
        <w:t xml:space="preserve">Análisis del comportamiento del sistema.  </w:t>
      </w:r>
    </w:p>
    <w:p w14:paraId="19539C04" w14:textId="77777777" w:rsidR="001C3552" w:rsidRDefault="00000000">
      <w:pPr>
        <w:numPr>
          <w:ilvl w:val="0"/>
          <w:numId w:val="8"/>
        </w:numPr>
        <w:ind w:left="1787" w:right="0" w:hanging="361"/>
      </w:pPr>
      <w:r>
        <w:t xml:space="preserve">Elaboración de conclusiones y propuestas de mejora.  </w:t>
      </w:r>
    </w:p>
    <w:p w14:paraId="37950452" w14:textId="77777777" w:rsidR="001C3552" w:rsidRDefault="00000000">
      <w:pPr>
        <w:pStyle w:val="Ttulo1"/>
        <w:spacing w:after="484"/>
        <w:ind w:left="-5"/>
      </w:pPr>
      <w:r>
        <w:t xml:space="preserve">Metodología de investigación </w:t>
      </w:r>
    </w:p>
    <w:p w14:paraId="6AD38079" w14:textId="77777777" w:rsidR="001C3552" w:rsidRDefault="00000000">
      <w:pPr>
        <w:spacing w:line="479" w:lineRule="auto"/>
        <w:ind w:left="0" w:right="0" w:firstLine="721"/>
      </w:pPr>
      <w:r>
        <w:t xml:space="preserve">El presente proyecto se desarrolla bajo un enfoque de </w:t>
      </w:r>
      <w:r>
        <w:rPr>
          <w:b/>
        </w:rPr>
        <w:t>investigación aplicada</w:t>
      </w:r>
      <w:r>
        <w:t xml:space="preserve">, ya que busca resolver un problema práctico mediante el diseño e implementación de un sistema funcional. </w:t>
      </w:r>
    </w:p>
    <w:p w14:paraId="4EF4951F" w14:textId="77777777" w:rsidR="001C3552" w:rsidRDefault="00000000">
      <w:pPr>
        <w:spacing w:line="479" w:lineRule="auto"/>
        <w:ind w:left="0" w:right="0" w:firstLine="721"/>
      </w:pPr>
      <w:r>
        <w:t xml:space="preserve">Se adopta una metodología basada en el desarrollo iterativo, permitiendo construir el sistema en etapas y realizar pruebas continuas durante su implementación. </w:t>
      </w:r>
    </w:p>
    <w:p w14:paraId="1809A726" w14:textId="77777777" w:rsidR="001C3552" w:rsidRDefault="00000000">
      <w:pPr>
        <w:spacing w:after="484"/>
        <w:ind w:left="731" w:right="0"/>
      </w:pPr>
      <w:r>
        <w:t xml:space="preserve">Las etapas metodológicas son las siguientes: </w:t>
      </w:r>
    </w:p>
    <w:p w14:paraId="455E0AF6" w14:textId="77777777" w:rsidR="001C3552" w:rsidRDefault="00000000">
      <w:pPr>
        <w:pStyle w:val="Ttulo2"/>
        <w:spacing w:after="489"/>
        <w:ind w:left="716"/>
      </w:pPr>
      <w:r>
        <w:t xml:space="preserve">Análisis del problema </w:t>
      </w:r>
    </w:p>
    <w:p w14:paraId="43D75503" w14:textId="77777777" w:rsidR="001C3552" w:rsidRDefault="00000000">
      <w:pPr>
        <w:spacing w:line="475" w:lineRule="auto"/>
        <w:ind w:left="0" w:right="0" w:firstLine="721"/>
      </w:pPr>
      <w:r>
        <w:t xml:space="preserve">Se estudia la problemática de la dispersión de logs en sistemas distribuidos, identificando sus implicaciones en el monitoreo y la gestión de eventos. </w:t>
      </w:r>
    </w:p>
    <w:p w14:paraId="36E51F2B" w14:textId="77777777" w:rsidR="001C3552" w:rsidRDefault="00000000">
      <w:pPr>
        <w:pStyle w:val="Ttulo2"/>
        <w:spacing w:after="484"/>
        <w:ind w:left="716"/>
      </w:pPr>
      <w:r>
        <w:lastRenderedPageBreak/>
        <w:t xml:space="preserve">Diseño de la solución </w:t>
      </w:r>
    </w:p>
    <w:p w14:paraId="0EE98E9D" w14:textId="77777777" w:rsidR="001C3552" w:rsidRDefault="00000000">
      <w:pPr>
        <w:spacing w:line="479" w:lineRule="auto"/>
        <w:ind w:left="0" w:right="0" w:firstLine="721"/>
      </w:pPr>
      <w:r>
        <w:t xml:space="preserve">Se propone una arquitectura cliente-servidor distribuida, donde múltiples agentes envían información a un servidor central encargado del procesamiento y almacenamiento de los registros. </w:t>
      </w:r>
    </w:p>
    <w:p w14:paraId="3110D648" w14:textId="77777777" w:rsidR="001C3552" w:rsidRDefault="00000000">
      <w:pPr>
        <w:pStyle w:val="Ttulo2"/>
        <w:spacing w:after="489"/>
        <w:ind w:left="716"/>
      </w:pPr>
      <w:r>
        <w:t xml:space="preserve">Implementación </w:t>
      </w:r>
    </w:p>
    <w:p w14:paraId="6DF9594D" w14:textId="77777777" w:rsidR="001C3552" w:rsidRDefault="00000000">
      <w:pPr>
        <w:spacing w:line="475" w:lineRule="auto"/>
        <w:ind w:left="0" w:right="0" w:firstLine="721"/>
      </w:pPr>
      <w:r>
        <w:t xml:space="preserve">Se desarrollan los componentes del sistema utilizando tecnologías adecuadas, priorizando la simplicidad y funcionalidad del prototipo. </w:t>
      </w:r>
    </w:p>
    <w:p w14:paraId="11E3D450" w14:textId="77777777" w:rsidR="001C3552" w:rsidRDefault="00000000">
      <w:pPr>
        <w:pStyle w:val="Ttulo2"/>
        <w:spacing w:after="489"/>
        <w:ind w:left="716"/>
      </w:pPr>
      <w:r>
        <w:t xml:space="preserve">Experimentación </w:t>
      </w:r>
    </w:p>
    <w:p w14:paraId="6C54C5EB" w14:textId="77777777" w:rsidR="001C3552" w:rsidRDefault="00000000">
      <w:pPr>
        <w:spacing w:line="475" w:lineRule="auto"/>
        <w:ind w:left="0" w:right="0" w:firstLine="721"/>
      </w:pPr>
      <w:r>
        <w:t xml:space="preserve">Se ejecutan pruebas controladas variando la cantidad de agentes y el volumen de logs enviados, con el fin de evaluar el comportamiento del sistema. </w:t>
      </w:r>
    </w:p>
    <w:p w14:paraId="0B39C5CE" w14:textId="77777777" w:rsidR="001C3552" w:rsidRDefault="00000000">
      <w:pPr>
        <w:pStyle w:val="Ttulo2"/>
        <w:spacing w:after="484"/>
        <w:ind w:left="716"/>
      </w:pPr>
      <w:r>
        <w:t xml:space="preserve">Evaluación </w:t>
      </w:r>
    </w:p>
    <w:p w14:paraId="42662602" w14:textId="77777777" w:rsidR="001C3552" w:rsidRDefault="00000000">
      <w:pPr>
        <w:spacing w:after="512"/>
        <w:ind w:left="731" w:right="0"/>
      </w:pPr>
      <w:r>
        <w:t xml:space="preserve">Se analizan los resultados obtenidos a partir de métricas como: </w:t>
      </w:r>
    </w:p>
    <w:p w14:paraId="63CD0114" w14:textId="77777777" w:rsidR="001C3552" w:rsidRDefault="00000000">
      <w:pPr>
        <w:numPr>
          <w:ilvl w:val="0"/>
          <w:numId w:val="9"/>
        </w:numPr>
        <w:ind w:left="1787" w:right="0" w:hanging="361"/>
      </w:pPr>
      <w:r>
        <w:t xml:space="preserve">tiempo de respuesta  </w:t>
      </w:r>
    </w:p>
    <w:p w14:paraId="4AAF3AC0" w14:textId="77777777" w:rsidR="001C3552" w:rsidRDefault="00000000">
      <w:pPr>
        <w:numPr>
          <w:ilvl w:val="0"/>
          <w:numId w:val="9"/>
        </w:numPr>
        <w:ind w:left="1787" w:right="0" w:hanging="361"/>
      </w:pPr>
      <w:r>
        <w:t xml:space="preserve">capacidad de procesamiento  </w:t>
      </w:r>
    </w:p>
    <w:p w14:paraId="3F6DB376" w14:textId="77777777" w:rsidR="001C3552" w:rsidRDefault="00000000">
      <w:pPr>
        <w:numPr>
          <w:ilvl w:val="0"/>
          <w:numId w:val="9"/>
        </w:numPr>
        <w:spacing w:after="200"/>
        <w:ind w:left="1787" w:right="0" w:hanging="361"/>
      </w:pPr>
      <w:r>
        <w:t xml:space="preserve">estabilidad del sistema  </w:t>
      </w:r>
    </w:p>
    <w:p w14:paraId="6E8A9C4B" w14:textId="77777777" w:rsidR="001C3552" w:rsidRDefault="00000000">
      <w:pPr>
        <w:pStyle w:val="Ttulo2"/>
        <w:spacing w:after="484"/>
        <w:ind w:left="716"/>
      </w:pPr>
      <w:r>
        <w:t xml:space="preserve">Análisis y mejora </w:t>
      </w:r>
    </w:p>
    <w:p w14:paraId="569ACEB3" w14:textId="77777777" w:rsidR="001C3552" w:rsidRDefault="00000000">
      <w:pPr>
        <w:spacing w:line="479" w:lineRule="auto"/>
        <w:ind w:left="0" w:right="0" w:firstLine="721"/>
      </w:pPr>
      <w:r>
        <w:t xml:space="preserve">Se identifican posibles limitaciones del sistema y se plantean mejoras orientadas a optimizar su rendimiento, escalabilidad y seguridad. </w:t>
      </w:r>
    </w:p>
    <w:p w14:paraId="0BF880C6" w14:textId="77777777" w:rsidR="001C3552" w:rsidRDefault="00000000">
      <w:pPr>
        <w:spacing w:after="250" w:line="259" w:lineRule="auto"/>
        <w:ind w:left="721" w:right="0" w:firstLine="0"/>
        <w:jc w:val="left"/>
      </w:pPr>
      <w:r>
        <w:t xml:space="preserve"> </w:t>
      </w:r>
    </w:p>
    <w:p w14:paraId="5770D3F1" w14:textId="77777777" w:rsidR="001C3552" w:rsidRDefault="00000000">
      <w:pPr>
        <w:spacing w:after="0" w:line="259" w:lineRule="auto"/>
        <w:ind w:left="721" w:right="0" w:firstLine="0"/>
        <w:jc w:val="left"/>
      </w:pPr>
      <w:r>
        <w:t xml:space="preserve"> </w:t>
      </w:r>
    </w:p>
    <w:p w14:paraId="1E7F9E3E" w14:textId="77777777" w:rsidR="001C3552" w:rsidRDefault="00000000">
      <w:pPr>
        <w:pStyle w:val="Ttulo1"/>
        <w:spacing w:after="488"/>
        <w:ind w:left="-5"/>
      </w:pPr>
      <w:r>
        <w:lastRenderedPageBreak/>
        <w:t xml:space="preserve">Herramientas y recursos </w:t>
      </w:r>
    </w:p>
    <w:p w14:paraId="20E67443" w14:textId="77777777" w:rsidR="001C3552" w:rsidRDefault="00000000">
      <w:pPr>
        <w:spacing w:after="484"/>
        <w:ind w:left="731" w:right="0"/>
      </w:pPr>
      <w:r>
        <w:t xml:space="preserve">Para el desarrollo del proyecto se utilizarán las siguientes herramientas: </w:t>
      </w:r>
    </w:p>
    <w:p w14:paraId="4406E99C" w14:textId="77777777" w:rsidR="001C3552" w:rsidRDefault="00000000">
      <w:pPr>
        <w:pStyle w:val="Ttulo2"/>
        <w:ind w:left="716"/>
      </w:pPr>
      <w:r>
        <w:t xml:space="preserve">Lenguaje de programación </w:t>
      </w:r>
    </w:p>
    <w:p w14:paraId="21226208" w14:textId="77777777" w:rsidR="00FC0ACF" w:rsidRDefault="00000000">
      <w:pPr>
        <w:numPr>
          <w:ilvl w:val="0"/>
          <w:numId w:val="10"/>
        </w:numPr>
        <w:spacing w:after="37" w:line="471" w:lineRule="auto"/>
        <w:ind w:right="0" w:firstLine="720"/>
      </w:pPr>
      <w:r>
        <w:t xml:space="preserve">JavaScript (Node.js), por su facilidad para manejar servidores y concurrencia.  </w:t>
      </w:r>
    </w:p>
    <w:p w14:paraId="583CD326" w14:textId="7B164A03" w:rsidR="001C3552" w:rsidRDefault="00000000" w:rsidP="00FC0ACF">
      <w:pPr>
        <w:spacing w:after="37" w:line="471" w:lineRule="auto"/>
        <w:ind w:left="1073" w:right="0" w:firstLine="0"/>
      </w:pPr>
      <w:r>
        <w:rPr>
          <w:b/>
        </w:rPr>
        <w:t xml:space="preserve">Framework </w:t>
      </w:r>
    </w:p>
    <w:p w14:paraId="307D2B9A" w14:textId="77777777" w:rsidR="001C3552" w:rsidRDefault="00000000">
      <w:pPr>
        <w:numPr>
          <w:ilvl w:val="0"/>
          <w:numId w:val="10"/>
        </w:numPr>
        <w:spacing w:after="200"/>
        <w:ind w:right="0" w:firstLine="720"/>
      </w:pPr>
      <w:r>
        <w:t xml:space="preserve">Express.js para la creación de la API REST.  </w:t>
      </w:r>
    </w:p>
    <w:p w14:paraId="4CFE81C5" w14:textId="77777777" w:rsidR="001C3552" w:rsidRDefault="00000000">
      <w:pPr>
        <w:pStyle w:val="Ttulo2"/>
        <w:ind w:left="716"/>
      </w:pPr>
      <w:r>
        <w:t xml:space="preserve">Base de datos </w:t>
      </w:r>
    </w:p>
    <w:p w14:paraId="5AC53FB3" w14:textId="6CF7D794" w:rsidR="001C3552" w:rsidRDefault="00000000">
      <w:pPr>
        <w:numPr>
          <w:ilvl w:val="0"/>
          <w:numId w:val="11"/>
        </w:numPr>
        <w:spacing w:after="0" w:line="475" w:lineRule="auto"/>
        <w:ind w:left="1787" w:right="0" w:hanging="361"/>
      </w:pPr>
      <w:r>
        <w:t>M</w:t>
      </w:r>
      <w:r w:rsidR="00FC0ACF">
        <w:t>ySQL, debido a su capacidad para gestionar datos estructurados y garantizar integridad en el almacenamiento de logs.</w:t>
      </w:r>
    </w:p>
    <w:p w14:paraId="5C29ADC3" w14:textId="77777777" w:rsidR="001C3552" w:rsidRDefault="00000000">
      <w:pPr>
        <w:spacing w:after="275"/>
        <w:ind w:left="716" w:right="0"/>
        <w:jc w:val="left"/>
      </w:pPr>
      <w:r>
        <w:rPr>
          <w:b/>
        </w:rPr>
        <w:t xml:space="preserve">Contenedores </w:t>
      </w:r>
    </w:p>
    <w:p w14:paraId="45FBF5B8" w14:textId="77777777" w:rsidR="001C3552" w:rsidRDefault="00000000">
      <w:pPr>
        <w:numPr>
          <w:ilvl w:val="0"/>
          <w:numId w:val="11"/>
        </w:numPr>
        <w:spacing w:after="195"/>
        <w:ind w:left="1787" w:right="0" w:hanging="361"/>
      </w:pPr>
      <w:r>
        <w:t xml:space="preserve">Docker y Docker Compose para el despliegue del sistema.  </w:t>
      </w:r>
    </w:p>
    <w:p w14:paraId="6E0E728D" w14:textId="77777777" w:rsidR="001C3552" w:rsidRDefault="00000000">
      <w:pPr>
        <w:spacing w:after="275"/>
        <w:ind w:left="716" w:right="0"/>
        <w:jc w:val="left"/>
      </w:pPr>
      <w:r>
        <w:rPr>
          <w:b/>
        </w:rPr>
        <w:t xml:space="preserve">Herramientas de prueba </w:t>
      </w:r>
    </w:p>
    <w:p w14:paraId="3B4D7BD7" w14:textId="77777777" w:rsidR="001C3552" w:rsidRDefault="00000000">
      <w:pPr>
        <w:numPr>
          <w:ilvl w:val="0"/>
          <w:numId w:val="11"/>
        </w:numPr>
        <w:spacing w:after="200"/>
        <w:ind w:left="1787" w:right="0" w:hanging="361"/>
      </w:pPr>
      <w:r>
        <w:t xml:space="preserve">Postman para validar los endpoints de la API.  </w:t>
      </w:r>
    </w:p>
    <w:p w14:paraId="2694C13F" w14:textId="77777777" w:rsidR="001C3552" w:rsidRDefault="00000000">
      <w:pPr>
        <w:spacing w:after="275"/>
        <w:ind w:left="716" w:right="0"/>
        <w:jc w:val="left"/>
      </w:pPr>
      <w:r>
        <w:rPr>
          <w:b/>
        </w:rPr>
        <w:t xml:space="preserve">Control de versiones </w:t>
      </w:r>
    </w:p>
    <w:p w14:paraId="33C65512" w14:textId="77777777" w:rsidR="001C3552" w:rsidRDefault="00000000">
      <w:pPr>
        <w:numPr>
          <w:ilvl w:val="0"/>
          <w:numId w:val="11"/>
        </w:numPr>
        <w:spacing w:after="200"/>
        <w:ind w:left="1787" w:right="0" w:hanging="361"/>
      </w:pPr>
      <w:r>
        <w:t xml:space="preserve">Git y GitHub para la gestión del código fuente.  </w:t>
      </w:r>
    </w:p>
    <w:p w14:paraId="5ABA5C71" w14:textId="77777777" w:rsidR="001C3552" w:rsidRDefault="00000000">
      <w:pPr>
        <w:spacing w:after="250" w:line="259" w:lineRule="auto"/>
        <w:ind w:left="721" w:right="0" w:firstLine="0"/>
        <w:jc w:val="left"/>
      </w:pPr>
      <w:r>
        <w:t xml:space="preserve"> </w:t>
      </w:r>
    </w:p>
    <w:p w14:paraId="3A795123" w14:textId="77777777" w:rsidR="001C3552" w:rsidRDefault="00000000">
      <w:pPr>
        <w:spacing w:after="255" w:line="259" w:lineRule="auto"/>
        <w:ind w:left="721" w:right="0" w:firstLine="0"/>
        <w:jc w:val="left"/>
      </w:pPr>
      <w:r>
        <w:t xml:space="preserve"> </w:t>
      </w:r>
    </w:p>
    <w:p w14:paraId="5B2A8FBE" w14:textId="77777777" w:rsidR="001C3552" w:rsidRDefault="00000000">
      <w:pPr>
        <w:spacing w:after="250" w:line="259" w:lineRule="auto"/>
        <w:ind w:left="721" w:right="0" w:firstLine="0"/>
        <w:jc w:val="left"/>
      </w:pPr>
      <w:r>
        <w:t xml:space="preserve"> </w:t>
      </w:r>
    </w:p>
    <w:p w14:paraId="0AD958AC" w14:textId="77777777" w:rsidR="001C3552" w:rsidRDefault="00000000">
      <w:pPr>
        <w:spacing w:after="250" w:line="259" w:lineRule="auto"/>
        <w:ind w:left="721" w:right="0" w:firstLine="0"/>
        <w:jc w:val="left"/>
      </w:pPr>
      <w:r>
        <w:t xml:space="preserve"> </w:t>
      </w:r>
    </w:p>
    <w:p w14:paraId="4F2B807F" w14:textId="77777777" w:rsidR="001C3552" w:rsidRDefault="00000000">
      <w:pPr>
        <w:spacing w:after="255" w:line="259" w:lineRule="auto"/>
        <w:ind w:left="721" w:right="0" w:firstLine="0"/>
        <w:jc w:val="left"/>
      </w:pPr>
      <w:r>
        <w:t xml:space="preserve"> </w:t>
      </w:r>
    </w:p>
    <w:p w14:paraId="52ED62F3" w14:textId="77777777" w:rsidR="001C3552" w:rsidRDefault="00000000">
      <w:pPr>
        <w:spacing w:after="250" w:line="259" w:lineRule="auto"/>
        <w:ind w:left="721" w:right="0" w:firstLine="0"/>
        <w:jc w:val="left"/>
      </w:pPr>
      <w:r>
        <w:t xml:space="preserve"> </w:t>
      </w:r>
    </w:p>
    <w:p w14:paraId="77F9E3CF" w14:textId="77777777" w:rsidR="001C3552" w:rsidRDefault="00000000">
      <w:pPr>
        <w:spacing w:after="0" w:line="259" w:lineRule="auto"/>
        <w:ind w:left="721" w:right="0" w:firstLine="0"/>
        <w:jc w:val="left"/>
      </w:pPr>
      <w:r>
        <w:t xml:space="preserve"> </w:t>
      </w:r>
    </w:p>
    <w:p w14:paraId="48A56CBE" w14:textId="77777777" w:rsidR="001C3552" w:rsidRDefault="00000000">
      <w:pPr>
        <w:spacing w:after="250" w:line="259" w:lineRule="auto"/>
        <w:ind w:left="721" w:right="0" w:firstLine="0"/>
        <w:jc w:val="left"/>
      </w:pPr>
      <w:r>
        <w:lastRenderedPageBreak/>
        <w:t xml:space="preserve"> </w:t>
      </w:r>
    </w:p>
    <w:p w14:paraId="0D498846" w14:textId="77777777" w:rsidR="001C3552" w:rsidRDefault="00000000">
      <w:pPr>
        <w:spacing w:after="295" w:line="259" w:lineRule="auto"/>
        <w:ind w:left="721" w:right="0" w:firstLine="0"/>
        <w:jc w:val="left"/>
      </w:pPr>
      <w:r>
        <w:t xml:space="preserve"> </w:t>
      </w:r>
    </w:p>
    <w:p w14:paraId="31EE0CF1" w14:textId="0F918215" w:rsidR="007013D5" w:rsidRDefault="00000000" w:rsidP="003A2F20">
      <w:pPr>
        <w:pStyle w:val="Ttulo1"/>
        <w:spacing w:after="488"/>
        <w:ind w:left="-5"/>
      </w:pPr>
      <w:r>
        <w:t xml:space="preserve">Arquitectura del sistema  </w:t>
      </w:r>
    </w:p>
    <w:p w14:paraId="147359FD" w14:textId="77777777" w:rsidR="007013D5" w:rsidRDefault="007013D5" w:rsidP="007013D5">
      <w:pPr>
        <w:spacing w:after="290" w:line="259" w:lineRule="auto"/>
        <w:ind w:left="721" w:right="0" w:firstLine="0"/>
        <w:jc w:val="left"/>
      </w:pPr>
      <w:r>
        <w:t>El sistema propuesto sigue una arquitectura distribuida basada en el modelo cliente-servidor con soporte de alta disponibilidad. Se compone de los siguientes elementos:</w:t>
      </w:r>
    </w:p>
    <w:p w14:paraId="284FE99F" w14:textId="77777777" w:rsidR="007013D5" w:rsidRDefault="007013D5" w:rsidP="007013D5">
      <w:pPr>
        <w:spacing w:after="290" w:line="259" w:lineRule="auto"/>
        <w:ind w:left="721" w:right="0" w:firstLine="0"/>
        <w:jc w:val="left"/>
      </w:pPr>
    </w:p>
    <w:p w14:paraId="1CC240C5" w14:textId="77777777" w:rsidR="007013D5" w:rsidRDefault="007013D5" w:rsidP="007013D5">
      <w:pPr>
        <w:spacing w:after="290" w:line="259" w:lineRule="auto"/>
        <w:ind w:left="721" w:right="0" w:firstLine="0"/>
        <w:jc w:val="left"/>
      </w:pPr>
      <w:r>
        <w:t>• Agentes de logs: encargados de recolectar información desde distintos nodos y enviarla al sistema.</w:t>
      </w:r>
    </w:p>
    <w:p w14:paraId="633B8E65" w14:textId="77777777" w:rsidR="007013D5" w:rsidRDefault="007013D5" w:rsidP="007013D5">
      <w:pPr>
        <w:spacing w:after="290" w:line="259" w:lineRule="auto"/>
        <w:ind w:left="721" w:right="0" w:firstLine="0"/>
        <w:jc w:val="left"/>
      </w:pPr>
    </w:p>
    <w:p w14:paraId="7ED2A7CE" w14:textId="77777777" w:rsidR="007013D5" w:rsidRDefault="007013D5" w:rsidP="007013D5">
      <w:pPr>
        <w:spacing w:after="290" w:line="259" w:lineRule="auto"/>
        <w:ind w:left="721" w:right="0" w:firstLine="0"/>
        <w:jc w:val="left"/>
      </w:pPr>
      <w:r>
        <w:t>• Servidor principal: recibe, procesa y almacena los logs mientras se encuentra activo.</w:t>
      </w:r>
    </w:p>
    <w:p w14:paraId="727C9859" w14:textId="77777777" w:rsidR="007013D5" w:rsidRDefault="007013D5" w:rsidP="007013D5">
      <w:pPr>
        <w:spacing w:after="290" w:line="259" w:lineRule="auto"/>
        <w:ind w:left="721" w:right="0" w:firstLine="0"/>
        <w:jc w:val="left"/>
      </w:pPr>
    </w:p>
    <w:p w14:paraId="30ED7AC1" w14:textId="77777777" w:rsidR="007013D5" w:rsidRDefault="007013D5" w:rsidP="007013D5">
      <w:pPr>
        <w:spacing w:after="290" w:line="259" w:lineRule="auto"/>
        <w:ind w:left="721" w:right="0" w:firstLine="0"/>
        <w:jc w:val="left"/>
      </w:pPr>
      <w:r>
        <w:t>• Servidor secundario: permanece en espera para asumir el servicio en caso de falla del nodo principal.</w:t>
      </w:r>
    </w:p>
    <w:p w14:paraId="218B11A9" w14:textId="77777777" w:rsidR="007013D5" w:rsidRDefault="007013D5" w:rsidP="007013D5">
      <w:pPr>
        <w:spacing w:after="290" w:line="259" w:lineRule="auto"/>
        <w:ind w:left="721" w:right="0" w:firstLine="0"/>
        <w:jc w:val="left"/>
      </w:pPr>
    </w:p>
    <w:p w14:paraId="6F31482C" w14:textId="77777777" w:rsidR="007013D5" w:rsidRDefault="007013D5" w:rsidP="007013D5">
      <w:pPr>
        <w:spacing w:after="290" w:line="259" w:lineRule="auto"/>
        <w:ind w:left="721" w:right="0" w:firstLine="0"/>
        <w:jc w:val="left"/>
      </w:pPr>
      <w:r>
        <w:t>• Keepalived: herramienta encargada de administrar una IP virtual compartida entre ambos servidores, permitiendo la continuidad del servicio.</w:t>
      </w:r>
    </w:p>
    <w:p w14:paraId="50AAC0A3" w14:textId="77777777" w:rsidR="007013D5" w:rsidRDefault="007013D5" w:rsidP="007013D5">
      <w:pPr>
        <w:spacing w:after="290" w:line="259" w:lineRule="auto"/>
        <w:ind w:left="721" w:right="0" w:firstLine="0"/>
        <w:jc w:val="left"/>
      </w:pPr>
    </w:p>
    <w:p w14:paraId="41AD0269" w14:textId="77777777" w:rsidR="007013D5" w:rsidRDefault="007013D5" w:rsidP="007013D5">
      <w:pPr>
        <w:spacing w:after="290" w:line="259" w:lineRule="auto"/>
        <w:ind w:left="721" w:right="0" w:firstLine="0"/>
        <w:jc w:val="left"/>
      </w:pPr>
      <w:r>
        <w:t>• Base de datos: almacena los registros para su posterior consulta.</w:t>
      </w:r>
    </w:p>
    <w:p w14:paraId="25423DC7" w14:textId="77777777" w:rsidR="007013D5" w:rsidRDefault="007013D5" w:rsidP="007013D5">
      <w:pPr>
        <w:spacing w:after="290" w:line="259" w:lineRule="auto"/>
        <w:ind w:left="721" w:right="0" w:firstLine="0"/>
        <w:jc w:val="left"/>
      </w:pPr>
    </w:p>
    <w:p w14:paraId="7948C7A4" w14:textId="77777777" w:rsidR="007013D5" w:rsidRDefault="007013D5" w:rsidP="007013D5">
      <w:pPr>
        <w:spacing w:after="290" w:line="259" w:lineRule="auto"/>
        <w:ind w:left="721" w:right="0" w:firstLine="0"/>
        <w:jc w:val="left"/>
      </w:pPr>
      <w:r>
        <w:t>• API: permite acceder a los logs mediante solicitudes HTTP.</w:t>
      </w:r>
    </w:p>
    <w:p w14:paraId="24D7E248" w14:textId="77777777" w:rsidR="003A2F20" w:rsidRDefault="003A2F20" w:rsidP="007013D5">
      <w:pPr>
        <w:spacing w:after="290" w:line="259" w:lineRule="auto"/>
        <w:ind w:left="721" w:right="0" w:firstLine="0"/>
        <w:jc w:val="left"/>
      </w:pPr>
    </w:p>
    <w:p w14:paraId="781FE24D" w14:textId="32CEF3DC" w:rsidR="007013D5" w:rsidRDefault="003A2F20" w:rsidP="003A2F20">
      <w:pPr>
        <w:spacing w:after="290" w:line="259" w:lineRule="auto"/>
        <w:ind w:left="721" w:right="0" w:firstLine="0"/>
        <w:jc w:val="left"/>
      </w:pPr>
      <w:r w:rsidRPr="003A2F20">
        <w:t>Los servidores de logs se exponen mediante diferentes puertos (3001 y 3002), mientras que la IP virtual permite un punto único de acceso para los clientes</w:t>
      </w:r>
      <w:r w:rsidR="00FC0ACF" w:rsidRPr="00FC0ACF">
        <w:t xml:space="preserve"> </w:t>
      </w:r>
      <w:r w:rsidR="00FC0ACF" w:rsidRPr="00FC0ACF">
        <w:t>y son gestionados mediante contenedores Docker para asegurar portabilidad y aislamiento</w:t>
      </w:r>
      <w:r w:rsidRPr="003A2F20">
        <w:t>.</w:t>
      </w:r>
    </w:p>
    <w:p w14:paraId="67BE1734" w14:textId="7A398A65" w:rsidR="001C3552" w:rsidRDefault="007013D5" w:rsidP="007013D5">
      <w:pPr>
        <w:spacing w:after="290" w:line="259" w:lineRule="auto"/>
        <w:ind w:left="721" w:right="0" w:firstLine="0"/>
        <w:jc w:val="left"/>
      </w:pPr>
      <w:r>
        <w:t xml:space="preserve">El flujo de funcionamiento consiste en que los agentes envían los registros a una IP virtual. Mientras el servidor principal está activo, este procesa las solicitudes. Si ocurre </w:t>
      </w:r>
      <w:r>
        <w:lastRenderedPageBreak/>
        <w:t xml:space="preserve">una falla, el servidor secundario asume automáticamente la IP virtual y continúa ofreciendo el servicio, garantizando la alta disponibilidad del sistema. </w:t>
      </w:r>
    </w:p>
    <w:p w14:paraId="028D04C1" w14:textId="77777777" w:rsidR="001C3552" w:rsidRDefault="00000000">
      <w:pPr>
        <w:pStyle w:val="Ttulo1"/>
        <w:spacing w:after="488"/>
        <w:ind w:left="-5"/>
      </w:pPr>
      <w:r>
        <w:t xml:space="preserve">Justificación de la metodología </w:t>
      </w:r>
    </w:p>
    <w:p w14:paraId="76FC11F0" w14:textId="77777777" w:rsidR="001C3552" w:rsidRDefault="00000000">
      <w:pPr>
        <w:spacing w:line="477" w:lineRule="auto"/>
        <w:ind w:left="0" w:right="0" w:firstLine="721"/>
      </w:pPr>
      <w:r>
        <w:t xml:space="preserve">La metodología seleccionada permite abordar el problema de forma estructurada, combinando el análisis teórico con la implementación práctica. El enfoque iterativo facilita la detección temprana de errores y la mejora continua del sistema durante su desarrollo. </w:t>
      </w:r>
    </w:p>
    <w:p w14:paraId="3F491C60" w14:textId="0E99996F" w:rsidR="007013D5" w:rsidRDefault="00000000">
      <w:pPr>
        <w:spacing w:line="479" w:lineRule="auto"/>
        <w:ind w:left="0" w:right="0" w:firstLine="721"/>
      </w:pPr>
      <w:r>
        <w:t xml:space="preserve">Además, el uso de pruebas experimentales y métricas permite evaluar objetivamente el rendimiento del sistema, cumpliendo con los objetivos planteados en el proyecto. </w:t>
      </w:r>
      <w:r w:rsidR="007013D5" w:rsidRPr="007013D5">
        <w:t>Asimismo, se incorpora una estrategia de alta disponibilidad que permite garantizar la continuidad del servicio ante fallos, alineándose con los principios de sistemas distribuidos y los objetivos del curso.</w:t>
      </w:r>
    </w:p>
    <w:p w14:paraId="359FE6AE" w14:textId="77777777" w:rsidR="007013D5" w:rsidRDefault="007013D5">
      <w:pPr>
        <w:spacing w:after="160" w:line="259" w:lineRule="auto"/>
        <w:ind w:left="0" w:right="0" w:firstLine="0"/>
        <w:jc w:val="left"/>
      </w:pPr>
      <w:r>
        <w:br w:type="page"/>
      </w:r>
    </w:p>
    <w:p w14:paraId="6CD9521A" w14:textId="5F1B41CB" w:rsidR="007013D5" w:rsidRDefault="007013D5" w:rsidP="007013D5">
      <w:pPr>
        <w:pStyle w:val="Ttulo1"/>
        <w:rPr>
          <w:color w:val="auto"/>
          <w:sz w:val="36"/>
        </w:rPr>
      </w:pPr>
      <w:r>
        <w:rPr>
          <w:rStyle w:val="Textoennegrita"/>
          <w:rFonts w:eastAsiaTheme="majorEastAsia"/>
          <w:b/>
          <w:bCs w:val="0"/>
        </w:rPr>
        <w:lastRenderedPageBreak/>
        <w:t>Marco teórico</w:t>
      </w:r>
    </w:p>
    <w:p w14:paraId="682FAF1F" w14:textId="2C761394" w:rsidR="007013D5" w:rsidRDefault="007013D5" w:rsidP="007013D5">
      <w:pPr>
        <w:pStyle w:val="Ttulo2"/>
        <w:ind w:left="0" w:firstLine="0"/>
      </w:pPr>
      <w:r>
        <w:rPr>
          <w:rStyle w:val="Textoennegrita"/>
          <w:rFonts w:eastAsiaTheme="majorEastAsia"/>
          <w:b/>
          <w:bCs w:val="0"/>
        </w:rPr>
        <w:t>Sistemas de logs</w:t>
      </w:r>
    </w:p>
    <w:p w14:paraId="085E25E3" w14:textId="77777777" w:rsidR="007013D5" w:rsidRDefault="007013D5" w:rsidP="007013D5">
      <w:pPr>
        <w:pStyle w:val="NormalWeb"/>
      </w:pPr>
      <w:r>
        <w:t>Los sistemas de logs constituyen un componente fundamental en el funcionamiento de los sistemas informáticos modernos, ya que permiten registrar eventos relevantes que ocurren dentro de aplicaciones, servidores y dispositivos de red. Estos registros facilitan la detección de errores, el análisis del comportamiento del sistema y la auditoría de seguridad (Chuvakin et al., 2013).</w:t>
      </w:r>
    </w:p>
    <w:p w14:paraId="1EE01EFA" w14:textId="77777777" w:rsidR="007013D5" w:rsidRDefault="007013D5" w:rsidP="007013D5">
      <w:pPr>
        <w:pStyle w:val="NormalWeb"/>
      </w:pPr>
      <w:r>
        <w:t>Los logs contienen información detallada sobre procesos, transacciones y actividades del sistema, lo que los convierte en una herramienta esencial para el monitoreo y mantenimiento de infraestructuras tecnológicas. Su correcta gestión permite mejorar la confiabilidad y disponibilidad de los sistemas.</w:t>
      </w:r>
    </w:p>
    <w:p w14:paraId="1711286D" w14:textId="2DEEB6E3" w:rsidR="007013D5" w:rsidRDefault="007013D5" w:rsidP="007013D5"/>
    <w:p w14:paraId="08489BA4" w14:textId="2923D97B" w:rsidR="007013D5" w:rsidRDefault="007013D5" w:rsidP="007013D5">
      <w:pPr>
        <w:pStyle w:val="Ttulo2"/>
        <w:ind w:left="0" w:firstLine="0"/>
      </w:pPr>
      <w:r>
        <w:rPr>
          <w:rStyle w:val="Textoennegrita"/>
          <w:rFonts w:eastAsiaTheme="majorEastAsia"/>
          <w:b/>
          <w:bCs w:val="0"/>
        </w:rPr>
        <w:t>Sistemas distribuidos</w:t>
      </w:r>
    </w:p>
    <w:p w14:paraId="6487A556" w14:textId="77777777" w:rsidR="007013D5" w:rsidRDefault="007013D5" w:rsidP="007013D5">
      <w:pPr>
        <w:pStyle w:val="NormalWeb"/>
      </w:pPr>
      <w:r>
        <w:t>Un sistema distribuido se define como un conjunto de computadoras independientes que trabajan en conjunto y se presentan ante los usuarios como un único sistema coherente. Estos sistemas permiten compartir recursos, mejorar el rendimiento y aumentar la disponibilidad (Tanenbaum &amp; Van Steen, 2017).</w:t>
      </w:r>
    </w:p>
    <w:p w14:paraId="42DECE60" w14:textId="77777777" w:rsidR="007013D5" w:rsidRDefault="007013D5" w:rsidP="007013D5">
      <w:pPr>
        <w:pStyle w:val="NormalWeb"/>
      </w:pPr>
      <w:r>
        <w:t>En este tipo de sistemas, la información suele encontrarse distribuida en múltiples nodos, lo que genera la necesidad de mecanismos que permitan integrar y coordinar los datos. La gestión de logs en entornos distribuidos representa un desafío debido a la dispersión de la información y la necesidad de sincronización entre componentes.</w:t>
      </w:r>
    </w:p>
    <w:p w14:paraId="78A0158F" w14:textId="1EC6065C" w:rsidR="007013D5" w:rsidRDefault="007013D5" w:rsidP="007013D5"/>
    <w:p w14:paraId="3068033D" w14:textId="4ABBB971" w:rsidR="007013D5" w:rsidRDefault="007013D5" w:rsidP="007013D5">
      <w:pPr>
        <w:pStyle w:val="Ttulo2"/>
        <w:ind w:left="0" w:firstLine="0"/>
      </w:pPr>
      <w:r>
        <w:rPr>
          <w:rStyle w:val="Textoennegrita"/>
          <w:rFonts w:eastAsiaTheme="majorEastAsia"/>
          <w:b/>
          <w:bCs w:val="0"/>
        </w:rPr>
        <w:t>Arquitectura cliente-servidor</w:t>
      </w:r>
    </w:p>
    <w:p w14:paraId="21511168" w14:textId="77777777" w:rsidR="007013D5" w:rsidRDefault="007013D5" w:rsidP="007013D5">
      <w:pPr>
        <w:pStyle w:val="NormalWeb"/>
      </w:pPr>
      <w:r>
        <w:t>La arquitectura cliente-servidor es un modelo ampliamente utilizado en sistemas distribuidos, en el cual uno o varios clientes solicitan servicios a un servidor central que procesa las solicitudes y devuelve una respuesta. Este modelo permite organizar la comunicación y centralizar el procesamiento de datos (Bass et al., 2012).</w:t>
      </w:r>
    </w:p>
    <w:p w14:paraId="3E1578E1" w14:textId="77777777" w:rsidR="007013D5" w:rsidRDefault="007013D5" w:rsidP="007013D5">
      <w:pPr>
        <w:pStyle w:val="NormalWeb"/>
      </w:pPr>
      <w:r>
        <w:t>En el contexto del presente proyecto, los agentes de logs actúan como clientes que envían información a servidores encargados de procesar, almacenar y gestionar los registros.</w:t>
      </w:r>
    </w:p>
    <w:p w14:paraId="58CB2F1F" w14:textId="39EAF689" w:rsidR="007013D5" w:rsidRDefault="007013D5" w:rsidP="007013D5"/>
    <w:p w14:paraId="05DB9ADF" w14:textId="0600B7F8" w:rsidR="007013D5" w:rsidRDefault="007013D5" w:rsidP="007013D5">
      <w:pPr>
        <w:pStyle w:val="Ttulo2"/>
        <w:ind w:left="0" w:firstLine="0"/>
      </w:pPr>
      <w:r>
        <w:rPr>
          <w:rStyle w:val="Textoennegrita"/>
          <w:rFonts w:eastAsiaTheme="majorEastAsia"/>
          <w:b/>
          <w:bCs w:val="0"/>
        </w:rPr>
        <w:t>Concurrencia en sistemas</w:t>
      </w:r>
    </w:p>
    <w:p w14:paraId="54D111FC" w14:textId="77777777" w:rsidR="007013D5" w:rsidRDefault="007013D5" w:rsidP="007013D5">
      <w:pPr>
        <w:pStyle w:val="NormalWeb"/>
      </w:pPr>
      <w:r>
        <w:t xml:space="preserve">La concurrencia es un concepto fundamental en los sistemas operativos que permite la ejecución simultánea de múltiples procesos o tareas. En sistemas distribuidos, la concurrencia es esencial </w:t>
      </w:r>
      <w:r>
        <w:lastRenderedPageBreak/>
        <w:t>para manejar múltiples solicitudes de clientes al mismo tiempo sin afectar el rendimiento del sistema (Silberschatz et al., 2018).</w:t>
      </w:r>
    </w:p>
    <w:p w14:paraId="73ABDA7E" w14:textId="77777777" w:rsidR="007013D5" w:rsidRDefault="007013D5" w:rsidP="007013D5">
      <w:pPr>
        <w:pStyle w:val="NormalWeb"/>
      </w:pPr>
      <w:r>
        <w:t>En un sistema de logs distribuido, el servidor debe ser capaz de recibir y procesar múltiples registros de forma concurrente, garantizando eficiencia y estabilidad en el manejo de la información.</w:t>
      </w:r>
    </w:p>
    <w:p w14:paraId="22EA0DD5" w14:textId="4E24AA2B" w:rsidR="007013D5" w:rsidRDefault="007013D5" w:rsidP="007013D5"/>
    <w:p w14:paraId="08217A2D" w14:textId="1ABD2D8D" w:rsidR="007013D5" w:rsidRDefault="007013D5" w:rsidP="007013D5">
      <w:pPr>
        <w:pStyle w:val="Ttulo2"/>
        <w:ind w:left="0" w:firstLine="0"/>
      </w:pPr>
      <w:r>
        <w:rPr>
          <w:rStyle w:val="Textoennegrita"/>
          <w:rFonts w:eastAsiaTheme="majorEastAsia"/>
          <w:b/>
          <w:bCs w:val="0"/>
        </w:rPr>
        <w:t>Centralización de logs y ELK</w:t>
      </w:r>
    </w:p>
    <w:p w14:paraId="0758C301" w14:textId="77777777" w:rsidR="007013D5" w:rsidRDefault="007013D5" w:rsidP="007013D5">
      <w:pPr>
        <w:pStyle w:val="NormalWeb"/>
      </w:pPr>
      <w:r>
        <w:t>La centralización de logs consiste en recopilar registros provenientes de múltiples fuentes en un único sistema, lo que facilita su análisis y monitoreo. Una de las soluciones más utilizadas en la industria es el stack ELK, compuesto por Elasticsearch, Logstash y Kibana, que permite recolectar, procesar y visualizar logs de manera eficiente (Turnbull, 2014).</w:t>
      </w:r>
    </w:p>
    <w:p w14:paraId="733DA8BE" w14:textId="77777777" w:rsidR="007013D5" w:rsidRDefault="007013D5" w:rsidP="007013D5">
      <w:pPr>
        <w:pStyle w:val="NormalWeb"/>
      </w:pPr>
      <w:r>
        <w:t>El presente proyecto se inspira en este modelo, implementando una versión simplificada que permita comprender su funcionamiento y aplicar sus principios fundamentales en un entorno académico.</w:t>
      </w:r>
    </w:p>
    <w:p w14:paraId="1F7F87BF" w14:textId="1187A60E" w:rsidR="007013D5" w:rsidRDefault="007013D5" w:rsidP="007013D5">
      <w:pPr>
        <w:ind w:left="0" w:firstLine="0"/>
      </w:pPr>
    </w:p>
    <w:p w14:paraId="7A8774A3" w14:textId="284CC62F" w:rsidR="007013D5" w:rsidRDefault="007013D5" w:rsidP="007013D5">
      <w:pPr>
        <w:pStyle w:val="Ttulo2"/>
        <w:ind w:left="0" w:firstLine="0"/>
      </w:pPr>
      <w:r>
        <w:rPr>
          <w:rStyle w:val="Textoennegrita"/>
          <w:rFonts w:eastAsiaTheme="majorEastAsia"/>
          <w:b/>
          <w:bCs w:val="0"/>
        </w:rPr>
        <w:t>Alta disponibilidad (HA)</w:t>
      </w:r>
    </w:p>
    <w:p w14:paraId="6547E3A0" w14:textId="77777777" w:rsidR="00904DEA" w:rsidRPr="00904DEA" w:rsidRDefault="00904DEA" w:rsidP="00904DEA">
      <w:pPr>
        <w:ind w:left="0" w:firstLine="0"/>
      </w:pPr>
      <w:r w:rsidRPr="00904DEA">
        <w:t>El sistema fue mejorado mediante la implementación de alta disponibilidad utilizando Keepalived. Se configuraron dos nodos de servidor, uno en estado activo (MASTER) y otro en estado de respaldo (BACKUP).</w:t>
      </w:r>
    </w:p>
    <w:p w14:paraId="11F458E7" w14:textId="77777777" w:rsidR="00904DEA" w:rsidRPr="00904DEA" w:rsidRDefault="00904DEA" w:rsidP="00904DEA">
      <w:pPr>
        <w:ind w:left="0" w:firstLine="0"/>
      </w:pPr>
      <w:r w:rsidRPr="00904DEA">
        <w:t>Se utilizó una dirección IP virtual que es asignada dinámicamente al nodo activo. En condiciones normales, el nodo principal atiende las solicitudes. Sin embargo, al simular la caída del nodo principal, la IP virtual se transfiere automáticamente al nodo secundario, garantizando la continuidad del servicio.</w:t>
      </w:r>
    </w:p>
    <w:p w14:paraId="66035F58" w14:textId="77777777" w:rsidR="00904DEA" w:rsidRDefault="00904DEA" w:rsidP="00904DEA">
      <w:pPr>
        <w:ind w:left="0" w:firstLine="0"/>
      </w:pPr>
      <w:r w:rsidRPr="00904DEA">
        <w:t>Las pruebas realizadas evidencian que el sistema mantiene su funcionamiento sin interrupciones, cumpliendo con el objetivo de tolerancia a fallos.</w:t>
      </w:r>
    </w:p>
    <w:p w14:paraId="346C4426" w14:textId="45923392" w:rsidR="003A2F20" w:rsidRPr="00904DEA" w:rsidRDefault="003A2F20" w:rsidP="00904DEA">
      <w:pPr>
        <w:ind w:left="0" w:firstLine="0"/>
      </w:pPr>
      <w:r w:rsidRPr="003A2F20">
        <w:t>Se realizaron pruebas de failover en las cuales se detuvo el nodo principal, observándose que la IP virtual fue transferida automáticamente al nodo secundario. Durante este proceso, el sistema continuó respondiendo solicitudes sin interrupciones.</w:t>
      </w:r>
    </w:p>
    <w:p w14:paraId="3D486F15" w14:textId="245BC6C7" w:rsidR="007013D5" w:rsidRDefault="007013D5" w:rsidP="007013D5"/>
    <w:p w14:paraId="1EDA3A91" w14:textId="6BC7CD63" w:rsidR="007013D5" w:rsidRDefault="007013D5" w:rsidP="007013D5">
      <w:pPr>
        <w:pStyle w:val="Ttulo2"/>
        <w:ind w:left="0" w:firstLine="0"/>
      </w:pPr>
      <w:r>
        <w:rPr>
          <w:rStyle w:val="Textoennegrita"/>
          <w:rFonts w:eastAsiaTheme="majorEastAsia"/>
          <w:b/>
          <w:bCs w:val="0"/>
        </w:rPr>
        <w:t xml:space="preserve">Bases de datos </w:t>
      </w:r>
      <w:r w:rsidR="003A2F20">
        <w:rPr>
          <w:rStyle w:val="Textoennegrita"/>
          <w:rFonts w:eastAsiaTheme="majorEastAsia"/>
          <w:b/>
          <w:bCs w:val="0"/>
        </w:rPr>
        <w:t>relacionales</w:t>
      </w:r>
    </w:p>
    <w:p w14:paraId="4E87F2CA" w14:textId="77777777" w:rsidR="00904DEA" w:rsidRDefault="00904DEA" w:rsidP="00904DEA">
      <w:pPr>
        <w:pStyle w:val="NormalWeb"/>
      </w:pPr>
      <w:r>
        <w:t xml:space="preserve">Las bases de datos relacionales, como MySQL, se caracterizan por su capacidad para gestionar datos estructurados mediante tablas, relaciones y esquemas definidos, lo que permite mantener la </w:t>
      </w:r>
      <w:r>
        <w:lastRenderedPageBreak/>
        <w:t>integridad y consistencia de la información. Estas bases de datos son ampliamente utilizadas en sistemas que requieren consultas eficientes y un manejo organizado de los datos.</w:t>
      </w:r>
    </w:p>
    <w:p w14:paraId="507A1283" w14:textId="77777777" w:rsidR="00904DEA" w:rsidRDefault="00904DEA" w:rsidP="00904DEA">
      <w:pPr>
        <w:pStyle w:val="NormalWeb"/>
      </w:pPr>
      <w:r>
        <w:t>MySQL es uno de los sistemas de gestión de bases de datos más utilizados a nivel mundial, debido a su estabilidad, rendimiento y facilidad de integración con diferentes tecnologías. En el contexto de este proyecto, MySQL permite almacenar los logs en tablas estructuradas, facilitando su consulta, análisis y mantenimiento dentro de un sistema distribuido.</w:t>
      </w:r>
    </w:p>
    <w:p w14:paraId="7DAEA742" w14:textId="2A580F91" w:rsidR="007013D5" w:rsidRDefault="007013D5" w:rsidP="007013D5"/>
    <w:p w14:paraId="30538BF5" w14:textId="0F59F1DD" w:rsidR="007013D5" w:rsidRDefault="007013D5" w:rsidP="007013D5">
      <w:pPr>
        <w:pStyle w:val="Ttulo2"/>
        <w:ind w:left="0" w:firstLine="0"/>
      </w:pPr>
      <w:r>
        <w:rPr>
          <w:rStyle w:val="Textoennegrita"/>
          <w:rFonts w:eastAsiaTheme="majorEastAsia"/>
          <w:b/>
          <w:bCs w:val="0"/>
        </w:rPr>
        <w:t>Contenedores y Docker</w:t>
      </w:r>
    </w:p>
    <w:p w14:paraId="102D0EF2" w14:textId="77777777" w:rsidR="007013D5" w:rsidRDefault="007013D5" w:rsidP="007013D5">
      <w:pPr>
        <w:pStyle w:val="NormalWeb"/>
      </w:pPr>
      <w:r>
        <w:t>Docker es una plataforma que permite crear, desplegar y ejecutar aplicaciones dentro de contenedores, proporcionando entornos aislados y reproducibles. El uso de contenedores facilita la implementación de sistemas distribuidos, ya que permite desplegar múltiples componentes de manera independiente (Merkel, 2014).</w:t>
      </w:r>
    </w:p>
    <w:p w14:paraId="2BA324B2" w14:textId="77777777" w:rsidR="007013D5" w:rsidRDefault="007013D5" w:rsidP="007013D5">
      <w:pPr>
        <w:pStyle w:val="NormalWeb"/>
      </w:pPr>
      <w:r>
        <w:t>En este proyecto, Docker se utiliza para contenerizar los distintos componentes del sistema, incluyendo los agentes, los servidores de logs y la base de datos.</w:t>
      </w:r>
    </w:p>
    <w:p w14:paraId="500AB2CB" w14:textId="77777777" w:rsidR="00FC746A" w:rsidRDefault="00FC746A" w:rsidP="00FC746A">
      <w:pPr>
        <w:pStyle w:val="Ttulo1"/>
        <w:rPr>
          <w:color w:val="auto"/>
          <w:sz w:val="36"/>
        </w:rPr>
      </w:pPr>
      <w:r>
        <w:rPr>
          <w:rStyle w:val="Textoennegrita"/>
          <w:rFonts w:eastAsiaTheme="majorEastAsia"/>
          <w:b/>
          <w:bCs w:val="0"/>
        </w:rPr>
        <w:t>Resultados y pruebas</w:t>
      </w:r>
    </w:p>
    <w:p w14:paraId="4579EF6F" w14:textId="77777777" w:rsidR="00FC746A" w:rsidRDefault="00FC746A" w:rsidP="00FC746A">
      <w:pPr>
        <w:pStyle w:val="NormalWeb"/>
      </w:pPr>
      <w:r>
        <w:t>Durante la implementación del sistema, se realizaron pruebas para validar su funcionamiento y comportamiento ante fallos.</w:t>
      </w:r>
    </w:p>
    <w:p w14:paraId="71E35F6C" w14:textId="77777777" w:rsidR="00FC746A" w:rsidRDefault="00FC746A" w:rsidP="00FC746A">
      <w:pPr>
        <w:pStyle w:val="NormalWeb"/>
      </w:pPr>
      <w:r>
        <w:t>En condiciones normales, el nodo principal atiende las solicitudes mediante la IP virtual configurada. Al realizar una petición, el sistema responde correctamente desde el servidor activo.</w:t>
      </w:r>
    </w:p>
    <w:p w14:paraId="3AD093DE" w14:textId="77777777" w:rsidR="00FC746A" w:rsidRDefault="00FC746A" w:rsidP="00FC746A">
      <w:pPr>
        <w:pStyle w:val="NormalWeb"/>
      </w:pPr>
      <w:r>
        <w:t>Posteriormente, se simuló la caída del nodo principal mediante la detención del servicio Keepalived. Como resultado, la IP virtual fue transferida automáticamente al nodo secundario, el cual continuó respondiendo las solicitudes sin interrupciones.</w:t>
      </w:r>
    </w:p>
    <w:p w14:paraId="6EC57932" w14:textId="77777777" w:rsidR="00FC746A" w:rsidRDefault="00FC746A" w:rsidP="00FC746A">
      <w:pPr>
        <w:pStyle w:val="NormalWeb"/>
      </w:pPr>
      <w:r>
        <w:t>Estos resultados demuestran que el sistema cumple con el objetivo de alta disponibilidad, garantizando la continuidad del servicio ante fallos.</w:t>
      </w:r>
    </w:p>
    <w:p w14:paraId="2F2FCC09" w14:textId="77777777" w:rsidR="00656034" w:rsidRDefault="00656034" w:rsidP="00FC746A">
      <w:pPr>
        <w:pStyle w:val="NormalWeb"/>
      </w:pPr>
    </w:p>
    <w:p w14:paraId="0FA4AE65" w14:textId="77777777" w:rsidR="00656034" w:rsidRDefault="00656034" w:rsidP="00FC746A">
      <w:pPr>
        <w:pStyle w:val="NormalWeb"/>
      </w:pPr>
    </w:p>
    <w:p w14:paraId="453239BB" w14:textId="77777777" w:rsidR="00656034" w:rsidRDefault="00656034" w:rsidP="00FC746A">
      <w:pPr>
        <w:pStyle w:val="NormalWeb"/>
      </w:pPr>
    </w:p>
    <w:p w14:paraId="7BC08928" w14:textId="77777777" w:rsidR="00656034" w:rsidRDefault="00656034" w:rsidP="00FC746A">
      <w:pPr>
        <w:pStyle w:val="NormalWeb"/>
      </w:pPr>
    </w:p>
    <w:p w14:paraId="474509F1" w14:textId="77777777" w:rsidR="00656034" w:rsidRDefault="00656034" w:rsidP="00FC746A">
      <w:pPr>
        <w:pStyle w:val="NormalWeb"/>
      </w:pPr>
    </w:p>
    <w:p w14:paraId="62605168" w14:textId="77777777" w:rsidR="00656034" w:rsidRDefault="00656034" w:rsidP="00FC746A">
      <w:pPr>
        <w:pStyle w:val="NormalWeb"/>
      </w:pPr>
    </w:p>
    <w:p w14:paraId="1316FFAB" w14:textId="6FC0D8CD" w:rsidR="00656034" w:rsidRDefault="00656034" w:rsidP="00FC746A">
      <w:pPr>
        <w:pStyle w:val="NormalWeb"/>
      </w:pPr>
      <w:r>
        <w:lastRenderedPageBreak/>
        <w:t>Antes del Keepalived</w:t>
      </w:r>
    </w:p>
    <w:p w14:paraId="52E3A057" w14:textId="0542DDED" w:rsidR="00656034" w:rsidRDefault="00656034" w:rsidP="00FC746A">
      <w:pPr>
        <w:pStyle w:val="NormalWeb"/>
      </w:pPr>
      <w:r>
        <w:rPr>
          <w:noProof/>
        </w:rPr>
        <w:drawing>
          <wp:inline distT="0" distB="0" distL="0" distR="0" wp14:anchorId="7148915B" wp14:editId="6D391A96">
            <wp:extent cx="5943600" cy="2928620"/>
            <wp:effectExtent l="0" t="0" r="0" b="5080"/>
            <wp:docPr id="146929964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99647" name="Imagen 1" descr="Texto&#10;&#10;Descripción generada automáticamente"/>
                    <pic:cNvPicPr/>
                  </pic:nvPicPr>
                  <pic:blipFill>
                    <a:blip r:embed="rId8"/>
                    <a:stretch>
                      <a:fillRect/>
                    </a:stretch>
                  </pic:blipFill>
                  <pic:spPr>
                    <a:xfrm>
                      <a:off x="0" y="0"/>
                      <a:ext cx="5943600" cy="2928620"/>
                    </a:xfrm>
                    <a:prstGeom prst="rect">
                      <a:avLst/>
                    </a:prstGeom>
                  </pic:spPr>
                </pic:pic>
              </a:graphicData>
            </a:graphic>
          </wp:inline>
        </w:drawing>
      </w:r>
    </w:p>
    <w:p w14:paraId="47888406" w14:textId="4FE6DA63" w:rsidR="00656034" w:rsidRDefault="00656034" w:rsidP="00FC746A">
      <w:pPr>
        <w:pStyle w:val="NormalWeb"/>
      </w:pPr>
      <w:r w:rsidRPr="00656034">
        <w:drawing>
          <wp:inline distT="0" distB="0" distL="0" distR="0" wp14:anchorId="6654EE64" wp14:editId="46B716DF">
            <wp:extent cx="5943600" cy="1581785"/>
            <wp:effectExtent l="0" t="0" r="0" b="0"/>
            <wp:docPr id="203534713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47136" name="Imagen 1" descr="Texto&#10;&#10;Descripción generada automáticamente"/>
                    <pic:cNvPicPr/>
                  </pic:nvPicPr>
                  <pic:blipFill>
                    <a:blip r:embed="rId9"/>
                    <a:stretch>
                      <a:fillRect/>
                    </a:stretch>
                  </pic:blipFill>
                  <pic:spPr>
                    <a:xfrm>
                      <a:off x="0" y="0"/>
                      <a:ext cx="5943600" cy="1581785"/>
                    </a:xfrm>
                    <a:prstGeom prst="rect">
                      <a:avLst/>
                    </a:prstGeom>
                  </pic:spPr>
                </pic:pic>
              </a:graphicData>
            </a:graphic>
          </wp:inline>
        </w:drawing>
      </w:r>
    </w:p>
    <w:p w14:paraId="45D31D41" w14:textId="608C173C" w:rsidR="00656034" w:rsidRDefault="00656034" w:rsidP="00FC746A">
      <w:pPr>
        <w:pStyle w:val="NormalWeb"/>
      </w:pPr>
    </w:p>
    <w:p w14:paraId="2CD7538E" w14:textId="77777777" w:rsidR="00656034" w:rsidRDefault="00656034" w:rsidP="00FC746A">
      <w:pPr>
        <w:pStyle w:val="NormalWeb"/>
      </w:pPr>
    </w:p>
    <w:p w14:paraId="0BD212F8" w14:textId="4AC64F20" w:rsidR="00656034" w:rsidRDefault="00656034" w:rsidP="00FC746A">
      <w:pPr>
        <w:pStyle w:val="NormalWeb"/>
      </w:pPr>
      <w:r>
        <w:t>Después del Keepalived.</w:t>
      </w:r>
    </w:p>
    <w:p w14:paraId="2F81C6A3" w14:textId="29767B5A" w:rsidR="00656034" w:rsidRDefault="00656034" w:rsidP="00FC746A">
      <w:pPr>
        <w:pStyle w:val="NormalWeb"/>
      </w:pPr>
      <w:r w:rsidRPr="00656034">
        <w:drawing>
          <wp:inline distT="0" distB="0" distL="0" distR="0" wp14:anchorId="4166E5FD" wp14:editId="5FC7C432">
            <wp:extent cx="5943600" cy="640715"/>
            <wp:effectExtent l="0" t="0" r="0" b="6985"/>
            <wp:docPr id="26188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8661" name=""/>
                    <pic:cNvPicPr/>
                  </pic:nvPicPr>
                  <pic:blipFill>
                    <a:blip r:embed="rId10"/>
                    <a:stretch>
                      <a:fillRect/>
                    </a:stretch>
                  </pic:blipFill>
                  <pic:spPr>
                    <a:xfrm>
                      <a:off x="0" y="0"/>
                      <a:ext cx="5943600" cy="640715"/>
                    </a:xfrm>
                    <a:prstGeom prst="rect">
                      <a:avLst/>
                    </a:prstGeom>
                  </pic:spPr>
                </pic:pic>
              </a:graphicData>
            </a:graphic>
          </wp:inline>
        </w:drawing>
      </w:r>
    </w:p>
    <w:p w14:paraId="3DD287AA" w14:textId="77777777" w:rsidR="00656034" w:rsidRDefault="00656034" w:rsidP="00FC746A">
      <w:pPr>
        <w:pStyle w:val="NormalWeb"/>
      </w:pPr>
    </w:p>
    <w:p w14:paraId="666EE199" w14:textId="7964357B" w:rsidR="00656034" w:rsidRDefault="00656034" w:rsidP="00FC746A">
      <w:pPr>
        <w:pStyle w:val="NormalWeb"/>
      </w:pPr>
      <w:r w:rsidRPr="00656034">
        <w:lastRenderedPageBreak/>
        <w:drawing>
          <wp:inline distT="0" distB="0" distL="0" distR="0" wp14:anchorId="1464A3FA" wp14:editId="6BC38B9A">
            <wp:extent cx="5943600" cy="1790065"/>
            <wp:effectExtent l="0" t="0" r="0" b="635"/>
            <wp:docPr id="206886390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63908" name="Imagen 1" descr="Texto&#10;&#10;Descripción generada automáticamente"/>
                    <pic:cNvPicPr/>
                  </pic:nvPicPr>
                  <pic:blipFill>
                    <a:blip r:embed="rId11"/>
                    <a:stretch>
                      <a:fillRect/>
                    </a:stretch>
                  </pic:blipFill>
                  <pic:spPr>
                    <a:xfrm>
                      <a:off x="0" y="0"/>
                      <a:ext cx="5943600" cy="1790065"/>
                    </a:xfrm>
                    <a:prstGeom prst="rect">
                      <a:avLst/>
                    </a:prstGeom>
                  </pic:spPr>
                </pic:pic>
              </a:graphicData>
            </a:graphic>
          </wp:inline>
        </w:drawing>
      </w:r>
    </w:p>
    <w:p w14:paraId="5F1B29C9" w14:textId="77777777" w:rsidR="00656034" w:rsidRDefault="00656034" w:rsidP="00FC746A">
      <w:pPr>
        <w:pStyle w:val="NormalWeb"/>
      </w:pPr>
    </w:p>
    <w:p w14:paraId="2E796CD5" w14:textId="7B4D5943" w:rsidR="00656034" w:rsidRDefault="00656034" w:rsidP="00FC746A">
      <w:pPr>
        <w:pStyle w:val="NormalWeb"/>
      </w:pPr>
    </w:p>
    <w:p w14:paraId="3DC9D657" w14:textId="77777777" w:rsidR="00FC746A" w:rsidRDefault="00FC746A" w:rsidP="007013D5">
      <w:pPr>
        <w:pStyle w:val="NormalWeb"/>
      </w:pPr>
    </w:p>
    <w:p w14:paraId="36DF6CD0" w14:textId="77777777" w:rsidR="007013D5" w:rsidRPr="007013D5" w:rsidRDefault="007013D5" w:rsidP="007013D5">
      <w:pPr>
        <w:pStyle w:val="Ttulo1"/>
        <w:rPr>
          <w:color w:val="auto"/>
          <w:sz w:val="36"/>
          <w:lang w:val="en-US"/>
        </w:rPr>
      </w:pPr>
      <w:r w:rsidRPr="007013D5">
        <w:rPr>
          <w:rStyle w:val="Textoennegrita"/>
          <w:rFonts w:eastAsiaTheme="majorEastAsia"/>
          <w:b/>
          <w:bCs w:val="0"/>
          <w:lang w:val="en-US"/>
        </w:rPr>
        <w:t>Referencias</w:t>
      </w:r>
    </w:p>
    <w:p w14:paraId="345E393C" w14:textId="77777777" w:rsidR="007013D5" w:rsidRPr="007013D5" w:rsidRDefault="007013D5" w:rsidP="007013D5">
      <w:pPr>
        <w:pStyle w:val="NormalWeb"/>
        <w:rPr>
          <w:lang w:val="en-US"/>
        </w:rPr>
      </w:pPr>
      <w:r w:rsidRPr="007013D5">
        <w:rPr>
          <w:lang w:val="en-US"/>
        </w:rPr>
        <w:t xml:space="preserve">Bass, L., Clements, P., &amp; Kazman, R. (2012). </w:t>
      </w:r>
      <w:r w:rsidRPr="007013D5">
        <w:rPr>
          <w:rStyle w:val="nfasis"/>
          <w:lang w:val="en-US"/>
        </w:rPr>
        <w:t>Software architecture in practice</w:t>
      </w:r>
      <w:r w:rsidRPr="007013D5">
        <w:rPr>
          <w:lang w:val="en-US"/>
        </w:rPr>
        <w:t>. Addison-Wesley.</w:t>
      </w:r>
    </w:p>
    <w:p w14:paraId="1DC68C30" w14:textId="77777777" w:rsidR="007013D5" w:rsidRPr="007013D5" w:rsidRDefault="007013D5" w:rsidP="007013D5">
      <w:pPr>
        <w:pStyle w:val="NormalWeb"/>
        <w:rPr>
          <w:lang w:val="en-US"/>
        </w:rPr>
      </w:pPr>
      <w:r w:rsidRPr="007013D5">
        <w:rPr>
          <w:lang w:val="en-US"/>
        </w:rPr>
        <w:t xml:space="preserve">Chuvakin, A., Schmidt, K., &amp; Phillips, C. (2013). </w:t>
      </w:r>
      <w:r w:rsidRPr="007013D5">
        <w:rPr>
          <w:rStyle w:val="nfasis"/>
          <w:lang w:val="en-US"/>
        </w:rPr>
        <w:t>Logging and log management</w:t>
      </w:r>
      <w:r w:rsidRPr="007013D5">
        <w:rPr>
          <w:lang w:val="en-US"/>
        </w:rPr>
        <w:t>. Syngress.</w:t>
      </w:r>
    </w:p>
    <w:p w14:paraId="64FCDBA9" w14:textId="77777777" w:rsidR="007013D5" w:rsidRPr="007013D5" w:rsidRDefault="007013D5" w:rsidP="007013D5">
      <w:pPr>
        <w:pStyle w:val="NormalWeb"/>
        <w:rPr>
          <w:lang w:val="en-US"/>
        </w:rPr>
      </w:pPr>
      <w:r w:rsidRPr="007013D5">
        <w:rPr>
          <w:lang w:val="en-US"/>
        </w:rPr>
        <w:t xml:space="preserve">Merkel, D. (2014). Docker: Lightweight Linux containers for consistent development and deployment. </w:t>
      </w:r>
      <w:r w:rsidRPr="007013D5">
        <w:rPr>
          <w:rStyle w:val="nfasis"/>
          <w:lang w:val="en-US"/>
        </w:rPr>
        <w:t>Linux Journal</w:t>
      </w:r>
      <w:r w:rsidRPr="007013D5">
        <w:rPr>
          <w:lang w:val="en-US"/>
        </w:rPr>
        <w:t>, 2014(239).</w:t>
      </w:r>
    </w:p>
    <w:p w14:paraId="090FC8D0" w14:textId="0CFAD5C4" w:rsidR="00FC0ACF" w:rsidRDefault="00FC0ACF" w:rsidP="007013D5">
      <w:pPr>
        <w:pStyle w:val="NormalWeb"/>
      </w:pPr>
      <w:r w:rsidRPr="00FC0ACF">
        <w:rPr>
          <w:lang w:val="en-US"/>
        </w:rPr>
        <w:t xml:space="preserve">Red Hat. (2020). Setting up a Linux cluster with Keepalived. </w:t>
      </w:r>
      <w:r w:rsidRPr="00FC0ACF">
        <w:t xml:space="preserve">Recuperado de </w:t>
      </w:r>
      <w:hyperlink r:id="rId12" w:history="1">
        <w:r w:rsidRPr="00977785">
          <w:rPr>
            <w:rStyle w:val="Hipervnculo"/>
          </w:rPr>
          <w:t>https://www.redhat.com</w:t>
        </w:r>
      </w:hyperlink>
    </w:p>
    <w:p w14:paraId="581DA88F" w14:textId="7256DAAB" w:rsidR="007013D5" w:rsidRDefault="007013D5" w:rsidP="007013D5">
      <w:pPr>
        <w:pStyle w:val="NormalWeb"/>
        <w:rPr>
          <w:lang w:val="en-US"/>
        </w:rPr>
      </w:pPr>
      <w:r w:rsidRPr="00FC746A">
        <w:rPr>
          <w:lang w:val="en-US"/>
        </w:rPr>
        <w:t xml:space="preserve">Silberschatz, A., Galvin, P. B., &amp; Gagne, G. (2018). </w:t>
      </w:r>
      <w:r w:rsidRPr="007013D5">
        <w:rPr>
          <w:rStyle w:val="nfasis"/>
          <w:lang w:val="en-US"/>
        </w:rPr>
        <w:t>Operating system concepts</w:t>
      </w:r>
      <w:r w:rsidRPr="007013D5">
        <w:rPr>
          <w:lang w:val="en-US"/>
        </w:rPr>
        <w:t>. Wiley.</w:t>
      </w:r>
    </w:p>
    <w:p w14:paraId="276721D3" w14:textId="42346512" w:rsidR="003A2F20" w:rsidRPr="007013D5" w:rsidRDefault="003A2F20" w:rsidP="007013D5">
      <w:pPr>
        <w:pStyle w:val="NormalWeb"/>
        <w:rPr>
          <w:lang w:val="en-US"/>
        </w:rPr>
      </w:pPr>
      <w:r w:rsidRPr="003A2F20">
        <w:rPr>
          <w:lang w:val="en-US"/>
        </w:rPr>
        <w:t>Elmasri, R., &amp; Navathe, S. (2016). Fundamentals of database systems. Pearson.</w:t>
      </w:r>
    </w:p>
    <w:p w14:paraId="04D84A79" w14:textId="77777777" w:rsidR="007013D5" w:rsidRDefault="007013D5" w:rsidP="007013D5">
      <w:pPr>
        <w:pStyle w:val="NormalWeb"/>
      </w:pPr>
      <w:r w:rsidRPr="007013D5">
        <w:rPr>
          <w:lang w:val="en-US"/>
        </w:rPr>
        <w:t xml:space="preserve">Tanenbaum, A. S., &amp; Van Steen, M. (2017). </w:t>
      </w:r>
      <w:r w:rsidRPr="007013D5">
        <w:rPr>
          <w:rStyle w:val="nfasis"/>
          <w:lang w:val="en-US"/>
        </w:rPr>
        <w:t>Distributed systems: Principles and paradigms</w:t>
      </w:r>
      <w:r w:rsidRPr="007013D5">
        <w:rPr>
          <w:lang w:val="en-US"/>
        </w:rPr>
        <w:t xml:space="preserve">. </w:t>
      </w:r>
      <w:r>
        <w:t>Pearson.</w:t>
      </w:r>
    </w:p>
    <w:p w14:paraId="78ADB33C" w14:textId="77777777" w:rsidR="007013D5" w:rsidRDefault="007013D5" w:rsidP="007013D5">
      <w:pPr>
        <w:pStyle w:val="NormalWeb"/>
      </w:pPr>
      <w:r>
        <w:t xml:space="preserve">Turnbull, J. (2014). </w:t>
      </w:r>
      <w:r>
        <w:rPr>
          <w:rStyle w:val="nfasis"/>
        </w:rPr>
        <w:t>The Logstash book</w:t>
      </w:r>
      <w:r>
        <w:t>. Turnbull Press.</w:t>
      </w:r>
    </w:p>
    <w:p w14:paraId="622620EB" w14:textId="77777777" w:rsidR="007013D5" w:rsidRDefault="007013D5" w:rsidP="007013D5">
      <w:pPr>
        <w:pStyle w:val="NormalWeb"/>
      </w:pPr>
    </w:p>
    <w:p w14:paraId="5AA888EC" w14:textId="77777777" w:rsidR="001C3552" w:rsidRDefault="001C3552">
      <w:pPr>
        <w:spacing w:line="479" w:lineRule="auto"/>
        <w:ind w:left="0" w:right="0" w:firstLine="721"/>
      </w:pPr>
    </w:p>
    <w:p w14:paraId="72D266EA" w14:textId="77777777" w:rsidR="001C3552" w:rsidRDefault="00000000">
      <w:pPr>
        <w:spacing w:after="0" w:line="259" w:lineRule="auto"/>
        <w:ind w:left="721" w:right="0" w:firstLine="0"/>
        <w:jc w:val="left"/>
      </w:pPr>
      <w:r>
        <w:t xml:space="preserve"> </w:t>
      </w:r>
    </w:p>
    <w:sectPr w:rsidR="001C3552">
      <w:headerReference w:type="even" r:id="rId13"/>
      <w:headerReference w:type="default" r:id="rId14"/>
      <w:headerReference w:type="first" r:id="rId15"/>
      <w:pgSz w:w="12240" w:h="15840"/>
      <w:pgMar w:top="769" w:right="1439" w:bottom="1634" w:left="144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01CB0" w14:textId="77777777" w:rsidR="00016561" w:rsidRDefault="00016561">
      <w:pPr>
        <w:spacing w:after="0" w:line="240" w:lineRule="auto"/>
      </w:pPr>
      <w:r>
        <w:separator/>
      </w:r>
    </w:p>
  </w:endnote>
  <w:endnote w:type="continuationSeparator" w:id="0">
    <w:p w14:paraId="52839E97" w14:textId="77777777" w:rsidR="00016561" w:rsidRDefault="00016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1DB42" w14:textId="77777777" w:rsidR="00016561" w:rsidRDefault="00016561">
      <w:pPr>
        <w:spacing w:after="0" w:line="240" w:lineRule="auto"/>
      </w:pPr>
      <w:r>
        <w:separator/>
      </w:r>
    </w:p>
  </w:footnote>
  <w:footnote w:type="continuationSeparator" w:id="0">
    <w:p w14:paraId="0BC7F8CE" w14:textId="77777777" w:rsidR="00016561" w:rsidRDefault="000165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E1423" w14:textId="77777777" w:rsidR="001C3552" w:rsidRDefault="00000000">
    <w:pPr>
      <w:spacing w:after="0" w:line="259" w:lineRule="auto"/>
      <w:ind w:left="0" w:right="-4" w:firstLine="0"/>
      <w:jc w:val="right"/>
    </w:pPr>
    <w:r>
      <w:fldChar w:fldCharType="begin"/>
    </w:r>
    <w:r>
      <w:instrText xml:space="preserve"> PAGE   \* MERGEFORMAT </w:instrText>
    </w:r>
    <w:r>
      <w:fldChar w:fldCharType="separate"/>
    </w:r>
    <w:r>
      <w:t>2</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FCCC2" w14:textId="77777777" w:rsidR="001C3552" w:rsidRDefault="00000000">
    <w:pPr>
      <w:spacing w:after="0" w:line="259" w:lineRule="auto"/>
      <w:ind w:left="0" w:right="-4" w:firstLine="0"/>
      <w:jc w:val="right"/>
    </w:pPr>
    <w:r>
      <w:fldChar w:fldCharType="begin"/>
    </w:r>
    <w:r>
      <w:instrText xml:space="preserve"> PAGE   \* MERGEFORMAT </w:instrText>
    </w:r>
    <w:r>
      <w:fldChar w:fldCharType="separate"/>
    </w:r>
    <w:r>
      <w:t>2</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CE9E" w14:textId="77777777" w:rsidR="001C3552" w:rsidRDefault="001C3552">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B5643"/>
    <w:multiLevelType w:val="hybridMultilevel"/>
    <w:tmpl w:val="44D86D96"/>
    <w:lvl w:ilvl="0" w:tplc="6F8CA9CC">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08126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B664C8">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08B37C">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22469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8AE24E">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643BD0">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64EC0C">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74110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056DF3"/>
    <w:multiLevelType w:val="hybridMultilevel"/>
    <w:tmpl w:val="7FF8E5BA"/>
    <w:lvl w:ilvl="0" w:tplc="B782A4E4">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9476FA">
      <w:start w:val="1"/>
      <w:numFmt w:val="bullet"/>
      <w:lvlText w:val="o"/>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0C8AB0">
      <w:start w:val="1"/>
      <w:numFmt w:val="bullet"/>
      <w:lvlText w:val="▪"/>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E0010A">
      <w:start w:val="1"/>
      <w:numFmt w:val="bullet"/>
      <w:lvlText w:val="•"/>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2E8476">
      <w:start w:val="1"/>
      <w:numFmt w:val="bullet"/>
      <w:lvlText w:val="o"/>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3240C82">
      <w:start w:val="1"/>
      <w:numFmt w:val="bullet"/>
      <w:lvlText w:val="▪"/>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4214D4">
      <w:start w:val="1"/>
      <w:numFmt w:val="bullet"/>
      <w:lvlText w:val="•"/>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DA9888">
      <w:start w:val="1"/>
      <w:numFmt w:val="bullet"/>
      <w:lvlText w:val="o"/>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C69B0E">
      <w:start w:val="1"/>
      <w:numFmt w:val="bullet"/>
      <w:lvlText w:val="▪"/>
      <w:lvlJc w:val="left"/>
      <w:pPr>
        <w:ind w:left="7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EC7605"/>
    <w:multiLevelType w:val="hybridMultilevel"/>
    <w:tmpl w:val="DD129070"/>
    <w:lvl w:ilvl="0" w:tplc="81226540">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F83D02">
      <w:start w:val="1"/>
      <w:numFmt w:val="bullet"/>
      <w:lvlText w:val="o"/>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70DB44">
      <w:start w:val="1"/>
      <w:numFmt w:val="bullet"/>
      <w:lvlText w:val="▪"/>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32045A">
      <w:start w:val="1"/>
      <w:numFmt w:val="bullet"/>
      <w:lvlText w:val="•"/>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F4360A">
      <w:start w:val="1"/>
      <w:numFmt w:val="bullet"/>
      <w:lvlText w:val="o"/>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5987382">
      <w:start w:val="1"/>
      <w:numFmt w:val="bullet"/>
      <w:lvlText w:val="▪"/>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54512C">
      <w:start w:val="1"/>
      <w:numFmt w:val="bullet"/>
      <w:lvlText w:val="•"/>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2246A0">
      <w:start w:val="1"/>
      <w:numFmt w:val="bullet"/>
      <w:lvlText w:val="o"/>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A5A0F96">
      <w:start w:val="1"/>
      <w:numFmt w:val="bullet"/>
      <w:lvlText w:val="▪"/>
      <w:lvlJc w:val="left"/>
      <w:pPr>
        <w:ind w:left="7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EB6574A"/>
    <w:multiLevelType w:val="hybridMultilevel"/>
    <w:tmpl w:val="D2686526"/>
    <w:lvl w:ilvl="0" w:tplc="D66682A8">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745506">
      <w:start w:val="1"/>
      <w:numFmt w:val="bullet"/>
      <w:lvlText w:val="o"/>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340776">
      <w:start w:val="1"/>
      <w:numFmt w:val="bullet"/>
      <w:lvlText w:val="▪"/>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0A09D8">
      <w:start w:val="1"/>
      <w:numFmt w:val="bullet"/>
      <w:lvlText w:val="•"/>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B83812">
      <w:start w:val="1"/>
      <w:numFmt w:val="bullet"/>
      <w:lvlText w:val="o"/>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7EA5E8">
      <w:start w:val="1"/>
      <w:numFmt w:val="bullet"/>
      <w:lvlText w:val="▪"/>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47E8038">
      <w:start w:val="1"/>
      <w:numFmt w:val="bullet"/>
      <w:lvlText w:val="•"/>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887FD0">
      <w:start w:val="1"/>
      <w:numFmt w:val="bullet"/>
      <w:lvlText w:val="o"/>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782C3A">
      <w:start w:val="1"/>
      <w:numFmt w:val="bullet"/>
      <w:lvlText w:val="▪"/>
      <w:lvlJc w:val="left"/>
      <w:pPr>
        <w:ind w:left="7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D7E6BE3"/>
    <w:multiLevelType w:val="hybridMultilevel"/>
    <w:tmpl w:val="42202300"/>
    <w:lvl w:ilvl="0" w:tplc="3BE40A62">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027BBC">
      <w:start w:val="1"/>
      <w:numFmt w:val="bullet"/>
      <w:lvlText w:val="o"/>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0E918A">
      <w:start w:val="1"/>
      <w:numFmt w:val="bullet"/>
      <w:lvlText w:val="▪"/>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5A8FDE">
      <w:start w:val="1"/>
      <w:numFmt w:val="bullet"/>
      <w:lvlText w:val="•"/>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AA8F24">
      <w:start w:val="1"/>
      <w:numFmt w:val="bullet"/>
      <w:lvlText w:val="o"/>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C6242E">
      <w:start w:val="1"/>
      <w:numFmt w:val="bullet"/>
      <w:lvlText w:val="▪"/>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46CB36">
      <w:start w:val="1"/>
      <w:numFmt w:val="bullet"/>
      <w:lvlText w:val="•"/>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2E0C82">
      <w:start w:val="1"/>
      <w:numFmt w:val="bullet"/>
      <w:lvlText w:val="o"/>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5FE6FCE">
      <w:start w:val="1"/>
      <w:numFmt w:val="bullet"/>
      <w:lvlText w:val="▪"/>
      <w:lvlJc w:val="left"/>
      <w:pPr>
        <w:ind w:left="7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B5D0D9E"/>
    <w:multiLevelType w:val="hybridMultilevel"/>
    <w:tmpl w:val="1FC8C038"/>
    <w:lvl w:ilvl="0" w:tplc="A4B65E90">
      <w:start w:val="1"/>
      <w:numFmt w:val="bullet"/>
      <w:lvlText w:val="•"/>
      <w:lvlJc w:val="left"/>
      <w:pPr>
        <w:ind w:left="1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2CCD72">
      <w:start w:val="1"/>
      <w:numFmt w:val="bullet"/>
      <w:lvlText w:val="o"/>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58C500">
      <w:start w:val="1"/>
      <w:numFmt w:val="bullet"/>
      <w:lvlText w:val="▪"/>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48C5376">
      <w:start w:val="1"/>
      <w:numFmt w:val="bullet"/>
      <w:lvlText w:val="•"/>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36C32E">
      <w:start w:val="1"/>
      <w:numFmt w:val="bullet"/>
      <w:lvlText w:val="o"/>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392C976">
      <w:start w:val="1"/>
      <w:numFmt w:val="bullet"/>
      <w:lvlText w:val="▪"/>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F8343A">
      <w:start w:val="1"/>
      <w:numFmt w:val="bullet"/>
      <w:lvlText w:val="•"/>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729FC0">
      <w:start w:val="1"/>
      <w:numFmt w:val="bullet"/>
      <w:lvlText w:val="o"/>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7A0CFA">
      <w:start w:val="1"/>
      <w:numFmt w:val="bullet"/>
      <w:lvlText w:val="▪"/>
      <w:lvlJc w:val="left"/>
      <w:pPr>
        <w:ind w:left="7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F3510BC"/>
    <w:multiLevelType w:val="hybridMultilevel"/>
    <w:tmpl w:val="4314C2F0"/>
    <w:lvl w:ilvl="0" w:tplc="F508C31E">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A050F4">
      <w:start w:val="1"/>
      <w:numFmt w:val="bullet"/>
      <w:lvlText w:val="o"/>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808C66">
      <w:start w:val="1"/>
      <w:numFmt w:val="bullet"/>
      <w:lvlText w:val="▪"/>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1EF948">
      <w:start w:val="1"/>
      <w:numFmt w:val="bullet"/>
      <w:lvlText w:val="•"/>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2E55A2">
      <w:start w:val="1"/>
      <w:numFmt w:val="bullet"/>
      <w:lvlText w:val="o"/>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24A93C">
      <w:start w:val="1"/>
      <w:numFmt w:val="bullet"/>
      <w:lvlText w:val="▪"/>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FE01B8">
      <w:start w:val="1"/>
      <w:numFmt w:val="bullet"/>
      <w:lvlText w:val="•"/>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B08C64">
      <w:start w:val="1"/>
      <w:numFmt w:val="bullet"/>
      <w:lvlText w:val="o"/>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92EAB76">
      <w:start w:val="1"/>
      <w:numFmt w:val="bullet"/>
      <w:lvlText w:val="▪"/>
      <w:lvlJc w:val="left"/>
      <w:pPr>
        <w:ind w:left="7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3A37E6A"/>
    <w:multiLevelType w:val="hybridMultilevel"/>
    <w:tmpl w:val="F08E063E"/>
    <w:lvl w:ilvl="0" w:tplc="BF0012EA">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6831A0">
      <w:start w:val="1"/>
      <w:numFmt w:val="bullet"/>
      <w:lvlText w:val="o"/>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3256F6">
      <w:start w:val="1"/>
      <w:numFmt w:val="bullet"/>
      <w:lvlText w:val="▪"/>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5E586C">
      <w:start w:val="1"/>
      <w:numFmt w:val="bullet"/>
      <w:lvlText w:val="•"/>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0CF3E2">
      <w:start w:val="1"/>
      <w:numFmt w:val="bullet"/>
      <w:lvlText w:val="o"/>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E63C26">
      <w:start w:val="1"/>
      <w:numFmt w:val="bullet"/>
      <w:lvlText w:val="▪"/>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9A7952">
      <w:start w:val="1"/>
      <w:numFmt w:val="bullet"/>
      <w:lvlText w:val="•"/>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EA9A16">
      <w:start w:val="1"/>
      <w:numFmt w:val="bullet"/>
      <w:lvlText w:val="o"/>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226E38E">
      <w:start w:val="1"/>
      <w:numFmt w:val="bullet"/>
      <w:lvlText w:val="▪"/>
      <w:lvlJc w:val="left"/>
      <w:pPr>
        <w:ind w:left="7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F0F3D35"/>
    <w:multiLevelType w:val="hybridMultilevel"/>
    <w:tmpl w:val="B18E2F44"/>
    <w:lvl w:ilvl="0" w:tplc="A6D236CE">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3213A6">
      <w:start w:val="1"/>
      <w:numFmt w:val="bullet"/>
      <w:lvlText w:val="o"/>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C920EB8">
      <w:start w:val="1"/>
      <w:numFmt w:val="bullet"/>
      <w:lvlText w:val="▪"/>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9EB692">
      <w:start w:val="1"/>
      <w:numFmt w:val="bullet"/>
      <w:lvlText w:val="•"/>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2419A4">
      <w:start w:val="1"/>
      <w:numFmt w:val="bullet"/>
      <w:lvlText w:val="o"/>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7803352">
      <w:start w:val="1"/>
      <w:numFmt w:val="bullet"/>
      <w:lvlText w:val="▪"/>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ACBEC6">
      <w:start w:val="1"/>
      <w:numFmt w:val="bullet"/>
      <w:lvlText w:val="•"/>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6EC4EC">
      <w:start w:val="1"/>
      <w:numFmt w:val="bullet"/>
      <w:lvlText w:val="o"/>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B866AC4">
      <w:start w:val="1"/>
      <w:numFmt w:val="bullet"/>
      <w:lvlText w:val="▪"/>
      <w:lvlJc w:val="left"/>
      <w:pPr>
        <w:ind w:left="7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7C740CF"/>
    <w:multiLevelType w:val="hybridMultilevel"/>
    <w:tmpl w:val="1A06BB48"/>
    <w:lvl w:ilvl="0" w:tplc="529EDEF4">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149ABE">
      <w:start w:val="1"/>
      <w:numFmt w:val="bullet"/>
      <w:lvlText w:val="o"/>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90A173E">
      <w:start w:val="1"/>
      <w:numFmt w:val="bullet"/>
      <w:lvlText w:val="▪"/>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BD8CD4E">
      <w:start w:val="1"/>
      <w:numFmt w:val="bullet"/>
      <w:lvlText w:val="•"/>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1A0008">
      <w:start w:val="1"/>
      <w:numFmt w:val="bullet"/>
      <w:lvlText w:val="o"/>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7AAD598">
      <w:start w:val="1"/>
      <w:numFmt w:val="bullet"/>
      <w:lvlText w:val="▪"/>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8CCB5E">
      <w:start w:val="1"/>
      <w:numFmt w:val="bullet"/>
      <w:lvlText w:val="•"/>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B0E50E">
      <w:start w:val="1"/>
      <w:numFmt w:val="bullet"/>
      <w:lvlText w:val="o"/>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DEAE32">
      <w:start w:val="1"/>
      <w:numFmt w:val="bullet"/>
      <w:lvlText w:val="▪"/>
      <w:lvlJc w:val="left"/>
      <w:pPr>
        <w:ind w:left="7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D050E0A"/>
    <w:multiLevelType w:val="hybridMultilevel"/>
    <w:tmpl w:val="7116D6D4"/>
    <w:lvl w:ilvl="0" w:tplc="1C94D5C8">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843270">
      <w:start w:val="1"/>
      <w:numFmt w:val="bullet"/>
      <w:lvlText w:val="o"/>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0EA79B2">
      <w:start w:val="1"/>
      <w:numFmt w:val="bullet"/>
      <w:lvlText w:val="▪"/>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DD2B60C">
      <w:start w:val="1"/>
      <w:numFmt w:val="bullet"/>
      <w:lvlText w:val="•"/>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F20FE4">
      <w:start w:val="1"/>
      <w:numFmt w:val="bullet"/>
      <w:lvlText w:val="o"/>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0A02F08">
      <w:start w:val="1"/>
      <w:numFmt w:val="bullet"/>
      <w:lvlText w:val="▪"/>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BAB6B2">
      <w:start w:val="1"/>
      <w:numFmt w:val="bullet"/>
      <w:lvlText w:val="•"/>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F85B62">
      <w:start w:val="1"/>
      <w:numFmt w:val="bullet"/>
      <w:lvlText w:val="o"/>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C1A0970">
      <w:start w:val="1"/>
      <w:numFmt w:val="bullet"/>
      <w:lvlText w:val="▪"/>
      <w:lvlJc w:val="left"/>
      <w:pPr>
        <w:ind w:left="7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FFB061E"/>
    <w:multiLevelType w:val="hybridMultilevel"/>
    <w:tmpl w:val="9CB0BCB0"/>
    <w:lvl w:ilvl="0" w:tplc="3A38DAC0">
      <w:start w:val="1"/>
      <w:numFmt w:val="bullet"/>
      <w:lvlText w:val="•"/>
      <w:lvlJc w:val="left"/>
      <w:pPr>
        <w:ind w:left="1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0614BC">
      <w:start w:val="1"/>
      <w:numFmt w:val="bullet"/>
      <w:lvlText w:val="o"/>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82CAEA">
      <w:start w:val="1"/>
      <w:numFmt w:val="bullet"/>
      <w:lvlText w:val="▪"/>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E5E44EE">
      <w:start w:val="1"/>
      <w:numFmt w:val="bullet"/>
      <w:lvlText w:val="•"/>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58956C">
      <w:start w:val="1"/>
      <w:numFmt w:val="bullet"/>
      <w:lvlText w:val="o"/>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B88205A">
      <w:start w:val="1"/>
      <w:numFmt w:val="bullet"/>
      <w:lvlText w:val="▪"/>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43EF464">
      <w:start w:val="1"/>
      <w:numFmt w:val="bullet"/>
      <w:lvlText w:val="•"/>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02ACB4">
      <w:start w:val="1"/>
      <w:numFmt w:val="bullet"/>
      <w:lvlText w:val="o"/>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C2A300">
      <w:start w:val="1"/>
      <w:numFmt w:val="bullet"/>
      <w:lvlText w:val="▪"/>
      <w:lvlJc w:val="left"/>
      <w:pPr>
        <w:ind w:left="7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10698409">
    <w:abstractNumId w:val="0"/>
  </w:num>
  <w:num w:numId="2" w16cid:durableId="217514604">
    <w:abstractNumId w:val="2"/>
  </w:num>
  <w:num w:numId="3" w16cid:durableId="1366447849">
    <w:abstractNumId w:val="4"/>
  </w:num>
  <w:num w:numId="4" w16cid:durableId="1541825027">
    <w:abstractNumId w:val="1"/>
  </w:num>
  <w:num w:numId="5" w16cid:durableId="1613169042">
    <w:abstractNumId w:val="9"/>
  </w:num>
  <w:num w:numId="6" w16cid:durableId="868836703">
    <w:abstractNumId w:val="6"/>
  </w:num>
  <w:num w:numId="7" w16cid:durableId="1605384762">
    <w:abstractNumId w:val="7"/>
  </w:num>
  <w:num w:numId="8" w16cid:durableId="1359114172">
    <w:abstractNumId w:val="11"/>
  </w:num>
  <w:num w:numId="9" w16cid:durableId="976688429">
    <w:abstractNumId w:val="8"/>
  </w:num>
  <w:num w:numId="10" w16cid:durableId="995495684">
    <w:abstractNumId w:val="5"/>
  </w:num>
  <w:num w:numId="11" w16cid:durableId="308367518">
    <w:abstractNumId w:val="3"/>
  </w:num>
  <w:num w:numId="12" w16cid:durableId="4491282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552"/>
    <w:rsid w:val="00016561"/>
    <w:rsid w:val="001C3552"/>
    <w:rsid w:val="002C413E"/>
    <w:rsid w:val="003A2F20"/>
    <w:rsid w:val="003A5DD7"/>
    <w:rsid w:val="005408D6"/>
    <w:rsid w:val="00656034"/>
    <w:rsid w:val="007013D5"/>
    <w:rsid w:val="00904DEA"/>
    <w:rsid w:val="00FC0ACF"/>
    <w:rsid w:val="00FC746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D6983"/>
  <w15:docId w15:val="{94B63FA4-3EB1-4E8E-89FF-DB8D2CD3A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CR" w:eastAsia="es-C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3" w:line="265" w:lineRule="auto"/>
      <w:ind w:left="10" w:right="262" w:hanging="10"/>
      <w:jc w:val="both"/>
    </w:pPr>
    <w:rPr>
      <w:rFonts w:ascii="Times New Roman" w:eastAsia="Times New Roman" w:hAnsi="Times New Roman" w:cs="Times New Roman"/>
      <w:color w:val="000000"/>
      <w:sz w:val="24"/>
    </w:rPr>
  </w:style>
  <w:style w:type="paragraph" w:styleId="Ttulo1">
    <w:name w:val="heading 1"/>
    <w:next w:val="Normal"/>
    <w:link w:val="Ttulo1Car"/>
    <w:uiPriority w:val="9"/>
    <w:qFormat/>
    <w:pPr>
      <w:keepNext/>
      <w:keepLines/>
      <w:spacing w:after="245" w:line="265" w:lineRule="auto"/>
      <w:ind w:left="10" w:hanging="10"/>
      <w:outlineLvl w:val="0"/>
    </w:pPr>
    <w:rPr>
      <w:rFonts w:ascii="Times New Roman" w:eastAsia="Times New Roman" w:hAnsi="Times New Roman" w:cs="Times New Roman"/>
      <w:b/>
      <w:color w:val="000000"/>
      <w:sz w:val="28"/>
    </w:rPr>
  </w:style>
  <w:style w:type="paragraph" w:styleId="Ttulo2">
    <w:name w:val="heading 2"/>
    <w:next w:val="Normal"/>
    <w:link w:val="Ttulo2Car"/>
    <w:uiPriority w:val="9"/>
    <w:unhideWhenUsed/>
    <w:qFormat/>
    <w:pPr>
      <w:keepNext/>
      <w:keepLines/>
      <w:spacing w:after="275" w:line="265" w:lineRule="auto"/>
      <w:ind w:left="2601" w:hanging="10"/>
      <w:outlineLvl w:val="1"/>
    </w:pPr>
    <w:rPr>
      <w:rFonts w:ascii="Times New Roman" w:eastAsia="Times New Roman" w:hAnsi="Times New Roman" w:cs="Times New Roman"/>
      <w:b/>
      <w:color w:val="000000"/>
      <w:sz w:val="24"/>
    </w:rPr>
  </w:style>
  <w:style w:type="paragraph" w:styleId="Ttulo3">
    <w:name w:val="heading 3"/>
    <w:basedOn w:val="Normal"/>
    <w:next w:val="Normal"/>
    <w:link w:val="Ttulo3Car"/>
    <w:uiPriority w:val="9"/>
    <w:semiHidden/>
    <w:unhideWhenUsed/>
    <w:qFormat/>
    <w:rsid w:val="007013D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8"/>
    </w:rPr>
  </w:style>
  <w:style w:type="character" w:customStyle="1" w:styleId="Ttulo2Car">
    <w:name w:val="Título 2 Car"/>
    <w:link w:val="Ttulo2"/>
    <w:rPr>
      <w:rFonts w:ascii="Times New Roman" w:eastAsia="Times New Roman" w:hAnsi="Times New Roman" w:cs="Times New Roman"/>
      <w:b/>
      <w:color w:val="000000"/>
      <w:sz w:val="24"/>
    </w:rPr>
  </w:style>
  <w:style w:type="character" w:customStyle="1" w:styleId="Ttulo3Car">
    <w:name w:val="Título 3 Car"/>
    <w:basedOn w:val="Fuentedeprrafopredeter"/>
    <w:link w:val="Ttulo3"/>
    <w:uiPriority w:val="9"/>
    <w:semiHidden/>
    <w:rsid w:val="007013D5"/>
    <w:rPr>
      <w:rFonts w:asciiTheme="majorHAnsi" w:eastAsiaTheme="majorEastAsia" w:hAnsiTheme="majorHAnsi" w:cstheme="majorBidi"/>
      <w:color w:val="1F3763" w:themeColor="accent1" w:themeShade="7F"/>
      <w:sz w:val="24"/>
      <w:szCs w:val="24"/>
    </w:rPr>
  </w:style>
  <w:style w:type="character" w:styleId="Textoennegrita">
    <w:name w:val="Strong"/>
    <w:basedOn w:val="Fuentedeprrafopredeter"/>
    <w:uiPriority w:val="22"/>
    <w:qFormat/>
    <w:rsid w:val="007013D5"/>
    <w:rPr>
      <w:b/>
      <w:bCs/>
    </w:rPr>
  </w:style>
  <w:style w:type="paragraph" w:styleId="NormalWeb">
    <w:name w:val="Normal (Web)"/>
    <w:basedOn w:val="Normal"/>
    <w:uiPriority w:val="99"/>
    <w:semiHidden/>
    <w:unhideWhenUsed/>
    <w:rsid w:val="007013D5"/>
    <w:pPr>
      <w:spacing w:before="100" w:beforeAutospacing="1" w:after="100" w:afterAutospacing="1" w:line="240" w:lineRule="auto"/>
      <w:ind w:left="0" w:right="0" w:firstLine="0"/>
      <w:jc w:val="left"/>
    </w:pPr>
    <w:rPr>
      <w:color w:val="auto"/>
      <w:kern w:val="0"/>
      <w:szCs w:val="24"/>
      <w14:ligatures w14:val="none"/>
    </w:rPr>
  </w:style>
  <w:style w:type="character" w:styleId="nfasis">
    <w:name w:val="Emphasis"/>
    <w:basedOn w:val="Fuentedeprrafopredeter"/>
    <w:uiPriority w:val="20"/>
    <w:qFormat/>
    <w:rsid w:val="007013D5"/>
    <w:rPr>
      <w:i/>
      <w:iCs/>
    </w:rPr>
  </w:style>
  <w:style w:type="character" w:styleId="Hipervnculo">
    <w:name w:val="Hyperlink"/>
    <w:basedOn w:val="Fuentedeprrafopredeter"/>
    <w:uiPriority w:val="99"/>
    <w:unhideWhenUsed/>
    <w:rsid w:val="007013D5"/>
    <w:rPr>
      <w:color w:val="0000FF"/>
      <w:u w:val="single"/>
    </w:rPr>
  </w:style>
  <w:style w:type="paragraph" w:styleId="Prrafodelista">
    <w:name w:val="List Paragraph"/>
    <w:basedOn w:val="Normal"/>
    <w:uiPriority w:val="34"/>
    <w:qFormat/>
    <w:rsid w:val="00FC0ACF"/>
    <w:pPr>
      <w:ind w:left="720"/>
      <w:contextualSpacing/>
    </w:pPr>
  </w:style>
  <w:style w:type="character" w:styleId="Mencinsinresolver">
    <w:name w:val="Unresolved Mention"/>
    <w:basedOn w:val="Fuentedeprrafopredeter"/>
    <w:uiPriority w:val="99"/>
    <w:semiHidden/>
    <w:unhideWhenUsed/>
    <w:rsid w:val="00FC0A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885198">
      <w:bodyDiv w:val="1"/>
      <w:marLeft w:val="0"/>
      <w:marRight w:val="0"/>
      <w:marTop w:val="0"/>
      <w:marBottom w:val="0"/>
      <w:divBdr>
        <w:top w:val="none" w:sz="0" w:space="0" w:color="auto"/>
        <w:left w:val="none" w:sz="0" w:space="0" w:color="auto"/>
        <w:bottom w:val="none" w:sz="0" w:space="0" w:color="auto"/>
        <w:right w:val="none" w:sz="0" w:space="0" w:color="auto"/>
      </w:divBdr>
    </w:div>
    <w:div w:id="1062095597">
      <w:bodyDiv w:val="1"/>
      <w:marLeft w:val="0"/>
      <w:marRight w:val="0"/>
      <w:marTop w:val="0"/>
      <w:marBottom w:val="0"/>
      <w:divBdr>
        <w:top w:val="none" w:sz="0" w:space="0" w:color="auto"/>
        <w:left w:val="none" w:sz="0" w:space="0" w:color="auto"/>
        <w:bottom w:val="none" w:sz="0" w:space="0" w:color="auto"/>
        <w:right w:val="none" w:sz="0" w:space="0" w:color="auto"/>
      </w:divBdr>
    </w:div>
    <w:div w:id="1653606094">
      <w:bodyDiv w:val="1"/>
      <w:marLeft w:val="0"/>
      <w:marRight w:val="0"/>
      <w:marTop w:val="0"/>
      <w:marBottom w:val="0"/>
      <w:divBdr>
        <w:top w:val="none" w:sz="0" w:space="0" w:color="auto"/>
        <w:left w:val="none" w:sz="0" w:space="0" w:color="auto"/>
        <w:bottom w:val="none" w:sz="0" w:space="0" w:color="auto"/>
        <w:right w:val="none" w:sz="0" w:space="0" w:color="auto"/>
      </w:divBdr>
    </w:div>
    <w:div w:id="1850174866">
      <w:bodyDiv w:val="1"/>
      <w:marLeft w:val="0"/>
      <w:marRight w:val="0"/>
      <w:marTop w:val="0"/>
      <w:marBottom w:val="0"/>
      <w:divBdr>
        <w:top w:val="none" w:sz="0" w:space="0" w:color="auto"/>
        <w:left w:val="none" w:sz="0" w:space="0" w:color="auto"/>
        <w:bottom w:val="none" w:sz="0" w:space="0" w:color="auto"/>
        <w:right w:val="none" w:sz="0" w:space="0" w:color="auto"/>
      </w:divBdr>
    </w:div>
    <w:div w:id="1994140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redha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15</Pages>
  <Words>2567</Words>
  <Characters>14120</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JESUS ALFONSO ALVARADO ROJAS</cp:lastModifiedBy>
  <cp:revision>6</cp:revision>
  <dcterms:created xsi:type="dcterms:W3CDTF">2026-04-11T09:28:00Z</dcterms:created>
  <dcterms:modified xsi:type="dcterms:W3CDTF">2026-04-25T00:27:00Z</dcterms:modified>
</cp:coreProperties>
</file>