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D32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NCAA-Prediction-Project</w:t>
      </w:r>
    </w:p>
    <w:p w14:paraId="037CFC5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Proyecto de predicción de resultados NCAA utilizando ingeniería de datos y machine learning.</w:t>
      </w:r>
    </w:p>
    <w:p w14:paraId="6CE9D97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Forecast2026NCAA – Predicción del Torneo NCAA 2026</w:t>
      </w:r>
    </w:p>
    <w:p w14:paraId="6248A31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17A582B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Integrantes</w:t>
      </w:r>
    </w:p>
    <w:p w14:paraId="4395A79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- 21140339</w:t>
      </w:r>
    </w:p>
    <w:p w14:paraId="5F4BFDC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- 21140338</w:t>
      </w:r>
    </w:p>
    <w:p w14:paraId="0153FA5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- 21140357</w:t>
      </w:r>
    </w:p>
    <w:p w14:paraId="0DB87C4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798590D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Objetivo</w:t>
      </w:r>
    </w:p>
    <w:p w14:paraId="141302B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Desarrollar un modelo predictivo basado en Machine Learning para estimar resultados del torneo NCAA March Madness 2026 utilizando datos históricos, análisis estadístico y sistemas de ranking Elo.</w:t>
      </w:r>
    </w:p>
    <w:p w14:paraId="385B8D3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2B45E21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Tecnologías utilizadas</w:t>
      </w:r>
    </w:p>
    <w:p w14:paraId="32FFFF3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Python</w:t>
      </w:r>
    </w:p>
    <w:p w14:paraId="21EE15C1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Pandas</w:t>
      </w:r>
    </w:p>
    <w:p w14:paraId="45C558D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Scikit-learn</w:t>
      </w:r>
    </w:p>
    <w:p w14:paraId="3EEF08A0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XGBoost</w:t>
      </w:r>
    </w:p>
    <w:p w14:paraId="732AC301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LightGBM</w:t>
      </w:r>
    </w:p>
    <w:p w14:paraId="4A87F83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Jupyter Notebook</w:t>
      </w:r>
    </w:p>
    <w:p w14:paraId="5D4B5E8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GitHub</w:t>
      </w:r>
    </w:p>
    <w:p w14:paraId="2F76527C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Kaggle</w:t>
      </w:r>
    </w:p>
    <w:p w14:paraId="6947390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C63EDE0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Introducción</w:t>
      </w:r>
    </w:p>
    <w:p w14:paraId="50A9A1E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El torneo NCAA March Madness es uno de los eventos deportivos universitarios más importantes de Estados Unidos. Debido a la gran cantidad de estadísticas históricas disponibles, este torneo representa una excelente oportunidad para aplicar técnicas de análisis de datos y aprendizaje automático.</w:t>
      </w:r>
    </w:p>
    <w:p w14:paraId="16B4508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En este proyecto se desarrolló un sistema de predicción utilizando datos históricos obtenidos desde Kaggle, aplicando procesos ETL, análisis exploratorio, ingeniería de características y modelos de Machine Learning.</w:t>
      </w:r>
    </w:p>
    <w:p w14:paraId="1E81A3A2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E6F42DC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Fuente de Datos</w:t>
      </w:r>
    </w:p>
    <w:p w14:paraId="3D64D6E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Los datos fueron obtenidos de la competencia oficial de Kaggle:</w:t>
      </w:r>
    </w:p>
    <w:p w14:paraId="6096163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78E021A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https://www.kaggle.com/competitions/march-machine-learning-mania-2026</w:t>
      </w:r>
    </w:p>
    <w:p w14:paraId="49793C9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4B1777F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Archivos utilizados:</w:t>
      </w:r>
    </w:p>
    <w:p w14:paraId="5E619D76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WTeams.csv</w:t>
      </w:r>
    </w:p>
    <w:p w14:paraId="61E29F31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WRegularSeasonCompactResults.csv</w:t>
      </w:r>
    </w:p>
    <w:p w14:paraId="4E020726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WNCAATourneyCompactResults.csv</w:t>
      </w:r>
    </w:p>
    <w:p w14:paraId="3ED9094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WNCAATourneySeeds.csv</w:t>
      </w:r>
    </w:p>
    <w:p w14:paraId="2746E0A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SampleSubmissionStage1.csv</w:t>
      </w:r>
    </w:p>
    <w:p w14:paraId="652484E2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450AD0B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Modelo de Datos</w:t>
      </w:r>
    </w:p>
    <w:p w14:paraId="4AF66EB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Se diseñó un modelo relacional normalizado para organizar la información histórica del torneo NCAA.</w:t>
      </w:r>
    </w:p>
    <w:p w14:paraId="6B02926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5CB7B2D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Tablas principales</w:t>
      </w:r>
    </w:p>
    <w:p w14:paraId="0E55B7B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### Teams</w:t>
      </w:r>
    </w:p>
    <w:p w14:paraId="0975520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lastRenderedPageBreak/>
        <w:t>Contiene información de los equipos participantes.</w:t>
      </w:r>
    </w:p>
    <w:p w14:paraId="74D99882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### RegularSeasonResults</w:t>
      </w:r>
    </w:p>
    <w:p w14:paraId="5ABCA09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Almacena resultados de temporada regular.</w:t>
      </w:r>
    </w:p>
    <w:p w14:paraId="116AD51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### TournamentResults</w:t>
      </w:r>
    </w:p>
    <w:p w14:paraId="4A7DD1A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Resultados oficiales del torneo NCAA.</w:t>
      </w:r>
    </w:p>
    <w:p w14:paraId="57E209D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### Seeds</w:t>
      </w:r>
    </w:p>
    <w:p w14:paraId="15A0E3E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Posiciones de clasificación de cada equipo.</w:t>
      </w:r>
    </w:p>
    <w:p w14:paraId="5853405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Relaciones</w:t>
      </w:r>
    </w:p>
    <w:p w14:paraId="0CD7873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Un equipo puede participar en múltiples temporadas.</w:t>
      </w:r>
    </w:p>
    <w:p w14:paraId="436B4BB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Una temporada contiene múltiples partidos.</w:t>
      </w:r>
    </w:p>
    <w:p w14:paraId="06451D5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Cada partido tiene un ganador y un perdedor.</w:t>
      </w:r>
    </w:p>
    <w:p w14:paraId="2483C610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E52086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Pipeline ETL</w:t>
      </w:r>
    </w:p>
    <w:p w14:paraId="5C19919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El proyecto implementa un proceso ETL dividido en tres etapas:</w:t>
      </w:r>
    </w:p>
    <w:p w14:paraId="5BF41C6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3EF2C2F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Extracción</w:t>
      </w:r>
    </w:p>
    <w:p w14:paraId="022E108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Lectura de archivos CSV desde Kaggle utilizando Pandas.</w:t>
      </w:r>
    </w:p>
    <w:p w14:paraId="3C3D4850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160BF82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Transformación</w:t>
      </w:r>
    </w:p>
    <w:p w14:paraId="643C183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Limpieza de datos</w:t>
      </w:r>
    </w:p>
    <w:p w14:paraId="707A7961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Cálculo de Elo Ratings</w:t>
      </w:r>
    </w:p>
    <w:p w14:paraId="258F784C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Creación de métricas estadísticas</w:t>
      </w:r>
    </w:p>
    <w:p w14:paraId="0C06D168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Ingeniería de características</w:t>
      </w:r>
    </w:p>
    <w:p w14:paraId="7C9C356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0FBAB51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Carga</w:t>
      </w:r>
    </w:p>
    <w:p w14:paraId="08C153F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Los datos transformados se almacenan en DataFrames para entrenamiento de modelos predictivos.</w:t>
      </w:r>
    </w:p>
    <w:p w14:paraId="7BBF488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744E516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Análisis Exploratorio de Datos</w:t>
      </w:r>
    </w:p>
    <w:p w14:paraId="7B96186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Se analizaron patrones históricos del torneo NCAA para identificar tendencias importantes.</w:t>
      </w:r>
    </w:p>
    <w:p w14:paraId="48336A4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77821D68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Distribución de puntajes</w:t>
      </w:r>
    </w:p>
    <w:p w14:paraId="55AF0E46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La mayoría de los partidos presentan diferencias moderadas entre ganador y perdedor.</w:t>
      </w:r>
    </w:p>
    <w:p w14:paraId="37C3780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0E1AF1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Win Rate por Seed</w:t>
      </w:r>
    </w:p>
    <w:p w14:paraId="4D07D94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Los equipos con seeds bajos presentan mayor porcentaje de victorias históricas.</w:t>
      </w:r>
    </w:p>
    <w:p w14:paraId="4128632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45706C2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Sistema Elo</w:t>
      </w:r>
    </w:p>
    <w:p w14:paraId="04F26C6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Se implementó un sistema Elo para medir la fuerza relativa de los equipos.</w:t>
      </w:r>
    </w:p>
    <w:p w14:paraId="6335DA3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2401B3FF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El Elo se actualiza después de cada partido considerando:</w:t>
      </w:r>
    </w:p>
    <w:p w14:paraId="7062F7B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Resultado del encuentro</w:t>
      </w:r>
    </w:p>
    <w:p w14:paraId="1FC5ABD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Diferencia de puntos</w:t>
      </w:r>
    </w:p>
    <w:p w14:paraId="7D5DAC2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Ventaja de localía</w:t>
      </w:r>
    </w:p>
    <w:p w14:paraId="0DA2EAC1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3E14AEC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Este sistema permite representar el rendimiento histórico acumulado de cada equipo.</w:t>
      </w:r>
    </w:p>
    <w:p w14:paraId="3A81D8C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2265B431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Ingeniería de Características</w:t>
      </w:r>
    </w:p>
    <w:p w14:paraId="32BE7F3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Se construyeron variables predictivas basadas en estadísticas históricas.</w:t>
      </w:r>
    </w:p>
    <w:p w14:paraId="51240CE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F10715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Variables principales</w:t>
      </w:r>
    </w:p>
    <w:p w14:paraId="64D89B2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EloRating_diff</w:t>
      </w:r>
    </w:p>
    <w:p w14:paraId="64C5EA5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SeedNum_diff</w:t>
      </w:r>
    </w:p>
    <w:p w14:paraId="17BBA8A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WinRate_diff</w:t>
      </w:r>
    </w:p>
    <w:p w14:paraId="1542E0F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AvgMargin_diff</w:t>
      </w:r>
    </w:p>
    <w:p w14:paraId="41BD680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1A4DB26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Estas variables representan diferencias entre ambos equipos de un matchup.</w:t>
      </w:r>
    </w:p>
    <w:p w14:paraId="31C1368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5C55226B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Modelos Utilizados</w:t>
      </w:r>
    </w:p>
    <w:p w14:paraId="4916531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Se probaron múltiples modelos de Machine Learning:</w:t>
      </w:r>
    </w:p>
    <w:p w14:paraId="787F5D1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Logistic Regression</w:t>
      </w:r>
    </w:p>
    <w:p w14:paraId="4924431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XGBoost</w:t>
      </w:r>
    </w:p>
    <w:p w14:paraId="0F2E47C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LightGBM</w:t>
      </w:r>
    </w:p>
    <w:p w14:paraId="7D84A49C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4ABF68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El modelo con mejor desempeño fue XGBoost debido a su menor LogLoss.</w:t>
      </w:r>
    </w:p>
    <w:p w14:paraId="341D444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1D12A36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Resultados</w:t>
      </w:r>
    </w:p>
    <w:p w14:paraId="304D5254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215C2BE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El modelo obtuvo resultados competitivos utilizando validación temporal.</w:t>
      </w:r>
    </w:p>
    <w:p w14:paraId="680CBFB0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4C22B86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Métrica principal</w:t>
      </w:r>
    </w:p>
    <w:p w14:paraId="6B0A003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LogLoss: 0.4356</w:t>
      </w:r>
    </w:p>
    <w:p w14:paraId="79B831C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2A5A5E76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## Variables más importantes</w:t>
      </w:r>
    </w:p>
    <w:p w14:paraId="67E68D23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EloRating_diff</w:t>
      </w:r>
    </w:p>
    <w:p w14:paraId="12C1615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SeedNum_diff</w:t>
      </w:r>
    </w:p>
    <w:p w14:paraId="1FC10AF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WinRate_diff</w:t>
      </w:r>
    </w:p>
    <w:p w14:paraId="4BCEB24C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539ADE28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Los resultados muestran que el sistema Elo fue una de las variables más relevantes.</w:t>
      </w:r>
    </w:p>
    <w:p w14:paraId="7749887C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5B05E2B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# Conclusiones</w:t>
      </w:r>
    </w:p>
    <w:p w14:paraId="0BD7BFC8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El proyecto permitió aplicar conceptos de bases de datos, ETL y Machine Learning en un caso real de predicción deportiva.</w:t>
      </w:r>
    </w:p>
    <w:p w14:paraId="6EE516B2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65A4AFF6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Se comprobó que:</w:t>
      </w:r>
    </w:p>
    <w:p w14:paraId="79FF4F9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Los sistemas Elo mejoran la predicción.</w:t>
      </w:r>
    </w:p>
    <w:p w14:paraId="529D9B9D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La ingeniería de características es fundamental.</w:t>
      </w:r>
    </w:p>
    <w:p w14:paraId="0367B9C5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XGBoost ofrece mejor desempeño que modelos lineales simples.</w:t>
      </w:r>
    </w:p>
    <w:p w14:paraId="3D4E64FA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03849D52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Como trabajo futuro se propone:</w:t>
      </w:r>
    </w:p>
    <w:p w14:paraId="119405BE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Integrar datos externos como KenPom.</w:t>
      </w:r>
    </w:p>
    <w:p w14:paraId="76AD114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Optimizar hiperparámetros.</w:t>
      </w:r>
    </w:p>
    <w:p w14:paraId="687CC707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  <w:r w:rsidRPr="000233BA">
        <w:rPr>
          <w:rFonts w:ascii="Courier New" w:hAnsi="Courier New" w:cs="Courier New"/>
        </w:rPr>
        <w:t>- Implementar modelos Deep Learning.</w:t>
      </w:r>
    </w:p>
    <w:p w14:paraId="15EC49A9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p w14:paraId="24D2A460" w14:textId="77777777" w:rsidR="000233BA" w:rsidRPr="000233BA" w:rsidRDefault="000233BA" w:rsidP="000233BA">
      <w:pPr>
        <w:pStyle w:val="Textosinformato"/>
        <w:rPr>
          <w:rFonts w:ascii="Courier New" w:hAnsi="Courier New" w:cs="Courier New"/>
        </w:rPr>
      </w:pPr>
    </w:p>
    <w:sectPr w:rsidR="000233BA" w:rsidRPr="000233BA" w:rsidSect="000233BA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79"/>
    <w:rsid w:val="00001479"/>
    <w:rsid w:val="000233BA"/>
    <w:rsid w:val="00434979"/>
    <w:rsid w:val="007F22E9"/>
    <w:rsid w:val="0084311E"/>
    <w:rsid w:val="00BB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A142"/>
  <w15:chartTrackingRefBased/>
  <w15:docId w15:val="{3E6E95B4-A9DB-402F-99EF-21FAD260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2D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2D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Arevalo</dc:creator>
  <cp:keywords/>
  <dc:description/>
  <cp:lastModifiedBy>Jesus Arevalo</cp:lastModifiedBy>
  <cp:revision>2</cp:revision>
  <dcterms:created xsi:type="dcterms:W3CDTF">2026-05-18T01:53:00Z</dcterms:created>
  <dcterms:modified xsi:type="dcterms:W3CDTF">2026-05-18T01:53:00Z</dcterms:modified>
</cp:coreProperties>
</file>