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charts/chart8.xml" ContentType="application/vnd.openxmlformats-officedocument.drawingml.chart+xml"/>
  <Override PartName="/word/charts/chart7.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media/image45.png" ContentType="image/png"/>
  <Override PartName="/word/media/image43.wmf" ContentType="image/x-wmf"/>
  <Override PartName="/word/media/image42.wmf" ContentType="image/x-wmf"/>
  <Override PartName="/word/media/image40.wmf" ContentType="image/x-wmf"/>
  <Override PartName="/word/media/image44.png" ContentType="image/png"/>
  <Override PartName="/word/media/image39.wmf" ContentType="image/x-wmf"/>
  <Override PartName="/word/media/image38.wmf" ContentType="image/x-wmf"/>
  <Override PartName="/word/media/image37.wmf" ContentType="image/x-w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19.png" ContentType="image/png"/>
  <Override PartName="/word/media/image46.png" ContentType="image/png"/>
  <Override PartName="/word/media/image21.png" ContentType="image/png"/>
  <Override PartName="/word/media/image22.png" ContentType="image/png"/>
  <Override PartName="/word/media/image41.emf" ContentType="image/x-emf"/>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9.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35.wmf" ContentType="image/x-wmf"/>
  <Override PartName="/word/media/image36.wmf" ContentType="image/x-wmf"/>
  <Override PartName="/word/embeddings/oleObject1.xlsx" ContentType="application/vnd.openxmlformats-officedocument.spreadsheetml.sheet"/>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mc:AlternateContent>
          <mc:Choice Requires="wps">
            <w:drawing>
              <wp:anchor behindDoc="0" distT="0" distB="22225" distL="114300" distR="131445" simplePos="0" locked="0" layoutInCell="1" allowOverlap="1" relativeHeight="2">
                <wp:simplePos x="0" y="0"/>
                <wp:positionH relativeFrom="column">
                  <wp:posOffset>-163195</wp:posOffset>
                </wp:positionH>
                <wp:positionV relativeFrom="paragraph">
                  <wp:posOffset>345440</wp:posOffset>
                </wp:positionV>
                <wp:extent cx="4419600" cy="8519795"/>
                <wp:effectExtent l="0" t="0" r="0" b="0"/>
                <wp:wrapTopAndBottom/>
                <wp:docPr id="1" name="Text Box 2"/>
                <a:graphic xmlns:a="http://schemas.openxmlformats.org/drawingml/2006/main">
                  <a:graphicData uri="http://schemas.microsoft.com/office/word/2010/wordprocessingShape">
                    <wps:wsp>
                      <wps:cNvSpPr/>
                      <wps:spPr>
                        <a:xfrm>
                          <a:off x="0" y="0"/>
                          <a:ext cx="4419000" cy="851904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9pt;height:670.75pt">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41">
                <wp:simplePos x="0" y="0"/>
                <wp:positionH relativeFrom="column">
                  <wp:posOffset>83820</wp:posOffset>
                </wp:positionH>
                <wp:positionV relativeFrom="paragraph">
                  <wp:posOffset>69215</wp:posOffset>
                </wp:positionV>
                <wp:extent cx="5150485" cy="8796020"/>
                <wp:effectExtent l="0" t="0" r="0" b="0"/>
                <wp:wrapNone/>
                <wp:docPr id="2" name="Frame1"/>
                <a:graphic xmlns:a="http://schemas.openxmlformats.org/drawingml/2006/main">
                  <a:graphicData uri="http://schemas.microsoft.com/office/word/2010/wordprocessingShape">
                    <wps:wsp>
                      <wps:cNvSpPr/>
                      <wps:spPr>
                        <a:xfrm>
                          <a:off x="0" y="0"/>
                          <a:ext cx="5149800" cy="8795520"/>
                        </a:xfrm>
                        <a:prstGeom prst="rect">
                          <a:avLst/>
                        </a:prstGeom>
                        <a:noFill/>
                        <a:ln>
                          <a:noFill/>
                        </a:ln>
                      </wps:spPr>
                      <wps:style>
                        <a:lnRef idx="0"/>
                        <a:fillRef idx="0"/>
                        <a:effectRef idx="0"/>
                        <a:fontRef idx="minor"/>
                      </wps:style>
                      <wps:txbx>
                        <w:txbxContent>
                          <w:p>
                            <w:pPr>
                              <w:pStyle w:val="Normal"/>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Normal"/>
                              <w:jc w:val="center"/>
                              <w:rPr>
                                <w:sz w:val="40"/>
                                <w:szCs w:val="40"/>
                              </w:rPr>
                            </w:pPr>
                            <w:r>
                              <w:rPr>
                                <w:sz w:val="40"/>
                                <w:szCs w:val="40"/>
                              </w:rPr>
                            </w:r>
                          </w:p>
                          <w:p>
                            <w:pPr>
                              <w:pStyle w:val="Normal"/>
                              <w:jc w:val="center"/>
                              <w:rPr>
                                <w:sz w:val="40"/>
                                <w:szCs w:val="40"/>
                              </w:rPr>
                            </w:pPr>
                            <w:r>
                              <w:rPr>
                                <w:sz w:val="40"/>
                                <w:szCs w:val="40"/>
                              </w:rPr>
                              <w:t>UNIVERSIDAD DE EXTREMADURA</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Escuela Politécnica</w:t>
                            </w:r>
                          </w:p>
                          <w:p>
                            <w:pPr>
                              <w:pStyle w:val="Normal"/>
                              <w:jc w:val="center"/>
                              <w:rPr>
                                <w:sz w:val="40"/>
                                <w:szCs w:val="40"/>
                              </w:rPr>
                            </w:pPr>
                            <w:r>
                              <w:rPr>
                                <w:sz w:val="40"/>
                                <w:szCs w:val="40"/>
                              </w:rPr>
                            </w:r>
                          </w:p>
                          <w:p>
                            <w:pPr>
                              <w:pStyle w:val="Normal"/>
                              <w:jc w:val="center"/>
                              <w:rPr>
                                <w:sz w:val="40"/>
                                <w:szCs w:val="40"/>
                              </w:rPr>
                            </w:pPr>
                            <w:r>
                              <w:rPr>
                                <w:sz w:val="40"/>
                                <w:szCs w:val="40"/>
                              </w:rPr>
                              <w:t xml:space="preserve">Grado en Ingeniería Informática en Ingeniería </w:t>
                            </w:r>
                          </w:p>
                          <w:p>
                            <w:pPr>
                              <w:pStyle w:val="Normal"/>
                              <w:jc w:val="center"/>
                              <w:rPr>
                                <w:sz w:val="40"/>
                                <w:szCs w:val="40"/>
                              </w:rPr>
                            </w:pPr>
                            <w:r>
                              <w:rPr>
                                <w:sz w:val="40"/>
                                <w:szCs w:val="40"/>
                              </w:rPr>
                              <w:t>de Computadores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0"/>
                                <w:szCs w:val="40"/>
                              </w:rPr>
                            </w:pPr>
                            <w:r>
                              <w:rPr>
                                <w:sz w:val="40"/>
                                <w:szCs w:val="40"/>
                              </w:rPr>
                              <w:t>Trabajo Fin de Grado</w:t>
                            </w:r>
                          </w:p>
                          <w:p>
                            <w:pPr>
                              <w:pStyle w:val="Normal"/>
                              <w:jc w:val="center"/>
                              <w:rPr>
                                <w:sz w:val="40"/>
                                <w:szCs w:val="40"/>
                              </w:rPr>
                            </w:pPr>
                            <w:r>
                              <w:rPr>
                                <w:sz w:val="40"/>
                                <w:szCs w:val="40"/>
                              </w:rPr>
                            </w:r>
                          </w:p>
                          <w:p>
                            <w:pPr>
                              <w:pStyle w:val="Normal"/>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szCs w:val="28"/>
                              </w:rPr>
                            </w:pPr>
                            <w:r>
                              <w:rPr>
                                <w:sz w:val="28"/>
                                <w:szCs w:val="28"/>
                              </w:rPr>
                              <w:t>&lt;Nombre y Apellidos del Autor&gt;</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&lt;Convocatoria, Año&gt;</w:t>
                            </w:r>
                          </w:p>
                          <w:p>
                            <w:pPr>
                              <w:pStyle w:val="Normal"/>
                              <w:rPr/>
                            </w:pPr>
                            <w:r>
                              <w:rPr/>
                            </w:r>
                          </w:p>
                          <w:p>
                            <w:pPr>
                              <w:pStyle w:val="Normal"/>
                              <w:rPr/>
                            </w:pPr>
                            <w:r>
                              <w:rPr/>
                            </w:r>
                          </w:p>
                          <w:p>
                            <w:pPr>
                              <w:pStyle w:val="Normal"/>
                              <w:rPr/>
                            </w:pPr>
                            <w:r>
                              <w:rPr/>
                            </w:r>
                          </w:p>
                        </w:txbxContent>
                      </wps:txbx>
                      <wps:bodyPr>
                        <a:noAutofit/>
                      </wps:bodyPr>
                    </wps:wsp>
                  </a:graphicData>
                </a:graphic>
              </wp:anchor>
            </w:drawing>
          </mc:Choice>
          <mc:Fallback>
            <w:pict>
              <v:rect id="shape_0" ID="Frame1" stroked="f" style="position:absolute;margin-left:6.6pt;margin-top:5.45pt;width:405.45pt;height:692.5pt">
                <w10:wrap type="square"/>
                <v:fill o:detectmouseclick="t" on="false"/>
                <v:stroke color="#3465a4" joinstyle="round" endcap="flat"/>
                <v:textbox>
                  <w:txbxContent>
                    <w:p>
                      <w:pPr>
                        <w:pStyle w:val="Normal"/>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Normal"/>
                        <w:jc w:val="center"/>
                        <w:rPr>
                          <w:sz w:val="40"/>
                          <w:szCs w:val="40"/>
                        </w:rPr>
                      </w:pPr>
                      <w:r>
                        <w:rPr>
                          <w:sz w:val="40"/>
                          <w:szCs w:val="40"/>
                        </w:rPr>
                      </w:r>
                    </w:p>
                    <w:p>
                      <w:pPr>
                        <w:pStyle w:val="Normal"/>
                        <w:jc w:val="center"/>
                        <w:rPr>
                          <w:sz w:val="40"/>
                          <w:szCs w:val="40"/>
                        </w:rPr>
                      </w:pPr>
                      <w:r>
                        <w:rPr>
                          <w:sz w:val="40"/>
                          <w:szCs w:val="40"/>
                        </w:rPr>
                        <w:t>UNIVERSIDAD DE EXTREMADURA</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Escuela Politécnica</w:t>
                      </w:r>
                    </w:p>
                    <w:p>
                      <w:pPr>
                        <w:pStyle w:val="Normal"/>
                        <w:jc w:val="center"/>
                        <w:rPr>
                          <w:sz w:val="40"/>
                          <w:szCs w:val="40"/>
                        </w:rPr>
                      </w:pPr>
                      <w:r>
                        <w:rPr>
                          <w:sz w:val="40"/>
                          <w:szCs w:val="40"/>
                        </w:rPr>
                      </w:r>
                    </w:p>
                    <w:p>
                      <w:pPr>
                        <w:pStyle w:val="Normal"/>
                        <w:jc w:val="center"/>
                        <w:rPr>
                          <w:sz w:val="40"/>
                          <w:szCs w:val="40"/>
                        </w:rPr>
                      </w:pPr>
                      <w:r>
                        <w:rPr>
                          <w:sz w:val="40"/>
                          <w:szCs w:val="40"/>
                        </w:rPr>
                        <w:t xml:space="preserve">Grado en Ingeniería Informática en Ingeniería </w:t>
                      </w:r>
                    </w:p>
                    <w:p>
                      <w:pPr>
                        <w:pStyle w:val="Normal"/>
                        <w:jc w:val="center"/>
                        <w:rPr>
                          <w:sz w:val="40"/>
                          <w:szCs w:val="40"/>
                        </w:rPr>
                      </w:pPr>
                      <w:r>
                        <w:rPr>
                          <w:sz w:val="40"/>
                          <w:szCs w:val="40"/>
                        </w:rPr>
                        <w:t>de Computadores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0"/>
                          <w:szCs w:val="40"/>
                        </w:rPr>
                      </w:pPr>
                      <w:r>
                        <w:rPr>
                          <w:sz w:val="40"/>
                          <w:szCs w:val="40"/>
                        </w:rPr>
                        <w:t>Trabajo Fin de Grado</w:t>
                      </w:r>
                    </w:p>
                    <w:p>
                      <w:pPr>
                        <w:pStyle w:val="Normal"/>
                        <w:jc w:val="center"/>
                        <w:rPr>
                          <w:sz w:val="40"/>
                          <w:szCs w:val="40"/>
                        </w:rPr>
                      </w:pPr>
                      <w:r>
                        <w:rPr>
                          <w:sz w:val="40"/>
                          <w:szCs w:val="40"/>
                        </w:rPr>
                      </w:r>
                    </w:p>
                    <w:p>
                      <w:pPr>
                        <w:pStyle w:val="Normal"/>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szCs w:val="28"/>
                        </w:rPr>
                      </w:pPr>
                      <w:r>
                        <w:rPr>
                          <w:sz w:val="28"/>
                          <w:szCs w:val="28"/>
                        </w:rPr>
                        <w:t>&lt;Nombre y Apellidos del Autor&gt;</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&lt;Convocatoria, Año&gt;</w:t>
                      </w:r>
                    </w:p>
                    <w:p>
                      <w:pPr>
                        <w:pStyle w:val="Normal"/>
                        <w:rPr/>
                      </w:pPr>
                      <w:r>
                        <w:rPr/>
                      </w:r>
                    </w:p>
                    <w:p>
                      <w:pPr>
                        <w:pStyle w:val="Normal"/>
                        <w:rPr/>
                      </w:pPr>
                      <w:r>
                        <w:rPr/>
                      </w:r>
                    </w:p>
                    <w:p>
                      <w:pPr>
                        <w:pStyle w:val="Normal"/>
                        <w:rPr/>
                      </w:pPr>
                      <w:r>
                        <w:rPr/>
                      </w:r>
                    </w:p>
                  </w:txbxContent>
                </v:textbox>
              </v:rect>
            </w:pict>
          </mc:Fallback>
        </mc:AlternateContent>
      </w:r>
      <w:r>
        <w:rPr/>
        <w:softHyphen/>
      </w:r>
    </w:p>
    <w:p>
      <w:pPr>
        <w:pStyle w:val="Normal"/>
        <w:jc w:val="both"/>
        <w:rPr/>
      </w:pPr>
      <w:r>
        <w:rPr/>
        <mc:AlternateContent>
          <mc:Choice Requires="wps">
            <w:drawing>
              <wp:anchor behindDoc="0" distT="0" distB="30480" distL="114300" distR="135890" simplePos="0" locked="0" layoutInCell="1" allowOverlap="1" relativeHeight="32">
                <wp:simplePos x="0" y="0"/>
                <wp:positionH relativeFrom="column">
                  <wp:posOffset>74295</wp:posOffset>
                </wp:positionH>
                <wp:positionV relativeFrom="paragraph">
                  <wp:posOffset>-143510</wp:posOffset>
                </wp:positionV>
                <wp:extent cx="5205730" cy="8912860"/>
                <wp:effectExtent l="0" t="0" r="0" b="0"/>
                <wp:wrapNone/>
                <wp:docPr id="8" name="Text Box 2"/>
                <a:graphic xmlns:a="http://schemas.openxmlformats.org/drawingml/2006/main">
                  <a:graphicData uri="http://schemas.microsoft.com/office/word/2010/wordprocessingShape">
                    <wps:wsp>
                      <wps:cNvSpPr/>
                      <wps:spPr>
                        <a:xfrm>
                          <a:off x="0" y="0"/>
                          <a:ext cx="5205240" cy="891216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8pt;height:701.7pt">
                <w10:wrap type="none"/>
                <v:fill o:detectmouseclick="t" type="solid" color2="black"/>
                <v:stroke color="#3465a4" weight="9360" joinstyle="round" endcap="flat"/>
              </v:rect>
            </w:pict>
          </mc:Fallback>
        </mc:AlternateContent>
        <mc:AlternateContent>
          <mc:Choice Requires="wps">
            <w:drawing>
              <wp:anchor behindDoc="1" distT="0" distB="0" distL="114300" distR="114300" simplePos="0" locked="0" layoutInCell="1" allowOverlap="1" relativeHeight="42">
                <wp:simplePos x="0" y="0"/>
                <wp:positionH relativeFrom="column">
                  <wp:posOffset>19685</wp:posOffset>
                </wp:positionH>
                <wp:positionV relativeFrom="paragraph">
                  <wp:posOffset>-2540</wp:posOffset>
                </wp:positionV>
                <wp:extent cx="5333365" cy="8850630"/>
                <wp:effectExtent l="0" t="0" r="0" b="0"/>
                <wp:wrapNone/>
                <wp:docPr id="9" name="Frame2"/>
                <a:graphic xmlns:a="http://schemas.openxmlformats.org/drawingml/2006/main">
                  <a:graphicData uri="http://schemas.microsoft.com/office/word/2010/wordprocessingShape">
                    <wps:wsp>
                      <wps:cNvSpPr/>
                      <wps:spPr>
                        <a:xfrm>
                          <a:off x="0" y="0"/>
                          <a:ext cx="5332680" cy="8849880"/>
                        </a:xfrm>
                        <a:prstGeom prst="rect">
                          <a:avLst/>
                        </a:prstGeom>
                        <a:noFill/>
                        <a:ln>
                          <a:noFill/>
                        </a:ln>
                      </wps:spPr>
                      <wps:style>
                        <a:lnRef idx="0"/>
                        <a:fillRef idx="0"/>
                        <a:effectRef idx="0"/>
                        <a:fontRef idx="minor"/>
                      </wps:style>
                      <wps:txbx>
                        <w:txbxContent>
                          <w:p>
                            <w:pPr>
                              <w:pStyle w:val="Normal"/>
                              <w:rPr/>
                            </w:pPr>
                            <w:r>
                              <w:rPr/>
                              <w:drawing>
                                <wp:inline distT="0" distB="0" distL="0" distR="0">
                                  <wp:extent cx="558800" cy="7346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Normal"/>
                              <w:jc w:val="center"/>
                              <w:rPr>
                                <w:color w:val="000000"/>
                              </w:rPr>
                            </w:pPr>
                            <w:r>
                              <w:rPr>
                                <w:color w:val="000000"/>
                              </w:rPr>
                            </w:r>
                          </w:p>
                          <w:p>
                            <w:pPr>
                              <w:pStyle w:val="Normal"/>
                              <w:jc w:val="center"/>
                              <w:rPr>
                                <w:color w:val="000000"/>
                              </w:rPr>
                            </w:pPr>
                            <w:r>
                              <w:rPr>
                                <w:color w:val="000000"/>
                              </w:rPr>
                              <w:t>UNIVERSIDAD DE EXTREMADURA</w:t>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tabs>
                                <w:tab w:val="left" w:pos="1282" w:leader="none"/>
                                <w:tab w:val="left" w:pos="8387" w:leader="none"/>
                              </w:tabs>
                              <w:jc w:val="center"/>
                              <w:rPr>
                                <w:color w:val="000000"/>
                              </w:rPr>
                            </w:pPr>
                            <w:r>
                              <w:rPr>
                                <w:color w:val="000000"/>
                              </w:rPr>
                            </w:r>
                          </w:p>
                          <w:p>
                            <w:pPr>
                              <w:pStyle w:val="Normal"/>
                              <w:jc w:val="center"/>
                              <w:rPr>
                                <w:color w:val="000000"/>
                              </w:rPr>
                            </w:pPr>
                            <w:r>
                              <w:rPr>
                                <w:color w:val="000000"/>
                              </w:rPr>
                              <w:t>Escuela Politécnica</w:t>
                            </w:r>
                          </w:p>
                          <w:p>
                            <w:pPr>
                              <w:pStyle w:val="Normal"/>
                              <w:jc w:val="center"/>
                              <w:rPr>
                                <w:color w:val="000000"/>
                              </w:rPr>
                            </w:pPr>
                            <w:r>
                              <w:rPr>
                                <w:color w:val="000000"/>
                              </w:rPr>
                              <w:t>Grado en Ingeniería Informática en Ingeniería de Computadores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jc w:val="center"/>
                              <w:rPr>
                                <w:color w:val="000000"/>
                              </w:rPr>
                            </w:pPr>
                            <w:r>
                              <w:rPr>
                                <w:color w:val="000000"/>
                              </w:rPr>
                              <w:t>Trabajo Fin de Grado</w:t>
                            </w:r>
                          </w:p>
                          <w:p>
                            <w:pPr>
                              <w:pStyle w:val="Normal"/>
                              <w:jc w:val="center"/>
                              <w:rPr>
                                <w:color w:val="000000"/>
                              </w:rPr>
                            </w:pPr>
                            <w:r>
                              <w:rPr>
                                <w:color w:val="000000"/>
                              </w:rPr>
                            </w:r>
                          </w:p>
                          <w:p>
                            <w:pPr>
                              <w:pStyle w:val="Normal"/>
                              <w:jc w:val="center"/>
                              <w:rPr>
                                <w:color w:val="000000"/>
                              </w:rPr>
                            </w:pPr>
                            <w:r>
                              <w:rPr>
                                <w:color w:val="000000"/>
                              </w:rPr>
                              <w:t>Optimización de Requisitos Software mediante un Algoritmo Evolutivo Multiobjetivo basado en Inteligencia de Enjambre</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480"/>
                              <w:jc w:val="center"/>
                              <w:rPr>
                                <w:color w:val="000000"/>
                              </w:rPr>
                            </w:pPr>
                            <w:r>
                              <w:rPr>
                                <w:color w:val="000000"/>
                              </w:rPr>
                              <w:t>Autor: Jesús Chávez Águedo</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t>Tutor: Miguel Ángel Vega Rodríguez</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r>
                          </w:p>
                          <w:p>
                            <w:pPr>
                              <w:pStyle w:val="Normal"/>
                              <w:rPr/>
                            </w:pPr>
                            <w:r>
                              <w:rPr/>
                            </w:r>
                          </w:p>
                        </w:txbxContent>
                      </wps:txbx>
                      <wps:bodyPr>
                        <a:noAutofit/>
                      </wps:bodyPr>
                    </wps:wsp>
                  </a:graphicData>
                </a:graphic>
              </wp:anchor>
            </w:drawing>
          </mc:Choice>
          <mc:Fallback>
            <w:pict>
              <v:rect id="shape_0" ID="Frame2" stroked="f" style="position:absolute;margin-left:1.55pt;margin-top:-0.2pt;width:419.85pt;height:696.8pt">
                <w10:wrap type="square"/>
                <v:fill o:detectmouseclick="t" on="false"/>
                <v:stroke color="#3465a4" joinstyle="round" endcap="flat"/>
                <v:textbox>
                  <w:txbxContent>
                    <w:p>
                      <w:pPr>
                        <w:pStyle w:val="Normal"/>
                        <w:rPr/>
                      </w:pPr>
                      <w:r>
                        <w:rPr/>
                        <w:drawing>
                          <wp:inline distT="0" distB="0" distL="0" distR="0">
                            <wp:extent cx="558800" cy="73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Normal"/>
                        <w:jc w:val="center"/>
                        <w:rPr>
                          <w:color w:val="000000"/>
                        </w:rPr>
                      </w:pPr>
                      <w:r>
                        <w:rPr>
                          <w:color w:val="000000"/>
                        </w:rPr>
                      </w:r>
                    </w:p>
                    <w:p>
                      <w:pPr>
                        <w:pStyle w:val="Normal"/>
                        <w:jc w:val="center"/>
                        <w:rPr>
                          <w:color w:val="000000"/>
                        </w:rPr>
                      </w:pPr>
                      <w:r>
                        <w:rPr>
                          <w:color w:val="000000"/>
                        </w:rPr>
                        <w:t>UNIVERSIDAD DE EXTREMADURA</w:t>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tabs>
                          <w:tab w:val="left" w:pos="1282" w:leader="none"/>
                          <w:tab w:val="left" w:pos="8387" w:leader="none"/>
                        </w:tabs>
                        <w:jc w:val="center"/>
                        <w:rPr>
                          <w:color w:val="000000"/>
                        </w:rPr>
                      </w:pPr>
                      <w:r>
                        <w:rPr>
                          <w:color w:val="000000"/>
                        </w:rPr>
                      </w:r>
                    </w:p>
                    <w:p>
                      <w:pPr>
                        <w:pStyle w:val="Normal"/>
                        <w:jc w:val="center"/>
                        <w:rPr>
                          <w:color w:val="000000"/>
                        </w:rPr>
                      </w:pPr>
                      <w:r>
                        <w:rPr>
                          <w:color w:val="000000"/>
                        </w:rPr>
                        <w:t>Escuela Politécnica</w:t>
                      </w:r>
                    </w:p>
                    <w:p>
                      <w:pPr>
                        <w:pStyle w:val="Normal"/>
                        <w:jc w:val="center"/>
                        <w:rPr>
                          <w:color w:val="000000"/>
                        </w:rPr>
                      </w:pPr>
                      <w:r>
                        <w:rPr>
                          <w:color w:val="000000"/>
                        </w:rPr>
                        <w:t>Grado en Ingeniería Informática en Ingeniería de Computadores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jc w:val="center"/>
                        <w:rPr>
                          <w:color w:val="000000"/>
                        </w:rPr>
                      </w:pPr>
                      <w:r>
                        <w:rPr>
                          <w:color w:val="000000"/>
                        </w:rPr>
                        <w:t>Trabajo Fin de Grado</w:t>
                      </w:r>
                    </w:p>
                    <w:p>
                      <w:pPr>
                        <w:pStyle w:val="Normal"/>
                        <w:jc w:val="center"/>
                        <w:rPr>
                          <w:color w:val="000000"/>
                        </w:rPr>
                      </w:pPr>
                      <w:r>
                        <w:rPr>
                          <w:color w:val="000000"/>
                        </w:rPr>
                      </w:r>
                    </w:p>
                    <w:p>
                      <w:pPr>
                        <w:pStyle w:val="Normal"/>
                        <w:jc w:val="center"/>
                        <w:rPr>
                          <w:color w:val="000000"/>
                        </w:rPr>
                      </w:pPr>
                      <w:r>
                        <w:rPr>
                          <w:color w:val="000000"/>
                        </w:rPr>
                        <w:t>Optimización de Requisitos Software mediante un Algoritmo Evolutivo Multiobjetivo basado en Inteligencia de Enjambre</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480"/>
                        <w:jc w:val="center"/>
                        <w:rPr>
                          <w:color w:val="000000"/>
                        </w:rPr>
                      </w:pPr>
                      <w:r>
                        <w:rPr>
                          <w:color w:val="000000"/>
                        </w:rPr>
                        <w:t>Autor: Jesús Chávez Águedo</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t>Tutor: Miguel Ángel Vega Rodríguez</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r>
                    </w:p>
                    <w:p>
                      <w:pPr>
                        <w:pStyle w:val="Normal"/>
                        <w:rPr/>
                      </w:pPr>
                      <w:r>
                        <w:rPr/>
                      </w:r>
                    </w:p>
                  </w:txbxContent>
                </v:textbox>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b/>
          <w:b/>
          <w:sz w:val="32"/>
          <w:szCs w:val="32"/>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b/>
          <w:b/>
          <w:sz w:val="32"/>
          <w:szCs w:val="32"/>
        </w:rPr>
      </w:pPr>
      <w:r>
        <w:rPr>
          <w:b/>
          <w:sz w:val="32"/>
          <w:szCs w:val="32"/>
        </w:rPr>
        <w:tab/>
        <w:t>MO-SFLA</w:t>
      </w:r>
    </w:p>
    <w:p>
      <w:pPr>
        <w:pStyle w:val="Normal"/>
        <w:jc w:val="both"/>
        <w:rPr>
          <w:b/>
          <w:b/>
          <w:sz w:val="32"/>
          <w:szCs w:val="32"/>
        </w:rPr>
      </w:pPr>
      <w:r>
        <w:rPr>
          <w:b/>
          <w:sz w:val="32"/>
          <w:szCs w:val="32"/>
        </w:rPr>
      </w:r>
    </w:p>
    <w:p>
      <w:pPr>
        <w:pStyle w:val="Normal"/>
        <w:jc w:val="both"/>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Normal"/>
        <w:jc w:val="both"/>
        <w:rPr>
          <w:rFonts w:ascii="Arial" w:hAnsi="Arial"/>
          <w:color w:val="000000"/>
        </w:rPr>
      </w:pPr>
      <w:bookmarkStart w:id="4" w:name="docs-internal-guid-f691c101-5337-76e2-a5"/>
      <w:bookmarkEnd w:id="4"/>
      <w:r>
        <w:rPr>
          <w:rFonts w:ascii="Arial" w:hAnsi="Arial"/>
          <w:color w:val="000000"/>
        </w:rPr>
        <w:tab/>
      </w:r>
    </w:p>
    <w:p>
      <w:pPr>
        <w:pStyle w:val="Normal"/>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Normal"/>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Normal"/>
        <w:spacing w:lineRule="auto" w:line="360" w:before="0" w:after="0"/>
        <w:ind w:left="0" w:right="0"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Normal"/>
        <w:spacing w:lineRule="auto" w:line="360" w:before="0" w:after="0"/>
        <w:ind w:left="0" w:right="0" w:firstLine="720"/>
        <w:jc w:val="both"/>
        <w:rPr>
          <w:rFonts w:ascii="Arial" w:hAnsi="Arial"/>
          <w:color w:val="000000"/>
        </w:rPr>
      </w:pPr>
      <w:r>
        <w:rPr>
          <w:rFonts w:ascii="Arial" w:hAnsi="Arial"/>
          <w:color w:val="000000"/>
        </w:rPr>
      </w:r>
    </w:p>
    <w:p>
      <w:pPr>
        <w:pStyle w:val="Normal"/>
        <w:spacing w:lineRule="auto" w:line="360" w:before="0" w:after="0"/>
        <w:ind w:left="0" w:right="0"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Normal"/>
        <w:spacing w:lineRule="auto" w:line="360" w:before="0" w:after="0"/>
        <w:ind w:left="0" w:right="0" w:firstLine="72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Normal"/>
        <w:spacing w:lineRule="auto" w:line="360" w:before="0" w:after="0"/>
        <w:jc w:val="both"/>
        <w:rPr/>
      </w:pPr>
      <w:r>
        <w:rPr>
          <w:rFonts w:ascii="Arial" w:hAnsi="Arial"/>
          <w:color w:val="000000"/>
        </w:rPr>
        <w:t xml:space="preserve">     </w:t>
      </w:r>
    </w:p>
    <w:p>
      <w:pPr>
        <w:pStyle w:val="Normal"/>
        <w:spacing w:lineRule="auto" w:line="360" w:before="0" w:after="0"/>
        <w:jc w:val="both"/>
        <w:rPr>
          <w:rFonts w:ascii="Arial" w:hAnsi="Arial"/>
          <w:color w:val="000000"/>
        </w:rPr>
      </w:pPr>
      <w:r>
        <w:rPr/>
      </w:r>
    </w:p>
    <w:p>
      <w:pPr>
        <w:pStyle w:val="Normal"/>
        <w:spacing w:lineRule="auto" w:line="360" w:before="0" w:after="0"/>
        <w:jc w:val="both"/>
        <w:rPr>
          <w:rFonts w:ascii="Arial" w:hAnsi="Arial"/>
          <w:color w:val="000000"/>
        </w:rPr>
      </w:pPr>
      <w:r>
        <w:rPr/>
      </w:r>
    </w:p>
    <w:p>
      <w:pPr>
        <w:pStyle w:val="Normal"/>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Normal"/>
        <w:spacing w:lineRule="auto" w:line="360" w:before="0" w:after="0"/>
        <w:jc w:val="both"/>
        <w:rPr>
          <w:rFonts w:ascii="Arial" w:hAnsi="Arial"/>
          <w:b/>
          <w:b/>
          <w:bCs/>
          <w:color w:val="000000"/>
        </w:rPr>
      </w:pPr>
      <w:r>
        <w:rPr>
          <w:rFonts w:ascii="Arial" w:hAnsi="Arial"/>
          <w:b/>
          <w:bCs/>
          <w:color w:val="000000"/>
        </w:rPr>
      </w:r>
    </w:p>
    <w:p>
      <w:pPr>
        <w:pStyle w:val="Normal"/>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Normal"/>
        <w:rPr>
          <w:rFonts w:ascii="Times New Romance" w:hAnsi="Times New Romance"/>
          <w:color w:val="C2E0AE"/>
          <w:sz w:val="32"/>
          <w:szCs w:val="32"/>
        </w:rPr>
      </w:pPr>
      <w:r>
        <w:rPr>
          <w:rFonts w:ascii="Times New Romance" w:hAnsi="Times New Romance"/>
          <w:color w:val="C2E0AE"/>
          <w:sz w:val="32"/>
          <w:szCs w:val="32"/>
        </w:rPr>
      </w:r>
    </w:p>
    <w:p>
      <w:pPr>
        <w:pStyle w:val="Normal"/>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Normal"/>
        <w:rPr>
          <w:rFonts w:ascii="Arial" w:hAnsi="Arial"/>
          <w:color w:val="000000"/>
        </w:rPr>
      </w:pPr>
      <w:r>
        <w:rPr>
          <w:rFonts w:ascii="Arial" w:hAnsi="Arial"/>
          <w:color w:val="000000"/>
        </w:rPr>
      </w:r>
    </w:p>
    <w:p>
      <w:pPr>
        <w:pStyle w:val="Normal"/>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Normal"/>
        <w:spacing w:lineRule="auto" w:line="360" w:before="0" w:after="0"/>
        <w:jc w:val="both"/>
        <w:rPr>
          <w:rFonts w:ascii="Arial" w:hAnsi="Arial"/>
          <w:color w:val="62A73B"/>
        </w:rPr>
      </w:pPr>
      <w:r>
        <w:rPr>
          <w:rFonts w:ascii="Arial" w:hAnsi="Arial"/>
          <w:color w:val="62A73B"/>
        </w:rPr>
      </w:r>
    </w:p>
    <w:p>
      <w:pPr>
        <w:pStyle w:val="Normal"/>
        <w:spacing w:lineRule="auto" w:line="360" w:before="0" w:after="0"/>
        <w:jc w:val="both"/>
        <w:rPr>
          <w:rFonts w:ascii="Arial" w:hAnsi="Arial"/>
          <w:color w:val="62A73B"/>
        </w:rPr>
      </w:pPr>
      <w:r>
        <w:rPr>
          <w:rFonts w:ascii="Arial" w:hAnsi="Arial"/>
          <w:color w:val="62A73B"/>
        </w:rPr>
      </w:r>
    </w:p>
    <w:p>
      <w:pPr>
        <w:pStyle w:val="Normal"/>
        <w:spacing w:lineRule="auto" w:line="360" w:before="0" w:after="0"/>
        <w:jc w:val="both"/>
        <w:rPr>
          <w:rFonts w:ascii="Arial" w:hAnsi="Arial"/>
          <w:color w:val="62A73B"/>
        </w:rPr>
      </w:pPr>
      <w:r>
        <w:rPr>
          <w:rFonts w:ascii="Arial" w:hAnsi="Arial"/>
          <w:color w:val="62A73B"/>
        </w:rPr>
      </w:r>
    </w:p>
    <w:p>
      <w:pPr>
        <w:pStyle w:val="Normal"/>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r>
      <w:r>
        <w:rPr>
          <w:rFonts w:ascii="Arial" w:hAnsi="Arial"/>
          <w:color w:val="000000"/>
          <w:highlight w:val="yellow"/>
        </w:rPr>
        <w:t>(No se si debo poner más teoría sobre los inicios de la búsqueda de requisitos)</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spacing w:lineRule="auto" w:line="360" w:before="0" w:after="0"/>
        <w:jc w:val="both"/>
        <w:rPr>
          <w:rFonts w:ascii="Arial" w:hAnsi="Arial"/>
          <w:color w:val="000000"/>
          <w:highlight w:val="yellow"/>
        </w:rPr>
      </w:pPr>
      <w:r>
        <w:rPr>
          <w:rFonts w:ascii="Arial" w:hAnsi="Arial"/>
          <w:color w:val="000000"/>
          <w:highlight w:val="yellow"/>
        </w:rPr>
      </w:r>
    </w:p>
    <w:p>
      <w:pPr>
        <w:pStyle w:val="Normal"/>
        <w:numPr>
          <w:ilvl w:val="0"/>
          <w:numId w:val="1"/>
        </w:numPr>
        <w:spacing w:lineRule="auto" w:line="360" w:before="0" w:after="0"/>
        <w:ind w:left="850" w:right="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Normal"/>
        <w:spacing w:lineRule="auto" w:line="360" w:before="0" w:after="0"/>
        <w:ind w:left="2279" w:right="0" w:hanging="0"/>
        <w:jc w:val="both"/>
        <w:rPr>
          <w:rFonts w:ascii="Arial" w:hAnsi="Arial"/>
          <w:color w:val="000000"/>
        </w:rPr>
      </w:pPr>
      <w:r>
        <w:rPr>
          <w:rFonts w:ascii="Arial" w:hAnsi="Arial"/>
          <w:color w:val="000000"/>
        </w:rPr>
      </w:r>
    </w:p>
    <w:p>
      <w:pPr>
        <w:pStyle w:val="Normal"/>
        <w:numPr>
          <w:ilvl w:val="0"/>
          <w:numId w:val="1"/>
        </w:numPr>
        <w:tabs>
          <w:tab w:val="left" w:pos="1127" w:leader="none"/>
        </w:tabs>
        <w:spacing w:lineRule="auto" w:line="360" w:before="0" w:after="0"/>
        <w:ind w:left="850" w:right="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Normal"/>
        <w:tabs>
          <w:tab w:val="left" w:pos="1127" w:leader="none"/>
        </w:tabs>
        <w:spacing w:lineRule="auto" w:line="360" w:before="0" w:after="0"/>
        <w:ind w:left="2279" w:right="0" w:hanging="0"/>
        <w:jc w:val="both"/>
        <w:rPr>
          <w:rFonts w:ascii="Arial" w:hAnsi="Arial"/>
          <w:color w:val="000000"/>
        </w:rPr>
      </w:pPr>
      <w:r>
        <w:rPr>
          <w:rFonts w:ascii="Arial" w:hAnsi="Arial"/>
          <w:color w:val="000000"/>
        </w:rPr>
      </w:r>
    </w:p>
    <w:p>
      <w:pPr>
        <w:pStyle w:val="Normal"/>
        <w:numPr>
          <w:ilvl w:val="0"/>
          <w:numId w:val="1"/>
        </w:numPr>
        <w:tabs>
          <w:tab w:val="left" w:pos="2275" w:leader="none"/>
        </w:tabs>
        <w:spacing w:lineRule="auto" w:line="360" w:before="0" w:after="0"/>
        <w:ind w:left="850" w:right="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Normal"/>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Normal"/>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Normal"/>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Normal"/>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Normal"/>
        <w:spacing w:lineRule="auto" w:line="360" w:before="0" w:after="0"/>
        <w:jc w:val="both"/>
        <w:rPr/>
      </w:pPr>
      <w:r>
        <w:rPr/>
      </w:r>
    </w:p>
    <w:p>
      <w:pPr>
        <w:pStyle w:val="Normal"/>
        <w:spacing w:lineRule="auto" w:line="360" w:before="0" w:after="0"/>
        <w:jc w:val="both"/>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pPr>
      <w:bookmarkStart w:id="17" w:name="__RefHeading___Toc852_1707944109"/>
      <w:bookmarkEnd w:id="17"/>
      <w:r>
        <w:rPr>
          <w:rFonts w:ascii="Times New Romance" w:hAnsi="Times New Romance"/>
          <w:color w:val="62A73B"/>
          <w:sz w:val="32"/>
          <w:szCs w:val="32"/>
        </w:rPr>
        <w:t>4.2 Técnicas de optimización</w:t>
      </w:r>
    </w:p>
    <w:p>
      <w:pPr>
        <w:pStyle w:val="Normal"/>
        <w:rPr/>
      </w:pPr>
      <w:r>
        <w:rPr/>
      </w:r>
    </w:p>
    <w:p>
      <w:pPr>
        <w:pStyle w:val="Normal"/>
        <w:spacing w:lineRule="auto" w:line="360"/>
        <w:jc w:val="both"/>
        <w:rPr>
          <w:rFonts w:ascii="Arial" w:hAnsi="Arial"/>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Normal"/>
        <w:spacing w:lineRule="auto" w:line="360"/>
        <w:jc w:val="both"/>
        <w:rPr>
          <w:rFonts w:ascii="Arial" w:hAnsi="Arial"/>
          <w:color w:val="000000"/>
        </w:rPr>
      </w:pPr>
      <w:r>
        <w:rPr>
          <w:rFonts w:ascii="Arial" w:hAnsi="Arial"/>
          <w:color w:val="000000"/>
        </w:rPr>
      </w:r>
    </w:p>
    <w:p>
      <w:pPr>
        <w:pStyle w:val="Normal"/>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Normal"/>
        <w:spacing w:lineRule="auto" w:line="360"/>
        <w:jc w:val="both"/>
        <w:rPr>
          <w:rFonts w:ascii="Arial" w:hAnsi="Arial"/>
        </w:rPr>
      </w:pPr>
      <w:r>
        <w:rPr>
          <w:rFonts w:ascii="Arial" w:hAnsi="Arial"/>
        </w:rPr>
        <w:t xml:space="preserve"> </w:t>
      </w:r>
    </w:p>
    <w:p>
      <w:pPr>
        <w:pStyle w:val="Normal"/>
        <w:numPr>
          <w:ilvl w:val="0"/>
          <w:numId w:val="6"/>
        </w:numPr>
        <w:spacing w:lineRule="auto" w:line="360"/>
        <w:ind w:left="850" w:right="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Normal"/>
        <w:spacing w:lineRule="auto" w:line="360"/>
        <w:ind w:left="2290" w:right="0" w:hanging="0"/>
        <w:jc w:val="both"/>
        <w:rPr/>
      </w:pPr>
      <w:r>
        <w:rPr/>
      </w:r>
    </w:p>
    <w:p>
      <w:pPr>
        <w:pStyle w:val="Normal"/>
        <w:numPr>
          <w:ilvl w:val="0"/>
          <w:numId w:val="6"/>
        </w:numPr>
        <w:spacing w:lineRule="auto" w:line="360"/>
        <w:ind w:left="850" w:right="0" w:hanging="0"/>
        <w:jc w:val="both"/>
        <w:rPr/>
      </w:pPr>
      <w:r>
        <w:rPr>
          <w:rFonts w:ascii="Arial" w:hAnsi="Arial"/>
          <w:b/>
          <w:bCs/>
        </w:rPr>
        <w:t>Métodos inductivos:</w:t>
      </w:r>
      <w:r>
        <w:rPr>
          <w:rFonts w:ascii="Arial" w:hAnsi="Arial"/>
        </w:rPr>
        <w:t xml:space="preserve"> pretenden generalizar de versiones pequeñas al caso completo.</w:t>
      </w:r>
    </w:p>
    <w:p>
      <w:pPr>
        <w:pStyle w:val="Normal"/>
        <w:spacing w:lineRule="auto" w:line="360"/>
        <w:ind w:left="1440" w:right="0" w:hanging="0"/>
        <w:jc w:val="both"/>
        <w:rPr>
          <w:b/>
          <w:b/>
          <w:bCs/>
        </w:rPr>
      </w:pPr>
      <w:r>
        <w:rPr>
          <w:b/>
          <w:bCs/>
        </w:rPr>
      </w:r>
    </w:p>
    <w:p>
      <w:pPr>
        <w:pStyle w:val="Normal"/>
        <w:numPr>
          <w:ilvl w:val="0"/>
          <w:numId w:val="6"/>
        </w:numPr>
        <w:spacing w:lineRule="auto" w:line="360"/>
        <w:ind w:left="850" w:right="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Normal"/>
        <w:spacing w:lineRule="auto" w:line="360"/>
        <w:jc w:val="both"/>
        <w:rPr>
          <w:color w:val="000000"/>
        </w:rPr>
      </w:pPr>
      <w:r>
        <w:rPr>
          <w:color w:val="000000"/>
        </w:rPr>
      </w:r>
    </w:p>
    <w:p>
      <w:pPr>
        <w:pStyle w:val="Normal"/>
        <w:numPr>
          <w:ilvl w:val="0"/>
          <w:numId w:val="6"/>
        </w:numPr>
        <w:spacing w:lineRule="auto" w:line="360"/>
        <w:ind w:left="850" w:right="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Normal"/>
        <w:spacing w:lineRule="auto" w:line="360"/>
        <w:ind w:left="1440" w:right="0" w:hanging="0"/>
        <w:jc w:val="both"/>
        <w:rPr>
          <w:color w:val="000000"/>
        </w:rPr>
      </w:pPr>
      <w:r>
        <w:rPr>
          <w:color w:val="000000"/>
        </w:rPr>
      </w:r>
    </w:p>
    <w:p>
      <w:pPr>
        <w:pStyle w:val="Normal"/>
        <w:numPr>
          <w:ilvl w:val="0"/>
          <w:numId w:val="6"/>
        </w:numPr>
        <w:spacing w:lineRule="auto" w:line="360"/>
        <w:ind w:left="850" w:right="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Heading1"/>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Normal"/>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Normal"/>
        <w:numPr>
          <w:ilvl w:val="0"/>
          <w:numId w:val="7"/>
        </w:numPr>
        <w:spacing w:lineRule="auto" w:line="360"/>
        <w:ind w:left="850" w:right="0" w:hanging="0"/>
        <w:jc w:val="both"/>
        <w:rPr>
          <w:rFonts w:ascii="Arial" w:hAnsi="Arial"/>
        </w:rPr>
      </w:pPr>
      <w:r>
        <w:rPr>
          <w:rFonts w:ascii="Arial" w:hAnsi="Arial"/>
        </w:rPr>
        <w:t>Son ciegas, no saben si llegan a la solución óptima. Por lo tanto, se les debe indicar cuando deben acabar.</w:t>
      </w:r>
    </w:p>
    <w:p>
      <w:pPr>
        <w:pStyle w:val="Normal"/>
        <w:spacing w:lineRule="auto" w:line="360"/>
        <w:ind w:left="72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Normal"/>
        <w:spacing w:lineRule="auto" w:line="360"/>
        <w:ind w:left="157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Normal"/>
        <w:spacing w:lineRule="auto" w:line="360"/>
        <w:ind w:left="157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Normal"/>
        <w:spacing w:lineRule="auto" w:line="360"/>
        <w:ind w:left="157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Normal"/>
        <w:spacing w:lineRule="auto" w:line="360"/>
        <w:ind w:left="850" w:right="0" w:hanging="0"/>
        <w:jc w:val="both"/>
        <w:rPr>
          <w:rFonts w:ascii="Arial" w:hAnsi="Arial"/>
        </w:rPr>
      </w:pPr>
      <w:r>
        <w:rPr>
          <w:rFonts w:ascii="Arial" w:hAnsi="Arial"/>
        </w:rPr>
      </w:r>
    </w:p>
    <w:p>
      <w:pPr>
        <w:pStyle w:val="Normal"/>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Normal"/>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Expliquemos brevemente en qué se diferencian ambas técnicas metaheurísticas:</w:t>
      </w:r>
    </w:p>
    <w:p>
      <w:pPr>
        <w:pStyle w:val="Normal"/>
        <w:spacing w:lineRule="auto" w:line="360"/>
        <w:jc w:val="both"/>
        <w:rPr>
          <w:rFonts w:ascii="Arial" w:hAnsi="Arial"/>
        </w:rPr>
      </w:pPr>
      <w:r>
        <w:rPr>
          <w:rFonts w:ascii="Arial" w:hAnsi="Arial"/>
        </w:rPr>
      </w:r>
    </w:p>
    <w:p>
      <w:pPr>
        <w:pStyle w:val="Normal"/>
        <w:numPr>
          <w:ilvl w:val="0"/>
          <w:numId w:val="8"/>
        </w:numPr>
        <w:spacing w:lineRule="auto" w:line="360"/>
        <w:ind w:left="850" w:right="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Normal"/>
        <w:spacing w:lineRule="auto" w:line="360"/>
        <w:ind w:left="850" w:right="0" w:hanging="0"/>
        <w:jc w:val="both"/>
        <w:rPr/>
      </w:pPr>
      <w:r>
        <w:rPr/>
      </w:r>
    </w:p>
    <w:p>
      <w:pPr>
        <w:pStyle w:val="Normal"/>
        <w:spacing w:lineRule="auto" w:line="360"/>
        <w:jc w:val="both"/>
        <w:rPr>
          <w:rFonts w:ascii="Arial" w:hAnsi="Arial"/>
        </w:rPr>
      </w:pPr>
      <w:r>
        <w:rPr>
          <w:rFonts w:ascii="Arial" w:hAnsi="Arial"/>
        </w:rPr>
        <w:tab/>
        <w:t>Hablaremos sobre las técnicas basadas en población en el siguiente apartado.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Normal"/>
        <w:spacing w:lineRule="auto" w:line="360"/>
        <w:rPr>
          <w:rFonts w:ascii="Arial" w:hAnsi="Arial"/>
        </w:rPr>
      </w:pPr>
      <w:r>
        <w:rPr>
          <w:rFonts w:ascii="Arial" w:hAnsi="Arial"/>
        </w:rPr>
        <w:tab/>
        <w:t xml:space="preserve"> </w:t>
      </w:r>
    </w:p>
    <w:p>
      <w:pPr>
        <w:pStyle w:val="Normal"/>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Normal"/>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Normal"/>
        <w:spacing w:lineRule="auto" w:line="360"/>
        <w:jc w:val="both"/>
        <w:rPr>
          <w:rFonts w:ascii="Arial" w:hAnsi="Arial"/>
        </w:rPr>
      </w:pPr>
      <w:r>
        <w:rPr>
          <w:rFonts w:ascii="Arial" w:hAnsi="Arial"/>
        </w:rPr>
        <w:tab/>
        <w:t xml:space="preserve"> </w:t>
      </w:r>
    </w:p>
    <w:p>
      <w:pPr>
        <w:pStyle w:val="Normal"/>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Normal"/>
        <w:rPr/>
      </w:pPr>
      <w:bookmarkStart w:id="20" w:name="__RefHeading___Toc858_1707944109"/>
      <w:bookmarkEnd w:id="20"/>
      <w:r>
        <w:rPr>
          <w:rFonts w:ascii="Arial" w:hAnsi="Arial"/>
          <w:highlight w:val="yellow"/>
        </w:rPr>
        <w:t>(REFRRENCIAR)</w:t>
      </w:r>
      <w:r>
        <w:rPr>
          <w:rFonts w:ascii="Arial" w:hAnsi="Arial"/>
        </w:rPr>
        <w:tab/>
        <w:tab/>
        <w:tab/>
      </w:r>
    </w:p>
    <w:p>
      <w:pPr>
        <w:pStyle w:val="Normal"/>
        <w:spacing w:lineRule="auto" w:line="360" w:before="0" w:after="0"/>
        <w:jc w:val="both"/>
        <w:rPr>
          <w:rFonts w:ascii="Arial" w:hAnsi="Arial"/>
          <w:color w:val="000000"/>
        </w:rPr>
      </w:pPr>
      <w:r>
        <w:rPr>
          <w:rFonts w:ascii="Arial" w:hAnsi="Arial"/>
          <w:color w:val="000000"/>
        </w:rPr>
      </w:r>
    </w:p>
    <w:p>
      <w:pPr>
        <w:pStyle w:val="Heading1"/>
        <w:rPr/>
      </w:pPr>
      <w:bookmarkStart w:id="21" w:name="__RefHeading___Toc1184_1707944109"/>
      <w:bookmarkEnd w:id="21"/>
      <w:r>
        <w:rPr>
          <w:rFonts w:ascii="Times New Romance" w:hAnsi="Times New Romance"/>
          <w:color w:val="62A73B"/>
        </w:rPr>
        <w:t>4.3.1 Tipos de Algoritmos basados en población</w:t>
      </w:r>
    </w:p>
    <w:p>
      <w:pPr>
        <w:pStyle w:val="Normal"/>
        <w:spacing w:lineRule="auto" w:line="360" w:before="0" w:after="0"/>
        <w:jc w:val="both"/>
        <w:rPr>
          <w:rFonts w:ascii="Arial" w:hAnsi="Arial"/>
          <w:color w:val="000000"/>
          <w:highlight w:val="yellow"/>
        </w:rPr>
      </w:pPr>
      <w:r>
        <w:rPr>
          <w:rFonts w:ascii="Arial" w:hAnsi="Arial"/>
          <w:color w:val="000000"/>
          <w:highlight w:val="yellow"/>
        </w:rPr>
      </w:r>
    </w:p>
    <w:p>
      <w:pPr>
        <w:pStyle w:val="Normal"/>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Normal"/>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Normal"/>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Normal"/>
        <w:spacing w:lineRule="auto" w:line="360" w:before="0" w:after="0"/>
        <w:jc w:val="both"/>
        <w:rPr>
          <w:rFonts w:ascii="Arial" w:hAnsi="Arial"/>
          <w:color w:val="000000"/>
          <w:highlight w:val="yellow"/>
        </w:rPr>
      </w:pPr>
      <w:r>
        <w:rPr>
          <w:rFonts w:ascii="Arial" w:hAnsi="Arial"/>
          <w:color w:val="000000"/>
          <w:highlight w:val="yellow"/>
        </w:rPr>
        <w:t>Imagen 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Normal"/>
        <w:spacing w:lineRule="auto" w:line="360" w:before="0" w:after="0"/>
        <w:jc w:val="both"/>
        <w:rPr>
          <w:rFonts w:ascii="Arial" w:hAnsi="Arial"/>
          <w:color w:val="000000"/>
        </w:rPr>
      </w:pPr>
      <w:r>
        <w:rPr>
          <w:rFonts w:ascii="Arial" w:hAnsi="Arial"/>
          <w:color w:val="000000"/>
        </w:rPr>
        <w:tab/>
      </w:r>
    </w:p>
    <w:p>
      <w:pPr>
        <w:pStyle w:val="Normal"/>
        <w:numPr>
          <w:ilvl w:val="0"/>
          <w:numId w:val="9"/>
        </w:numPr>
        <w:spacing w:lineRule="auto" w:line="360" w:before="0" w:after="0"/>
        <w:ind w:left="850" w:right="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Normal"/>
        <w:spacing w:lineRule="auto" w:line="360" w:before="0" w:after="0"/>
        <w:ind w:left="2290" w:right="0" w:hanging="0"/>
        <w:jc w:val="both"/>
        <w:rPr>
          <w:color w:val="000000"/>
        </w:rPr>
      </w:pPr>
      <w:r>
        <w:rPr>
          <w:color w:val="000000"/>
        </w:rPr>
      </w:r>
    </w:p>
    <w:p>
      <w:pPr>
        <w:pStyle w:val="Normal"/>
        <w:numPr>
          <w:ilvl w:val="0"/>
          <w:numId w:val="9"/>
        </w:numPr>
        <w:spacing w:lineRule="auto" w:line="360" w:before="0" w:after="0"/>
        <w:ind w:left="850" w:right="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Normal"/>
        <w:spacing w:lineRule="auto" w:line="360" w:before="0" w:after="0"/>
        <w:ind w:left="1440" w:right="0" w:hanging="0"/>
        <w:jc w:val="both"/>
        <w:rPr>
          <w:rFonts w:ascii="Arial" w:hAnsi="Arial"/>
        </w:rPr>
      </w:pPr>
      <w:r>
        <w:rPr>
          <w:rFonts w:ascii="Arial" w:hAnsi="Arial"/>
        </w:rPr>
      </w:r>
    </w:p>
    <w:p>
      <w:pPr>
        <w:pStyle w:val="Normal"/>
        <w:numPr>
          <w:ilvl w:val="0"/>
          <w:numId w:val="9"/>
        </w:numPr>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Normal"/>
        <w:spacing w:lineRule="auto" w:line="360" w:before="0" w:after="0"/>
        <w:jc w:val="both"/>
        <w:rPr>
          <w:rFonts w:ascii="Arial" w:hAnsi="Arial"/>
          <w:color w:val="000000"/>
        </w:rPr>
      </w:pPr>
      <w:r>
        <w:rPr>
          <w:rFonts w:ascii="Arial" w:hAnsi="Arial"/>
          <w:color w:val="000000"/>
        </w:rPr>
        <w:tab/>
      </w:r>
    </w:p>
    <w:p>
      <w:pPr>
        <w:pStyle w:val="Normal"/>
        <w:numPr>
          <w:ilvl w:val="0"/>
          <w:numId w:val="10"/>
        </w:numPr>
        <w:spacing w:lineRule="auto" w:line="360" w:before="0" w:after="0"/>
        <w:ind w:left="850" w:right="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Normal"/>
        <w:spacing w:lineRule="auto" w:line="360" w:before="0" w:after="0"/>
        <w:ind w:left="850" w:right="0" w:hanging="0"/>
        <w:jc w:val="both"/>
        <w:rPr/>
      </w:pPr>
      <w:r>
        <w:rPr/>
      </w:r>
    </w:p>
    <w:p>
      <w:pPr>
        <w:pStyle w:val="Normal"/>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Normal"/>
        <w:spacing w:lineRule="auto" w:line="360" w:before="0" w:after="0"/>
        <w:ind w:left="850" w:right="0" w:hanging="0"/>
        <w:jc w:val="both"/>
        <w:rPr>
          <w:rFonts w:ascii="Arial" w:hAnsi="Arial"/>
          <w:color w:val="000000"/>
        </w:rPr>
      </w:pPr>
      <w:r>
        <w:rPr>
          <w:rFonts w:ascii="Arial" w:hAnsi="Arial"/>
          <w:color w:val="000000"/>
        </w:rPr>
      </w:r>
    </w:p>
    <w:p>
      <w:pPr>
        <w:pStyle w:val="Normal"/>
        <w:tabs>
          <w:tab w:val="left" w:pos="1472" w:leader="none"/>
        </w:tabs>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Normal"/>
        <w:tabs>
          <w:tab w:val="left" w:pos="1472" w:leader="none"/>
        </w:tabs>
        <w:spacing w:lineRule="auto" w:line="360" w:before="0" w:after="0"/>
        <w:ind w:left="850" w:right="0" w:hanging="0"/>
        <w:jc w:val="both"/>
        <w:rPr>
          <w:rFonts w:ascii="Arial" w:hAnsi="Arial"/>
          <w:color w:val="000000"/>
        </w:rPr>
      </w:pPr>
      <w:r>
        <w:rPr>
          <w:rFonts w:ascii="Arial" w:hAnsi="Arial"/>
          <w:color w:val="000000"/>
        </w:rPr>
      </w:r>
    </w:p>
    <w:p>
      <w:pPr>
        <w:pStyle w:val="Normal"/>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Normal"/>
        <w:spacing w:lineRule="auto" w:line="360" w:before="0" w:after="0"/>
        <w:ind w:left="2290" w:right="0" w:hanging="0"/>
        <w:jc w:val="both"/>
        <w:rPr>
          <w:rFonts w:ascii="Arial" w:hAnsi="Arial"/>
          <w:b/>
          <w:b/>
          <w:bCs/>
          <w:color w:val="000000"/>
        </w:rPr>
      </w:pPr>
      <w:r>
        <w:rPr>
          <w:rFonts w:ascii="Arial" w:hAnsi="Arial"/>
          <w:b/>
          <w:bCs/>
          <w:color w:val="000000"/>
        </w:rPr>
      </w:r>
    </w:p>
    <w:p>
      <w:pPr>
        <w:pStyle w:val="Normal"/>
        <w:numPr>
          <w:ilvl w:val="0"/>
          <w:numId w:val="10"/>
        </w:numPr>
        <w:spacing w:lineRule="auto" w:line="360" w:before="0" w:after="0"/>
        <w:ind w:left="850" w:right="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Normal"/>
        <w:spacing w:lineRule="auto" w:line="360" w:before="0" w:after="0"/>
        <w:ind w:left="850" w:right="0" w:hanging="0"/>
        <w:jc w:val="both"/>
        <w:rPr/>
      </w:pPr>
      <w:r>
        <w:rPr/>
      </w:r>
    </w:p>
    <w:p>
      <w:pPr>
        <w:pStyle w:val="Normal"/>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Normal"/>
        <w:spacing w:lineRule="auto" w:line="360" w:before="0" w:after="0"/>
        <w:ind w:left="2290" w:right="0" w:hanging="0"/>
        <w:jc w:val="both"/>
        <w:rPr>
          <w:rFonts w:ascii="Arial" w:hAnsi="Arial"/>
          <w:b/>
          <w:b/>
          <w:bCs/>
          <w:color w:val="000000"/>
        </w:rPr>
      </w:pPr>
      <w:r>
        <w:rPr>
          <w:rFonts w:ascii="Arial" w:hAnsi="Arial"/>
          <w:b/>
          <w:bCs/>
          <w:color w:val="000000"/>
        </w:rPr>
      </w:r>
    </w:p>
    <w:p>
      <w:pPr>
        <w:pStyle w:val="Normal"/>
        <w:numPr>
          <w:ilvl w:val="0"/>
          <w:numId w:val="10"/>
        </w:numPr>
        <w:tabs>
          <w:tab w:val="left" w:pos="1171" w:leader="none"/>
        </w:tabs>
        <w:spacing w:lineRule="auto" w:line="360" w:before="0" w:after="0"/>
        <w:ind w:left="850" w:right="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Normal"/>
        <w:tabs>
          <w:tab w:val="left" w:pos="1171" w:leader="none"/>
        </w:tabs>
        <w:spacing w:lineRule="auto" w:line="360" w:before="0" w:after="0"/>
        <w:ind w:left="850" w:right="0" w:hanging="0"/>
        <w:jc w:val="both"/>
        <w:rPr/>
      </w:pPr>
      <w:r>
        <w:rPr/>
      </w:r>
    </w:p>
    <w:p>
      <w:pPr>
        <w:pStyle w:val="Normal"/>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Normal"/>
        <w:spacing w:lineRule="auto" w:line="360" w:before="0" w:after="0"/>
        <w:ind w:left="850" w:right="0" w:hanging="0"/>
        <w:jc w:val="both"/>
        <w:rPr>
          <w:rFonts w:ascii="Arial" w:hAnsi="Arial"/>
        </w:rPr>
      </w:pPr>
      <w:r>
        <w:rPr>
          <w:rFonts w:ascii="Arial" w:hAnsi="Arial"/>
        </w:rPr>
      </w:r>
    </w:p>
    <w:p>
      <w:pPr>
        <w:pStyle w:val="Normal"/>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Normal"/>
        <w:spacing w:lineRule="auto" w:line="360" w:before="0" w:after="0"/>
        <w:ind w:left="2290" w:right="0" w:hanging="0"/>
        <w:jc w:val="both"/>
        <w:rPr>
          <w:rFonts w:ascii="Arial" w:hAnsi="Arial"/>
          <w:b/>
          <w:b/>
          <w:bCs/>
          <w:color w:val="000000"/>
        </w:rPr>
      </w:pPr>
      <w:r>
        <w:rPr>
          <w:rFonts w:ascii="Arial" w:hAnsi="Arial"/>
          <w:b/>
          <w:bCs/>
          <w:color w:val="000000"/>
        </w:rPr>
      </w:r>
    </w:p>
    <w:p>
      <w:pPr>
        <w:pStyle w:val="Normal"/>
        <w:numPr>
          <w:ilvl w:val="0"/>
          <w:numId w:val="10"/>
        </w:numPr>
        <w:spacing w:lineRule="auto" w:line="360" w:before="0" w:after="0"/>
        <w:ind w:left="850" w:right="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Normal"/>
        <w:spacing w:lineRule="auto" w:line="360" w:before="0" w:after="0"/>
        <w:ind w:left="850" w:right="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Normal"/>
        <w:spacing w:lineRule="auto" w:line="360" w:before="0" w:after="0"/>
        <w:ind w:left="850" w:right="0" w:hanging="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Normal"/>
        <w:numPr>
          <w:ilvl w:val="0"/>
          <w:numId w:val="11"/>
        </w:numPr>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Normal"/>
        <w:spacing w:lineRule="auto" w:line="360" w:before="0" w:after="0"/>
        <w:ind w:left="2290" w:right="0" w:hanging="0"/>
        <w:jc w:val="both"/>
        <w:rPr>
          <w:rFonts w:ascii="Arial" w:hAnsi="Arial"/>
        </w:rPr>
      </w:pPr>
      <w:r>
        <w:rPr>
          <w:rFonts w:ascii="Arial" w:hAnsi="Arial"/>
        </w:rPr>
      </w:r>
    </w:p>
    <w:p>
      <w:pPr>
        <w:pStyle w:val="Normal"/>
        <w:numPr>
          <w:ilvl w:val="0"/>
          <w:numId w:val="11"/>
        </w:numPr>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Normal"/>
        <w:spacing w:lineRule="auto" w:line="360" w:before="0" w:after="0"/>
        <w:ind w:left="2290" w:right="0" w:hanging="0"/>
        <w:jc w:val="both"/>
        <w:rPr>
          <w:rFonts w:ascii="Arial" w:hAnsi="Arial"/>
        </w:rPr>
      </w:pPr>
      <w:r>
        <w:rPr>
          <w:rFonts w:ascii="Arial" w:hAnsi="Arial"/>
        </w:rPr>
      </w:r>
    </w:p>
    <w:p>
      <w:pPr>
        <w:pStyle w:val="Normal"/>
        <w:numPr>
          <w:ilvl w:val="0"/>
          <w:numId w:val="11"/>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Normal"/>
        <w:spacing w:lineRule="auto" w:line="360" w:before="0" w:after="0"/>
        <w:ind w:left="2290" w:right="0" w:hanging="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color w:val="62A73B"/>
        </w:rPr>
      </w:pPr>
      <w:bookmarkStart w:id="25" w:name="__RefHeading___Toc864_1707944109"/>
      <w:bookmarkEnd w:id="25"/>
      <w:r>
        <w:rPr>
          <w:color w:val="62A73B"/>
        </w:rPr>
        <w:t>4.5 Algoritmo de las ranas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Normal"/>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Normal"/>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Normal"/>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Normal"/>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Normal"/>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Normal"/>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Normal"/>
        <w:spacing w:lineRule="auto" w:line="360" w:before="0" w:after="0"/>
        <w:jc w:val="both"/>
        <w:rPr>
          <w:rFonts w:ascii="Arial" w:hAnsi="Arial"/>
          <w:b/>
          <w:b/>
          <w:bCs/>
          <w:color w:val="000000"/>
        </w:rPr>
      </w:pPr>
      <w:r>
        <w:rPr>
          <w:rFonts w:ascii="Arial" w:hAnsi="Arial"/>
          <w:b/>
          <w:bCs/>
          <w:color w:val="000000"/>
        </w:rPr>
        <w:tab/>
      </w:r>
    </w:p>
    <w:p>
      <w:pPr>
        <w:pStyle w:val="Normal"/>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Normal"/>
        <w:spacing w:lineRule="auto" w:line="360" w:before="0" w:after="0"/>
        <w:jc w:val="both"/>
        <w:rPr>
          <w:rFonts w:ascii="Arial" w:hAnsi="Arial"/>
        </w:rPr>
      </w:pPr>
      <w:r>
        <w:rPr>
          <w:rFonts w:ascii="Arial" w:hAnsi="Arial"/>
        </w:rPr>
        <w:tab/>
      </w:r>
    </w:p>
    <w:p>
      <w:pPr>
        <w:pStyle w:val="Normal"/>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Normal"/>
        <w:spacing w:lineRule="auto" w:line="360" w:before="0" w:after="0"/>
        <w:jc w:val="both"/>
        <w:rPr/>
      </w:pPr>
      <w:r>
        <w:rPr/>
      </w:r>
    </w:p>
    <w:p>
      <w:pPr>
        <w:pStyle w:val="Normal"/>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Normal"/>
        <w:spacing w:lineRule="auto" w:line="360" w:before="0" w:after="0"/>
        <w:jc w:val="both"/>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Normal"/>
        <w:spacing w:lineRule="auto" w:line="360" w:before="0" w:after="0"/>
        <w:jc w:val="both"/>
        <w:rPr>
          <w:rFonts w:ascii="Arial" w:hAnsi="Arial"/>
        </w:rPr>
      </w:pPr>
      <w:r>
        <w:rPr>
          <w:rFonts w:ascii="Arial" w:hAnsi="Arial"/>
        </w:rPr>
        <w:tab/>
      </w:r>
    </w:p>
    <w:p>
      <w:pPr>
        <w:pStyle w:val="Normal"/>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Normal"/>
        <w:spacing w:lineRule="auto" w:line="360" w:before="0" w:after="0"/>
        <w:jc w:val="center"/>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1560" w:leader="none"/>
        </w:tabs>
        <w:spacing w:lineRule="auto" w:line="360" w:before="0" w:after="0"/>
        <w:ind w:left="851" w:right="0"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Normal"/>
        <w:spacing w:lineRule="auto" w:line="360" w:before="0" w:after="0"/>
        <w:ind w:left="851" w:right="0"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right="0"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right="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right="0" w:hanging="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Normal"/>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Normal"/>
        <w:spacing w:lineRule="auto" w:line="360" w:before="0" w:after="0"/>
        <w:jc w:val="both"/>
        <w:rPr/>
      </w:pPr>
      <w:r>
        <w:rPr/>
      </w:r>
    </w:p>
    <w:p>
      <w:pPr>
        <w:pStyle w:val="Normal"/>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Normal"/>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Normal"/>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Normal"/>
        <w:spacing w:lineRule="auto" w:line="360" w:before="0" w:after="0"/>
        <w:jc w:val="both"/>
        <w:rPr>
          <w:rFonts w:ascii="Arial" w:hAnsi="Arial"/>
          <w:iCs/>
          <w:color w:val="000000"/>
        </w:rPr>
      </w:pPr>
      <w:r>
        <w:rPr>
          <w:rFonts w:ascii="Arial" w:hAnsi="Arial"/>
          <w:iCs/>
          <w:color w:val="000000"/>
        </w:rPr>
      </w:r>
    </w:p>
    <w:p>
      <w:pPr>
        <w:pStyle w:val="Normal"/>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Normal"/>
        <w:spacing w:lineRule="auto" w:line="360" w:before="0" w:after="0"/>
        <w:jc w:val="both"/>
        <w:rPr>
          <w:rFonts w:ascii="Arial" w:hAnsi="Arial"/>
          <w:i/>
          <w:i/>
          <w:iCs/>
          <w:color w:val="000000"/>
        </w:rPr>
      </w:pPr>
      <w:r>
        <w:rPr>
          <w:rFonts w:ascii="Arial" w:hAnsi="Arial"/>
          <w:i/>
          <w:iCs/>
          <w:color w:val="000000"/>
        </w:rPr>
      </w:r>
    </w:p>
    <w:p>
      <w:pPr>
        <w:pStyle w:val="Normal"/>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5"/>
        </w:numPr>
        <w:tabs>
          <w:tab w:val="left" w:pos="791" w:leader="none"/>
        </w:tabs>
        <w:spacing w:lineRule="auto" w:line="360" w:before="0" w:after="0"/>
        <w:ind w:left="737" w:right="0"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Normal"/>
        <w:tabs>
          <w:tab w:val="left" w:pos="791" w:leader="none"/>
        </w:tabs>
        <w:spacing w:lineRule="auto" w:line="360" w:before="0" w:after="0"/>
        <w:ind w:left="1534" w:right="0" w:hanging="0"/>
        <w:jc w:val="both"/>
        <w:rPr>
          <w:rFonts w:ascii="Arial" w:hAnsi="Arial"/>
          <w:i/>
          <w:i/>
          <w:iCs/>
          <w:color w:val="000000"/>
        </w:rPr>
      </w:pPr>
      <w:r>
        <w:rPr>
          <w:rFonts w:ascii="Arial" w:hAnsi="Arial"/>
          <w:i/>
          <w:iCs/>
          <w:color w:val="000000"/>
        </w:rPr>
      </w:r>
    </w:p>
    <w:p>
      <w:pPr>
        <w:pStyle w:val="Normal"/>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Normal"/>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Normal"/>
        <w:spacing w:lineRule="auto" w:line="360" w:before="0" w:after="0"/>
        <w:jc w:val="both"/>
        <w:rPr>
          <w:i/>
          <w:i/>
          <w:iCs/>
        </w:rPr>
      </w:pPr>
      <w:r>
        <w:rPr>
          <w:i/>
          <w:iCs/>
        </w:rPr>
      </w:r>
    </w:p>
    <w:p>
      <w:pPr>
        <w:pStyle w:val="Normal"/>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Normal"/>
        <w:spacing w:lineRule="auto" w:line="360" w:before="0" w:after="0"/>
        <w:jc w:val="both"/>
        <w:rPr>
          <w:i/>
          <w:i/>
          <w:iCs/>
        </w:rPr>
      </w:pPr>
      <w:r>
        <w:rPr>
          <w:i/>
          <w:iCs/>
        </w:rPr>
      </w:r>
    </w:p>
    <w:p>
      <w:pPr>
        <w:pStyle w:val="Normal"/>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Normal"/>
        <w:spacing w:lineRule="auto" w:line="360" w:before="0" w:after="0"/>
        <w:jc w:val="both"/>
        <w:rPr>
          <w:rFonts w:ascii="Arial" w:hAnsi="Arial" w:eastAsia="Symbola" w:cs="Symbola"/>
          <w:color w:val="000000"/>
        </w:rPr>
      </w:pPr>
      <w:r>
        <w:rPr>
          <w:rFonts w:eastAsia="Symbola" w:cs="Symbola" w:ascii="Arial" w:hAnsi="Arial"/>
          <w:color w:val="000000"/>
        </w:rPr>
      </w:r>
    </w:p>
    <w:p>
      <w:pPr>
        <w:pStyle w:val="Normal"/>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Normal"/>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Normal"/>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Normal"/>
        <w:spacing w:lineRule="auto" w:line="360" w:before="0" w:after="0"/>
        <w:jc w:val="both"/>
        <w:rPr>
          <w:highlight w:val="yellow"/>
        </w:rPr>
      </w:pPr>
      <w:r>
        <w:rPr>
          <w:highlight w:val="yellow"/>
        </w:rPr>
      </w:r>
    </w:p>
    <w:p>
      <w:pPr>
        <w:pStyle w:val="Normal"/>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Normal"/>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Normal"/>
        <w:spacing w:lineRule="auto" w:line="360" w:before="0" w:after="0"/>
        <w:jc w:val="both"/>
        <w:rPr/>
      </w:pPr>
      <w:r>
        <w:rPr/>
      </w:r>
    </w:p>
    <w:p>
      <w:pPr>
        <w:pStyle w:val="Normal"/>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Normal"/>
        <w:spacing w:lineRule="auto" w:line="360" w:before="0" w:after="0"/>
        <w:jc w:val="both"/>
        <w:rPr/>
      </w:pPr>
      <w:r>
        <w:rPr/>
      </w:r>
    </w:p>
    <w:p>
      <w:pPr>
        <w:pStyle w:val="Normal"/>
        <w:spacing w:lineRule="auto" w:line="360" w:before="0" w:after="0"/>
        <w:jc w:val="both"/>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Normal"/>
        <w:spacing w:lineRule="auto" w:line="360" w:before="0" w:after="0"/>
        <w:jc w:val="both"/>
        <w:rPr/>
      </w:pPr>
      <w:r>
        <w:rPr/>
      </w:r>
    </w:p>
    <w:p>
      <w:pPr>
        <w:pStyle w:val="Normal"/>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Normal"/>
        <w:spacing w:lineRule="auto" w:line="360"/>
        <w:jc w:val="both"/>
        <w:rPr>
          <w:rFonts w:ascii="Arial" w:hAnsi="Arial"/>
          <w:color w:val="000000"/>
          <w:sz w:val="24"/>
          <w:szCs w:val="24"/>
        </w:rPr>
      </w:pPr>
      <w:r>
        <w:rPr/>
      </w:r>
    </w:p>
    <w:p>
      <w:pPr>
        <w:pStyle w:val="Normal"/>
        <w:spacing w:lineRule="auto" w:line="360"/>
        <w:jc w:val="both"/>
        <w:rPr/>
      </w:pPr>
      <w:r>
        <w:rPr>
          <w:rFonts w:ascii="Arial" w:hAnsi="Arial"/>
          <w:color w:val="000000"/>
          <w:sz w:val="24"/>
          <w:szCs w:val="24"/>
        </w:rPr>
        <w:tab/>
      </w:r>
      <w:r>
        <w:rPr>
          <w:rFonts w:ascii="Arial" w:hAnsi="Arial"/>
          <w:color w:val="000000"/>
          <w:sz w:val="24"/>
          <w:szCs w:val="24"/>
        </w:rPr>
        <w:t>En este apartado seremos capaz de ver los recursos que han sido utilizados en este proyecto, tanto los recursos hardware, como los rescursos softwares. Además podremos ver los métodos que se han seguido para que el proyecto se haya llevado a cabo.</w:t>
      </w:r>
    </w:p>
    <w:p>
      <w:pPr>
        <w:pStyle w:val="Normal"/>
        <w:spacing w:lineRule="auto" w:line="360"/>
        <w:jc w:val="both"/>
        <w:rPr>
          <w:rFonts w:ascii="Arial" w:hAnsi="Arial"/>
          <w:color w:val="000000"/>
          <w:sz w:val="24"/>
          <w:szCs w:val="24"/>
        </w:rPr>
      </w:pPr>
      <w:r>
        <w:rPr/>
      </w:r>
    </w:p>
    <w:p>
      <w:pPr>
        <w:pStyle w:val="Normal"/>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Normal"/>
        <w:jc w:val="both"/>
        <w:rPr>
          <w:rFonts w:ascii="Times New Romance" w:hAnsi="Times New Romance"/>
          <w:color w:val="62A73B"/>
        </w:rPr>
      </w:pPr>
      <w:r>
        <w:rPr>
          <w:rFonts w:ascii="Times New Romance" w:hAnsi="Times New Romance"/>
          <w:color w:val="62A73B"/>
        </w:rPr>
      </w:r>
    </w:p>
    <w:p>
      <w:pPr>
        <w:pStyle w:val="Normal"/>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Normal"/>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Normal"/>
        <w:spacing w:lineRule="auto" w:line="360"/>
        <w:jc w:val="both"/>
        <w:rPr>
          <w:rFonts w:ascii="Arial" w:hAnsi="Arial"/>
        </w:rPr>
      </w:pPr>
      <w:r>
        <w:rPr>
          <w:rFonts w:ascii="Arial" w:hAnsi="Arial"/>
        </w:rPr>
      </w:r>
    </w:p>
    <w:p>
      <w:pPr>
        <w:pStyle w:val="Normal"/>
        <w:numPr>
          <w:ilvl w:val="0"/>
          <w:numId w:val="13"/>
        </w:numPr>
        <w:tabs>
          <w:tab w:val="left" w:pos="1424" w:leader="none"/>
        </w:tabs>
        <w:spacing w:lineRule="auto" w:line="36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Normal"/>
        <w:tabs>
          <w:tab w:val="left" w:pos="1424" w:leader="none"/>
        </w:tabs>
        <w:spacing w:lineRule="auto" w:line="360"/>
        <w:ind w:left="2988" w:right="0" w:hanging="0"/>
        <w:jc w:val="both"/>
        <w:rPr>
          <w:rFonts w:ascii="Arial" w:hAnsi="Arial"/>
        </w:rPr>
      </w:pPr>
      <w:r>
        <w:rPr>
          <w:rFonts w:ascii="Arial" w:hAnsi="Arial"/>
        </w:rPr>
      </w:r>
    </w:p>
    <w:p>
      <w:pPr>
        <w:pStyle w:val="Normal"/>
        <w:numPr>
          <w:ilvl w:val="0"/>
          <w:numId w:val="13"/>
        </w:numPr>
        <w:tabs>
          <w:tab w:val="left" w:pos="1424" w:leader="none"/>
        </w:tabs>
        <w:spacing w:lineRule="auto" w:line="360"/>
        <w:ind w:left="850" w:right="0" w:hanging="0"/>
        <w:jc w:val="both"/>
        <w:rPr>
          <w:rFonts w:ascii="Arial" w:hAnsi="Arial"/>
        </w:rPr>
      </w:pPr>
      <w:r>
        <w:rPr>
          <w:rFonts w:ascii="Arial" w:hAnsi="Arial"/>
        </w:rPr>
        <w:t>El equipo dispone de una capacidad de 31GB.El equipo dispone de una memoria principal de 8GB DDR3.</w:t>
      </w:r>
    </w:p>
    <w:p>
      <w:pPr>
        <w:pStyle w:val="Normal"/>
        <w:tabs>
          <w:tab w:val="left" w:pos="1424" w:leader="none"/>
        </w:tabs>
        <w:spacing w:lineRule="auto" w:line="360"/>
        <w:ind w:left="2138" w:right="0" w:hanging="0"/>
        <w:jc w:val="both"/>
        <w:rPr>
          <w:rFonts w:ascii="Arial" w:hAnsi="Arial"/>
        </w:rPr>
      </w:pPr>
      <w:r>
        <w:rPr>
          <w:rFonts w:ascii="Arial" w:hAnsi="Arial"/>
        </w:rPr>
      </w:r>
    </w:p>
    <w:p>
      <w:pPr>
        <w:pStyle w:val="Normal"/>
        <w:numPr>
          <w:ilvl w:val="0"/>
          <w:numId w:val="13"/>
        </w:numPr>
        <w:tabs>
          <w:tab w:val="left" w:pos="1424" w:leader="none"/>
        </w:tabs>
        <w:spacing w:lineRule="auto" w:line="360"/>
        <w:ind w:left="850" w:right="0" w:hanging="0"/>
        <w:jc w:val="both"/>
        <w:rPr>
          <w:rFonts w:ascii="Arial" w:hAnsi="Arial"/>
        </w:rPr>
      </w:pPr>
      <w:r>
        <w:rPr>
          <w:rFonts w:ascii="Arial" w:hAnsi="Arial"/>
        </w:rPr>
        <w:t>Por último el equipo tiene un sistema operativo Linux, concretamente la versión de Linux 17.10.</w:t>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spacing w:lineRule="auto" w:line="360"/>
        <w:jc w:val="both"/>
        <w:rPr>
          <w:rFonts w:ascii="Times New Romance" w:hAnsi="Times New Romance"/>
          <w:color w:val="62A73B"/>
        </w:rPr>
      </w:pPr>
      <w:r>
        <w:rPr>
          <w:rFonts w:ascii="Times New Romance" w:hAnsi="Times New Romance"/>
          <w:color w:val="62A73B"/>
        </w:rPr>
        <w:t>5.1.1 Sofware empleado</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Normal"/>
        <w:spacing w:lineRule="auto" w:line="360"/>
        <w:jc w:val="both"/>
        <w:rPr/>
      </w:pPr>
      <w:r>
        <w:rPr/>
      </w:r>
    </w:p>
    <w:p>
      <w:pPr>
        <w:pStyle w:val="Normal"/>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Normal"/>
        <w:spacing w:lineRule="auto" w:line="360"/>
        <w:jc w:val="both"/>
        <w:rPr>
          <w:rFonts w:ascii="Arial" w:hAnsi="Arial"/>
        </w:rPr>
      </w:pPr>
      <w:r>
        <w:rPr/>
      </w:r>
    </w:p>
    <w:p>
      <w:pPr>
        <w:pStyle w:val="Normal"/>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19050</wp:posOffset>
            </wp:positionV>
            <wp:extent cx="1728470" cy="689610"/>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8961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tabs>
          <w:tab w:val="left" w:pos="2730" w:leader="none"/>
        </w:tabs>
        <w:spacing w:lineRule="auto" w:line="360"/>
        <w:jc w:val="both"/>
        <w:rPr>
          <w:rFonts w:ascii="Arial" w:hAnsi="Arial"/>
        </w:rPr>
      </w:pPr>
      <w:r>
        <w:rPr>
          <w:rFonts w:ascii="Arial" w:hAnsi="Arial"/>
        </w:rPr>
        <w:tab/>
      </w:r>
    </w:p>
    <w:p>
      <w:pPr>
        <w:pStyle w:val="Normal"/>
        <w:tabs>
          <w:tab w:val="left" w:pos="2730" w:leader="none"/>
        </w:tabs>
        <w:spacing w:lineRule="auto" w:line="360"/>
        <w:jc w:val="both"/>
        <w:rPr>
          <w:rFonts w:ascii="Arial" w:hAnsi="Arial"/>
        </w:rPr>
      </w:pPr>
      <w:r>
        <w:rPr>
          <w:rFonts w:ascii="Arial" w:hAnsi="Arial"/>
        </w:rPr>
      </w:r>
    </w:p>
    <w:p>
      <w:pPr>
        <w:pStyle w:val="Normal"/>
        <w:tabs>
          <w:tab w:val="left" w:pos="2730" w:leader="none"/>
        </w:tabs>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jc w:val="both"/>
        <w:rPr>
          <w:rFonts w:ascii="Times New Romance" w:hAnsi="Times New Romance"/>
          <w:color w:val="62A73B"/>
          <w:lang w:val="en-US"/>
        </w:rPr>
      </w:pPr>
      <w:r>
        <w:rPr>
          <w:rFonts w:ascii="Times New Romance" w:hAnsi="Times New Romance"/>
          <w:color w:val="62A73B"/>
          <w:lang w:val="en-US"/>
        </w:rPr>
        <w:t>5.2 Multi-objetive Shuffled Frog Leaping Algorithm (MO-SFLA)</w:t>
      </w:r>
    </w:p>
    <w:p>
      <w:pPr>
        <w:pStyle w:val="Normal"/>
        <w:spacing w:lineRule="auto" w:line="360"/>
        <w:jc w:val="both"/>
        <w:rPr>
          <w:rFonts w:ascii="Times New Romance" w:hAnsi="Times New Romance"/>
          <w:color w:val="62A73B"/>
          <w:lang w:val="en-US"/>
        </w:rPr>
      </w:pPr>
      <w:r>
        <w:rPr>
          <w:rFonts w:ascii="Times New Romance" w:hAnsi="Times New Romance"/>
          <w:color w:val="62A73B"/>
          <w:lang w:val="en-US"/>
        </w:rPr>
      </w:r>
    </w:p>
    <w:p>
      <w:pPr>
        <w:pStyle w:val="Normal"/>
        <w:spacing w:lineRule="auto" w:line="360"/>
        <w:jc w:val="both"/>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Normal"/>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rPr>
          <w:rFonts w:ascii="Arial" w:hAnsi="Arial"/>
        </w:rPr>
      </w:pPr>
      <w:r>
        <w:rPr>
          <w:rFonts w:ascii="Arial" w:hAnsi="Arial"/>
        </w:rPr>
        <w:tab/>
      </w:r>
    </w:p>
    <w:p>
      <w:pPr>
        <w:pStyle w:val="Normal"/>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Normal"/>
        <w:spacing w:lineRule="auto" w:line="360"/>
        <w:jc w:val="both"/>
        <w:rPr>
          <w:rFonts w:ascii="Arial" w:hAnsi="Arial"/>
        </w:rPr>
      </w:pPr>
      <w:r>
        <w:rPr>
          <w:rFonts w:ascii="Arial" w:hAnsi="Arial"/>
        </w:rPr>
      </w:r>
    </w:p>
    <w:p>
      <w:pPr>
        <w:pStyle w:val="Normal"/>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Normal"/>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pasado por todos estos pasos, se vuelven a recoger los individuos de los charcos para así obtener una población mejorada a partir de la inicial generada.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Normal"/>
        <w:spacing w:lineRule="auto" w:line="360"/>
        <w:jc w:val="both"/>
        <w:rPr>
          <w:rFonts w:ascii="Arial" w:hAnsi="Arial"/>
          <w:lang w:val="en-US"/>
        </w:rPr>
      </w:pPr>
      <w:r>
        <w:rPr>
          <w:rFonts w:ascii="Arial" w:hAnsi="Arial"/>
          <w:lang w:val="en-US"/>
        </w:rPr>
      </w:r>
    </w:p>
    <w:p>
      <w:pPr>
        <w:pStyle w:val="Normal"/>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Normal"/>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right="0" w:hanging="0"/>
        <w:jc w:val="both"/>
        <w:rPr>
          <w:rFonts w:ascii="Arial" w:hAnsi="Arial"/>
        </w:rPr>
      </w:pPr>
      <w:r>
        <w:rPr>
          <w:rFonts w:ascii="Arial" w:hAnsi="Arial"/>
        </w:rPr>
        <w:t>El primer caso es que ese individuo domine a parte de la población.</w:t>
      </w:r>
    </w:p>
    <w:p>
      <w:pPr>
        <w:pStyle w:val="Normal"/>
        <w:spacing w:lineRule="auto" w:line="360"/>
        <w:ind w:left="720" w:right="0" w:hanging="0"/>
        <w:jc w:val="both"/>
        <w:rPr/>
      </w:pPr>
      <w:r>
        <w:rPr/>
      </w:r>
    </w:p>
    <w:p>
      <w:pPr>
        <w:pStyle w:val="Normal"/>
        <w:numPr>
          <w:ilvl w:val="0"/>
          <w:numId w:val="14"/>
        </w:numPr>
        <w:spacing w:lineRule="auto" w:line="360"/>
        <w:ind w:left="850" w:right="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right="0" w:hanging="0"/>
        <w:jc w:val="both"/>
        <w:rPr/>
      </w:pPr>
      <w:r>
        <w:rPr/>
      </w:r>
    </w:p>
    <w:p>
      <w:pPr>
        <w:pStyle w:val="Normal"/>
        <w:numPr>
          <w:ilvl w:val="0"/>
          <w:numId w:val="14"/>
        </w:numPr>
        <w:spacing w:lineRule="auto" w:line="360"/>
        <w:ind w:left="850" w:right="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highlight w:val="yellow"/>
        </w:rPr>
      </w:pPr>
      <w:r>
        <w:drawing>
          <wp:anchor behindDoc="0" distT="0" distB="0" distL="0" distR="0" simplePos="0" locked="0" layoutInCell="1" allowOverlap="1" relativeHeight="28">
            <wp:simplePos x="0" y="0"/>
            <wp:positionH relativeFrom="column">
              <wp:posOffset>744855</wp:posOffset>
            </wp:positionH>
            <wp:positionV relativeFrom="paragraph">
              <wp:posOffset>55880</wp:posOffset>
            </wp:positionV>
            <wp:extent cx="3788410" cy="26904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788410" cy="26904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341755"/>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3417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Heading1"/>
        <w:rPr>
          <w:color w:val="62A73B"/>
        </w:rPr>
      </w:pPr>
      <w:r>
        <w:rPr>
          <w:color w:val="62A73B"/>
        </w:rPr>
        <w:t>5.2.2 Filtración de un resultado</w:t>
      </w:r>
    </w:p>
    <w:p>
      <w:pPr>
        <w:pStyle w:val="Normal"/>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que guardamos es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219700" cy="3080385"/>
            <wp:effectExtent l="0" t="0" r="0" b="0"/>
            <wp:wrapSquare wrapText="largest"/>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33"/>
                    <a:stretch>
                      <a:fillRect/>
                    </a:stretch>
                  </pic:blipFill>
                  <pic:spPr bwMode="auto">
                    <a:xfrm>
                      <a:off x="0" y="0"/>
                      <a:ext cx="5219700" cy="3080385"/>
                    </a:xfrm>
                    <a:prstGeom prst="rect">
                      <a:avLst/>
                    </a:prstGeom>
                  </pic:spPr>
                </pic:pic>
              </a:graphicData>
            </a:graphic>
          </wp:anchor>
        </w:drawing>
      </w:r>
      <w:r>
        <w:rPr>
          <w:rFonts w:ascii="Arial" w:hAnsi="Arial"/>
          <w:highlight w:val="yellow"/>
        </w:rPr>
        <w:t>I</w:t>
      </w:r>
      <w:r>
        <w:rPr>
          <w:rFonts w:ascii="Arial" w:hAnsi="Arial"/>
          <w:highlight w:val="yellow"/>
        </w:rPr>
        <w:t>magen XX:</w:t>
      </w:r>
    </w:p>
    <w:p>
      <w:pPr>
        <w:pStyle w:val="Normal"/>
        <w:spacing w:lineRule="auto" w:line="360"/>
        <w:jc w:val="both"/>
        <w:rPr>
          <w:rFonts w:ascii="Arial" w:hAnsi="Arial"/>
        </w:rPr>
      </w:pPr>
      <w:r>
        <w:rPr>
          <w:rFonts w:ascii="Arial" w:hAnsi="Arial"/>
        </w:rPr>
        <w:tab/>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color w:val="62A73B"/>
          <w:sz w:val="36"/>
          <w:szCs w:val="36"/>
        </w:rPr>
      </w:pPr>
      <w:r>
        <w:rPr>
          <w:color w:val="62A73B"/>
          <w:sz w:val="36"/>
          <w:szCs w:val="36"/>
        </w:rPr>
        <w:t>6. RESULTADOS Y DISCUSIÓN</w:t>
      </w:r>
    </w:p>
    <w:p>
      <w:pPr>
        <w:pStyle w:val="Normal"/>
        <w:rPr>
          <w:rFonts w:ascii="Arial" w:hAnsi="Arial"/>
          <w:color w:val="62A73B"/>
          <w:sz w:val="32"/>
          <w:szCs w:val="32"/>
        </w:rPr>
      </w:pPr>
      <w:r>
        <w:rPr>
          <w:rFonts w:ascii="Arial" w:hAnsi="Arial"/>
          <w:color w:val="62A73B"/>
          <w:sz w:val="32"/>
          <w:szCs w:val="32"/>
        </w:rPr>
        <w:t>6.1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highlight w:val="yellow"/>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34"/>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35"/>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rFonts w:ascii="Times New Roman" w:hAnsi="Times New Roman" w:cs="Times New Roman"/>
          <w:color w:val="62A73B"/>
        </w:rPr>
      </w:pPr>
      <w:r>
        <w:rPr>
          <w:rFonts w:cs="Times New Roman" w:ascii="Times New Roman" w:hAnsi="Times New Roman"/>
          <w:color w:val="62A73B"/>
        </w:rPr>
        <w:t>6.1.1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9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b/>
                <w:b/>
                <w:bCs/>
                <w:i/>
                <w:i/>
                <w:iCs/>
              </w:rPr>
            </w:pPr>
            <w:r>
              <w:rPr>
                <w:b/>
                <w:bCs/>
                <w:i/>
                <w:iCs/>
              </w:rPr>
              <w:t>Tasa de aprendizaje</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b/>
                <w:b/>
                <w:i/>
                <w:i/>
                <w:iCs/>
              </w:rPr>
            </w:pPr>
            <w:r>
              <w:rPr>
                <w:b/>
                <w:i/>
                <w:iCs/>
              </w:rPr>
              <w:t>25%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rPr>
            </w:pPr>
            <w:r>
              <w:rPr>
                <w:rFonts w:ascii="Liberation Sans" w:hAnsi="Liberation Sans"/>
              </w:rPr>
              <w:t>59.8154290322581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rPr>
            </w:pPr>
            <w:r>
              <w:rPr>
                <w:rFonts w:ascii="Liberation Sans" w:hAnsi="Liberation Sans"/>
              </w:rPr>
              <w:t>27.741935483871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b/>
                <w:b/>
                <w:i/>
                <w:i/>
                <w:iCs/>
              </w:rPr>
            </w:pPr>
            <w:r>
              <w:rPr>
                <w:b/>
                <w:i/>
                <w:iCs/>
              </w:rPr>
              <w:t>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rPr>
            </w:pPr>
            <w:r>
              <w:rPr>
                <w:rFonts w:ascii="Liberation Sans" w:hAnsi="Liberation Sans"/>
              </w:rPr>
              <w:t>59.9425129032258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pPr>
            <w:r>
              <w:rPr>
                <w:rFonts w:ascii="Liberation Sans" w:hAnsi="Liberation Sans"/>
              </w:rPr>
              <w:t>26.580645161</w:t>
            </w:r>
            <w:r>
              <w:rPr>
                <w:rFonts w:ascii="FreeSans" w:hAnsi="FreeSans"/>
              </w:rPr>
              <w:t>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b/>
                <w:b/>
                <w:i/>
                <w:i/>
                <w:iCs/>
              </w:rPr>
            </w:pPr>
            <w:r>
              <w:rPr>
                <w:b/>
                <w:i/>
                <w:iCs/>
              </w:rPr>
              <w:t>75%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rPr>
            </w:pPr>
            <w:r>
              <w:rPr>
                <w:rFonts w:ascii="Liberation Sans" w:hAnsi="Liberation Sans"/>
              </w:rPr>
              <w:t>59.4584903225806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pPr>
            <w:r>
              <w:rPr>
                <w:rFonts w:ascii="Liberation Sans" w:hAnsi="Liberation Sans"/>
              </w:rPr>
              <w:t>27.096774193</w:t>
            </w:r>
            <w:r>
              <w:rPr>
                <w:rFonts w:ascii="FreeSans" w:hAnsi="FreeSans"/>
              </w:rPr>
              <w:t>5484</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b/>
                <w:b/>
                <w:i/>
                <w:i/>
                <w:iCs/>
              </w:rPr>
            </w:pPr>
            <w:r>
              <w:rPr>
                <w:b/>
                <w:i/>
                <w:iCs/>
              </w:rPr>
              <w:t>100%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rPr>
            </w:pPr>
            <w:r>
              <w:rPr>
                <w:rFonts w:ascii="Liberation Sans" w:hAnsi="Liberation Sans"/>
              </w:rPr>
              <w:t>59.1307612903226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6.1.2 Mejorar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5"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48" descr=""/>
                    <pic:cNvPicPr>
                      <a:picLocks noChangeAspect="1" noChangeArrowheads="1"/>
                    </pic:cNvPicPr>
                  </pic:nvPicPr>
                  <pic:blipFill>
                    <a:blip r:embed="rId36"/>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rPr>
          <w:rFonts w:ascii="arial" w:hAnsi="arial"/>
          <w:highlight w:val="yellow"/>
        </w:rPr>
        <w:t>(SI NECESITO PÁGINAS PONER FOTOS DE LAS ITERACCIONES)</w:t>
      </w:r>
    </w:p>
    <w:p>
      <w:pPr>
        <w:pStyle w:val="Heading1"/>
        <w:rPr>
          <w:color w:val="62A73B"/>
        </w:rPr>
      </w:pPr>
      <w:r>
        <w:rPr>
          <w:color w:val="62A73B"/>
        </w:rPr>
        <w:t>6.1.3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true"/>
        <w:bidi w:val="0"/>
        <w:spacing w:lineRule="auto" w:line="360"/>
        <w:ind w:left="850" w:right="0" w:hanging="0"/>
        <w:jc w:val="both"/>
        <w:rPr>
          <w:rFonts w:ascii="arial" w:hAnsi="arial"/>
        </w:rPr>
      </w:pPr>
      <w:r>
        <w:rPr>
          <w:rFonts w:ascii="arial" w:hAnsi="arial"/>
        </w:rPr>
        <w:t>El siguiente paso que se seguirá, será el de busca el requisito no usado, es decir, que no este activo con la máxima satisfacción sin empeorar el esfuerzo.</w:t>
      </w:r>
    </w:p>
    <w:p>
      <w:pPr>
        <w:pStyle w:val="Normal"/>
        <w:widowControl/>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3">
            <wp:simplePos x="0" y="0"/>
            <wp:positionH relativeFrom="column">
              <wp:posOffset>69850</wp:posOffset>
            </wp:positionH>
            <wp:positionV relativeFrom="paragraph">
              <wp:posOffset>34925</wp:posOffset>
            </wp:positionV>
            <wp:extent cx="2978785" cy="5364480"/>
            <wp:effectExtent l="0" t="0" r="0" b="0"/>
            <wp:wrapSquare wrapText="largest"/>
            <wp:docPr id="46"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1" descr=""/>
                    <pic:cNvPicPr>
                      <a:picLocks noChangeAspect="1" noChangeArrowheads="1"/>
                    </pic:cNvPicPr>
                  </pic:nvPicPr>
                  <pic:blipFill>
                    <a:blip r:embed="rId37"/>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4">
            <wp:simplePos x="0" y="0"/>
            <wp:positionH relativeFrom="column">
              <wp:posOffset>-1440180</wp:posOffset>
            </wp:positionH>
            <wp:positionV relativeFrom="paragraph">
              <wp:posOffset>215265</wp:posOffset>
            </wp:positionV>
            <wp:extent cx="7560310" cy="549275"/>
            <wp:effectExtent l="0" t="0" r="0" b="0"/>
            <wp:wrapSquare wrapText="largest"/>
            <wp:docPr id="47"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49" descr=""/>
                    <pic:cNvPicPr>
                      <a:picLocks noChangeAspect="1" noChangeArrowheads="1"/>
                    </pic:cNvPicPr>
                  </pic:nvPicPr>
                  <pic:blipFill>
                    <a:blip r:embed="rId38"/>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9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rFonts w:ascii="Liberation Sans" w:hAnsi="Liberation Sans"/>
                <w:b/>
                <w:b/>
                <w:bCs/>
                <w:i/>
                <w:i/>
                <w:iCs/>
              </w:rPr>
            </w:pPr>
            <w:r>
              <w:rPr>
                <w:rFonts w:ascii="Liberation Sans" w:hAnsi="Liberation Sans"/>
                <w:b/>
                <w:bCs/>
                <w:i/>
                <w:iCs/>
              </w:rPr>
              <w:t>Tasa de mutación</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rFonts w:ascii="Liberation Sans" w:hAnsi="Liberation Sans"/>
                <w:b/>
                <w:b/>
                <w:bCs/>
                <w:i/>
                <w:i/>
              </w:rPr>
            </w:pPr>
            <w:r>
              <w:rPr>
                <w:rFonts w:ascii="Liberation Sans" w:hAnsi="Liberation Sans"/>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rFonts w:ascii="Liberation Sans" w:hAnsi="Liberation Sans"/>
                <w:b/>
                <w:b/>
                <w:bCs/>
                <w:i/>
                <w:i/>
              </w:rPr>
            </w:pPr>
            <w:r>
              <w:rPr>
                <w:rFonts w:ascii="Liberation Sans" w:hAnsi="Liberation Sans"/>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rFonts w:ascii="Liberation Sans" w:hAnsi="Liberation Sans"/>
                <w:b/>
                <w:b/>
                <w:i/>
                <w:i/>
                <w:iCs/>
              </w:rPr>
            </w:pPr>
            <w:r>
              <w:rPr>
                <w:rFonts w:ascii="Liberation Sans" w:hAnsi="Liberation Sans"/>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rFonts w:ascii="Liberation Sans" w:hAnsi="Liberation Sans"/>
                <w:b/>
                <w:b/>
                <w:i/>
                <w:i/>
                <w:iCs/>
              </w:rPr>
            </w:pPr>
            <w:r>
              <w:rPr>
                <w:rFonts w:ascii="Liberation Sans" w:hAnsi="Liberation Sans"/>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rFonts w:ascii="Liberation Sans" w:hAnsi="Liberation Sans"/>
                <w:b/>
                <w:b/>
                <w:i/>
                <w:i/>
                <w:iCs/>
              </w:rPr>
            </w:pPr>
            <w:r>
              <w:rPr>
                <w:rFonts w:ascii="Liberation Sans" w:hAnsi="Liberation Sans"/>
                <w:b/>
                <w:i/>
                <w:iCs/>
              </w:rPr>
              <w:t>20%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right"/>
              <w:rPr>
                <w:rFonts w:ascii="Liberation Sans" w:hAnsi="Liberation Sans"/>
                <w:b/>
                <w:b/>
                <w:i/>
                <w:i/>
                <w:iCs/>
              </w:rPr>
            </w:pPr>
            <w:r>
              <w:rPr>
                <w:rFonts w:ascii="Liberation Sans" w:hAnsi="Liberation Sans"/>
                <w:b/>
                <w:i/>
                <w:iCs/>
              </w:rPr>
              <w:t>40%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spacing w:lineRule="auto" w:line="360"/>
        <w:jc w:val="both"/>
        <w:rPr>
          <w:color w:val="62A73B"/>
        </w:rPr>
      </w:pPr>
      <w:r>
        <w:rPr>
          <w:color w:val="62A73B"/>
        </w:rPr>
        <w:t>6.1.3 Modificación de las restricciones</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La modificación consiste en que antes se hacía recorrer todas las restricciones y aplicarlas con normalidad, ahora se va a tener en cuenta y ver qué ocurre cuando no se cumplen esas restricciones, una de ellas es la implicación lo que ocurre es que vamos a ver si es posible la interacción cuando hay una implicación.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Refresquemos un poco cómo funcionaba, la implicación hacía que si un recurso </w:t>
      </w:r>
      <w:r>
        <w:rPr>
          <w:rFonts w:ascii="arial" w:hAnsi="arial"/>
          <w:b/>
          <w:bCs/>
        </w:rPr>
        <w:t>A</w:t>
      </w:r>
      <w:r>
        <w:rPr>
          <w:rFonts w:ascii="arial" w:hAnsi="arial"/>
          <w:b w:val="false"/>
          <w:bCs w:val="false"/>
        </w:rPr>
        <w:t xml:space="preserve"> estaba activo, este condicionaba a otro recurso </w:t>
      </w:r>
      <w:r>
        <w:rPr>
          <w:rFonts w:ascii="arial" w:hAnsi="arial"/>
          <w:b/>
          <w:bCs/>
        </w:rPr>
        <w:t>B</w:t>
      </w:r>
      <w:r>
        <w:rPr>
          <w:rFonts w:ascii="arial" w:hAnsi="arial"/>
          <w:b w:val="false"/>
          <w:bCs w:val="false"/>
        </w:rPr>
        <w:t xml:space="preserve"> para que estuviera activo.</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Ahora lo que se hace es buscar los recursos que estén condicionados por combinación y si el recurso </w:t>
      </w:r>
      <w:r>
        <w:rPr>
          <w:rFonts w:ascii="arial" w:hAnsi="arial"/>
          <w:b/>
          <w:bCs/>
        </w:rPr>
        <w:t>B</w:t>
      </w:r>
      <w:r>
        <w:rPr>
          <w:rFonts w:ascii="arial" w:hAnsi="arial"/>
          <w:b w:val="false"/>
          <w:bCs w:val="false"/>
        </w:rPr>
        <w:t xml:space="preserve"> que se esté implicando en ese momento se encuentra dentro de las restricciones de combinación, el recurso </w:t>
      </w:r>
      <w:r>
        <w:rPr>
          <w:rFonts w:ascii="arial" w:hAnsi="arial"/>
          <w:b/>
          <w:bCs/>
        </w:rPr>
        <w:t>A</w:t>
      </w:r>
      <w:r>
        <w:rPr>
          <w:rFonts w:ascii="arial" w:hAnsi="arial"/>
          <w:b w:val="false"/>
          <w:bCs w:val="false"/>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b w:val="false"/>
          <w:bCs w:val="false"/>
        </w:rPr>
        <w:t>. Los resultados que se han obtenido, son los siguientes: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b w:val="false"/>
          <w:bCs w:val="false"/>
        </w:rPr>
        <w:t xml:space="preserve">que implicaba al otro </w:t>
      </w:r>
      <w:r>
        <w:rPr>
          <w:rFonts w:ascii="arial" w:hAnsi="arial"/>
          <w:b/>
          <w:bCs/>
        </w:rPr>
        <w:t>B</w:t>
      </w:r>
      <w:r>
        <w:rPr>
          <w:rFonts w:ascii="arial" w:hAnsi="arial"/>
          <w:b w:val="false"/>
          <w:bCs w:val="false"/>
        </w:rPr>
        <w:t>, ahora son desactivados.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resultados que se pueden observar en la tablaXX son mejores con respecto a los anteriores obtenidos. Si nos fijamos más atentamente, el Hipervolumen ha subido notoriamente, además la cantidad de resultados no dominados ha aumentado con respecto a la anterior prueba</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5">
            <wp:simplePos x="0" y="0"/>
            <wp:positionH relativeFrom="column">
              <wp:posOffset>289560</wp:posOffset>
            </wp:positionH>
            <wp:positionV relativeFrom="paragraph">
              <wp:posOffset>687070</wp:posOffset>
            </wp:positionV>
            <wp:extent cx="2844800" cy="5457190"/>
            <wp:effectExtent l="0" t="0" r="0" b="0"/>
            <wp:wrapTopAndBottom/>
            <wp:docPr id="4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2" descr=""/>
                    <pic:cNvPicPr>
                      <a:picLocks noChangeAspect="1" noChangeArrowheads="1"/>
                    </pic:cNvPicPr>
                  </pic:nvPicPr>
                  <pic:blipFill>
                    <a:blip r:embed="rId39"/>
                    <a:stretch>
                      <a:fillRect/>
                    </a:stretch>
                  </pic:blipFill>
                  <pic:spPr bwMode="auto">
                    <a:xfrm>
                      <a:off x="0" y="0"/>
                      <a:ext cx="2844800" cy="545719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b w:val="false"/>
          <w:b w:val="false"/>
          <w:bCs w:val="false"/>
        </w:rPr>
      </w:pPr>
      <w:r>
        <w:rPr>
          <w:rFonts w:ascii="arial" w:hAnsi="arial"/>
          <w:b w:val="false"/>
          <w:bCs w:val="false"/>
        </w:rPr>
      </w:r>
    </w:p>
    <w:p>
      <w:pPr>
        <w:pStyle w:val="Heading1"/>
        <w:rPr>
          <w:color w:val="62A73B"/>
        </w:rPr>
      </w:pPr>
      <w:r>
        <w:rPr>
          <w:color w:val="62A73B"/>
        </w:rPr>
        <w:t>5.3.4 Errores de mutación en la población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errores estarán orientados sobretodo a la correcciones de en las restricciones propuestas, es decir, se pasarán por alto, esto quiere decir que las implicaciones y las combinaciones no serían llevadas a cabo.</w:t>
        <w:tab/>
        <w:t xml:space="preserve">Solamente se rectificará la población cuando ya se sepa que no se van a hacer más modificaciones en ella misma, por consiguiente, al final se quedará una población libre de errores.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Esta modificación se aplicará junto a las anteriores, ya que son beneficiosas para para nuestros resultados. A continuación veremos los resultados que se han obtenido de esta última modificación.</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6">
            <wp:simplePos x="0" y="0"/>
            <wp:positionH relativeFrom="column">
              <wp:posOffset>64770</wp:posOffset>
            </wp:positionH>
            <wp:positionV relativeFrom="paragraph">
              <wp:posOffset>172720</wp:posOffset>
            </wp:positionV>
            <wp:extent cx="2216785" cy="5364480"/>
            <wp:effectExtent l="0" t="0" r="0" b="0"/>
            <wp:wrapSquare wrapText="largest"/>
            <wp:docPr id="49"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3" descr=""/>
                    <pic:cNvPicPr>
                      <a:picLocks noChangeAspect="1" noChangeArrowheads="1"/>
                    </pic:cNvPicPr>
                  </pic:nvPicPr>
                  <pic:blipFill>
                    <a:blip r:embed="rId40"/>
                    <a:stretch>
                      <a:fillRect/>
                    </a:stretch>
                  </pic:blipFill>
                  <pic:spPr bwMode="auto">
                    <a:xfrm>
                      <a:off x="0" y="0"/>
                      <a:ext cx="2216785" cy="536448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pPr>
        <w:pStyle w:val="Normal"/>
        <w:spacing w:lineRule="auto" w:line="360"/>
        <w:jc w:val="both"/>
        <w:rPr>
          <w:rFonts w:ascii="arial" w:hAnsi="arial"/>
        </w:rPr>
      </w:pPr>
      <w:r>
        <w:rPr>
          <w:rFonts w:ascii="arial" w:hAnsi="arial"/>
        </w:rPr>
      </w:r>
    </w:p>
    <w:p>
      <w:pPr>
        <w:pStyle w:val="Heading1"/>
        <w:rPr>
          <w:color w:val="62A73B"/>
        </w:rPr>
      </w:pPr>
      <w:r>
        <w:rPr>
          <w:color w:val="62A73B"/>
        </w:rPr>
        <w:t>6.1.5 Generar una población más acorde al problema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Todo estará balanceado, ya que habrá individuos con pocos requisitos pero estos son elegidos de manera óptima, también dispondremos de individuos que posen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generada es la siguiente:</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7">
            <wp:simplePos x="0" y="0"/>
            <wp:positionH relativeFrom="column">
              <wp:posOffset>-343535</wp:posOffset>
            </wp:positionH>
            <wp:positionV relativeFrom="paragraph">
              <wp:posOffset>63500</wp:posOffset>
            </wp:positionV>
            <wp:extent cx="1769110" cy="5266055"/>
            <wp:effectExtent l="0" t="0" r="0" b="0"/>
            <wp:wrapSquare wrapText="largest"/>
            <wp:docPr id="50"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ject4" descr=""/>
                    <pic:cNvPicPr>
                      <a:picLocks noChangeAspect="1" noChangeArrowheads="1"/>
                    </pic:cNvPicPr>
                  </pic:nvPicPr>
                  <pic:blipFill>
                    <a:blip r:embed="rId41"/>
                    <a:stretch>
                      <a:fillRect/>
                    </a:stretch>
                  </pic:blipFill>
                  <pic:spPr bwMode="auto">
                    <a:xfrm>
                      <a:off x="0" y="0"/>
                      <a:ext cx="1769110" cy="5266055"/>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object>
          <v:shape id="ole_rId42" style="width:351.35pt;height:196.9pt" o:ole="">
            <v:imagedata r:id="rId43" o:title=""/>
          </v:shape>
          <o:OLEObject Type="Embed" ProgID="Excel.Sheet.12" ShapeID="ole_rId42" DrawAspect="Content" ObjectID="_1519887648" r:id="rId42"/>
        </w:objec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Los resultados obtenidos esta vez, son un poco peor, </w:t>
      </w:r>
      <w:r>
        <w:rPr>
          <w:rFonts w:ascii="arial" w:hAnsi="arial"/>
          <w:highlight w:val="yellow"/>
        </w:rPr>
        <w:t>(NO OLVIDAR COMENTAR LOS RESULTADOS)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6.1.6 Elección de modificación en el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 </w:t>
      </w:r>
      <w:r>
        <w:rPr>
          <w:rFonts w:ascii="arial" w:hAnsi="arial"/>
          <w:highlight w:val="yellow"/>
        </w:rPr>
        <w:t>5.3.3</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8">
            <wp:simplePos x="0" y="0"/>
            <wp:positionH relativeFrom="column">
              <wp:posOffset>10160</wp:posOffset>
            </wp:positionH>
            <wp:positionV relativeFrom="paragraph">
              <wp:posOffset>34290</wp:posOffset>
            </wp:positionV>
            <wp:extent cx="2949575" cy="5364480"/>
            <wp:effectExtent l="0" t="0" r="0" b="0"/>
            <wp:wrapSquare wrapText="largest"/>
            <wp:docPr id="51"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5" descr=""/>
                    <pic:cNvPicPr>
                      <a:picLocks noChangeAspect="1" noChangeArrowheads="1"/>
                    </pic:cNvPicPr>
                  </pic:nvPicPr>
                  <pic:blipFill>
                    <a:blip r:embed="rId44"/>
                    <a:stretch>
                      <a:fillRect/>
                    </a:stretch>
                  </pic:blipFill>
                  <pic:spPr bwMode="auto">
                    <a:xfrm>
                      <a:off x="0" y="0"/>
                      <a:ext cx="294957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6.1.7 Frecuencia de escritura en fichero</w:t>
        <w:tab/>
      </w:r>
    </w:p>
    <w:p>
      <w:pPr>
        <w:pStyle w:val="Normal"/>
        <w:spacing w:lineRule="auto" w:line="360"/>
        <w:jc w:val="both"/>
        <w:rPr/>
      </w:pPr>
      <w:r>
        <w:rPr/>
        <w:tab/>
      </w:r>
    </w:p>
    <w:p>
      <w:pPr>
        <w:pStyle w:val="Normal"/>
        <w:spacing w:lineRule="auto" w:line="360"/>
        <w:jc w:val="both"/>
        <w:rPr/>
      </w:pPr>
      <w:r>
        <w:rPr/>
        <w:tab/>
      </w:r>
      <w:r>
        <w:rPr>
          <w:rFonts w:ascii="arial" w:hAnsi="arial"/>
        </w:rPr>
        <w:t>En esta modificación hemos tenido en cuenta la cantidad de veces que escribíamos en el fichero, 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0">
            <wp:simplePos x="0" y="0"/>
            <wp:positionH relativeFrom="column">
              <wp:posOffset>65405</wp:posOffset>
            </wp:positionH>
            <wp:positionV relativeFrom="paragraph">
              <wp:posOffset>113665</wp:posOffset>
            </wp:positionV>
            <wp:extent cx="2978785" cy="5364480"/>
            <wp:effectExtent l="0" t="0" r="0" b="0"/>
            <wp:wrapSquare wrapText="largest"/>
            <wp:docPr id="52"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ject6" descr=""/>
                    <pic:cNvPicPr>
                      <a:picLocks noChangeAspect="1" noChangeArrowheads="1"/>
                    </pic:cNvPicPr>
                  </pic:nvPicPr>
                  <pic:blipFill>
                    <a:blip r:embed="rId45"/>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Podemos observar que la media general de Hipervolumen obtenido es mayor a las anteriores pruebas, además de la cantidad de soluciones no dominadas a aumentado, por tanto, esta modificación ha conllevado a la mejora general de los resultados de nuestro proyecto.</w:t>
      </w:r>
    </w:p>
    <w:p>
      <w:pPr>
        <w:pStyle w:val="Normal"/>
        <w:spacing w:lineRule="auto" w:line="360"/>
        <w:jc w:val="both"/>
        <w:rPr>
          <w:rFonts w:ascii="arial" w:hAnsi="arial"/>
        </w:rPr>
      </w:pPr>
      <w:r>
        <w:rPr>
          <w:rFonts w:ascii="arial" w:hAnsi="arial"/>
        </w:rPr>
      </w:r>
    </w:p>
    <w:p>
      <w:pPr>
        <w:pStyle w:val="Heading1"/>
        <w:rPr>
          <w:color w:val="62A73B"/>
        </w:rPr>
      </w:pPr>
      <w:r>
        <w:rPr>
          <w:color w:val="62A73B"/>
        </w:rPr>
        <w:t>6.1.8 Ajustes en la configuración de charcos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A continuación se va a divisar las pruebas realizadas con un número diferentes de charcos y un número diferente de evaluaciones que ocurren en un charco. Por tanto cambiaremos la cantidad de charcos donde se reparten las ranas y la cantidad de evaluaciones que hacemos en ese charco.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primera prueba realizada consta en ver el número de charcos que más le conviene a nuestro proyecto, por tanto, probaremos con diferentes números de charcos para ver cuál es mejor.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9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bCs/>
                <w:i/>
                <w:i/>
                <w:iCs/>
              </w:rPr>
            </w:pPr>
            <w:r>
              <w:rPr>
                <w:b/>
                <w:bCs/>
                <w:i/>
                <w:iCs/>
              </w:rPr>
              <w:t>Número de charcos</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62.5842193548387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40.5806451612903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62.6463096774194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39.8064516129032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i/>
                <w:i/>
                <w:iCs/>
              </w:rPr>
            </w:pPr>
            <w:r>
              <w:rPr>
                <w:b/>
                <w:i/>
                <w:iCs/>
              </w:rPr>
              <w:t>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62.5811129032258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39.3870967741935</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62.5948516129032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40.3225806451613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bCs/>
                <w:i/>
                <w:i/>
                <w:iCs/>
              </w:rPr>
            </w:pPr>
            <w:r>
              <w:rPr>
                <w:b/>
                <w:bCs/>
                <w:i/>
                <w:iCs/>
              </w:rPr>
              <w:t>20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62.6031322580645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39.3548387096774</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vemos, la cantidad de charcos que mejor conviene a nuestro proyecto es la de 5, ya que es la que más sobresale del resto de las otras pruebas. También se puede observar que la cantidad de resultados no dominados ha aumentado aunque sea poco, teniendo en cuenta que realizábamos las pruebas con 4 charcos hasta el momento, era por tener un número divisible.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siguiente prueba a realizar consta de ver la cantidad de evaluaciones que se deben de realizar en un charco para que este mejore la población que hay en su interior. Se probarán diferentes evaluaciones y poder ver casos extremos y cómo afectan esos casos a nuestra población.</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9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bCs/>
                <w:i/>
                <w:i/>
                <w:iCs/>
              </w:rPr>
            </w:pPr>
            <w:r>
              <w:rPr>
                <w:b/>
                <w:bCs/>
                <w:i/>
                <w:iCs/>
              </w:rPr>
              <w:t>Evaluaciones por charco</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i/>
                <w:i/>
                <w:iCs/>
              </w:rPr>
            </w:pPr>
            <w:r>
              <w:rPr>
                <w:b/>
                <w:i/>
                <w:iCs/>
              </w:rPr>
              <w:t>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62.7385838709677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43.7741935483871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62.6317774193548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62.609135483871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40.1290322580645</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62.6300032258065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bCs/>
                <w:i/>
                <w:i/>
                <w:iCs/>
              </w:rPr>
            </w:pPr>
            <w:r>
              <w:rPr>
                <w:b/>
                <w:bCs/>
                <w:i/>
                <w:iCs/>
              </w:rPr>
              <w:t>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62.5763612903226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40.2903225806452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bCs/>
                <w:i/>
                <w:i/>
                <w:iCs/>
              </w:rPr>
            </w:pPr>
            <w:r>
              <w:rPr>
                <w:b/>
                <w:bCs/>
                <w:i/>
                <w:iCs/>
              </w:rPr>
              <w:t xml:space="preserve"> </w:t>
            </w:r>
            <w:r>
              <w:rPr>
                <w:b/>
                <w:bCs/>
                <w:i/>
                <w:iCs/>
              </w:rPr>
              <w:t>125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62.5891870967742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bCs/>
                <w:i/>
                <w:i/>
                <w:iCs/>
              </w:rPr>
            </w:pPr>
            <w:r>
              <w:rPr>
                <w:b/>
                <w:bCs/>
                <w:i/>
                <w:iCs/>
              </w:rPr>
              <w:t>250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62.6248612903226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39.5483870967742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bCs/>
                <w:i/>
                <w:i/>
                <w:iCs/>
              </w:rPr>
            </w:pPr>
            <w:r>
              <w:rPr>
                <w:b/>
                <w:bCs/>
                <w:i/>
                <w:iCs/>
              </w:rPr>
              <w:t>500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62.5999516129032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bCs/>
                <w:i/>
                <w:i/>
                <w:iCs/>
              </w:rPr>
            </w:pPr>
            <w:r>
              <w:rPr>
                <w:b/>
                <w:bCs/>
                <w:i/>
                <w:iCs/>
              </w:rPr>
              <w:t>1000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62.6094709677419</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39.9354838709677</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98" w:type="dxa"/>
            </w:tcMar>
            <w:vAlign w:val="center"/>
          </w:tcPr>
          <w:p>
            <w:pPr>
              <w:pStyle w:val="Normal"/>
              <w:jc w:val="center"/>
              <w:rPr>
                <w:b/>
                <w:b/>
                <w:bCs/>
                <w:i/>
                <w:i/>
                <w:iCs/>
              </w:rPr>
            </w:pPr>
            <w:r>
              <w:rPr>
                <w:b/>
                <w:bCs/>
                <w:i/>
                <w:iCs/>
              </w:rPr>
              <w:t>2000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62.5724032258065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4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39.6451612903226</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 curioso que los mejores resultados sean los casos extremos, por ello se explicaba antes de ver la tabla, es comprensible que el máximo valor que obtenemos sea con una sola evaluación, ya que se puede comprender que a menos que se modifique la población mejores resultados de, puesto que en el apartado 6.1.5 esta prepara la población para afrontar el problema, es decir que crea una buena población y a medida que la modifiquemos, podemos perder calidad en la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rPr>
          <w:color w:val="62A73B"/>
          <w:sz w:val="32"/>
          <w:szCs w:val="32"/>
        </w:rPr>
      </w:pPr>
      <w:r>
        <w:rPr>
          <w:color w:val="62A73B"/>
          <w:sz w:val="32"/>
          <w:szCs w:val="32"/>
        </w:rPr>
        <w:t>6.2 Resultados obtenidos</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t xml:space="preserve">Los resultados que hemos obtenido han sido con todas las modificaciones anteriores implementadas y con la última </w:t>
        <w:tab/>
        <w:t>modificación que vamos a explicar a continuación.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La modificación que se va a implementar es algo que de ser añadido al proyecto de forma necesaria y es añadir una de las restricciones que le falta al proyecto, es la restricción del esfuerzo </w:t>
      </w:r>
      <w:r>
        <w:rPr>
          <w:rFonts w:ascii="arial" w:hAnsi="arial"/>
          <w:b/>
          <w:bCs/>
          <w:i/>
          <w:iCs/>
        </w:rPr>
        <w:t>Lc</w:t>
      </w:r>
      <w:r>
        <w:rPr>
          <w:rFonts w:ascii="arial" w:hAnsi="arial"/>
        </w:rPr>
        <w:t xml:space="preserve">, se puede divisar mejor en el apartado 4.7.1. </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t>Ya que es nuestra última modificación, son los resultados finales que hemos obtenido de este proyecto, además del primer data set que se ha implementado en el proyecto, hemos implementado otro data set para hacer diferentes pruebas</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3">
            <wp:simplePos x="0" y="0"/>
            <wp:positionH relativeFrom="column">
              <wp:posOffset>-1270000</wp:posOffset>
            </wp:positionH>
            <wp:positionV relativeFrom="paragraph">
              <wp:posOffset>234950</wp:posOffset>
            </wp:positionV>
            <wp:extent cx="7183755" cy="4312285"/>
            <wp:effectExtent l="0" t="0" r="0" b="0"/>
            <wp:wrapTopAndBottom/>
            <wp:docPr id="5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 descr=""/>
                    <pic:cNvPicPr>
                      <a:picLocks noChangeAspect="1" noChangeArrowheads="1"/>
                    </pic:cNvPicPr>
                  </pic:nvPicPr>
                  <pic:blipFill>
                    <a:blip r:embed="rId46"/>
                    <a:srcRect l="-111" t="-181" r="-111" b="12802"/>
                    <a:stretch>
                      <a:fillRect/>
                    </a:stretch>
                  </pic:blipFill>
                  <pic:spPr bwMode="auto">
                    <a:xfrm>
                      <a:off x="0" y="0"/>
                      <a:ext cx="7183755" cy="4312285"/>
                    </a:xfrm>
                    <a:prstGeom prst="rect">
                      <a:avLst/>
                    </a:prstGeom>
                  </pic:spPr>
                </pic:pic>
              </a:graphicData>
            </a:graphic>
          </wp:anchor>
        </w:drawing>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219700" cy="664210"/>
            <wp:effectExtent l="0" t="0" r="0" b="0"/>
            <wp:wrapSquare wrapText="largest"/>
            <wp:docPr id="5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descr=""/>
                    <pic:cNvPicPr>
                      <a:picLocks noChangeAspect="1" noChangeArrowheads="1"/>
                    </pic:cNvPicPr>
                  </pic:nvPicPr>
                  <pic:blipFill>
                    <a:blip r:embed="rId47"/>
                    <a:stretch>
                      <a:fillRect/>
                    </a:stretch>
                  </pic:blipFill>
                  <pic:spPr bwMode="auto">
                    <a:xfrm>
                      <a:off x="0" y="0"/>
                      <a:ext cx="5219700" cy="664210"/>
                    </a:xfrm>
                    <a:prstGeom prst="rect">
                      <a:avLst/>
                    </a:prstGeom>
                  </pic:spPr>
                </pic:pic>
              </a:graphicData>
            </a:graphic>
          </wp:anchor>
        </w:drawing>
        <w:drawing>
          <wp:anchor behindDoc="0" distT="0" distB="0" distL="0" distR="0" simplePos="0" locked="0" layoutInCell="1" allowOverlap="1" relativeHeight="45">
            <wp:simplePos x="0" y="0"/>
            <wp:positionH relativeFrom="column">
              <wp:posOffset>-62230</wp:posOffset>
            </wp:positionH>
            <wp:positionV relativeFrom="paragraph">
              <wp:posOffset>708660</wp:posOffset>
            </wp:positionV>
            <wp:extent cx="5281930" cy="254635"/>
            <wp:effectExtent l="0" t="0" r="0" b="0"/>
            <wp:wrapSquare wrapText="largest"/>
            <wp:docPr id="5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descr=""/>
                    <pic:cNvPicPr>
                      <a:picLocks noChangeAspect="1" noChangeArrowheads="1"/>
                    </pic:cNvPicPr>
                  </pic:nvPicPr>
                  <pic:blipFill>
                    <a:blip r:embed="rId48"/>
                    <a:stretch>
                      <a:fillRect/>
                    </a:stretch>
                  </pic:blipFill>
                  <pic:spPr bwMode="auto">
                    <a:xfrm>
                      <a:off x="0" y="0"/>
                      <a:ext cx="5281930" cy="2546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data set es mayor que el anterior, este va a disponer de 100 recursos y un total de 42 restricciones, la cantidad de clientes a complacer es la misma 5. Esto conlleva a que el tiempo de ejecución es mucho mayor que en las anteriores pruebas y que los resultados van a ser un poco inferiores, ya que el tamaño de la población a manejar es bastante grande.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Veremos los resultados que hemos obtenido </w:t>
      </w:r>
      <w:r>
        <w:rPr>
          <w:rFonts w:ascii="arial" w:hAnsi="arial"/>
        </w:rPr>
        <w:t>de data_set1 y data_set2</w:t>
      </w:r>
      <w:r>
        <w:rPr>
          <w:rFonts w:ascii="arial" w:hAnsi="arial"/>
        </w:rPr>
        <w:t xml:space="preserve"> veremos sus frentes de pareto individualmente. </w:t>
      </w:r>
      <w:r>
        <w:rPr>
          <w:rFonts w:ascii="arial" w:hAnsi="arial"/>
        </w:rPr>
        <w:t xml:space="preserve">Veremos los resultados que hemos obtenido </w:t>
      </w:r>
      <w:r>
        <w:rPr>
          <w:rFonts w:ascii="arial" w:hAnsi="arial"/>
        </w:rPr>
        <w:t>con diferentes valores de Lc. Pasando por valores altos de restricción de esfuerzo como un 30% hasta llegar no tener límite de esfuerzo(100%). Se pasará por valores de intermedios además como 50% y 70% de límite de esfuerzo, así abarcaremos todos los casos posibles. No se hacen pruebas con un límite de esfuerzo del 0% porque no nos saldrían resultados.</w:t>
      </w:r>
    </w:p>
    <w:p>
      <w:pPr>
        <w:pStyle w:val="Normal"/>
        <w:spacing w:lineRule="auto" w:line="360"/>
        <w:jc w:val="both"/>
        <w:rPr>
          <w:rFonts w:ascii="arial" w:hAnsi="arial"/>
        </w:rPr>
      </w:pPr>
      <w:r>
        <w:rPr/>
      </w:r>
    </w:p>
    <w:p>
      <w:pPr>
        <w:pStyle w:val="Normal"/>
        <w:spacing w:lineRule="auto" w:line="360"/>
        <w:jc w:val="both"/>
        <w:rPr/>
      </w:pPr>
      <w:r>
        <w:rPr>
          <w:rFonts w:ascii="arial" w:hAnsi="arial"/>
        </w:rPr>
        <w:tab/>
      </w:r>
      <w:r>
        <w:rPr>
          <w:rFonts w:ascii="arial" w:hAnsi="arial"/>
        </w:rPr>
        <w:t>Recordemos que e</w:t>
      </w:r>
      <w:r>
        <w:rPr>
          <w:rFonts w:ascii="arial" w:hAnsi="arial"/>
        </w:rPr>
        <w:t xml:space="preserve">l objetivo a cumplir en todas estas gráficas es llegar al punto (1,0),  ese  sería el punto idílico, pero no será posible llegar a ese punto ya que se deben de cumplir los objetivos. Por tanto </w:t>
      </w:r>
      <w:r>
        <w:rPr>
          <w:rFonts w:ascii="arial" w:hAnsi="arial"/>
        </w:rPr>
        <w:t>lo que se intentará es aproximarnos a ese punto lo máximo posible.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Primero veremos los resultados que hemos obtenido a partir del data_set1, después se verán los datos obtenidos a partir del data_set2, por último compararemos los resultados, pero esto no se llevará a cabo hasta el próximo apartado.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color w:val="62A73B"/>
              </w:rPr>
              <w:t>Lc 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42.7277838709677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16.9354838709677</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42.3872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17</w:t>
            </w:r>
          </w:p>
        </w:tc>
      </w:tr>
    </w:tbl>
    <w:p>
      <w:pPr>
        <w:pStyle w:val="Normal"/>
        <w:spacing w:lineRule="auto" w:line="360"/>
        <w:jc w:val="both"/>
        <w:rPr>
          <w:rFonts w:ascii="arial" w:hAnsi="arial"/>
        </w:rPr>
      </w:pPr>
      <w:r>
        <w:rPr/>
        <w:drawing>
          <wp:inline distT="0" distB="0" distL="0" distR="0">
            <wp:extent cx="4833620" cy="3236595"/>
            <wp:effectExtent l="0" t="0" r="0" b="0"/>
            <wp:docPr id="56" name="Object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color w:val="62A73B"/>
              </w:rPr>
            </w:pPr>
            <w:r>
              <w:rPr>
                <w:b/>
                <w:bCs/>
                <w:i/>
                <w:iCs/>
                <w:color w:val="62A73B"/>
              </w:rPr>
              <w:t>Lc 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56.2830580645161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22.5806451612903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56.4891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24</w:t>
            </w:r>
          </w:p>
        </w:tc>
      </w:tr>
    </w:tbl>
    <w:p>
      <w:pPr>
        <w:pStyle w:val="Normal"/>
        <w:spacing w:lineRule="auto" w:line="360"/>
        <w:jc w:val="both"/>
        <w:rPr>
          <w:rFonts w:ascii="arial" w:hAnsi="arial"/>
        </w:rPr>
      </w:pPr>
      <w:r>
        <w:rPr/>
        <w:drawing>
          <wp:inline distT="0" distB="0" distL="0" distR="0">
            <wp:extent cx="4451985" cy="3225800"/>
            <wp:effectExtent l="0" t="0" r="0" b="0"/>
            <wp:docPr id="57" name="Object9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color w:val="62A73B"/>
              </w:rPr>
            </w:pPr>
            <w:r>
              <w:rPr>
                <w:b/>
                <w:bCs/>
                <w:i/>
                <w:iCs/>
                <w:color w:val="62A73B"/>
              </w:rPr>
              <w:t>Lc 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61.5769096774194</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32.0645161290323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61.5757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35</w:t>
            </w:r>
          </w:p>
        </w:tc>
      </w:tr>
    </w:tbl>
    <w:p>
      <w:pPr>
        <w:pStyle w:val="Normal"/>
        <w:spacing w:lineRule="auto" w:line="360"/>
        <w:jc w:val="both"/>
        <w:rPr>
          <w:rFonts w:ascii="arial" w:hAnsi="arial"/>
        </w:rPr>
      </w:pPr>
      <w:r>
        <w:rPr/>
        <w:drawing>
          <wp:inline distT="0" distB="0" distL="0" distR="0">
            <wp:extent cx="5215890" cy="3435985"/>
            <wp:effectExtent l="0" t="0" r="0" b="0"/>
            <wp:docPr id="58" name="Object9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color w:val="62A73B"/>
              </w:rPr>
            </w:pPr>
            <w:r>
              <w:rPr>
                <w:b/>
                <w:bCs/>
                <w:i/>
                <w:iCs/>
                <w:color w:val="62A73B"/>
              </w:rPr>
              <w:t>Lc 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62.5758064516129</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42.0967741935484</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62.5743</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i w:val="false"/>
                <w:strike w:val="false"/>
                <w:dstrike w:val="false"/>
                <w:outline w:val="false"/>
                <w:shadow w:val="false"/>
                <w:sz w:val="20"/>
                <w:u w:val="none"/>
                <w:em w:val="none"/>
              </w:rPr>
              <w:t>44</w:t>
            </w:r>
          </w:p>
        </w:tc>
      </w:tr>
    </w:tbl>
    <w:p>
      <w:pPr>
        <w:pStyle w:val="Normal"/>
        <w:spacing w:lineRule="auto" w:line="360"/>
        <w:jc w:val="both"/>
        <w:rPr>
          <w:rFonts w:ascii="arial" w:hAnsi="arial"/>
        </w:rPr>
      </w:pPr>
      <w:r>
        <w:rPr/>
        <w:drawing>
          <wp:inline distT="0" distB="0" distL="0" distR="0">
            <wp:extent cx="5105400" cy="3395980"/>
            <wp:effectExtent l="0" t="0" r="0" b="0"/>
            <wp:docPr id="59" name="Object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pStyle w:val="Normal"/>
        <w:spacing w:lineRule="auto" w:line="360"/>
        <w:jc w:val="both"/>
        <w:rPr>
          <w:rFonts w:ascii="arial" w:hAnsi="arial"/>
        </w:rPr>
      </w:pPr>
      <w:r>
        <w:rPr>
          <w:rFonts w:ascii="arial" w:hAnsi="arial"/>
        </w:rPr>
        <w:tab/>
      </w:r>
      <w:r>
        <w:rPr>
          <w:rFonts w:ascii="arial" w:hAnsi="arial"/>
        </w:rPr>
        <w:t>Haciendo un resumen, los resultados del data_set1 quedan de la siguiente manera:</w:t>
      </w:r>
    </w:p>
    <w:p>
      <w:pPr>
        <w:pStyle w:val="Normal"/>
        <w:spacing w:lineRule="auto" w:line="360"/>
        <w:jc w:val="both"/>
        <w:rPr>
          <w:rFonts w:ascii="arial" w:hAnsi="arial"/>
        </w:rPr>
      </w:pPr>
      <w:r>
        <w:rPr>
          <w:rFonts w:ascii="arial" w:hAnsi="arial"/>
        </w:rPr>
        <w:tab/>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color w:val="62A73B"/>
              </w:rPr>
              <w:t>LC</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 xml:space="preserve">Media </w:t>
            </w: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 xml:space="preserve">Media </w:t>
            </w: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41.0436483870968</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54.9354838709678</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56.2830580645161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22.5806451612903</w:t>
            </w:r>
          </w:p>
        </w:tc>
      </w:tr>
      <w:tr>
        <w:trPr/>
        <w:tc>
          <w:tcPr>
            <w:tcW w:w="2738"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rPr>
            </w:pPr>
            <w:r>
              <w:rPr>
                <w:b/>
                <w:bCs/>
              </w:rPr>
              <w:t>70</w:t>
            </w:r>
          </w:p>
        </w:tc>
        <w:tc>
          <w:tcPr>
            <w:tcW w:w="2738"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61.5769096774194</w:t>
            </w:r>
          </w:p>
        </w:tc>
        <w:tc>
          <w:tcPr>
            <w:tcW w:w="2744"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32.0645161290323</w:t>
            </w:r>
          </w:p>
        </w:tc>
      </w:tr>
      <w:tr>
        <w:trPr/>
        <w:tc>
          <w:tcPr>
            <w:tcW w:w="2738"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rPr>
            </w:pPr>
            <w:r>
              <w:rPr>
                <w:b/>
                <w:bCs/>
              </w:rPr>
              <w:t>100</w:t>
            </w:r>
          </w:p>
        </w:tc>
        <w:tc>
          <w:tcPr>
            <w:tcW w:w="2738"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i w:val="false"/>
                <w:strike w:val="false"/>
                <w:dstrike w:val="false"/>
                <w:outline w:val="false"/>
                <w:shadow w:val="false"/>
                <w:sz w:val="20"/>
                <w:u w:val="none"/>
                <w:em w:val="none"/>
              </w:rPr>
              <w:t>62.5758064516129</w:t>
            </w:r>
          </w:p>
        </w:tc>
        <w:tc>
          <w:tcPr>
            <w:tcW w:w="2744"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i w:val="false"/>
                <w:strike w:val="false"/>
                <w:dstrike w:val="false"/>
                <w:outline w:val="false"/>
                <w:shadow w:val="false"/>
                <w:sz w:val="20"/>
                <w:u w:val="none"/>
                <w:em w:val="none"/>
              </w:rPr>
              <w:t>42.0967741935484</w:t>
            </w:r>
          </w:p>
        </w:tc>
      </w:tr>
    </w:tbl>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A continuación se divisarán los resultados obtenidos a partir del data_set2, si nos percatamos, la cantidad de resultados que obtenemos es mayor ya que la cantidad de recursos e individuos a manejar ha aumentado.</w:t>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color w:val="62A73B"/>
              </w:rPr>
              <w:t>Lc 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41.0436483870968</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54.9354838709678</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40.9932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56</w:t>
            </w:r>
          </w:p>
        </w:tc>
      </w:tr>
    </w:tbl>
    <w:p>
      <w:pPr>
        <w:pStyle w:val="Normal"/>
        <w:spacing w:lineRule="auto" w:line="360"/>
        <w:jc w:val="both"/>
        <w:rPr/>
      </w:pPr>
      <w:r>
        <w:rPr/>
        <w:drawing>
          <wp:inline distT="0" distB="0" distL="0" distR="0">
            <wp:extent cx="5145405" cy="3435985"/>
            <wp:effectExtent l="0" t="0" r="0" b="0"/>
            <wp:docPr id="60" name="Object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color w:val="62A73B"/>
              </w:rPr>
              <w:t>Lc 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52.1120193548387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66.3548387096774</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51.9351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55</w:t>
            </w:r>
          </w:p>
        </w:tc>
      </w:tr>
    </w:tbl>
    <w:p>
      <w:pPr>
        <w:pStyle w:val="Normal"/>
        <w:spacing w:lineRule="auto" w:line="360"/>
        <w:jc w:val="both"/>
        <w:rPr>
          <w:rFonts w:ascii="arial" w:hAnsi="arial"/>
        </w:rPr>
      </w:pPr>
      <w:r>
        <w:rPr>
          <w:rFonts w:ascii="arial" w:hAnsi="arial"/>
        </w:rPr>
        <w:drawing>
          <wp:inline distT="0" distB="0" distL="0" distR="0">
            <wp:extent cx="5114290" cy="3416935"/>
            <wp:effectExtent l="0" t="0" r="0" b="0"/>
            <wp:docPr id="61" name="Object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color w:val="62A73B"/>
              </w:rPr>
              <w:t>Lc 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58.7929806451613</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76.5806451612903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58.79</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71</w:t>
            </w:r>
          </w:p>
        </w:tc>
      </w:tr>
    </w:tbl>
    <w:p>
      <w:pPr>
        <w:pStyle w:val="Normal"/>
        <w:spacing w:lineRule="auto" w:line="360"/>
        <w:jc w:val="both"/>
        <w:rPr>
          <w:rFonts w:ascii="arial" w:hAnsi="arial"/>
        </w:rPr>
      </w:pPr>
      <w:r>
        <w:rPr>
          <w:rFonts w:ascii="arial" w:hAnsi="arial"/>
        </w:rPr>
        <w:drawing>
          <wp:inline distT="0" distB="0" distL="0" distR="0">
            <wp:extent cx="5145405" cy="3427095"/>
            <wp:effectExtent l="0" t="0" r="0" b="0"/>
            <wp:docPr id="62" name="Object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color w:val="62A73B"/>
              </w:rPr>
              <w:t>Lc 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60.9918516129032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94.9032258064516</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60.9811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i w:val="false"/>
                <w:strike w:val="false"/>
                <w:dstrike w:val="false"/>
                <w:outline w:val="false"/>
                <w:shadow w:val="false"/>
                <w:sz w:val="20"/>
                <w:u w:val="none"/>
                <w:em w:val="none"/>
              </w:rPr>
              <w:t>99</w:t>
            </w:r>
          </w:p>
        </w:tc>
      </w:tr>
    </w:tbl>
    <w:p>
      <w:pPr>
        <w:pStyle w:val="Normal"/>
        <w:spacing w:lineRule="auto" w:line="360"/>
        <w:jc w:val="both"/>
        <w:rPr>
          <w:rFonts w:ascii="arial" w:hAnsi="arial"/>
        </w:rPr>
      </w:pPr>
      <w:r>
        <w:rPr>
          <w:rFonts w:ascii="arial" w:hAnsi="arial"/>
        </w:rPr>
        <w:drawing>
          <wp:inline distT="0" distB="0" distL="0" distR="0">
            <wp:extent cx="5121910" cy="3463925"/>
            <wp:effectExtent l="0" t="0" r="0" b="0"/>
            <wp:docPr id="63" name="Object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Normal"/>
        <w:spacing w:lineRule="auto" w:line="360"/>
        <w:jc w:val="both"/>
        <w:rPr>
          <w:rFonts w:ascii="arial" w:hAnsi="arial"/>
        </w:rPr>
      </w:pPr>
      <w:r>
        <w:rPr>
          <w:rFonts w:ascii="arial" w:hAnsi="arial"/>
        </w:rPr>
        <w:tab/>
      </w:r>
      <w:r>
        <w:rPr>
          <w:rFonts w:ascii="arial" w:hAnsi="arial"/>
        </w:rPr>
        <w:t>Aunando todos los resultados que hemos obtenido, podemos ver que con lo que se refiere al Hipervolumen los resultados son un poco menores que el data_set1. Pero la media de resultados obtenidos son bastante mayores, todo esto es porque la cantidad a manejar es bastante superior.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color w:val="62A73B"/>
              </w:rPr>
              <w:t>LC</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 xml:space="preserve">Media </w:t>
            </w: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 xml:space="preserve">Media </w:t>
            </w: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41.0436483870968</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54.9354838709678</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pPr>
            <w:r>
              <w:rPr>
                <w:b/>
                <w:bCs/>
                <w:i/>
                <w:iCs/>
              </w:rPr>
              <w:t>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52.1120193548387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66.3548387096774</w:t>
            </w:r>
          </w:p>
        </w:tc>
      </w:tr>
      <w:tr>
        <w:trPr/>
        <w:tc>
          <w:tcPr>
            <w:tcW w:w="2738"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rPr>
            </w:pPr>
            <w:r>
              <w:rPr>
                <w:b/>
                <w:bCs/>
              </w:rPr>
              <w:t>70</w:t>
            </w:r>
          </w:p>
        </w:tc>
        <w:tc>
          <w:tcPr>
            <w:tcW w:w="2738"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58.7929806451613</w:t>
            </w:r>
          </w:p>
        </w:tc>
        <w:tc>
          <w:tcPr>
            <w:tcW w:w="2744"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76.5806451612903</w:t>
            </w:r>
          </w:p>
        </w:tc>
      </w:tr>
      <w:tr>
        <w:trPr/>
        <w:tc>
          <w:tcPr>
            <w:tcW w:w="2738"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b/>
                <w:b/>
                <w:bCs/>
              </w:rPr>
            </w:pPr>
            <w:r>
              <w:rPr>
                <w:b/>
                <w:bCs/>
              </w:rPr>
              <w:t>100</w:t>
            </w:r>
          </w:p>
        </w:tc>
        <w:tc>
          <w:tcPr>
            <w:tcW w:w="2738"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60.9918516129032</w:t>
            </w:r>
          </w:p>
        </w:tc>
        <w:tc>
          <w:tcPr>
            <w:tcW w:w="2744"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94.9032258064516</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ab/>
      </w:r>
      <w:r>
        <w:rPr>
          <w:rFonts w:ascii="arial" w:hAnsi="arial"/>
        </w:rPr>
        <w:t>Generalizando, los resultados han ido aumentando a medida que hemos ido disminuyendo la restricción del esfuerzo, por tanto lo mejores resultados obtenidos en los data_set, son los que no disponen de límite de esfuerzo. Este caso es el que se toma de referencia para todas las pruebas, pero los resultados que nos deberían interesar, son los que llevan un límite, ya que estos son los que más se vana a asemejar a un caso real.</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rPr>
          <w:color w:val="62A73B"/>
          <w:sz w:val="32"/>
          <w:szCs w:val="32"/>
        </w:rPr>
      </w:pPr>
      <w:r>
        <w:rPr>
          <w:color w:val="62A73B"/>
          <w:sz w:val="32"/>
          <w:szCs w:val="32"/>
        </w:rPr>
        <w:t>6.3 Comparación de resultados</w:t>
      </w:r>
    </w:p>
    <w:p>
      <w:pPr>
        <w:pStyle w:val="Normal"/>
        <w:rPr/>
      </w:pPr>
      <w:r>
        <w:rPr/>
      </w:r>
    </w:p>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62A73B"/>
          <w:sz w:val="36"/>
          <w:szCs w:val="36"/>
        </w:rPr>
      </w:pPr>
      <w:r>
        <w:rPr>
          <w:color w:val="62A73B"/>
          <w:sz w:val="36"/>
          <w:szCs w:val="36"/>
        </w:rPr>
        <w:t>7. CONCLUSIÓN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240" w:after="120"/>
        <w:rPr/>
      </w:pPr>
      <w:r>
        <w:rPr>
          <w:color w:val="62A73B"/>
          <w:sz w:val="36"/>
          <w:szCs w:val="36"/>
        </w:rPr>
        <w:t>8. BIBLIOGRAFÍA</w:t>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p>
      <w:pPr>
        <w:pStyle w:val="Normal"/>
        <w:spacing w:before="240" w:after="120"/>
        <w:rPr>
          <w:color w:val="62A73B"/>
          <w:sz w:val="36"/>
          <w:szCs w:val="36"/>
        </w:rPr>
      </w:pPr>
      <w:r>
        <w:rPr/>
      </w:r>
    </w:p>
    <w:sectPr>
      <w:headerReference w:type="default" r:id="rId57"/>
      <w:footerReference w:type="default" r:id="rId58"/>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Liberation Sans">
    <w:altName w:val="Arial"/>
    <w:charset w:val="01"/>
    <w:family w:val="roman"/>
    <w:pitch w:val="variable"/>
  </w:font>
  <w:font w:name="Free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instrText> PAGE </w:instrText>
    </w:r>
    <w:r>
      <w:fldChar w:fldCharType="separate"/>
    </w:r>
    <w:r>
      <w:t>98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qFormat/>
    <w:pPr>
      <w:widowControl/>
      <w:bidi w:val="0"/>
      <w:jc w:val="left"/>
      <w:outlineLvl w:val="0"/>
    </w:pPr>
    <w:rPr>
      <w:rFonts w:ascii="Liberation Sans" w:hAnsi="Liberation Sans" w:eastAsia="Noto Sans CJK SC Regular" w:cs="FreeSans"/>
      <w:color w:val="00000A"/>
      <w:kern w:val="2"/>
      <w:sz w:val="28"/>
      <w:szCs w:val="28"/>
      <w:lang w:val="es-ES" w:eastAsia="zh-CN" w:bidi="hi-IN"/>
    </w:rPr>
  </w:style>
  <w:style w:type="paragraph" w:styleId="Heading2">
    <w:name w:val="Heading 2"/>
    <w:qFormat/>
    <w:pPr>
      <w:widowControl/>
      <w:bidi w:val="0"/>
      <w:jc w:val="left"/>
      <w:outlineLvl w:val="1"/>
    </w:pPr>
    <w:rPr>
      <w:rFonts w:ascii="Liberation Sans" w:hAnsi="Liberation Sans" w:eastAsia="Noto Sans CJK SC Regular" w:cs="FreeSans"/>
      <w:color w:val="00000A"/>
      <w:kern w:val="2"/>
      <w:sz w:val="28"/>
      <w:szCs w:val="28"/>
      <w:lang w:val="es-ES" w:eastAsia="zh-CN" w:bidi="hi-IN"/>
    </w:rPr>
  </w:style>
  <w:style w:type="paragraph" w:styleId="Heading3">
    <w:name w:val="Heading 3"/>
    <w:qFormat/>
    <w:pPr>
      <w:widowControl/>
      <w:bidi w:val="0"/>
      <w:jc w:val="left"/>
      <w:outlineLvl w:val="2"/>
    </w:pPr>
    <w:rPr>
      <w:rFonts w:ascii="Liberation Sans" w:hAnsi="Liberation Sans" w:eastAsia="Noto Sans CJK SC Regular" w:cs="FreeSans"/>
      <w:color w:val="00000A"/>
      <w:kern w:val="2"/>
      <w:sz w:val="28"/>
      <w:szCs w:val="28"/>
      <w:lang w:val="es-ES" w:eastAsia="zh-CN" w:bidi="hi-IN"/>
    </w:rPr>
  </w:style>
  <w:style w:type="character" w:styleId="DefaultParagraphFont">
    <w:name w:val="Default Paragraph Font"/>
    <w:qFormat/>
    <w:rPr/>
  </w:style>
  <w:style w:type="character" w:styleId="InternetLink">
    <w:name w:val="Internet Link"/>
    <w:rPr>
      <w:color w:val="000080"/>
      <w:u w:val="single"/>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character" w:styleId="ListLabel2440">
    <w:name w:val="ListLabel 2440"/>
    <w:qFormat/>
    <w:rPr>
      <w:rFonts w:cs="OpenSymbol"/>
      <w:b/>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b w:val="false"/>
      <w:sz w:val="24"/>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b/>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ascii="Arial" w:hAnsi="Arial" w:cs="OpenSymbol"/>
      <w:b w:val="false"/>
      <w:sz w:val="24"/>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sz w:val="24"/>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b/>
      <w:bCs/>
      <w:sz w:val="24"/>
    </w:rPr>
  </w:style>
  <w:style w:type="character" w:styleId="ListLabel2513">
    <w:name w:val="ListLabel 2513"/>
    <w:qFormat/>
    <w:rPr>
      <w:rFonts w:cs="OpenSymbol"/>
      <w:b/>
      <w:bCs/>
    </w:rPr>
  </w:style>
  <w:style w:type="character" w:styleId="ListLabel2514">
    <w:name w:val="ListLabel 2514"/>
    <w:qFormat/>
    <w:rPr>
      <w:rFonts w:cs="OpenSymbol"/>
      <w:b/>
      <w:bCs/>
    </w:rPr>
  </w:style>
  <w:style w:type="character" w:styleId="ListLabel2515">
    <w:name w:val="ListLabel 2515"/>
    <w:qFormat/>
    <w:rPr>
      <w:rFonts w:cs="OpenSymbol"/>
      <w:b/>
      <w:bCs/>
    </w:rPr>
  </w:style>
  <w:style w:type="character" w:styleId="ListLabel2516">
    <w:name w:val="ListLabel 2516"/>
    <w:qFormat/>
    <w:rPr>
      <w:rFonts w:cs="OpenSymbol"/>
      <w:b/>
      <w:bCs/>
    </w:rPr>
  </w:style>
  <w:style w:type="character" w:styleId="ListLabel2517">
    <w:name w:val="ListLabel 2517"/>
    <w:qFormat/>
    <w:rPr>
      <w:rFonts w:cs="OpenSymbol"/>
      <w:b/>
      <w:bCs/>
    </w:rPr>
  </w:style>
  <w:style w:type="character" w:styleId="ListLabel2518">
    <w:name w:val="ListLabel 2518"/>
    <w:qFormat/>
    <w:rPr>
      <w:rFonts w:cs="OpenSymbol"/>
      <w:b/>
      <w:bCs/>
    </w:rPr>
  </w:style>
  <w:style w:type="character" w:styleId="ListLabel2519">
    <w:name w:val="ListLabel 2519"/>
    <w:qFormat/>
    <w:rPr>
      <w:rFonts w:cs="OpenSymbol"/>
      <w:b/>
      <w:bCs/>
    </w:rPr>
  </w:style>
  <w:style w:type="character" w:styleId="ListLabel2520">
    <w:name w:val="ListLabel 2520"/>
    <w:qFormat/>
    <w:rPr>
      <w:rFonts w:cs="OpenSymbol"/>
      <w:b/>
      <w:bCs/>
    </w:rPr>
  </w:style>
  <w:style w:type="character" w:styleId="ListLabel2521">
    <w:name w:val="ListLabel 2521"/>
    <w:qFormat/>
    <w:rPr>
      <w:rFonts w:ascii="Arial" w:hAnsi="Arial" w:cs="OpenSymbol"/>
      <w:b w:val="false"/>
      <w:bCs/>
      <w:sz w:val="24"/>
    </w:rPr>
  </w:style>
  <w:style w:type="character" w:styleId="ListLabel2522">
    <w:name w:val="ListLabel 2522"/>
    <w:qFormat/>
    <w:rPr>
      <w:rFonts w:cs="OpenSymbol"/>
      <w:b/>
      <w:bCs/>
    </w:rPr>
  </w:style>
  <w:style w:type="character" w:styleId="ListLabel2523">
    <w:name w:val="ListLabel 2523"/>
    <w:qFormat/>
    <w:rPr>
      <w:rFonts w:cs="OpenSymbol"/>
      <w:b/>
      <w:bCs/>
    </w:rPr>
  </w:style>
  <w:style w:type="character" w:styleId="ListLabel2524">
    <w:name w:val="ListLabel 2524"/>
    <w:qFormat/>
    <w:rPr>
      <w:rFonts w:cs="OpenSymbol"/>
      <w:b/>
      <w:bCs/>
    </w:rPr>
  </w:style>
  <w:style w:type="character" w:styleId="ListLabel2525">
    <w:name w:val="ListLabel 2525"/>
    <w:qFormat/>
    <w:rPr>
      <w:rFonts w:cs="OpenSymbol"/>
      <w:b/>
      <w:bCs/>
    </w:rPr>
  </w:style>
  <w:style w:type="character" w:styleId="ListLabel2526">
    <w:name w:val="ListLabel 2526"/>
    <w:qFormat/>
    <w:rPr>
      <w:rFonts w:cs="OpenSymbol"/>
      <w:b/>
      <w:bCs/>
    </w:rPr>
  </w:style>
  <w:style w:type="character" w:styleId="ListLabel2527">
    <w:name w:val="ListLabel 2527"/>
    <w:qFormat/>
    <w:rPr>
      <w:rFonts w:cs="OpenSymbol"/>
      <w:b/>
      <w:bCs/>
    </w:rPr>
  </w:style>
  <w:style w:type="character" w:styleId="ListLabel2528">
    <w:name w:val="ListLabel 2528"/>
    <w:qFormat/>
    <w:rPr>
      <w:rFonts w:cs="OpenSymbol"/>
      <w:b/>
      <w:bCs/>
    </w:rPr>
  </w:style>
  <w:style w:type="character" w:styleId="ListLabel2529">
    <w:name w:val="ListLabel 2529"/>
    <w:qFormat/>
    <w:rPr>
      <w:rFonts w:cs="OpenSymbol"/>
      <w:b/>
      <w:bCs/>
    </w:rPr>
  </w:style>
  <w:style w:type="character" w:styleId="ListLabel2530">
    <w:name w:val="ListLabel 2530"/>
    <w:qFormat/>
    <w:rPr>
      <w:rFonts w:ascii="Arial" w:hAnsi="Arial" w:cs="OpenSymbol"/>
      <w:b w:val="false"/>
      <w:bCs/>
      <w:sz w:val="24"/>
    </w:rPr>
  </w:style>
  <w:style w:type="character" w:styleId="ListLabel2531">
    <w:name w:val="ListLabel 2531"/>
    <w:qFormat/>
    <w:rPr>
      <w:rFonts w:cs="OpenSymbol"/>
      <w:b/>
      <w:bCs/>
    </w:rPr>
  </w:style>
  <w:style w:type="character" w:styleId="ListLabel2532">
    <w:name w:val="ListLabel 2532"/>
    <w:qFormat/>
    <w:rPr>
      <w:rFonts w:cs="OpenSymbol"/>
      <w:b/>
      <w:bCs/>
    </w:rPr>
  </w:style>
  <w:style w:type="character" w:styleId="ListLabel2533">
    <w:name w:val="ListLabel 2533"/>
    <w:qFormat/>
    <w:rPr>
      <w:rFonts w:cs="OpenSymbol"/>
      <w:b/>
      <w:bCs/>
    </w:rPr>
  </w:style>
  <w:style w:type="character" w:styleId="ListLabel2534">
    <w:name w:val="ListLabel 2534"/>
    <w:qFormat/>
    <w:rPr>
      <w:rFonts w:cs="OpenSymbol"/>
      <w:b/>
      <w:bCs/>
    </w:rPr>
  </w:style>
  <w:style w:type="character" w:styleId="ListLabel2535">
    <w:name w:val="ListLabel 2535"/>
    <w:qFormat/>
    <w:rPr>
      <w:rFonts w:cs="OpenSymbol"/>
      <w:b/>
      <w:bCs/>
    </w:rPr>
  </w:style>
  <w:style w:type="character" w:styleId="ListLabel2536">
    <w:name w:val="ListLabel 2536"/>
    <w:qFormat/>
    <w:rPr>
      <w:rFonts w:cs="OpenSymbol"/>
      <w:b/>
      <w:bCs/>
    </w:rPr>
  </w:style>
  <w:style w:type="character" w:styleId="ListLabel2537">
    <w:name w:val="ListLabel 2537"/>
    <w:qFormat/>
    <w:rPr>
      <w:rFonts w:cs="OpenSymbol"/>
      <w:b/>
      <w:bCs/>
    </w:rPr>
  </w:style>
  <w:style w:type="character" w:styleId="ListLabel2538">
    <w:name w:val="ListLabel 2538"/>
    <w:qFormat/>
    <w:rPr>
      <w:rFonts w:cs="OpenSymbol"/>
      <w:b/>
      <w:bCs/>
    </w:rPr>
  </w:style>
  <w:style w:type="character" w:styleId="ListLabel2539">
    <w:name w:val="ListLabel 2539"/>
    <w:qFormat/>
    <w:rPr>
      <w:rFonts w:ascii="Arial" w:hAnsi="Arial" w:cs="OpenSymbol"/>
      <w:b/>
      <w:bCs/>
    </w:rPr>
  </w:style>
  <w:style w:type="character" w:styleId="ListLabel2540">
    <w:name w:val="ListLabel 2540"/>
    <w:qFormat/>
    <w:rPr>
      <w:rFonts w:cs="OpenSymbol"/>
      <w:b/>
      <w:bCs/>
    </w:rPr>
  </w:style>
  <w:style w:type="character" w:styleId="ListLabel2541">
    <w:name w:val="ListLabel 2541"/>
    <w:qFormat/>
    <w:rPr>
      <w:rFonts w:cs="OpenSymbol"/>
      <w:b/>
      <w:bCs/>
    </w:rPr>
  </w:style>
  <w:style w:type="character" w:styleId="ListLabel2542">
    <w:name w:val="ListLabel 2542"/>
    <w:qFormat/>
    <w:rPr>
      <w:rFonts w:cs="OpenSymbol"/>
      <w:b/>
      <w:bCs/>
    </w:rPr>
  </w:style>
  <w:style w:type="character" w:styleId="ListLabel2543">
    <w:name w:val="ListLabel 2543"/>
    <w:qFormat/>
    <w:rPr>
      <w:rFonts w:cs="OpenSymbol"/>
      <w:b/>
      <w:bCs/>
    </w:rPr>
  </w:style>
  <w:style w:type="character" w:styleId="ListLabel2544">
    <w:name w:val="ListLabel 2544"/>
    <w:qFormat/>
    <w:rPr>
      <w:rFonts w:cs="OpenSymbol"/>
      <w:b/>
      <w:bCs/>
    </w:rPr>
  </w:style>
  <w:style w:type="character" w:styleId="ListLabel2545">
    <w:name w:val="ListLabel 2545"/>
    <w:qFormat/>
    <w:rPr>
      <w:rFonts w:cs="OpenSymbol"/>
      <w:b/>
      <w:bCs/>
    </w:rPr>
  </w:style>
  <w:style w:type="character" w:styleId="ListLabel2546">
    <w:name w:val="ListLabel 2546"/>
    <w:qFormat/>
    <w:rPr>
      <w:rFonts w:cs="OpenSymbol"/>
      <w:b/>
      <w:bCs/>
    </w:rPr>
  </w:style>
  <w:style w:type="character" w:styleId="ListLabel2547">
    <w:name w:val="ListLabel 2547"/>
    <w:qFormat/>
    <w:rPr>
      <w:rFonts w:cs="OpenSymbol"/>
      <w:b/>
      <w:bCs/>
    </w:rPr>
  </w:style>
  <w:style w:type="character" w:styleId="ListLabel2548">
    <w:name w:val="ListLabel 2548"/>
    <w:qFormat/>
    <w:rPr>
      <w:rFonts w:ascii="Arial" w:hAnsi="Arial" w:cs="OpenSymbol"/>
      <w:b/>
      <w:bCs/>
    </w:rPr>
  </w:style>
  <w:style w:type="character" w:styleId="ListLabel2549">
    <w:name w:val="ListLabel 2549"/>
    <w:qFormat/>
    <w:rPr>
      <w:rFonts w:cs="OpenSymbol"/>
      <w:b/>
      <w:bCs/>
    </w:rPr>
  </w:style>
  <w:style w:type="character" w:styleId="ListLabel2550">
    <w:name w:val="ListLabel 2550"/>
    <w:qFormat/>
    <w:rPr>
      <w:rFonts w:cs="OpenSymbol"/>
      <w:b/>
      <w:bCs/>
    </w:rPr>
  </w:style>
  <w:style w:type="character" w:styleId="ListLabel2551">
    <w:name w:val="ListLabel 2551"/>
    <w:qFormat/>
    <w:rPr>
      <w:rFonts w:cs="OpenSymbol"/>
      <w:b/>
      <w:bCs/>
    </w:rPr>
  </w:style>
  <w:style w:type="character" w:styleId="ListLabel2552">
    <w:name w:val="ListLabel 2552"/>
    <w:qFormat/>
    <w:rPr>
      <w:rFonts w:cs="OpenSymbol"/>
      <w:b/>
      <w:bCs/>
    </w:rPr>
  </w:style>
  <w:style w:type="character" w:styleId="ListLabel2553">
    <w:name w:val="ListLabel 2553"/>
    <w:qFormat/>
    <w:rPr>
      <w:rFonts w:cs="OpenSymbol"/>
      <w:b/>
      <w:bCs/>
    </w:rPr>
  </w:style>
  <w:style w:type="character" w:styleId="ListLabel2554">
    <w:name w:val="ListLabel 2554"/>
    <w:qFormat/>
    <w:rPr>
      <w:rFonts w:cs="OpenSymbol"/>
      <w:b/>
      <w:bCs/>
    </w:rPr>
  </w:style>
  <w:style w:type="character" w:styleId="ListLabel2555">
    <w:name w:val="ListLabel 2555"/>
    <w:qFormat/>
    <w:rPr>
      <w:rFonts w:cs="OpenSymbol"/>
      <w:b/>
      <w:bCs/>
    </w:rPr>
  </w:style>
  <w:style w:type="character" w:styleId="ListLabel2556">
    <w:name w:val="ListLabel 2556"/>
    <w:qFormat/>
    <w:rPr>
      <w:rFonts w:cs="OpenSymbol"/>
      <w:b/>
      <w:bCs/>
    </w:rPr>
  </w:style>
  <w:style w:type="character" w:styleId="ListLabel2557">
    <w:name w:val="ListLabel 2557"/>
    <w:qFormat/>
    <w:rPr>
      <w:rFonts w:cs="OpenSymbol"/>
      <w:b/>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b w:val="false"/>
      <w:sz w:val="24"/>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b/>
    </w:rPr>
  </w:style>
  <w:style w:type="character" w:styleId="ListLabel2594">
    <w:name w:val="ListLabel 2594"/>
    <w:qFormat/>
    <w:rPr>
      <w:rFonts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ascii="Arial" w:hAnsi="Arial" w:cs="OpenSymbol"/>
      <w:b w:val="false"/>
      <w:sz w:val="24"/>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sz w:val="24"/>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b/>
      <w:bCs/>
      <w:sz w:val="24"/>
    </w:rPr>
  </w:style>
  <w:style w:type="character" w:styleId="ListLabel2630">
    <w:name w:val="ListLabel 2630"/>
    <w:qFormat/>
    <w:rPr>
      <w:rFonts w:cs="OpenSymbol"/>
      <w:b/>
      <w:bCs/>
    </w:rPr>
  </w:style>
  <w:style w:type="character" w:styleId="ListLabel2631">
    <w:name w:val="ListLabel 2631"/>
    <w:qFormat/>
    <w:rPr>
      <w:rFonts w:cs="OpenSymbol"/>
      <w:b/>
      <w:bCs/>
    </w:rPr>
  </w:style>
  <w:style w:type="character" w:styleId="ListLabel2632">
    <w:name w:val="ListLabel 2632"/>
    <w:qFormat/>
    <w:rPr>
      <w:rFonts w:cs="OpenSymbol"/>
      <w:b/>
      <w:bCs/>
    </w:rPr>
  </w:style>
  <w:style w:type="character" w:styleId="ListLabel2633">
    <w:name w:val="ListLabel 2633"/>
    <w:qFormat/>
    <w:rPr>
      <w:rFonts w:cs="OpenSymbol"/>
      <w:b/>
      <w:bCs/>
    </w:rPr>
  </w:style>
  <w:style w:type="character" w:styleId="ListLabel2634">
    <w:name w:val="ListLabel 2634"/>
    <w:qFormat/>
    <w:rPr>
      <w:rFonts w:cs="OpenSymbol"/>
      <w:b/>
      <w:bCs/>
    </w:rPr>
  </w:style>
  <w:style w:type="character" w:styleId="ListLabel2635">
    <w:name w:val="ListLabel 2635"/>
    <w:qFormat/>
    <w:rPr>
      <w:rFonts w:cs="OpenSymbol"/>
      <w:b/>
      <w:bCs/>
    </w:rPr>
  </w:style>
  <w:style w:type="character" w:styleId="ListLabel2636">
    <w:name w:val="ListLabel 2636"/>
    <w:qFormat/>
    <w:rPr>
      <w:rFonts w:cs="OpenSymbol"/>
      <w:b/>
      <w:bCs/>
    </w:rPr>
  </w:style>
  <w:style w:type="character" w:styleId="ListLabel2637">
    <w:name w:val="ListLabel 2637"/>
    <w:qFormat/>
    <w:rPr>
      <w:rFonts w:cs="OpenSymbol"/>
      <w:b/>
      <w:bCs/>
    </w:rPr>
  </w:style>
  <w:style w:type="character" w:styleId="ListLabel2638">
    <w:name w:val="ListLabel 2638"/>
    <w:qFormat/>
    <w:rPr>
      <w:rFonts w:ascii="Arial" w:hAnsi="Arial" w:cs="OpenSymbol"/>
      <w:b w:val="false"/>
      <w:bCs/>
      <w:sz w:val="24"/>
    </w:rPr>
  </w:style>
  <w:style w:type="character" w:styleId="ListLabel2639">
    <w:name w:val="ListLabel 2639"/>
    <w:qFormat/>
    <w:rPr>
      <w:rFonts w:cs="OpenSymbol"/>
      <w:b/>
      <w:bCs/>
    </w:rPr>
  </w:style>
  <w:style w:type="character" w:styleId="ListLabel2640">
    <w:name w:val="ListLabel 2640"/>
    <w:qFormat/>
    <w:rPr>
      <w:rFonts w:cs="OpenSymbol"/>
      <w:b/>
      <w:bCs/>
    </w:rPr>
  </w:style>
  <w:style w:type="character" w:styleId="ListLabel2641">
    <w:name w:val="ListLabel 2641"/>
    <w:qFormat/>
    <w:rPr>
      <w:rFonts w:cs="OpenSymbol"/>
      <w:b/>
      <w:bCs/>
    </w:rPr>
  </w:style>
  <w:style w:type="character" w:styleId="ListLabel2642">
    <w:name w:val="ListLabel 2642"/>
    <w:qFormat/>
    <w:rPr>
      <w:rFonts w:cs="OpenSymbol"/>
      <w:b/>
      <w:bCs/>
    </w:rPr>
  </w:style>
  <w:style w:type="character" w:styleId="ListLabel2643">
    <w:name w:val="ListLabel 2643"/>
    <w:qFormat/>
    <w:rPr>
      <w:rFonts w:cs="OpenSymbol"/>
      <w:b/>
      <w:bCs/>
    </w:rPr>
  </w:style>
  <w:style w:type="character" w:styleId="ListLabel2644">
    <w:name w:val="ListLabel 2644"/>
    <w:qFormat/>
    <w:rPr>
      <w:rFonts w:cs="OpenSymbol"/>
      <w:b/>
      <w:bCs/>
    </w:rPr>
  </w:style>
  <w:style w:type="character" w:styleId="ListLabel2645">
    <w:name w:val="ListLabel 2645"/>
    <w:qFormat/>
    <w:rPr>
      <w:rFonts w:cs="OpenSymbol"/>
      <w:b/>
      <w:bCs/>
    </w:rPr>
  </w:style>
  <w:style w:type="character" w:styleId="ListLabel2646">
    <w:name w:val="ListLabel 2646"/>
    <w:qFormat/>
    <w:rPr>
      <w:rFonts w:cs="OpenSymbol"/>
      <w:b/>
      <w:bCs/>
    </w:rPr>
  </w:style>
  <w:style w:type="character" w:styleId="ListLabel2647">
    <w:name w:val="ListLabel 2647"/>
    <w:qFormat/>
    <w:rPr>
      <w:rFonts w:ascii="Arial" w:hAnsi="Arial" w:cs="OpenSymbol"/>
      <w:b w:val="false"/>
      <w:bCs/>
      <w:sz w:val="24"/>
    </w:rPr>
  </w:style>
  <w:style w:type="character" w:styleId="ListLabel2648">
    <w:name w:val="ListLabel 2648"/>
    <w:qFormat/>
    <w:rPr>
      <w:rFonts w:cs="OpenSymbol"/>
      <w:b/>
      <w:bCs/>
    </w:rPr>
  </w:style>
  <w:style w:type="character" w:styleId="ListLabel2649">
    <w:name w:val="ListLabel 2649"/>
    <w:qFormat/>
    <w:rPr>
      <w:rFonts w:cs="OpenSymbol"/>
      <w:b/>
      <w:bCs/>
    </w:rPr>
  </w:style>
  <w:style w:type="character" w:styleId="ListLabel2650">
    <w:name w:val="ListLabel 2650"/>
    <w:qFormat/>
    <w:rPr>
      <w:rFonts w:cs="OpenSymbol"/>
      <w:b/>
      <w:bCs/>
    </w:rPr>
  </w:style>
  <w:style w:type="character" w:styleId="ListLabel2651">
    <w:name w:val="ListLabel 2651"/>
    <w:qFormat/>
    <w:rPr>
      <w:rFonts w:cs="OpenSymbol"/>
      <w:b/>
      <w:bCs/>
    </w:rPr>
  </w:style>
  <w:style w:type="character" w:styleId="ListLabel2652">
    <w:name w:val="ListLabel 2652"/>
    <w:qFormat/>
    <w:rPr>
      <w:rFonts w:cs="OpenSymbol"/>
      <w:b/>
      <w:bCs/>
    </w:rPr>
  </w:style>
  <w:style w:type="character" w:styleId="ListLabel2653">
    <w:name w:val="ListLabel 2653"/>
    <w:qFormat/>
    <w:rPr>
      <w:rFonts w:cs="OpenSymbol"/>
      <w:b/>
      <w:bCs/>
    </w:rPr>
  </w:style>
  <w:style w:type="character" w:styleId="ListLabel2654">
    <w:name w:val="ListLabel 2654"/>
    <w:qFormat/>
    <w:rPr>
      <w:rFonts w:cs="OpenSymbol"/>
      <w:b/>
      <w:bCs/>
    </w:rPr>
  </w:style>
  <w:style w:type="character" w:styleId="ListLabel2655">
    <w:name w:val="ListLabel 2655"/>
    <w:qFormat/>
    <w:rPr>
      <w:rFonts w:cs="OpenSymbol"/>
      <w:b/>
      <w:bCs/>
    </w:rPr>
  </w:style>
  <w:style w:type="character" w:styleId="ListLabel2656">
    <w:name w:val="ListLabel 2656"/>
    <w:qFormat/>
    <w:rPr>
      <w:rFonts w:ascii="Arial" w:hAnsi="Arial" w:cs="OpenSymbol"/>
      <w:b/>
      <w:bCs/>
    </w:rPr>
  </w:style>
  <w:style w:type="character" w:styleId="ListLabel2657">
    <w:name w:val="ListLabel 2657"/>
    <w:qFormat/>
    <w:rPr>
      <w:rFonts w:cs="OpenSymbol"/>
      <w:b/>
      <w:bCs/>
    </w:rPr>
  </w:style>
  <w:style w:type="character" w:styleId="ListLabel2658">
    <w:name w:val="ListLabel 2658"/>
    <w:qFormat/>
    <w:rPr>
      <w:rFonts w:cs="OpenSymbol"/>
      <w:b/>
      <w:bCs/>
    </w:rPr>
  </w:style>
  <w:style w:type="character" w:styleId="ListLabel2659">
    <w:name w:val="ListLabel 2659"/>
    <w:qFormat/>
    <w:rPr>
      <w:rFonts w:cs="OpenSymbol"/>
      <w:b/>
      <w:bCs/>
    </w:rPr>
  </w:style>
  <w:style w:type="character" w:styleId="ListLabel2660">
    <w:name w:val="ListLabel 2660"/>
    <w:qFormat/>
    <w:rPr>
      <w:rFonts w:cs="OpenSymbol"/>
      <w:b/>
      <w:bCs/>
    </w:rPr>
  </w:style>
  <w:style w:type="character" w:styleId="ListLabel2661">
    <w:name w:val="ListLabel 2661"/>
    <w:qFormat/>
    <w:rPr>
      <w:rFonts w:cs="OpenSymbol"/>
      <w:b/>
      <w:bCs/>
    </w:rPr>
  </w:style>
  <w:style w:type="character" w:styleId="ListLabel2662">
    <w:name w:val="ListLabel 2662"/>
    <w:qFormat/>
    <w:rPr>
      <w:rFonts w:cs="OpenSymbol"/>
      <w:b/>
      <w:bCs/>
    </w:rPr>
  </w:style>
  <w:style w:type="character" w:styleId="ListLabel2663">
    <w:name w:val="ListLabel 2663"/>
    <w:qFormat/>
    <w:rPr>
      <w:rFonts w:cs="OpenSymbol"/>
      <w:b/>
      <w:bCs/>
    </w:rPr>
  </w:style>
  <w:style w:type="character" w:styleId="ListLabel2664">
    <w:name w:val="ListLabel 2664"/>
    <w:qFormat/>
    <w:rPr>
      <w:rFonts w:cs="OpenSymbol"/>
      <w:b/>
      <w:bCs/>
    </w:rPr>
  </w:style>
  <w:style w:type="character" w:styleId="ListLabel2665">
    <w:name w:val="ListLabel 2665"/>
    <w:qFormat/>
    <w:rPr>
      <w:rFonts w:ascii="Arial" w:hAnsi="Arial" w:cs="OpenSymbol"/>
      <w:b/>
      <w:bCs/>
    </w:rPr>
  </w:style>
  <w:style w:type="character" w:styleId="ListLabel2666">
    <w:name w:val="ListLabel 2666"/>
    <w:qFormat/>
    <w:rPr>
      <w:rFonts w:cs="OpenSymbol"/>
      <w:b/>
      <w:bCs/>
    </w:rPr>
  </w:style>
  <w:style w:type="character" w:styleId="ListLabel2667">
    <w:name w:val="ListLabel 2667"/>
    <w:qFormat/>
    <w:rPr>
      <w:rFonts w:cs="OpenSymbol"/>
      <w:b/>
      <w:bCs/>
    </w:rPr>
  </w:style>
  <w:style w:type="character" w:styleId="ListLabel2668">
    <w:name w:val="ListLabel 2668"/>
    <w:qFormat/>
    <w:rPr>
      <w:rFonts w:cs="OpenSymbol"/>
      <w:b/>
      <w:bCs/>
    </w:rPr>
  </w:style>
  <w:style w:type="character" w:styleId="ListLabel2669">
    <w:name w:val="ListLabel 2669"/>
    <w:qFormat/>
    <w:rPr>
      <w:rFonts w:cs="OpenSymbol"/>
      <w:b/>
      <w:bCs/>
    </w:rPr>
  </w:style>
  <w:style w:type="character" w:styleId="ListLabel2670">
    <w:name w:val="ListLabel 2670"/>
    <w:qFormat/>
    <w:rPr>
      <w:rFonts w:cs="OpenSymbol"/>
      <w:b/>
      <w:bCs/>
    </w:rPr>
  </w:style>
  <w:style w:type="character" w:styleId="ListLabel2671">
    <w:name w:val="ListLabel 2671"/>
    <w:qFormat/>
    <w:rPr>
      <w:rFonts w:cs="OpenSymbol"/>
      <w:b/>
      <w:bCs/>
    </w:rPr>
  </w:style>
  <w:style w:type="character" w:styleId="ListLabel2672">
    <w:name w:val="ListLabel 2672"/>
    <w:qFormat/>
    <w:rPr>
      <w:rFonts w:cs="OpenSymbol"/>
      <w:b/>
      <w:bCs/>
    </w:rPr>
  </w:style>
  <w:style w:type="character" w:styleId="ListLabel2673">
    <w:name w:val="ListLabel 2673"/>
    <w:qFormat/>
    <w:rPr>
      <w:rFonts w:cs="OpenSymbol"/>
      <w:b/>
      <w:bCs/>
    </w:rPr>
  </w:style>
  <w:style w:type="character" w:styleId="PlaceholderText">
    <w:name w:val="Placeholder Text"/>
    <w:basedOn w:val="DefaultParagraphFont"/>
    <w:qFormat/>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character" w:styleId="ListLabel3160">
    <w:name w:val="ListLabel 3160"/>
    <w:qFormat/>
    <w:rPr>
      <w:rFonts w:cs="OpenSymbol"/>
      <w:b/>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b w:val="false"/>
      <w:sz w:val="24"/>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b/>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Arial" w:hAnsi="Arial" w:cs="OpenSymbol"/>
      <w:b w:val="false"/>
      <w:sz w:val="24"/>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sz w:val="24"/>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b/>
      <w:bCs/>
      <w:sz w:val="24"/>
    </w:rPr>
  </w:style>
  <w:style w:type="character" w:styleId="ListLabel3233">
    <w:name w:val="ListLabel 3233"/>
    <w:qFormat/>
    <w:rPr>
      <w:rFonts w:cs="OpenSymbol"/>
      <w:b/>
      <w:bCs/>
    </w:rPr>
  </w:style>
  <w:style w:type="character" w:styleId="ListLabel3234">
    <w:name w:val="ListLabel 3234"/>
    <w:qFormat/>
    <w:rPr>
      <w:rFonts w:cs="OpenSymbol"/>
      <w:b/>
      <w:bCs/>
    </w:rPr>
  </w:style>
  <w:style w:type="character" w:styleId="ListLabel3235">
    <w:name w:val="ListLabel 3235"/>
    <w:qFormat/>
    <w:rPr>
      <w:rFonts w:cs="OpenSymbol"/>
      <w:b/>
      <w:bCs/>
    </w:rPr>
  </w:style>
  <w:style w:type="character" w:styleId="ListLabel3236">
    <w:name w:val="ListLabel 3236"/>
    <w:qFormat/>
    <w:rPr>
      <w:rFonts w:cs="OpenSymbol"/>
      <w:b/>
      <w:bCs/>
    </w:rPr>
  </w:style>
  <w:style w:type="character" w:styleId="ListLabel3237">
    <w:name w:val="ListLabel 3237"/>
    <w:qFormat/>
    <w:rPr>
      <w:rFonts w:cs="OpenSymbol"/>
      <w:b/>
      <w:bCs/>
    </w:rPr>
  </w:style>
  <w:style w:type="character" w:styleId="ListLabel3238">
    <w:name w:val="ListLabel 3238"/>
    <w:qFormat/>
    <w:rPr>
      <w:rFonts w:cs="OpenSymbol"/>
      <w:b/>
      <w:bCs/>
    </w:rPr>
  </w:style>
  <w:style w:type="character" w:styleId="ListLabel3239">
    <w:name w:val="ListLabel 3239"/>
    <w:qFormat/>
    <w:rPr>
      <w:rFonts w:cs="OpenSymbol"/>
      <w:b/>
      <w:bCs/>
    </w:rPr>
  </w:style>
  <w:style w:type="character" w:styleId="ListLabel3240">
    <w:name w:val="ListLabel 3240"/>
    <w:qFormat/>
    <w:rPr>
      <w:rFonts w:cs="OpenSymbol"/>
      <w:b/>
      <w:bCs/>
    </w:rPr>
  </w:style>
  <w:style w:type="character" w:styleId="ListLabel3241">
    <w:name w:val="ListLabel 3241"/>
    <w:qFormat/>
    <w:rPr>
      <w:rFonts w:ascii="Arial" w:hAnsi="Arial" w:cs="OpenSymbol"/>
      <w:b w:val="false"/>
      <w:bCs/>
      <w:sz w:val="24"/>
    </w:rPr>
  </w:style>
  <w:style w:type="character" w:styleId="ListLabel3242">
    <w:name w:val="ListLabel 3242"/>
    <w:qFormat/>
    <w:rPr>
      <w:rFonts w:cs="OpenSymbol"/>
      <w:b/>
      <w:bCs/>
    </w:rPr>
  </w:style>
  <w:style w:type="character" w:styleId="ListLabel3243">
    <w:name w:val="ListLabel 3243"/>
    <w:qFormat/>
    <w:rPr>
      <w:rFonts w:cs="OpenSymbol"/>
      <w:b/>
      <w:bCs/>
    </w:rPr>
  </w:style>
  <w:style w:type="character" w:styleId="ListLabel3244">
    <w:name w:val="ListLabel 3244"/>
    <w:qFormat/>
    <w:rPr>
      <w:rFonts w:cs="OpenSymbol"/>
      <w:b/>
      <w:bCs/>
    </w:rPr>
  </w:style>
  <w:style w:type="character" w:styleId="ListLabel3245">
    <w:name w:val="ListLabel 3245"/>
    <w:qFormat/>
    <w:rPr>
      <w:rFonts w:cs="OpenSymbol"/>
      <w:b/>
      <w:bCs/>
    </w:rPr>
  </w:style>
  <w:style w:type="character" w:styleId="ListLabel3246">
    <w:name w:val="ListLabel 3246"/>
    <w:qFormat/>
    <w:rPr>
      <w:rFonts w:cs="OpenSymbol"/>
      <w:b/>
      <w:bCs/>
    </w:rPr>
  </w:style>
  <w:style w:type="character" w:styleId="ListLabel3247">
    <w:name w:val="ListLabel 3247"/>
    <w:qFormat/>
    <w:rPr>
      <w:rFonts w:cs="OpenSymbol"/>
      <w:b/>
      <w:bCs/>
    </w:rPr>
  </w:style>
  <w:style w:type="character" w:styleId="ListLabel3248">
    <w:name w:val="ListLabel 3248"/>
    <w:qFormat/>
    <w:rPr>
      <w:rFonts w:cs="OpenSymbol"/>
      <w:b/>
      <w:bCs/>
    </w:rPr>
  </w:style>
  <w:style w:type="character" w:styleId="ListLabel3249">
    <w:name w:val="ListLabel 3249"/>
    <w:qFormat/>
    <w:rPr>
      <w:rFonts w:cs="OpenSymbol"/>
      <w:b/>
      <w:bCs/>
    </w:rPr>
  </w:style>
  <w:style w:type="character" w:styleId="ListLabel3250">
    <w:name w:val="ListLabel 3250"/>
    <w:qFormat/>
    <w:rPr>
      <w:rFonts w:ascii="Arial" w:hAnsi="Arial" w:cs="OpenSymbol"/>
      <w:b w:val="false"/>
      <w:bCs/>
      <w:sz w:val="24"/>
    </w:rPr>
  </w:style>
  <w:style w:type="character" w:styleId="ListLabel3251">
    <w:name w:val="ListLabel 3251"/>
    <w:qFormat/>
    <w:rPr>
      <w:rFonts w:cs="OpenSymbol"/>
      <w:b/>
      <w:bCs/>
    </w:rPr>
  </w:style>
  <w:style w:type="character" w:styleId="ListLabel3252">
    <w:name w:val="ListLabel 3252"/>
    <w:qFormat/>
    <w:rPr>
      <w:rFonts w:cs="OpenSymbol"/>
      <w:b/>
      <w:bCs/>
    </w:rPr>
  </w:style>
  <w:style w:type="character" w:styleId="ListLabel3253">
    <w:name w:val="ListLabel 3253"/>
    <w:qFormat/>
    <w:rPr>
      <w:rFonts w:cs="OpenSymbol"/>
      <w:b/>
      <w:bCs/>
    </w:rPr>
  </w:style>
  <w:style w:type="character" w:styleId="ListLabel3254">
    <w:name w:val="ListLabel 3254"/>
    <w:qFormat/>
    <w:rPr>
      <w:rFonts w:cs="OpenSymbol"/>
      <w:b/>
      <w:bCs/>
    </w:rPr>
  </w:style>
  <w:style w:type="character" w:styleId="ListLabel3255">
    <w:name w:val="ListLabel 3255"/>
    <w:qFormat/>
    <w:rPr>
      <w:rFonts w:cs="OpenSymbol"/>
      <w:b/>
      <w:bCs/>
    </w:rPr>
  </w:style>
  <w:style w:type="character" w:styleId="ListLabel3256">
    <w:name w:val="ListLabel 3256"/>
    <w:qFormat/>
    <w:rPr>
      <w:rFonts w:cs="OpenSymbol"/>
      <w:b/>
      <w:bCs/>
    </w:rPr>
  </w:style>
  <w:style w:type="character" w:styleId="ListLabel3257">
    <w:name w:val="ListLabel 3257"/>
    <w:qFormat/>
    <w:rPr>
      <w:rFonts w:cs="OpenSymbol"/>
      <w:b/>
      <w:bCs/>
    </w:rPr>
  </w:style>
  <w:style w:type="character" w:styleId="ListLabel3258">
    <w:name w:val="ListLabel 3258"/>
    <w:qFormat/>
    <w:rPr>
      <w:rFonts w:cs="OpenSymbol"/>
      <w:b/>
      <w:bCs/>
    </w:rPr>
  </w:style>
  <w:style w:type="character" w:styleId="ListLabel3259">
    <w:name w:val="ListLabel 3259"/>
    <w:qFormat/>
    <w:rPr>
      <w:rFonts w:ascii="Arial" w:hAnsi="Arial" w:cs="OpenSymbol"/>
      <w:b/>
      <w:bCs/>
    </w:rPr>
  </w:style>
  <w:style w:type="character" w:styleId="ListLabel3260">
    <w:name w:val="ListLabel 3260"/>
    <w:qFormat/>
    <w:rPr>
      <w:rFonts w:cs="OpenSymbol"/>
      <w:b/>
      <w:bCs/>
    </w:rPr>
  </w:style>
  <w:style w:type="character" w:styleId="ListLabel3261">
    <w:name w:val="ListLabel 3261"/>
    <w:qFormat/>
    <w:rPr>
      <w:rFonts w:cs="OpenSymbol"/>
      <w:b/>
      <w:bCs/>
    </w:rPr>
  </w:style>
  <w:style w:type="character" w:styleId="ListLabel3262">
    <w:name w:val="ListLabel 3262"/>
    <w:qFormat/>
    <w:rPr>
      <w:rFonts w:cs="OpenSymbol"/>
      <w:b/>
      <w:bCs/>
    </w:rPr>
  </w:style>
  <w:style w:type="character" w:styleId="ListLabel3263">
    <w:name w:val="ListLabel 3263"/>
    <w:qFormat/>
    <w:rPr>
      <w:rFonts w:cs="OpenSymbol"/>
      <w:b/>
      <w:bCs/>
    </w:rPr>
  </w:style>
  <w:style w:type="character" w:styleId="ListLabel3264">
    <w:name w:val="ListLabel 3264"/>
    <w:qFormat/>
    <w:rPr>
      <w:rFonts w:cs="OpenSymbol"/>
      <w:b/>
      <w:bCs/>
    </w:rPr>
  </w:style>
  <w:style w:type="character" w:styleId="ListLabel3265">
    <w:name w:val="ListLabel 3265"/>
    <w:qFormat/>
    <w:rPr>
      <w:rFonts w:cs="OpenSymbol"/>
      <w:b/>
      <w:bCs/>
    </w:rPr>
  </w:style>
  <w:style w:type="character" w:styleId="ListLabel3266">
    <w:name w:val="ListLabel 3266"/>
    <w:qFormat/>
    <w:rPr>
      <w:rFonts w:cs="OpenSymbol"/>
      <w:b/>
      <w:bCs/>
    </w:rPr>
  </w:style>
  <w:style w:type="character" w:styleId="ListLabel3267">
    <w:name w:val="ListLabel 3267"/>
    <w:qFormat/>
    <w:rPr>
      <w:rFonts w:cs="OpenSymbol"/>
      <w:b/>
      <w:bCs/>
    </w:rPr>
  </w:style>
  <w:style w:type="character" w:styleId="ListLabel3268">
    <w:name w:val="ListLabel 3268"/>
    <w:qFormat/>
    <w:rPr>
      <w:rFonts w:ascii="Arial" w:hAnsi="Arial" w:cs="OpenSymbol"/>
      <w:b/>
      <w:bCs/>
    </w:rPr>
  </w:style>
  <w:style w:type="character" w:styleId="ListLabel3269">
    <w:name w:val="ListLabel 3269"/>
    <w:qFormat/>
    <w:rPr>
      <w:rFonts w:cs="OpenSymbol"/>
      <w:b/>
      <w:bCs/>
    </w:rPr>
  </w:style>
  <w:style w:type="character" w:styleId="ListLabel3270">
    <w:name w:val="ListLabel 3270"/>
    <w:qFormat/>
    <w:rPr>
      <w:rFonts w:cs="OpenSymbol"/>
      <w:b/>
      <w:bCs/>
    </w:rPr>
  </w:style>
  <w:style w:type="character" w:styleId="ListLabel3271">
    <w:name w:val="ListLabel 3271"/>
    <w:qFormat/>
    <w:rPr>
      <w:rFonts w:cs="OpenSymbol"/>
      <w:b/>
      <w:bCs/>
    </w:rPr>
  </w:style>
  <w:style w:type="character" w:styleId="ListLabel3272">
    <w:name w:val="ListLabel 3272"/>
    <w:qFormat/>
    <w:rPr>
      <w:rFonts w:cs="OpenSymbol"/>
      <w:b/>
      <w:bCs/>
    </w:rPr>
  </w:style>
  <w:style w:type="character" w:styleId="ListLabel3273">
    <w:name w:val="ListLabel 3273"/>
    <w:qFormat/>
    <w:rPr>
      <w:rFonts w:cs="OpenSymbol"/>
      <w:b/>
      <w:bCs/>
    </w:rPr>
  </w:style>
  <w:style w:type="character" w:styleId="ListLabel3274">
    <w:name w:val="ListLabel 3274"/>
    <w:qFormat/>
    <w:rPr>
      <w:rFonts w:cs="OpenSymbol"/>
      <w:b/>
      <w:bCs/>
    </w:rPr>
  </w:style>
  <w:style w:type="character" w:styleId="ListLabel3275">
    <w:name w:val="ListLabel 3275"/>
    <w:qFormat/>
    <w:rPr>
      <w:rFonts w:cs="OpenSymbol"/>
      <w:b/>
      <w:bCs/>
    </w:rPr>
  </w:style>
  <w:style w:type="character" w:styleId="ListLabel3276">
    <w:name w:val="ListLabel 3276"/>
    <w:qFormat/>
    <w:rPr>
      <w:rFonts w:cs="OpenSymbol"/>
      <w:b/>
      <w:bCs/>
    </w:rPr>
  </w:style>
  <w:style w:type="character" w:styleId="ListLabel3277">
    <w:name w:val="ListLabel 3277"/>
    <w:qFormat/>
    <w:rPr>
      <w:rFonts w:cs="OpenSymbol"/>
      <w:b/>
      <w:bCs/>
    </w:rPr>
  </w:style>
  <w:style w:type="character" w:styleId="ListLabel3278">
    <w:name w:val="ListLabel 3278"/>
    <w:qFormat/>
    <w:rPr>
      <w:rFonts w:cs="OpenSymbol"/>
      <w:b/>
      <w:bCs/>
    </w:rPr>
  </w:style>
  <w:style w:type="character" w:styleId="ListLabel3279">
    <w:name w:val="ListLabel 3279"/>
    <w:qFormat/>
    <w:rPr>
      <w:rFonts w:cs="OpenSymbol"/>
      <w:b/>
      <w:bCs/>
    </w:rPr>
  </w:style>
  <w:style w:type="character" w:styleId="ListLabel3280">
    <w:name w:val="ListLabel 3280"/>
    <w:qFormat/>
    <w:rPr>
      <w:rFonts w:cs="OpenSymbol"/>
      <w:b/>
      <w:bCs/>
    </w:rPr>
  </w:style>
  <w:style w:type="character" w:styleId="ListLabel3281">
    <w:name w:val="ListLabel 3281"/>
    <w:qFormat/>
    <w:rPr>
      <w:rFonts w:cs="OpenSymbol"/>
      <w:b/>
      <w:bCs/>
    </w:rPr>
  </w:style>
  <w:style w:type="character" w:styleId="ListLabel3282">
    <w:name w:val="ListLabel 3282"/>
    <w:qFormat/>
    <w:rPr>
      <w:rFonts w:cs="OpenSymbol"/>
      <w:b/>
      <w:bCs/>
    </w:rPr>
  </w:style>
  <w:style w:type="character" w:styleId="ListLabel3283">
    <w:name w:val="ListLabel 3283"/>
    <w:qFormat/>
    <w:rPr>
      <w:rFonts w:cs="OpenSymbol"/>
      <w:b/>
      <w:bCs/>
    </w:rPr>
  </w:style>
  <w:style w:type="character" w:styleId="ListLabel3284">
    <w:name w:val="ListLabel 3284"/>
    <w:qFormat/>
    <w:rPr>
      <w:rFonts w:cs="OpenSymbol"/>
      <w:b/>
      <w:bCs/>
    </w:rPr>
  </w:style>
  <w:style w:type="character" w:styleId="ListLabel3285">
    <w:name w:val="ListLabel 3285"/>
    <w:qFormat/>
    <w:rPr>
      <w:rFonts w:cs="OpenSymbol"/>
      <w:b/>
      <w:bCs/>
    </w:rPr>
  </w:style>
  <w:style w:type="character" w:styleId="ListLabel3286">
    <w:name w:val="ListLabel 3286"/>
    <w:qFormat/>
    <w:rPr>
      <w:rFonts w:cs="OpenSymbol"/>
      <w:b/>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b w:val="false"/>
      <w:sz w:val="24"/>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b/>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ascii="Arial" w:hAnsi="Arial" w:cs="OpenSymbol"/>
      <w:b w:val="false"/>
      <w:sz w:val="24"/>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sz w:val="24"/>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cs="OpenSymbol"/>
    </w:rPr>
  </w:style>
  <w:style w:type="character" w:styleId="ListLabel3353">
    <w:name w:val="ListLabel 3353"/>
    <w:qFormat/>
    <w:rPr>
      <w:rFonts w:cs="OpenSymbol"/>
    </w:rPr>
  </w:style>
  <w:style w:type="character" w:styleId="ListLabel3354">
    <w:name w:val="ListLabel 3354"/>
    <w:qFormat/>
    <w:rPr>
      <w:rFonts w:cs="OpenSymbol"/>
    </w:rPr>
  </w:style>
  <w:style w:type="character" w:styleId="ListLabel3355">
    <w:name w:val="ListLabel 3355"/>
    <w:qFormat/>
    <w:rPr>
      <w:rFonts w:cs="OpenSymbol"/>
    </w:rPr>
  </w:style>
  <w:style w:type="character" w:styleId="ListLabel3356">
    <w:name w:val="ListLabel 3356"/>
    <w:qFormat/>
    <w:rPr>
      <w:rFonts w:cs="OpenSymbol"/>
    </w:rPr>
  </w:style>
  <w:style w:type="character" w:styleId="ListLabel3357">
    <w:name w:val="ListLabel 3357"/>
    <w:qFormat/>
    <w:rPr>
      <w:rFonts w:cs="OpenSymbol"/>
    </w:rPr>
  </w:style>
  <w:style w:type="character" w:styleId="ListLabel3358">
    <w:name w:val="ListLabel 3358"/>
    <w:qFormat/>
    <w:rPr>
      <w:rFonts w:cs="OpenSymbol"/>
      <w:b/>
      <w:bCs/>
      <w:sz w:val="24"/>
    </w:rPr>
  </w:style>
  <w:style w:type="character" w:styleId="ListLabel3359">
    <w:name w:val="ListLabel 3359"/>
    <w:qFormat/>
    <w:rPr>
      <w:rFonts w:cs="OpenSymbol"/>
      <w:b/>
      <w:bCs/>
    </w:rPr>
  </w:style>
  <w:style w:type="character" w:styleId="ListLabel3360">
    <w:name w:val="ListLabel 3360"/>
    <w:qFormat/>
    <w:rPr>
      <w:rFonts w:cs="OpenSymbol"/>
      <w:b/>
      <w:bCs/>
    </w:rPr>
  </w:style>
  <w:style w:type="character" w:styleId="ListLabel3361">
    <w:name w:val="ListLabel 3361"/>
    <w:qFormat/>
    <w:rPr>
      <w:rFonts w:cs="OpenSymbol"/>
      <w:b/>
      <w:bCs/>
    </w:rPr>
  </w:style>
  <w:style w:type="character" w:styleId="ListLabel3362">
    <w:name w:val="ListLabel 3362"/>
    <w:qFormat/>
    <w:rPr>
      <w:rFonts w:cs="OpenSymbol"/>
      <w:b/>
      <w:bCs/>
    </w:rPr>
  </w:style>
  <w:style w:type="character" w:styleId="ListLabel3363">
    <w:name w:val="ListLabel 3363"/>
    <w:qFormat/>
    <w:rPr>
      <w:rFonts w:cs="OpenSymbol"/>
      <w:b/>
      <w:bCs/>
    </w:rPr>
  </w:style>
  <w:style w:type="character" w:styleId="ListLabel3364">
    <w:name w:val="ListLabel 3364"/>
    <w:qFormat/>
    <w:rPr>
      <w:rFonts w:cs="OpenSymbol"/>
      <w:b/>
      <w:bCs/>
    </w:rPr>
  </w:style>
  <w:style w:type="character" w:styleId="ListLabel3365">
    <w:name w:val="ListLabel 3365"/>
    <w:qFormat/>
    <w:rPr>
      <w:rFonts w:cs="OpenSymbol"/>
      <w:b/>
      <w:bCs/>
    </w:rPr>
  </w:style>
  <w:style w:type="character" w:styleId="ListLabel3366">
    <w:name w:val="ListLabel 3366"/>
    <w:qFormat/>
    <w:rPr>
      <w:rFonts w:cs="OpenSymbol"/>
      <w:b/>
      <w:bCs/>
    </w:rPr>
  </w:style>
  <w:style w:type="character" w:styleId="ListLabel3367">
    <w:name w:val="ListLabel 3367"/>
    <w:qFormat/>
    <w:rPr>
      <w:rFonts w:ascii="Arial" w:hAnsi="Arial" w:cs="OpenSymbol"/>
      <w:b w:val="false"/>
      <w:bCs/>
      <w:sz w:val="24"/>
    </w:rPr>
  </w:style>
  <w:style w:type="character" w:styleId="ListLabel3368">
    <w:name w:val="ListLabel 3368"/>
    <w:qFormat/>
    <w:rPr>
      <w:rFonts w:cs="OpenSymbol"/>
      <w:b/>
      <w:bCs/>
    </w:rPr>
  </w:style>
  <w:style w:type="character" w:styleId="ListLabel3369">
    <w:name w:val="ListLabel 3369"/>
    <w:qFormat/>
    <w:rPr>
      <w:rFonts w:cs="OpenSymbol"/>
      <w:b/>
      <w:bCs/>
    </w:rPr>
  </w:style>
  <w:style w:type="character" w:styleId="ListLabel3370">
    <w:name w:val="ListLabel 3370"/>
    <w:qFormat/>
    <w:rPr>
      <w:rFonts w:cs="OpenSymbol"/>
      <w:b/>
      <w:bCs/>
    </w:rPr>
  </w:style>
  <w:style w:type="character" w:styleId="ListLabel3371">
    <w:name w:val="ListLabel 3371"/>
    <w:qFormat/>
    <w:rPr>
      <w:rFonts w:cs="OpenSymbol"/>
      <w:b/>
      <w:bCs/>
    </w:rPr>
  </w:style>
  <w:style w:type="character" w:styleId="ListLabel3372">
    <w:name w:val="ListLabel 3372"/>
    <w:qFormat/>
    <w:rPr>
      <w:rFonts w:cs="OpenSymbol"/>
      <w:b/>
      <w:bCs/>
    </w:rPr>
  </w:style>
  <w:style w:type="character" w:styleId="ListLabel3373">
    <w:name w:val="ListLabel 3373"/>
    <w:qFormat/>
    <w:rPr>
      <w:rFonts w:cs="OpenSymbol"/>
      <w:b/>
      <w:bCs/>
    </w:rPr>
  </w:style>
  <w:style w:type="character" w:styleId="ListLabel3374">
    <w:name w:val="ListLabel 3374"/>
    <w:qFormat/>
    <w:rPr>
      <w:rFonts w:cs="OpenSymbol"/>
      <w:b/>
      <w:bCs/>
    </w:rPr>
  </w:style>
  <w:style w:type="character" w:styleId="ListLabel3375">
    <w:name w:val="ListLabel 3375"/>
    <w:qFormat/>
    <w:rPr>
      <w:rFonts w:cs="OpenSymbol"/>
      <w:b/>
      <w:bCs/>
    </w:rPr>
  </w:style>
  <w:style w:type="character" w:styleId="ListLabel3376">
    <w:name w:val="ListLabel 3376"/>
    <w:qFormat/>
    <w:rPr>
      <w:rFonts w:ascii="Arial" w:hAnsi="Arial" w:cs="OpenSymbol"/>
      <w:b w:val="false"/>
      <w:bCs/>
      <w:sz w:val="24"/>
    </w:rPr>
  </w:style>
  <w:style w:type="character" w:styleId="ListLabel3377">
    <w:name w:val="ListLabel 3377"/>
    <w:qFormat/>
    <w:rPr>
      <w:rFonts w:cs="OpenSymbol"/>
      <w:b/>
      <w:bCs/>
    </w:rPr>
  </w:style>
  <w:style w:type="character" w:styleId="ListLabel3378">
    <w:name w:val="ListLabel 3378"/>
    <w:qFormat/>
    <w:rPr>
      <w:rFonts w:cs="OpenSymbol"/>
      <w:b/>
      <w:bCs/>
    </w:rPr>
  </w:style>
  <w:style w:type="character" w:styleId="ListLabel3379">
    <w:name w:val="ListLabel 3379"/>
    <w:qFormat/>
    <w:rPr>
      <w:rFonts w:cs="OpenSymbol"/>
      <w:b/>
      <w:bCs/>
    </w:rPr>
  </w:style>
  <w:style w:type="character" w:styleId="ListLabel3380">
    <w:name w:val="ListLabel 3380"/>
    <w:qFormat/>
    <w:rPr>
      <w:rFonts w:cs="OpenSymbol"/>
      <w:b/>
      <w:bCs/>
    </w:rPr>
  </w:style>
  <w:style w:type="character" w:styleId="ListLabel3381">
    <w:name w:val="ListLabel 3381"/>
    <w:qFormat/>
    <w:rPr>
      <w:rFonts w:cs="OpenSymbol"/>
      <w:b/>
      <w:bCs/>
    </w:rPr>
  </w:style>
  <w:style w:type="character" w:styleId="ListLabel3382">
    <w:name w:val="ListLabel 3382"/>
    <w:qFormat/>
    <w:rPr>
      <w:rFonts w:cs="OpenSymbol"/>
      <w:b/>
      <w:bCs/>
    </w:rPr>
  </w:style>
  <w:style w:type="character" w:styleId="ListLabel3383">
    <w:name w:val="ListLabel 3383"/>
    <w:qFormat/>
    <w:rPr>
      <w:rFonts w:cs="OpenSymbol"/>
      <w:b/>
      <w:bCs/>
    </w:rPr>
  </w:style>
  <w:style w:type="character" w:styleId="ListLabel3384">
    <w:name w:val="ListLabel 3384"/>
    <w:qFormat/>
    <w:rPr>
      <w:rFonts w:cs="OpenSymbol"/>
      <w:b/>
      <w:bCs/>
    </w:rPr>
  </w:style>
  <w:style w:type="character" w:styleId="ListLabel3385">
    <w:name w:val="ListLabel 3385"/>
    <w:qFormat/>
    <w:rPr>
      <w:rFonts w:ascii="Arial" w:hAnsi="Arial" w:cs="OpenSymbol"/>
      <w:b/>
      <w:bCs/>
    </w:rPr>
  </w:style>
  <w:style w:type="character" w:styleId="ListLabel3386">
    <w:name w:val="ListLabel 3386"/>
    <w:qFormat/>
    <w:rPr>
      <w:rFonts w:cs="OpenSymbol"/>
      <w:b/>
      <w:bCs/>
    </w:rPr>
  </w:style>
  <w:style w:type="character" w:styleId="ListLabel3387">
    <w:name w:val="ListLabel 3387"/>
    <w:qFormat/>
    <w:rPr>
      <w:rFonts w:cs="OpenSymbol"/>
      <w:b/>
      <w:bCs/>
    </w:rPr>
  </w:style>
  <w:style w:type="character" w:styleId="ListLabel3388">
    <w:name w:val="ListLabel 3388"/>
    <w:qFormat/>
    <w:rPr>
      <w:rFonts w:cs="OpenSymbol"/>
      <w:b/>
      <w:bCs/>
    </w:rPr>
  </w:style>
  <w:style w:type="character" w:styleId="ListLabel3389">
    <w:name w:val="ListLabel 3389"/>
    <w:qFormat/>
    <w:rPr>
      <w:rFonts w:cs="OpenSymbol"/>
      <w:b/>
      <w:bCs/>
    </w:rPr>
  </w:style>
  <w:style w:type="character" w:styleId="ListLabel3390">
    <w:name w:val="ListLabel 3390"/>
    <w:qFormat/>
    <w:rPr>
      <w:rFonts w:cs="OpenSymbol"/>
      <w:b/>
      <w:bCs/>
    </w:rPr>
  </w:style>
  <w:style w:type="character" w:styleId="ListLabel3391">
    <w:name w:val="ListLabel 3391"/>
    <w:qFormat/>
    <w:rPr>
      <w:rFonts w:cs="OpenSymbol"/>
      <w:b/>
      <w:bCs/>
    </w:rPr>
  </w:style>
  <w:style w:type="character" w:styleId="ListLabel3392">
    <w:name w:val="ListLabel 3392"/>
    <w:qFormat/>
    <w:rPr>
      <w:rFonts w:cs="OpenSymbol"/>
      <w:b/>
      <w:bCs/>
    </w:rPr>
  </w:style>
  <w:style w:type="character" w:styleId="ListLabel3393">
    <w:name w:val="ListLabel 3393"/>
    <w:qFormat/>
    <w:rPr>
      <w:rFonts w:cs="OpenSymbol"/>
      <w:b/>
      <w:bCs/>
    </w:rPr>
  </w:style>
  <w:style w:type="character" w:styleId="ListLabel3394">
    <w:name w:val="ListLabel 3394"/>
    <w:qFormat/>
    <w:rPr>
      <w:rFonts w:ascii="Arial" w:hAnsi="Arial" w:cs="OpenSymbol"/>
      <w:b/>
      <w:bCs/>
    </w:rPr>
  </w:style>
  <w:style w:type="character" w:styleId="ListLabel3395">
    <w:name w:val="ListLabel 3395"/>
    <w:qFormat/>
    <w:rPr>
      <w:rFonts w:cs="OpenSymbol"/>
      <w:b/>
      <w:bCs/>
    </w:rPr>
  </w:style>
  <w:style w:type="character" w:styleId="ListLabel3396">
    <w:name w:val="ListLabel 3396"/>
    <w:qFormat/>
    <w:rPr>
      <w:rFonts w:cs="OpenSymbol"/>
      <w:b/>
      <w:bCs/>
    </w:rPr>
  </w:style>
  <w:style w:type="character" w:styleId="ListLabel3397">
    <w:name w:val="ListLabel 3397"/>
    <w:qFormat/>
    <w:rPr>
      <w:rFonts w:cs="OpenSymbol"/>
      <w:b/>
      <w:bCs/>
    </w:rPr>
  </w:style>
  <w:style w:type="character" w:styleId="ListLabel3398">
    <w:name w:val="ListLabel 3398"/>
    <w:qFormat/>
    <w:rPr>
      <w:rFonts w:cs="OpenSymbol"/>
      <w:b/>
      <w:bCs/>
    </w:rPr>
  </w:style>
  <w:style w:type="character" w:styleId="ListLabel3399">
    <w:name w:val="ListLabel 3399"/>
    <w:qFormat/>
    <w:rPr>
      <w:rFonts w:cs="OpenSymbol"/>
      <w:b/>
      <w:bCs/>
    </w:rPr>
  </w:style>
  <w:style w:type="character" w:styleId="ListLabel3400">
    <w:name w:val="ListLabel 3400"/>
    <w:qFormat/>
    <w:rPr>
      <w:rFonts w:cs="OpenSymbol"/>
      <w:b/>
      <w:bCs/>
    </w:rPr>
  </w:style>
  <w:style w:type="character" w:styleId="ListLabel3401">
    <w:name w:val="ListLabel 3401"/>
    <w:qFormat/>
    <w:rPr>
      <w:rFonts w:cs="OpenSymbol"/>
      <w:b/>
      <w:bCs/>
    </w:rPr>
  </w:style>
  <w:style w:type="character" w:styleId="ListLabel3402">
    <w:name w:val="ListLabel 3402"/>
    <w:qFormat/>
    <w:rPr>
      <w:rFonts w:cs="OpenSymbol"/>
      <w:b/>
      <w:bCs/>
    </w:rPr>
  </w:style>
  <w:style w:type="character" w:styleId="ListLabel3403">
    <w:name w:val="ListLabel 3403"/>
    <w:qFormat/>
    <w:rPr>
      <w:rFonts w:cs="OpenSymbol"/>
      <w:b/>
      <w:bCs/>
    </w:rPr>
  </w:style>
  <w:style w:type="character" w:styleId="ListLabel3404">
    <w:name w:val="ListLabel 3404"/>
    <w:qFormat/>
    <w:rPr>
      <w:rFonts w:cs="OpenSymbol"/>
      <w:b/>
      <w:bCs/>
    </w:rPr>
  </w:style>
  <w:style w:type="character" w:styleId="ListLabel3405">
    <w:name w:val="ListLabel 3405"/>
    <w:qFormat/>
    <w:rPr>
      <w:rFonts w:cs="OpenSymbol"/>
      <w:b/>
      <w:bCs/>
    </w:rPr>
  </w:style>
  <w:style w:type="character" w:styleId="ListLabel3406">
    <w:name w:val="ListLabel 3406"/>
    <w:qFormat/>
    <w:rPr>
      <w:rFonts w:cs="OpenSymbol"/>
      <w:b/>
      <w:bCs/>
    </w:rPr>
  </w:style>
  <w:style w:type="character" w:styleId="ListLabel3407">
    <w:name w:val="ListLabel 3407"/>
    <w:qFormat/>
    <w:rPr>
      <w:rFonts w:cs="OpenSymbol"/>
      <w:b/>
      <w:bCs/>
    </w:rPr>
  </w:style>
  <w:style w:type="character" w:styleId="ListLabel3408">
    <w:name w:val="ListLabel 3408"/>
    <w:qFormat/>
    <w:rPr>
      <w:rFonts w:cs="OpenSymbol"/>
      <w:b/>
      <w:bCs/>
    </w:rPr>
  </w:style>
  <w:style w:type="character" w:styleId="ListLabel3409">
    <w:name w:val="ListLabel 3409"/>
    <w:qFormat/>
    <w:rPr>
      <w:rFonts w:cs="OpenSymbol"/>
      <w:b/>
      <w:bCs/>
    </w:rPr>
  </w:style>
  <w:style w:type="character" w:styleId="ListLabel3410">
    <w:name w:val="ListLabel 3410"/>
    <w:qFormat/>
    <w:rPr>
      <w:rFonts w:cs="OpenSymbol"/>
      <w:b/>
      <w:bCs/>
    </w:rPr>
  </w:style>
  <w:style w:type="character" w:styleId="ListLabel3411">
    <w:name w:val="ListLabel 3411"/>
    <w:qFormat/>
    <w:rPr>
      <w:rFonts w:cs="OpenSymbol"/>
      <w:b/>
      <w:bCs/>
    </w:rPr>
  </w:style>
  <w:style w:type="character" w:styleId="ListLabel3412">
    <w:name w:val="ListLabel 3412"/>
    <w:qFormat/>
    <w:rPr>
      <w:rFonts w:cs="OpenSymbol"/>
      <w:b/>
    </w:rPr>
  </w:style>
  <w:style w:type="character" w:styleId="ListLabel3413">
    <w:name w:val="ListLabel 3413"/>
    <w:qFormat/>
    <w:rPr>
      <w:rFonts w:cs="OpenSymbol"/>
    </w:rPr>
  </w:style>
  <w:style w:type="character" w:styleId="ListLabel3414">
    <w:name w:val="ListLabel 3414"/>
    <w:qFormat/>
    <w:rPr>
      <w:rFonts w:cs="Open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b w:val="false"/>
      <w:sz w:val="24"/>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b/>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ascii="Arial" w:hAnsi="Arial" w:cs="OpenSymbol"/>
      <w:b w:val="false"/>
      <w:sz w:val="24"/>
    </w:rPr>
  </w:style>
  <w:style w:type="character" w:styleId="ListLabel3458">
    <w:name w:val="ListLabel 3458"/>
    <w:qFormat/>
    <w:rPr>
      <w:rFonts w:cs="OpenSymbol"/>
    </w:rPr>
  </w:style>
  <w:style w:type="character" w:styleId="ListLabel3459">
    <w:name w:val="ListLabel 3459"/>
    <w:qFormat/>
    <w:rPr>
      <w:rFonts w:cs="OpenSymbol"/>
    </w:rPr>
  </w:style>
  <w:style w:type="character" w:styleId="ListLabel3460">
    <w:name w:val="ListLabel 3460"/>
    <w:qFormat/>
    <w:rPr>
      <w:rFonts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cs="OpenSymbol"/>
      <w:sz w:val="24"/>
    </w:rPr>
  </w:style>
  <w:style w:type="character" w:styleId="ListLabel3467">
    <w:name w:val="ListLabel 3467"/>
    <w:qFormat/>
    <w:rPr>
      <w:rFonts w:cs="OpenSymbol"/>
    </w:rPr>
  </w:style>
  <w:style w:type="character" w:styleId="ListLabel3468">
    <w:name w:val="ListLabel 3468"/>
    <w:qFormat/>
    <w:rPr>
      <w:rFonts w:cs="OpenSymbol"/>
    </w:rPr>
  </w:style>
  <w:style w:type="character" w:styleId="ListLabel3469">
    <w:name w:val="ListLabel 3469"/>
    <w:qFormat/>
    <w:rPr>
      <w:rFonts w:cs="OpenSymbol"/>
    </w:rPr>
  </w:style>
  <w:style w:type="character" w:styleId="ListLabel3470">
    <w:name w:val="ListLabel 3470"/>
    <w:qFormat/>
    <w:rPr>
      <w:rFonts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OpenSymbol"/>
    </w:rPr>
  </w:style>
  <w:style w:type="character" w:styleId="ListLabel3477">
    <w:name w:val="ListLabel 3477"/>
    <w:qFormat/>
    <w:rPr>
      <w:rFonts w:cs="OpenSymbol"/>
    </w:rPr>
  </w:style>
  <w:style w:type="character" w:styleId="ListLabel3478">
    <w:name w:val="ListLabel 3478"/>
    <w:qFormat/>
    <w:rPr>
      <w:rFonts w:cs="OpenSymbol"/>
    </w:rPr>
  </w:style>
  <w:style w:type="character" w:styleId="ListLabel3479">
    <w:name w:val="ListLabel 3479"/>
    <w:qFormat/>
    <w:rPr>
      <w:rFonts w:cs="OpenSymbol"/>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cs="OpenSymbol"/>
      <w:b/>
      <w:bCs/>
      <w:sz w:val="24"/>
    </w:rPr>
  </w:style>
  <w:style w:type="character" w:styleId="ListLabel3485">
    <w:name w:val="ListLabel 3485"/>
    <w:qFormat/>
    <w:rPr>
      <w:rFonts w:cs="OpenSymbol"/>
      <w:b/>
      <w:bCs/>
    </w:rPr>
  </w:style>
  <w:style w:type="character" w:styleId="ListLabel3486">
    <w:name w:val="ListLabel 3486"/>
    <w:qFormat/>
    <w:rPr>
      <w:rFonts w:cs="OpenSymbol"/>
      <w:b/>
      <w:bCs/>
    </w:rPr>
  </w:style>
  <w:style w:type="character" w:styleId="ListLabel3487">
    <w:name w:val="ListLabel 3487"/>
    <w:qFormat/>
    <w:rPr>
      <w:rFonts w:cs="OpenSymbol"/>
      <w:b/>
      <w:bCs/>
    </w:rPr>
  </w:style>
  <w:style w:type="character" w:styleId="ListLabel3488">
    <w:name w:val="ListLabel 3488"/>
    <w:qFormat/>
    <w:rPr>
      <w:rFonts w:cs="OpenSymbol"/>
      <w:b/>
      <w:bCs/>
    </w:rPr>
  </w:style>
  <w:style w:type="character" w:styleId="ListLabel3489">
    <w:name w:val="ListLabel 3489"/>
    <w:qFormat/>
    <w:rPr>
      <w:rFonts w:cs="OpenSymbol"/>
      <w:b/>
      <w:bCs/>
    </w:rPr>
  </w:style>
  <w:style w:type="character" w:styleId="ListLabel3490">
    <w:name w:val="ListLabel 3490"/>
    <w:qFormat/>
    <w:rPr>
      <w:rFonts w:cs="OpenSymbol"/>
      <w:b/>
      <w:bCs/>
    </w:rPr>
  </w:style>
  <w:style w:type="character" w:styleId="ListLabel3491">
    <w:name w:val="ListLabel 3491"/>
    <w:qFormat/>
    <w:rPr>
      <w:rFonts w:cs="OpenSymbol"/>
      <w:b/>
      <w:bCs/>
    </w:rPr>
  </w:style>
  <w:style w:type="character" w:styleId="ListLabel3492">
    <w:name w:val="ListLabel 3492"/>
    <w:qFormat/>
    <w:rPr>
      <w:rFonts w:cs="OpenSymbol"/>
      <w:b/>
      <w:bCs/>
    </w:rPr>
  </w:style>
  <w:style w:type="character" w:styleId="ListLabel3493">
    <w:name w:val="ListLabel 3493"/>
    <w:qFormat/>
    <w:rPr>
      <w:rFonts w:ascii="Arial" w:hAnsi="Arial" w:cs="OpenSymbol"/>
      <w:b w:val="false"/>
      <w:bCs/>
      <w:sz w:val="24"/>
    </w:rPr>
  </w:style>
  <w:style w:type="character" w:styleId="ListLabel3494">
    <w:name w:val="ListLabel 3494"/>
    <w:qFormat/>
    <w:rPr>
      <w:rFonts w:cs="OpenSymbol"/>
      <w:b/>
      <w:bCs/>
    </w:rPr>
  </w:style>
  <w:style w:type="character" w:styleId="ListLabel3495">
    <w:name w:val="ListLabel 3495"/>
    <w:qFormat/>
    <w:rPr>
      <w:rFonts w:cs="OpenSymbol"/>
      <w:b/>
      <w:bCs/>
    </w:rPr>
  </w:style>
  <w:style w:type="character" w:styleId="ListLabel3496">
    <w:name w:val="ListLabel 3496"/>
    <w:qFormat/>
    <w:rPr>
      <w:rFonts w:cs="OpenSymbol"/>
      <w:b/>
      <w:bCs/>
    </w:rPr>
  </w:style>
  <w:style w:type="character" w:styleId="ListLabel3497">
    <w:name w:val="ListLabel 3497"/>
    <w:qFormat/>
    <w:rPr>
      <w:rFonts w:cs="OpenSymbol"/>
      <w:b/>
      <w:bCs/>
    </w:rPr>
  </w:style>
  <w:style w:type="character" w:styleId="ListLabel3498">
    <w:name w:val="ListLabel 3498"/>
    <w:qFormat/>
    <w:rPr>
      <w:rFonts w:cs="OpenSymbol"/>
      <w:b/>
      <w:bCs/>
    </w:rPr>
  </w:style>
  <w:style w:type="character" w:styleId="ListLabel3499">
    <w:name w:val="ListLabel 3499"/>
    <w:qFormat/>
    <w:rPr>
      <w:rFonts w:cs="OpenSymbol"/>
      <w:b/>
      <w:bCs/>
    </w:rPr>
  </w:style>
  <w:style w:type="character" w:styleId="ListLabel3500">
    <w:name w:val="ListLabel 3500"/>
    <w:qFormat/>
    <w:rPr>
      <w:rFonts w:cs="OpenSymbol"/>
      <w:b/>
      <w:bCs/>
    </w:rPr>
  </w:style>
  <w:style w:type="character" w:styleId="ListLabel3501">
    <w:name w:val="ListLabel 3501"/>
    <w:qFormat/>
    <w:rPr>
      <w:rFonts w:cs="OpenSymbol"/>
      <w:b/>
      <w:bCs/>
    </w:rPr>
  </w:style>
  <w:style w:type="character" w:styleId="ListLabel3502">
    <w:name w:val="ListLabel 3502"/>
    <w:qFormat/>
    <w:rPr>
      <w:rFonts w:ascii="Arial" w:hAnsi="Arial" w:cs="OpenSymbol"/>
      <w:b w:val="false"/>
      <w:bCs/>
      <w:sz w:val="24"/>
    </w:rPr>
  </w:style>
  <w:style w:type="character" w:styleId="ListLabel3503">
    <w:name w:val="ListLabel 3503"/>
    <w:qFormat/>
    <w:rPr>
      <w:rFonts w:cs="OpenSymbol"/>
      <w:b/>
      <w:bCs/>
    </w:rPr>
  </w:style>
  <w:style w:type="character" w:styleId="ListLabel3504">
    <w:name w:val="ListLabel 3504"/>
    <w:qFormat/>
    <w:rPr>
      <w:rFonts w:cs="OpenSymbol"/>
      <w:b/>
      <w:bCs/>
    </w:rPr>
  </w:style>
  <w:style w:type="character" w:styleId="ListLabel3505">
    <w:name w:val="ListLabel 3505"/>
    <w:qFormat/>
    <w:rPr>
      <w:rFonts w:cs="OpenSymbol"/>
      <w:b/>
      <w:bCs/>
    </w:rPr>
  </w:style>
  <w:style w:type="character" w:styleId="ListLabel3506">
    <w:name w:val="ListLabel 3506"/>
    <w:qFormat/>
    <w:rPr>
      <w:rFonts w:cs="OpenSymbol"/>
      <w:b/>
      <w:bCs/>
    </w:rPr>
  </w:style>
  <w:style w:type="character" w:styleId="ListLabel3507">
    <w:name w:val="ListLabel 3507"/>
    <w:qFormat/>
    <w:rPr>
      <w:rFonts w:cs="OpenSymbol"/>
      <w:b/>
      <w:bCs/>
    </w:rPr>
  </w:style>
  <w:style w:type="character" w:styleId="ListLabel3508">
    <w:name w:val="ListLabel 3508"/>
    <w:qFormat/>
    <w:rPr>
      <w:rFonts w:cs="OpenSymbol"/>
      <w:b/>
      <w:bCs/>
    </w:rPr>
  </w:style>
  <w:style w:type="character" w:styleId="ListLabel3509">
    <w:name w:val="ListLabel 3509"/>
    <w:qFormat/>
    <w:rPr>
      <w:rFonts w:cs="OpenSymbol"/>
      <w:b/>
      <w:bCs/>
    </w:rPr>
  </w:style>
  <w:style w:type="character" w:styleId="ListLabel3510">
    <w:name w:val="ListLabel 3510"/>
    <w:qFormat/>
    <w:rPr>
      <w:rFonts w:cs="OpenSymbol"/>
      <w:b/>
      <w:bCs/>
    </w:rPr>
  </w:style>
  <w:style w:type="character" w:styleId="ListLabel3511">
    <w:name w:val="ListLabel 3511"/>
    <w:qFormat/>
    <w:rPr>
      <w:rFonts w:ascii="Arial" w:hAnsi="Arial" w:cs="OpenSymbol"/>
      <w:b/>
      <w:bCs/>
    </w:rPr>
  </w:style>
  <w:style w:type="character" w:styleId="ListLabel3512">
    <w:name w:val="ListLabel 3512"/>
    <w:qFormat/>
    <w:rPr>
      <w:rFonts w:cs="OpenSymbol"/>
      <w:b/>
      <w:bCs/>
    </w:rPr>
  </w:style>
  <w:style w:type="character" w:styleId="ListLabel3513">
    <w:name w:val="ListLabel 3513"/>
    <w:qFormat/>
    <w:rPr>
      <w:rFonts w:cs="OpenSymbol"/>
      <w:b/>
      <w:bCs/>
    </w:rPr>
  </w:style>
  <w:style w:type="character" w:styleId="ListLabel3514">
    <w:name w:val="ListLabel 3514"/>
    <w:qFormat/>
    <w:rPr>
      <w:rFonts w:cs="OpenSymbol"/>
      <w:b/>
      <w:bCs/>
    </w:rPr>
  </w:style>
  <w:style w:type="character" w:styleId="ListLabel3515">
    <w:name w:val="ListLabel 3515"/>
    <w:qFormat/>
    <w:rPr>
      <w:rFonts w:cs="OpenSymbol"/>
      <w:b/>
      <w:bCs/>
    </w:rPr>
  </w:style>
  <w:style w:type="character" w:styleId="ListLabel3516">
    <w:name w:val="ListLabel 3516"/>
    <w:qFormat/>
    <w:rPr>
      <w:rFonts w:cs="OpenSymbol"/>
      <w:b/>
      <w:bCs/>
    </w:rPr>
  </w:style>
  <w:style w:type="character" w:styleId="ListLabel3517">
    <w:name w:val="ListLabel 3517"/>
    <w:qFormat/>
    <w:rPr>
      <w:rFonts w:cs="OpenSymbol"/>
      <w:b/>
      <w:bCs/>
    </w:rPr>
  </w:style>
  <w:style w:type="character" w:styleId="ListLabel3518">
    <w:name w:val="ListLabel 3518"/>
    <w:qFormat/>
    <w:rPr>
      <w:rFonts w:cs="OpenSymbol"/>
      <w:b/>
      <w:bCs/>
    </w:rPr>
  </w:style>
  <w:style w:type="character" w:styleId="ListLabel3519">
    <w:name w:val="ListLabel 3519"/>
    <w:qFormat/>
    <w:rPr>
      <w:rFonts w:cs="OpenSymbol"/>
      <w:b/>
      <w:bCs/>
    </w:rPr>
  </w:style>
  <w:style w:type="character" w:styleId="ListLabel3520">
    <w:name w:val="ListLabel 3520"/>
    <w:qFormat/>
    <w:rPr>
      <w:rFonts w:ascii="Arial" w:hAnsi="Arial" w:cs="OpenSymbol"/>
      <w:b/>
      <w:bCs/>
    </w:rPr>
  </w:style>
  <w:style w:type="character" w:styleId="ListLabel3521">
    <w:name w:val="ListLabel 3521"/>
    <w:qFormat/>
    <w:rPr>
      <w:rFonts w:cs="OpenSymbol"/>
      <w:b/>
      <w:bCs/>
    </w:rPr>
  </w:style>
  <w:style w:type="character" w:styleId="ListLabel3522">
    <w:name w:val="ListLabel 3522"/>
    <w:qFormat/>
    <w:rPr>
      <w:rFonts w:cs="OpenSymbol"/>
      <w:b/>
      <w:bCs/>
    </w:rPr>
  </w:style>
  <w:style w:type="character" w:styleId="ListLabel3523">
    <w:name w:val="ListLabel 3523"/>
    <w:qFormat/>
    <w:rPr>
      <w:rFonts w:cs="OpenSymbol"/>
      <w:b/>
      <w:bCs/>
    </w:rPr>
  </w:style>
  <w:style w:type="character" w:styleId="ListLabel3524">
    <w:name w:val="ListLabel 3524"/>
    <w:qFormat/>
    <w:rPr>
      <w:rFonts w:cs="OpenSymbol"/>
      <w:b/>
      <w:bCs/>
    </w:rPr>
  </w:style>
  <w:style w:type="character" w:styleId="ListLabel3525">
    <w:name w:val="ListLabel 3525"/>
    <w:qFormat/>
    <w:rPr>
      <w:rFonts w:cs="OpenSymbol"/>
      <w:b/>
      <w:bCs/>
    </w:rPr>
  </w:style>
  <w:style w:type="character" w:styleId="ListLabel3526">
    <w:name w:val="ListLabel 3526"/>
    <w:qFormat/>
    <w:rPr>
      <w:rFonts w:cs="OpenSymbol"/>
      <w:b/>
      <w:bCs/>
    </w:rPr>
  </w:style>
  <w:style w:type="character" w:styleId="ListLabel3527">
    <w:name w:val="ListLabel 3527"/>
    <w:qFormat/>
    <w:rPr>
      <w:rFonts w:cs="OpenSymbol"/>
      <w:b/>
      <w:bCs/>
    </w:rPr>
  </w:style>
  <w:style w:type="character" w:styleId="ListLabel3528">
    <w:name w:val="ListLabel 3528"/>
    <w:qFormat/>
    <w:rPr>
      <w:rFonts w:cs="OpenSymbol"/>
      <w:b/>
      <w:bCs/>
    </w:rPr>
  </w:style>
  <w:style w:type="character" w:styleId="ListLabel3529">
    <w:name w:val="ListLabel 3529"/>
    <w:qFormat/>
    <w:rPr>
      <w:rFonts w:cs="OpenSymbol"/>
      <w:b/>
      <w:bCs/>
    </w:rPr>
  </w:style>
  <w:style w:type="character" w:styleId="ListLabel3530">
    <w:name w:val="ListLabel 3530"/>
    <w:qFormat/>
    <w:rPr>
      <w:rFonts w:cs="OpenSymbol"/>
      <w:b/>
      <w:bCs/>
    </w:rPr>
  </w:style>
  <w:style w:type="character" w:styleId="ListLabel3531">
    <w:name w:val="ListLabel 3531"/>
    <w:qFormat/>
    <w:rPr>
      <w:rFonts w:cs="OpenSymbol"/>
      <w:b/>
      <w:bCs/>
    </w:rPr>
  </w:style>
  <w:style w:type="character" w:styleId="ListLabel3532">
    <w:name w:val="ListLabel 3532"/>
    <w:qFormat/>
    <w:rPr>
      <w:rFonts w:cs="OpenSymbol"/>
      <w:b/>
      <w:bCs/>
    </w:rPr>
  </w:style>
  <w:style w:type="character" w:styleId="ListLabel3533">
    <w:name w:val="ListLabel 3533"/>
    <w:qFormat/>
    <w:rPr>
      <w:rFonts w:cs="OpenSymbol"/>
      <w:b/>
      <w:bCs/>
    </w:rPr>
  </w:style>
  <w:style w:type="character" w:styleId="ListLabel3534">
    <w:name w:val="ListLabel 3534"/>
    <w:qFormat/>
    <w:rPr>
      <w:rFonts w:cs="OpenSymbol"/>
      <w:b/>
      <w:bCs/>
    </w:rPr>
  </w:style>
  <w:style w:type="character" w:styleId="ListLabel3535">
    <w:name w:val="ListLabel 3535"/>
    <w:qFormat/>
    <w:rPr>
      <w:rFonts w:cs="OpenSymbol"/>
      <w:b/>
      <w:bCs/>
    </w:rPr>
  </w:style>
  <w:style w:type="character" w:styleId="ListLabel3536">
    <w:name w:val="ListLabel 3536"/>
    <w:qFormat/>
    <w:rPr>
      <w:rFonts w:cs="OpenSymbol"/>
      <w:b/>
      <w:bCs/>
    </w:rPr>
  </w:style>
  <w:style w:type="character" w:styleId="ListLabel3537">
    <w:name w:val="ListLabel 3537"/>
    <w:qFormat/>
    <w:rPr>
      <w:rFonts w:cs="OpenSymbol"/>
      <w:b/>
      <w:bCs/>
    </w:rPr>
  </w:style>
  <w:style w:type="character" w:styleId="ListLabel3538">
    <w:name w:val="ListLabel 3538"/>
    <w:qFormat/>
    <w:rPr>
      <w:rFonts w:cs="OpenSymbol"/>
      <w:b/>
    </w:rPr>
  </w:style>
  <w:style w:type="character" w:styleId="ListLabel3539">
    <w:name w:val="ListLabel 3539"/>
    <w:qFormat/>
    <w:rPr>
      <w:rFonts w:cs="OpenSymbol"/>
    </w:rPr>
  </w:style>
  <w:style w:type="character" w:styleId="ListLabel3540">
    <w:name w:val="ListLabel 3540"/>
    <w:qFormat/>
    <w:rPr>
      <w:rFonts w:cs="OpenSymbol"/>
    </w:rPr>
  </w:style>
  <w:style w:type="character" w:styleId="ListLabel3541">
    <w:name w:val="ListLabel 3541"/>
    <w:qFormat/>
    <w:rPr>
      <w:rFonts w:cs="OpenSymbol"/>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cs="OpenSymbol"/>
      <w:b w:val="false"/>
      <w:sz w:val="24"/>
    </w:rPr>
  </w:style>
  <w:style w:type="character" w:styleId="ListLabel3548">
    <w:name w:val="ListLabel 3548"/>
    <w:qFormat/>
    <w:rPr>
      <w:rFonts w:cs="OpenSymbol"/>
    </w:rPr>
  </w:style>
  <w:style w:type="character" w:styleId="ListLabel3549">
    <w:name w:val="ListLabel 3549"/>
    <w:qFormat/>
    <w:rPr>
      <w:rFonts w:cs="OpenSymbol"/>
    </w:rPr>
  </w:style>
  <w:style w:type="character" w:styleId="ListLabel3550">
    <w:name w:val="ListLabel 3550"/>
    <w:qFormat/>
    <w:rPr>
      <w:rFonts w:cs="Open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rPr>
  </w:style>
  <w:style w:type="character" w:styleId="ListLabel3557">
    <w:name w:val="ListLabel 3557"/>
    <w:qFormat/>
    <w:rPr>
      <w:rFonts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cs="OpenSymbol"/>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b/>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ascii="Arial" w:hAnsi="Arial" w:cs="OpenSymbol"/>
      <w:b w:val="false"/>
      <w:sz w:val="24"/>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cs="OpenSymbol"/>
      <w:sz w:val="24"/>
    </w:rPr>
  </w:style>
  <w:style w:type="character" w:styleId="ListLabel3593">
    <w:name w:val="ListLabel 3593"/>
    <w:qFormat/>
    <w:rPr>
      <w:rFonts w:cs="OpenSymbol"/>
    </w:rPr>
  </w:style>
  <w:style w:type="character" w:styleId="ListLabel3594">
    <w:name w:val="ListLabel 3594"/>
    <w:qFormat/>
    <w:rPr>
      <w:rFonts w:cs="OpenSymbol"/>
    </w:rPr>
  </w:style>
  <w:style w:type="character" w:styleId="ListLabel3595">
    <w:name w:val="ListLabel 3595"/>
    <w:qFormat/>
    <w:rPr>
      <w:rFonts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OpenSymbol"/>
    </w:rPr>
  </w:style>
  <w:style w:type="character" w:styleId="ListLabel3603">
    <w:name w:val="ListLabel 3603"/>
    <w:qFormat/>
    <w:rPr>
      <w:rFonts w:cs="OpenSymbol"/>
    </w:rPr>
  </w:style>
  <w:style w:type="character" w:styleId="ListLabel3604">
    <w:name w:val="ListLabel 3604"/>
    <w:qFormat/>
    <w:rPr>
      <w:rFonts w:cs="OpenSymbol"/>
    </w:rPr>
  </w:style>
  <w:style w:type="character" w:styleId="ListLabel3605">
    <w:name w:val="ListLabel 3605"/>
    <w:qFormat/>
    <w:rPr>
      <w:rFonts w:cs="OpenSymbol"/>
    </w:rPr>
  </w:style>
  <w:style w:type="character" w:styleId="ListLabel3606">
    <w:name w:val="ListLabel 3606"/>
    <w:qFormat/>
    <w:rPr>
      <w:rFonts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cs="OpenSymbol"/>
      <w:b/>
      <w:bCs/>
      <w:sz w:val="24"/>
    </w:rPr>
  </w:style>
  <w:style w:type="character" w:styleId="ListLabel3611">
    <w:name w:val="ListLabel 3611"/>
    <w:qFormat/>
    <w:rPr>
      <w:rFonts w:cs="OpenSymbol"/>
      <w:b/>
      <w:bCs/>
    </w:rPr>
  </w:style>
  <w:style w:type="character" w:styleId="ListLabel3612">
    <w:name w:val="ListLabel 3612"/>
    <w:qFormat/>
    <w:rPr>
      <w:rFonts w:cs="OpenSymbol"/>
      <w:b/>
      <w:bCs/>
    </w:rPr>
  </w:style>
  <w:style w:type="character" w:styleId="ListLabel3613">
    <w:name w:val="ListLabel 3613"/>
    <w:qFormat/>
    <w:rPr>
      <w:rFonts w:cs="OpenSymbol"/>
      <w:b/>
      <w:bCs/>
    </w:rPr>
  </w:style>
  <w:style w:type="character" w:styleId="ListLabel3614">
    <w:name w:val="ListLabel 3614"/>
    <w:qFormat/>
    <w:rPr>
      <w:rFonts w:cs="OpenSymbol"/>
      <w:b/>
      <w:bCs/>
    </w:rPr>
  </w:style>
  <w:style w:type="character" w:styleId="ListLabel3615">
    <w:name w:val="ListLabel 3615"/>
    <w:qFormat/>
    <w:rPr>
      <w:rFonts w:cs="OpenSymbol"/>
      <w:b/>
      <w:bCs/>
    </w:rPr>
  </w:style>
  <w:style w:type="character" w:styleId="ListLabel3616">
    <w:name w:val="ListLabel 3616"/>
    <w:qFormat/>
    <w:rPr>
      <w:rFonts w:cs="OpenSymbol"/>
      <w:b/>
      <w:bCs/>
    </w:rPr>
  </w:style>
  <w:style w:type="character" w:styleId="ListLabel3617">
    <w:name w:val="ListLabel 3617"/>
    <w:qFormat/>
    <w:rPr>
      <w:rFonts w:cs="OpenSymbol"/>
      <w:b/>
      <w:bCs/>
    </w:rPr>
  </w:style>
  <w:style w:type="character" w:styleId="ListLabel3618">
    <w:name w:val="ListLabel 3618"/>
    <w:qFormat/>
    <w:rPr>
      <w:rFonts w:cs="OpenSymbol"/>
      <w:b/>
      <w:bCs/>
    </w:rPr>
  </w:style>
  <w:style w:type="character" w:styleId="ListLabel3619">
    <w:name w:val="ListLabel 3619"/>
    <w:qFormat/>
    <w:rPr>
      <w:rFonts w:ascii="Arial" w:hAnsi="Arial" w:cs="OpenSymbol"/>
      <w:b w:val="false"/>
      <w:bCs/>
      <w:sz w:val="24"/>
    </w:rPr>
  </w:style>
  <w:style w:type="character" w:styleId="ListLabel3620">
    <w:name w:val="ListLabel 3620"/>
    <w:qFormat/>
    <w:rPr>
      <w:rFonts w:cs="OpenSymbol"/>
      <w:b/>
      <w:bCs/>
    </w:rPr>
  </w:style>
  <w:style w:type="character" w:styleId="ListLabel3621">
    <w:name w:val="ListLabel 3621"/>
    <w:qFormat/>
    <w:rPr>
      <w:rFonts w:cs="OpenSymbol"/>
      <w:b/>
      <w:bCs/>
    </w:rPr>
  </w:style>
  <w:style w:type="character" w:styleId="ListLabel3622">
    <w:name w:val="ListLabel 3622"/>
    <w:qFormat/>
    <w:rPr>
      <w:rFonts w:cs="OpenSymbol"/>
      <w:b/>
      <w:bCs/>
    </w:rPr>
  </w:style>
  <w:style w:type="character" w:styleId="ListLabel3623">
    <w:name w:val="ListLabel 3623"/>
    <w:qFormat/>
    <w:rPr>
      <w:rFonts w:cs="OpenSymbol"/>
      <w:b/>
      <w:bCs/>
    </w:rPr>
  </w:style>
  <w:style w:type="character" w:styleId="ListLabel3624">
    <w:name w:val="ListLabel 3624"/>
    <w:qFormat/>
    <w:rPr>
      <w:rFonts w:cs="OpenSymbol"/>
      <w:b/>
      <w:bCs/>
    </w:rPr>
  </w:style>
  <w:style w:type="character" w:styleId="ListLabel3625">
    <w:name w:val="ListLabel 3625"/>
    <w:qFormat/>
    <w:rPr>
      <w:rFonts w:cs="OpenSymbol"/>
      <w:b/>
      <w:bCs/>
    </w:rPr>
  </w:style>
  <w:style w:type="character" w:styleId="ListLabel3626">
    <w:name w:val="ListLabel 3626"/>
    <w:qFormat/>
    <w:rPr>
      <w:rFonts w:cs="OpenSymbol"/>
      <w:b/>
      <w:bCs/>
    </w:rPr>
  </w:style>
  <w:style w:type="character" w:styleId="ListLabel3627">
    <w:name w:val="ListLabel 3627"/>
    <w:qFormat/>
    <w:rPr>
      <w:rFonts w:cs="OpenSymbol"/>
      <w:b/>
      <w:bCs/>
    </w:rPr>
  </w:style>
  <w:style w:type="character" w:styleId="ListLabel3628">
    <w:name w:val="ListLabel 3628"/>
    <w:qFormat/>
    <w:rPr>
      <w:rFonts w:ascii="Arial" w:hAnsi="Arial" w:cs="OpenSymbol"/>
      <w:b w:val="false"/>
      <w:bCs/>
      <w:sz w:val="24"/>
    </w:rPr>
  </w:style>
  <w:style w:type="character" w:styleId="ListLabel3629">
    <w:name w:val="ListLabel 3629"/>
    <w:qFormat/>
    <w:rPr>
      <w:rFonts w:cs="OpenSymbol"/>
      <w:b/>
      <w:bCs/>
    </w:rPr>
  </w:style>
  <w:style w:type="character" w:styleId="ListLabel3630">
    <w:name w:val="ListLabel 3630"/>
    <w:qFormat/>
    <w:rPr>
      <w:rFonts w:cs="OpenSymbol"/>
      <w:b/>
      <w:bCs/>
    </w:rPr>
  </w:style>
  <w:style w:type="character" w:styleId="ListLabel3631">
    <w:name w:val="ListLabel 3631"/>
    <w:qFormat/>
    <w:rPr>
      <w:rFonts w:cs="OpenSymbol"/>
      <w:b/>
      <w:bCs/>
    </w:rPr>
  </w:style>
  <w:style w:type="character" w:styleId="ListLabel3632">
    <w:name w:val="ListLabel 3632"/>
    <w:qFormat/>
    <w:rPr>
      <w:rFonts w:cs="OpenSymbol"/>
      <w:b/>
      <w:bCs/>
    </w:rPr>
  </w:style>
  <w:style w:type="character" w:styleId="ListLabel3633">
    <w:name w:val="ListLabel 3633"/>
    <w:qFormat/>
    <w:rPr>
      <w:rFonts w:cs="OpenSymbol"/>
      <w:b/>
      <w:bCs/>
    </w:rPr>
  </w:style>
  <w:style w:type="character" w:styleId="ListLabel3634">
    <w:name w:val="ListLabel 3634"/>
    <w:qFormat/>
    <w:rPr>
      <w:rFonts w:cs="OpenSymbol"/>
      <w:b/>
      <w:bCs/>
    </w:rPr>
  </w:style>
  <w:style w:type="character" w:styleId="ListLabel3635">
    <w:name w:val="ListLabel 3635"/>
    <w:qFormat/>
    <w:rPr>
      <w:rFonts w:cs="OpenSymbol"/>
      <w:b/>
      <w:bCs/>
    </w:rPr>
  </w:style>
  <w:style w:type="character" w:styleId="ListLabel3636">
    <w:name w:val="ListLabel 3636"/>
    <w:qFormat/>
    <w:rPr>
      <w:rFonts w:cs="OpenSymbol"/>
      <w:b/>
      <w:bCs/>
    </w:rPr>
  </w:style>
  <w:style w:type="character" w:styleId="ListLabel3637">
    <w:name w:val="ListLabel 3637"/>
    <w:qFormat/>
    <w:rPr>
      <w:rFonts w:ascii="Arial" w:hAnsi="Arial" w:cs="OpenSymbol"/>
      <w:b/>
      <w:bCs/>
    </w:rPr>
  </w:style>
  <w:style w:type="character" w:styleId="ListLabel3638">
    <w:name w:val="ListLabel 3638"/>
    <w:qFormat/>
    <w:rPr>
      <w:rFonts w:cs="OpenSymbol"/>
      <w:b/>
      <w:bCs/>
    </w:rPr>
  </w:style>
  <w:style w:type="character" w:styleId="ListLabel3639">
    <w:name w:val="ListLabel 3639"/>
    <w:qFormat/>
    <w:rPr>
      <w:rFonts w:cs="OpenSymbol"/>
      <w:b/>
      <w:bCs/>
    </w:rPr>
  </w:style>
  <w:style w:type="character" w:styleId="ListLabel3640">
    <w:name w:val="ListLabel 3640"/>
    <w:qFormat/>
    <w:rPr>
      <w:rFonts w:cs="OpenSymbol"/>
      <w:b/>
      <w:bCs/>
    </w:rPr>
  </w:style>
  <w:style w:type="character" w:styleId="ListLabel3641">
    <w:name w:val="ListLabel 3641"/>
    <w:qFormat/>
    <w:rPr>
      <w:rFonts w:cs="OpenSymbol"/>
      <w:b/>
      <w:bCs/>
    </w:rPr>
  </w:style>
  <w:style w:type="character" w:styleId="ListLabel3642">
    <w:name w:val="ListLabel 3642"/>
    <w:qFormat/>
    <w:rPr>
      <w:rFonts w:cs="OpenSymbol"/>
      <w:b/>
      <w:bCs/>
    </w:rPr>
  </w:style>
  <w:style w:type="character" w:styleId="ListLabel3643">
    <w:name w:val="ListLabel 3643"/>
    <w:qFormat/>
    <w:rPr>
      <w:rFonts w:cs="OpenSymbol"/>
      <w:b/>
      <w:bCs/>
    </w:rPr>
  </w:style>
  <w:style w:type="character" w:styleId="ListLabel3644">
    <w:name w:val="ListLabel 3644"/>
    <w:qFormat/>
    <w:rPr>
      <w:rFonts w:cs="OpenSymbol"/>
      <w:b/>
      <w:bCs/>
    </w:rPr>
  </w:style>
  <w:style w:type="character" w:styleId="ListLabel3645">
    <w:name w:val="ListLabel 3645"/>
    <w:qFormat/>
    <w:rPr>
      <w:rFonts w:cs="OpenSymbol"/>
      <w:b/>
      <w:bCs/>
    </w:rPr>
  </w:style>
  <w:style w:type="character" w:styleId="ListLabel3646">
    <w:name w:val="ListLabel 3646"/>
    <w:qFormat/>
    <w:rPr>
      <w:rFonts w:ascii="Arial" w:hAnsi="Arial" w:cs="OpenSymbol"/>
      <w:b/>
      <w:bCs/>
    </w:rPr>
  </w:style>
  <w:style w:type="character" w:styleId="ListLabel3647">
    <w:name w:val="ListLabel 3647"/>
    <w:qFormat/>
    <w:rPr>
      <w:rFonts w:cs="OpenSymbol"/>
      <w:b/>
      <w:bCs/>
    </w:rPr>
  </w:style>
  <w:style w:type="character" w:styleId="ListLabel3648">
    <w:name w:val="ListLabel 3648"/>
    <w:qFormat/>
    <w:rPr>
      <w:rFonts w:cs="OpenSymbol"/>
      <w:b/>
      <w:bCs/>
    </w:rPr>
  </w:style>
  <w:style w:type="character" w:styleId="ListLabel3649">
    <w:name w:val="ListLabel 3649"/>
    <w:qFormat/>
    <w:rPr>
      <w:rFonts w:cs="OpenSymbol"/>
      <w:b/>
      <w:bCs/>
    </w:rPr>
  </w:style>
  <w:style w:type="character" w:styleId="ListLabel3650">
    <w:name w:val="ListLabel 3650"/>
    <w:qFormat/>
    <w:rPr>
      <w:rFonts w:cs="OpenSymbol"/>
      <w:b/>
      <w:bCs/>
    </w:rPr>
  </w:style>
  <w:style w:type="character" w:styleId="ListLabel3651">
    <w:name w:val="ListLabel 3651"/>
    <w:qFormat/>
    <w:rPr>
      <w:rFonts w:cs="OpenSymbol"/>
      <w:b/>
      <w:bCs/>
    </w:rPr>
  </w:style>
  <w:style w:type="character" w:styleId="ListLabel3652">
    <w:name w:val="ListLabel 3652"/>
    <w:qFormat/>
    <w:rPr>
      <w:rFonts w:cs="OpenSymbol"/>
      <w:b/>
      <w:bCs/>
    </w:rPr>
  </w:style>
  <w:style w:type="character" w:styleId="ListLabel3653">
    <w:name w:val="ListLabel 3653"/>
    <w:qFormat/>
    <w:rPr>
      <w:rFonts w:cs="OpenSymbol"/>
      <w:b/>
      <w:bCs/>
    </w:rPr>
  </w:style>
  <w:style w:type="character" w:styleId="ListLabel3654">
    <w:name w:val="ListLabel 3654"/>
    <w:qFormat/>
    <w:rPr>
      <w:rFonts w:cs="OpenSymbol"/>
      <w:b/>
      <w:bCs/>
    </w:rPr>
  </w:style>
  <w:style w:type="character" w:styleId="ListLabel3655">
    <w:name w:val="ListLabel 3655"/>
    <w:qFormat/>
    <w:rPr>
      <w:rFonts w:cs="OpenSymbol"/>
      <w:b/>
      <w:bCs/>
    </w:rPr>
  </w:style>
  <w:style w:type="character" w:styleId="ListLabel3656">
    <w:name w:val="ListLabel 3656"/>
    <w:qFormat/>
    <w:rPr>
      <w:rFonts w:cs="OpenSymbol"/>
      <w:b/>
      <w:bCs/>
    </w:rPr>
  </w:style>
  <w:style w:type="character" w:styleId="ListLabel3657">
    <w:name w:val="ListLabel 3657"/>
    <w:qFormat/>
    <w:rPr>
      <w:rFonts w:cs="OpenSymbol"/>
      <w:b/>
      <w:bCs/>
    </w:rPr>
  </w:style>
  <w:style w:type="character" w:styleId="ListLabel3658">
    <w:name w:val="ListLabel 3658"/>
    <w:qFormat/>
    <w:rPr>
      <w:rFonts w:cs="OpenSymbol"/>
      <w:b/>
      <w:bCs/>
    </w:rPr>
  </w:style>
  <w:style w:type="character" w:styleId="ListLabel3659">
    <w:name w:val="ListLabel 3659"/>
    <w:qFormat/>
    <w:rPr>
      <w:rFonts w:cs="OpenSymbol"/>
      <w:b/>
      <w:bCs/>
    </w:rPr>
  </w:style>
  <w:style w:type="character" w:styleId="ListLabel3660">
    <w:name w:val="ListLabel 3660"/>
    <w:qFormat/>
    <w:rPr>
      <w:rFonts w:cs="OpenSymbol"/>
      <w:b/>
      <w:bCs/>
    </w:rPr>
  </w:style>
  <w:style w:type="character" w:styleId="ListLabel3661">
    <w:name w:val="ListLabel 3661"/>
    <w:qFormat/>
    <w:rPr>
      <w:rFonts w:cs="OpenSymbol"/>
      <w:b/>
      <w:bCs/>
    </w:rPr>
  </w:style>
  <w:style w:type="character" w:styleId="ListLabel3662">
    <w:name w:val="ListLabel 3662"/>
    <w:qFormat/>
    <w:rPr>
      <w:rFonts w:cs="OpenSymbol"/>
      <w:b/>
      <w:bCs/>
    </w:rPr>
  </w:style>
  <w:style w:type="character" w:styleId="ListLabel3663">
    <w:name w:val="ListLabel 3663"/>
    <w:qFormat/>
    <w:rPr>
      <w:rFonts w:cs="OpenSymbol"/>
      <w:b/>
      <w:bCs/>
    </w:rPr>
  </w:style>
  <w:style w:type="character" w:styleId="ListLabel3664">
    <w:name w:val="ListLabel 3664"/>
    <w:qFormat/>
    <w:rPr>
      <w:rFonts w:cs="OpenSymbol"/>
      <w:b/>
    </w:rPr>
  </w:style>
  <w:style w:type="character" w:styleId="ListLabel3665">
    <w:name w:val="ListLabel 3665"/>
    <w:qFormat/>
    <w:rPr>
      <w:rFonts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cs="OpenSymbol"/>
      <w:b w:val="false"/>
      <w:sz w:val="24"/>
    </w:rPr>
  </w:style>
  <w:style w:type="character" w:styleId="ListLabel3674">
    <w:name w:val="ListLabel 3674"/>
    <w:qFormat/>
    <w:rPr>
      <w:rFonts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cs="OpenSymbol"/>
    </w:rPr>
  </w:style>
  <w:style w:type="character" w:styleId="ListLabel3683">
    <w:name w:val="ListLabel 3683"/>
    <w:qFormat/>
    <w:rPr>
      <w:rFonts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cs="OpenSymbol"/>
    </w:rPr>
  </w:style>
  <w:style w:type="character" w:styleId="ListLabel3692">
    <w:name w:val="ListLabel 3692"/>
    <w:qFormat/>
    <w:rPr>
      <w:rFonts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cs="OpenSymbol"/>
      <w:b/>
    </w:rPr>
  </w:style>
  <w:style w:type="character" w:styleId="ListLabel3701">
    <w:name w:val="ListLabel 3701"/>
    <w:qFormat/>
    <w:rPr>
      <w:rFonts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ascii="Arial" w:hAnsi="Arial" w:cs="OpenSymbol"/>
      <w:b w:val="false"/>
      <w:sz w:val="24"/>
    </w:rPr>
  </w:style>
  <w:style w:type="character" w:styleId="ListLabel3710">
    <w:name w:val="ListLabel 3710"/>
    <w:qFormat/>
    <w:rPr>
      <w:rFonts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cs="OpenSymbol"/>
    </w:rPr>
  </w:style>
  <w:style w:type="character" w:styleId="ListLabel3714">
    <w:name w:val="ListLabel 3714"/>
    <w:qFormat/>
    <w:rPr>
      <w:rFonts w:cs="OpenSymbol"/>
    </w:rPr>
  </w:style>
  <w:style w:type="character" w:styleId="ListLabel3715">
    <w:name w:val="ListLabel 3715"/>
    <w:qFormat/>
    <w:rPr>
      <w:rFonts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cs="OpenSymbol"/>
      <w:sz w:val="24"/>
    </w:rPr>
  </w:style>
  <w:style w:type="character" w:styleId="ListLabel3719">
    <w:name w:val="ListLabel 3719"/>
    <w:qFormat/>
    <w:rPr>
      <w:rFonts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cs="OpenSymbol"/>
    </w:rPr>
  </w:style>
  <w:style w:type="character" w:styleId="ListLabel3728">
    <w:name w:val="ListLabel 3728"/>
    <w:qFormat/>
    <w:rPr>
      <w:rFonts w:cs="OpenSymbol"/>
    </w:rPr>
  </w:style>
  <w:style w:type="character" w:styleId="ListLabel3729">
    <w:name w:val="ListLabel 3729"/>
    <w:qFormat/>
    <w:rPr>
      <w:rFonts w:cs="OpenSymbol"/>
    </w:rPr>
  </w:style>
  <w:style w:type="character" w:styleId="ListLabel3730">
    <w:name w:val="ListLabel 3730"/>
    <w:qFormat/>
    <w:rPr>
      <w:rFonts w:cs="OpenSymbol"/>
    </w:rPr>
  </w:style>
  <w:style w:type="character" w:styleId="ListLabel3731">
    <w:name w:val="ListLabel 3731"/>
    <w:qFormat/>
    <w:rPr>
      <w:rFonts w:cs="OpenSymbol"/>
    </w:rPr>
  </w:style>
  <w:style w:type="character" w:styleId="ListLabel3732">
    <w:name w:val="ListLabel 3732"/>
    <w:qFormat/>
    <w:rPr>
      <w:rFonts w:cs="OpenSymbol"/>
    </w:rPr>
  </w:style>
  <w:style w:type="character" w:styleId="ListLabel3733">
    <w:name w:val="ListLabel 3733"/>
    <w:qFormat/>
    <w:rPr>
      <w:rFonts w:cs="OpenSymbol"/>
    </w:rPr>
  </w:style>
  <w:style w:type="character" w:styleId="ListLabel3734">
    <w:name w:val="ListLabel 3734"/>
    <w:qFormat/>
    <w:rPr>
      <w:rFonts w:cs="OpenSymbol"/>
    </w:rPr>
  </w:style>
  <w:style w:type="character" w:styleId="ListLabel3735">
    <w:name w:val="ListLabel 3735"/>
    <w:qFormat/>
    <w:rPr>
      <w:rFonts w:cs="OpenSymbol"/>
    </w:rPr>
  </w:style>
  <w:style w:type="character" w:styleId="ListLabel3736">
    <w:name w:val="ListLabel 3736"/>
    <w:qFormat/>
    <w:rPr>
      <w:rFonts w:cs="OpenSymbol"/>
      <w:b/>
      <w:bCs/>
      <w:sz w:val="24"/>
    </w:rPr>
  </w:style>
  <w:style w:type="character" w:styleId="ListLabel3737">
    <w:name w:val="ListLabel 3737"/>
    <w:qFormat/>
    <w:rPr>
      <w:rFonts w:cs="OpenSymbol"/>
      <w:b/>
      <w:bCs/>
    </w:rPr>
  </w:style>
  <w:style w:type="character" w:styleId="ListLabel3738">
    <w:name w:val="ListLabel 3738"/>
    <w:qFormat/>
    <w:rPr>
      <w:rFonts w:cs="OpenSymbol"/>
      <w:b/>
      <w:bCs/>
    </w:rPr>
  </w:style>
  <w:style w:type="character" w:styleId="ListLabel3739">
    <w:name w:val="ListLabel 3739"/>
    <w:qFormat/>
    <w:rPr>
      <w:rFonts w:cs="OpenSymbol"/>
      <w:b/>
      <w:bCs/>
    </w:rPr>
  </w:style>
  <w:style w:type="character" w:styleId="ListLabel3740">
    <w:name w:val="ListLabel 3740"/>
    <w:qFormat/>
    <w:rPr>
      <w:rFonts w:cs="OpenSymbol"/>
      <w:b/>
      <w:bCs/>
    </w:rPr>
  </w:style>
  <w:style w:type="character" w:styleId="ListLabel3741">
    <w:name w:val="ListLabel 3741"/>
    <w:qFormat/>
    <w:rPr>
      <w:rFonts w:cs="OpenSymbol"/>
      <w:b/>
      <w:bCs/>
    </w:rPr>
  </w:style>
  <w:style w:type="character" w:styleId="ListLabel3742">
    <w:name w:val="ListLabel 3742"/>
    <w:qFormat/>
    <w:rPr>
      <w:rFonts w:cs="OpenSymbol"/>
      <w:b/>
      <w:bCs/>
    </w:rPr>
  </w:style>
  <w:style w:type="character" w:styleId="ListLabel3743">
    <w:name w:val="ListLabel 3743"/>
    <w:qFormat/>
    <w:rPr>
      <w:rFonts w:cs="OpenSymbol"/>
      <w:b/>
      <w:bCs/>
    </w:rPr>
  </w:style>
  <w:style w:type="character" w:styleId="ListLabel3744">
    <w:name w:val="ListLabel 3744"/>
    <w:qFormat/>
    <w:rPr>
      <w:rFonts w:cs="OpenSymbol"/>
      <w:b/>
      <w:bCs/>
    </w:rPr>
  </w:style>
  <w:style w:type="character" w:styleId="ListLabel3745">
    <w:name w:val="ListLabel 3745"/>
    <w:qFormat/>
    <w:rPr>
      <w:rFonts w:ascii="Arial" w:hAnsi="Arial" w:cs="OpenSymbol"/>
      <w:b w:val="false"/>
      <w:bCs/>
      <w:sz w:val="24"/>
    </w:rPr>
  </w:style>
  <w:style w:type="character" w:styleId="ListLabel3746">
    <w:name w:val="ListLabel 3746"/>
    <w:qFormat/>
    <w:rPr>
      <w:rFonts w:cs="OpenSymbol"/>
      <w:b/>
      <w:bCs/>
    </w:rPr>
  </w:style>
  <w:style w:type="character" w:styleId="ListLabel3747">
    <w:name w:val="ListLabel 3747"/>
    <w:qFormat/>
    <w:rPr>
      <w:rFonts w:cs="OpenSymbol"/>
      <w:b/>
      <w:bCs/>
    </w:rPr>
  </w:style>
  <w:style w:type="character" w:styleId="ListLabel3748">
    <w:name w:val="ListLabel 3748"/>
    <w:qFormat/>
    <w:rPr>
      <w:rFonts w:cs="OpenSymbol"/>
      <w:b/>
      <w:bCs/>
    </w:rPr>
  </w:style>
  <w:style w:type="character" w:styleId="ListLabel3749">
    <w:name w:val="ListLabel 3749"/>
    <w:qFormat/>
    <w:rPr>
      <w:rFonts w:cs="OpenSymbol"/>
      <w:b/>
      <w:bCs/>
    </w:rPr>
  </w:style>
  <w:style w:type="character" w:styleId="ListLabel3750">
    <w:name w:val="ListLabel 3750"/>
    <w:qFormat/>
    <w:rPr>
      <w:rFonts w:cs="OpenSymbol"/>
      <w:b/>
      <w:bCs/>
    </w:rPr>
  </w:style>
  <w:style w:type="character" w:styleId="ListLabel3751">
    <w:name w:val="ListLabel 3751"/>
    <w:qFormat/>
    <w:rPr>
      <w:rFonts w:cs="OpenSymbol"/>
      <w:b/>
      <w:bCs/>
    </w:rPr>
  </w:style>
  <w:style w:type="character" w:styleId="ListLabel3752">
    <w:name w:val="ListLabel 3752"/>
    <w:qFormat/>
    <w:rPr>
      <w:rFonts w:cs="OpenSymbol"/>
      <w:b/>
      <w:bCs/>
    </w:rPr>
  </w:style>
  <w:style w:type="character" w:styleId="ListLabel3753">
    <w:name w:val="ListLabel 3753"/>
    <w:qFormat/>
    <w:rPr>
      <w:rFonts w:cs="OpenSymbol"/>
      <w:b/>
      <w:bCs/>
    </w:rPr>
  </w:style>
  <w:style w:type="character" w:styleId="ListLabel3754">
    <w:name w:val="ListLabel 3754"/>
    <w:qFormat/>
    <w:rPr>
      <w:rFonts w:ascii="Arial" w:hAnsi="Arial" w:cs="OpenSymbol"/>
      <w:b w:val="false"/>
      <w:bCs/>
      <w:sz w:val="24"/>
    </w:rPr>
  </w:style>
  <w:style w:type="character" w:styleId="ListLabel3755">
    <w:name w:val="ListLabel 3755"/>
    <w:qFormat/>
    <w:rPr>
      <w:rFonts w:cs="OpenSymbol"/>
      <w:b/>
      <w:bCs/>
    </w:rPr>
  </w:style>
  <w:style w:type="character" w:styleId="ListLabel3756">
    <w:name w:val="ListLabel 3756"/>
    <w:qFormat/>
    <w:rPr>
      <w:rFonts w:cs="OpenSymbol"/>
      <w:b/>
      <w:bCs/>
    </w:rPr>
  </w:style>
  <w:style w:type="character" w:styleId="ListLabel3757">
    <w:name w:val="ListLabel 3757"/>
    <w:qFormat/>
    <w:rPr>
      <w:rFonts w:cs="OpenSymbol"/>
      <w:b/>
      <w:bCs/>
    </w:rPr>
  </w:style>
  <w:style w:type="character" w:styleId="ListLabel3758">
    <w:name w:val="ListLabel 3758"/>
    <w:qFormat/>
    <w:rPr>
      <w:rFonts w:cs="OpenSymbol"/>
      <w:b/>
      <w:bCs/>
    </w:rPr>
  </w:style>
  <w:style w:type="character" w:styleId="ListLabel3759">
    <w:name w:val="ListLabel 3759"/>
    <w:qFormat/>
    <w:rPr>
      <w:rFonts w:cs="OpenSymbol"/>
      <w:b/>
      <w:bCs/>
    </w:rPr>
  </w:style>
  <w:style w:type="character" w:styleId="ListLabel3760">
    <w:name w:val="ListLabel 3760"/>
    <w:qFormat/>
    <w:rPr>
      <w:rFonts w:cs="OpenSymbol"/>
      <w:b/>
      <w:bCs/>
    </w:rPr>
  </w:style>
  <w:style w:type="character" w:styleId="ListLabel3761">
    <w:name w:val="ListLabel 3761"/>
    <w:qFormat/>
    <w:rPr>
      <w:rFonts w:cs="OpenSymbol"/>
      <w:b/>
      <w:bCs/>
    </w:rPr>
  </w:style>
  <w:style w:type="character" w:styleId="ListLabel3762">
    <w:name w:val="ListLabel 3762"/>
    <w:qFormat/>
    <w:rPr>
      <w:rFonts w:cs="OpenSymbol"/>
      <w:b/>
      <w:bCs/>
    </w:rPr>
  </w:style>
  <w:style w:type="character" w:styleId="ListLabel3763">
    <w:name w:val="ListLabel 3763"/>
    <w:qFormat/>
    <w:rPr>
      <w:rFonts w:ascii="Arial" w:hAnsi="Arial" w:cs="OpenSymbol"/>
      <w:b/>
      <w:bCs/>
    </w:rPr>
  </w:style>
  <w:style w:type="character" w:styleId="ListLabel3764">
    <w:name w:val="ListLabel 3764"/>
    <w:qFormat/>
    <w:rPr>
      <w:rFonts w:cs="OpenSymbol"/>
      <w:b/>
      <w:bCs/>
    </w:rPr>
  </w:style>
  <w:style w:type="character" w:styleId="ListLabel3765">
    <w:name w:val="ListLabel 3765"/>
    <w:qFormat/>
    <w:rPr>
      <w:rFonts w:cs="OpenSymbol"/>
      <w:b/>
      <w:bCs/>
    </w:rPr>
  </w:style>
  <w:style w:type="character" w:styleId="ListLabel3766">
    <w:name w:val="ListLabel 3766"/>
    <w:qFormat/>
    <w:rPr>
      <w:rFonts w:cs="OpenSymbol"/>
      <w:b/>
      <w:bCs/>
    </w:rPr>
  </w:style>
  <w:style w:type="character" w:styleId="ListLabel3767">
    <w:name w:val="ListLabel 3767"/>
    <w:qFormat/>
    <w:rPr>
      <w:rFonts w:cs="OpenSymbol"/>
      <w:b/>
      <w:bCs/>
    </w:rPr>
  </w:style>
  <w:style w:type="character" w:styleId="ListLabel3768">
    <w:name w:val="ListLabel 3768"/>
    <w:qFormat/>
    <w:rPr>
      <w:rFonts w:cs="OpenSymbol"/>
      <w:b/>
      <w:bCs/>
    </w:rPr>
  </w:style>
  <w:style w:type="character" w:styleId="ListLabel3769">
    <w:name w:val="ListLabel 3769"/>
    <w:qFormat/>
    <w:rPr>
      <w:rFonts w:cs="OpenSymbol"/>
      <w:b/>
      <w:bCs/>
    </w:rPr>
  </w:style>
  <w:style w:type="character" w:styleId="ListLabel3770">
    <w:name w:val="ListLabel 3770"/>
    <w:qFormat/>
    <w:rPr>
      <w:rFonts w:cs="OpenSymbol"/>
      <w:b/>
      <w:bCs/>
    </w:rPr>
  </w:style>
  <w:style w:type="character" w:styleId="ListLabel3771">
    <w:name w:val="ListLabel 3771"/>
    <w:qFormat/>
    <w:rPr>
      <w:rFonts w:cs="OpenSymbol"/>
      <w:b/>
      <w:bCs/>
    </w:rPr>
  </w:style>
  <w:style w:type="character" w:styleId="ListLabel3772">
    <w:name w:val="ListLabel 3772"/>
    <w:qFormat/>
    <w:rPr>
      <w:rFonts w:ascii="Arial" w:hAnsi="Arial" w:cs="OpenSymbol"/>
      <w:b/>
      <w:bCs/>
    </w:rPr>
  </w:style>
  <w:style w:type="character" w:styleId="ListLabel3773">
    <w:name w:val="ListLabel 3773"/>
    <w:qFormat/>
    <w:rPr>
      <w:rFonts w:cs="OpenSymbol"/>
      <w:b/>
      <w:bCs/>
    </w:rPr>
  </w:style>
  <w:style w:type="character" w:styleId="ListLabel3774">
    <w:name w:val="ListLabel 3774"/>
    <w:qFormat/>
    <w:rPr>
      <w:rFonts w:cs="OpenSymbol"/>
      <w:b/>
      <w:bCs/>
    </w:rPr>
  </w:style>
  <w:style w:type="character" w:styleId="ListLabel3775">
    <w:name w:val="ListLabel 3775"/>
    <w:qFormat/>
    <w:rPr>
      <w:rFonts w:cs="OpenSymbol"/>
      <w:b/>
      <w:bCs/>
    </w:rPr>
  </w:style>
  <w:style w:type="character" w:styleId="ListLabel3776">
    <w:name w:val="ListLabel 3776"/>
    <w:qFormat/>
    <w:rPr>
      <w:rFonts w:cs="OpenSymbol"/>
      <w:b/>
      <w:bCs/>
    </w:rPr>
  </w:style>
  <w:style w:type="character" w:styleId="ListLabel3777">
    <w:name w:val="ListLabel 3777"/>
    <w:qFormat/>
    <w:rPr>
      <w:rFonts w:cs="OpenSymbol"/>
      <w:b/>
      <w:bCs/>
    </w:rPr>
  </w:style>
  <w:style w:type="character" w:styleId="ListLabel3778">
    <w:name w:val="ListLabel 3778"/>
    <w:qFormat/>
    <w:rPr>
      <w:rFonts w:cs="OpenSymbol"/>
      <w:b/>
      <w:bCs/>
    </w:rPr>
  </w:style>
  <w:style w:type="character" w:styleId="ListLabel3779">
    <w:name w:val="ListLabel 3779"/>
    <w:qFormat/>
    <w:rPr>
      <w:rFonts w:cs="OpenSymbol"/>
      <w:b/>
      <w:bCs/>
    </w:rPr>
  </w:style>
  <w:style w:type="character" w:styleId="ListLabel3780">
    <w:name w:val="ListLabel 3780"/>
    <w:qFormat/>
    <w:rPr>
      <w:rFonts w:cs="OpenSymbol"/>
      <w:b/>
      <w:bCs/>
    </w:rPr>
  </w:style>
  <w:style w:type="character" w:styleId="ListLabel3781">
    <w:name w:val="ListLabel 3781"/>
    <w:qFormat/>
    <w:rPr>
      <w:rFonts w:cs="OpenSymbol"/>
      <w:b/>
      <w:bCs/>
    </w:rPr>
  </w:style>
  <w:style w:type="character" w:styleId="ListLabel3782">
    <w:name w:val="ListLabel 3782"/>
    <w:qFormat/>
    <w:rPr>
      <w:rFonts w:cs="OpenSymbol"/>
      <w:b/>
      <w:bCs/>
    </w:rPr>
  </w:style>
  <w:style w:type="character" w:styleId="ListLabel3783">
    <w:name w:val="ListLabel 3783"/>
    <w:qFormat/>
    <w:rPr>
      <w:rFonts w:cs="OpenSymbol"/>
      <w:b/>
      <w:bCs/>
    </w:rPr>
  </w:style>
  <w:style w:type="character" w:styleId="ListLabel3784">
    <w:name w:val="ListLabel 3784"/>
    <w:qFormat/>
    <w:rPr>
      <w:rFonts w:cs="OpenSymbol"/>
      <w:b/>
      <w:bCs/>
    </w:rPr>
  </w:style>
  <w:style w:type="character" w:styleId="ListLabel3785">
    <w:name w:val="ListLabel 3785"/>
    <w:qFormat/>
    <w:rPr>
      <w:rFonts w:cs="OpenSymbol"/>
      <w:b/>
      <w:bCs/>
    </w:rPr>
  </w:style>
  <w:style w:type="character" w:styleId="ListLabel3786">
    <w:name w:val="ListLabel 3786"/>
    <w:qFormat/>
    <w:rPr>
      <w:rFonts w:cs="OpenSymbol"/>
      <w:b/>
      <w:bCs/>
    </w:rPr>
  </w:style>
  <w:style w:type="character" w:styleId="ListLabel3787">
    <w:name w:val="ListLabel 3787"/>
    <w:qFormat/>
    <w:rPr>
      <w:rFonts w:cs="OpenSymbol"/>
      <w:b/>
      <w:bCs/>
    </w:rPr>
  </w:style>
  <w:style w:type="character" w:styleId="ListLabel3788">
    <w:name w:val="ListLabel 3788"/>
    <w:qFormat/>
    <w:rPr>
      <w:rFonts w:cs="OpenSymbol"/>
      <w:b/>
      <w:bCs/>
    </w:rPr>
  </w:style>
  <w:style w:type="character" w:styleId="ListLabel3789">
    <w:name w:val="ListLabel 3789"/>
    <w:qFormat/>
    <w:rPr>
      <w:rFonts w:cs="OpenSymbol"/>
      <w:b/>
      <w:bCs/>
    </w:rPr>
  </w:style>
  <w:style w:type="character" w:styleId="ListLabel3790">
    <w:name w:val="ListLabel 3790"/>
    <w:qFormat/>
    <w:rPr>
      <w:rFonts w:cs="OpenSymbol"/>
      <w:b/>
    </w:rPr>
  </w:style>
  <w:style w:type="character" w:styleId="ListLabel3791">
    <w:name w:val="ListLabel 3791"/>
    <w:qFormat/>
    <w:rPr>
      <w:rFonts w:cs="OpenSymbol"/>
    </w:rPr>
  </w:style>
  <w:style w:type="character" w:styleId="ListLabel3792">
    <w:name w:val="ListLabel 3792"/>
    <w:qFormat/>
    <w:rPr>
      <w:rFonts w:cs="OpenSymbol"/>
    </w:rPr>
  </w:style>
  <w:style w:type="character" w:styleId="ListLabel3793">
    <w:name w:val="ListLabel 3793"/>
    <w:qFormat/>
    <w:rPr>
      <w:rFonts w:cs="OpenSymbol"/>
    </w:rPr>
  </w:style>
  <w:style w:type="character" w:styleId="ListLabel3794">
    <w:name w:val="ListLabel 3794"/>
    <w:qFormat/>
    <w:rPr>
      <w:rFonts w:cs="OpenSymbol"/>
    </w:rPr>
  </w:style>
  <w:style w:type="character" w:styleId="ListLabel3795">
    <w:name w:val="ListLabel 3795"/>
    <w:qFormat/>
    <w:rPr>
      <w:rFonts w:cs="OpenSymbol"/>
    </w:rPr>
  </w:style>
  <w:style w:type="character" w:styleId="ListLabel3796">
    <w:name w:val="ListLabel 3796"/>
    <w:qFormat/>
    <w:rPr>
      <w:rFonts w:cs="OpenSymbol"/>
    </w:rPr>
  </w:style>
  <w:style w:type="character" w:styleId="ListLabel3797">
    <w:name w:val="ListLabel 3797"/>
    <w:qFormat/>
    <w:rPr>
      <w:rFonts w:cs="OpenSymbol"/>
    </w:rPr>
  </w:style>
  <w:style w:type="character" w:styleId="ListLabel3798">
    <w:name w:val="ListLabel 3798"/>
    <w:qFormat/>
    <w:rPr>
      <w:rFonts w:cs="OpenSymbol"/>
    </w:rPr>
  </w:style>
  <w:style w:type="character" w:styleId="ListLabel3799">
    <w:name w:val="ListLabel 3799"/>
    <w:qFormat/>
    <w:rPr>
      <w:rFonts w:cs="OpenSymbol"/>
      <w:b w:val="false"/>
      <w:sz w:val="24"/>
    </w:rPr>
  </w:style>
  <w:style w:type="character" w:styleId="ListLabel3800">
    <w:name w:val="ListLabel 3800"/>
    <w:qFormat/>
    <w:rPr>
      <w:rFonts w:cs="OpenSymbol"/>
    </w:rPr>
  </w:style>
  <w:style w:type="character" w:styleId="ListLabel3801">
    <w:name w:val="ListLabel 3801"/>
    <w:qFormat/>
    <w:rPr>
      <w:rFonts w:cs="OpenSymbol"/>
    </w:rPr>
  </w:style>
  <w:style w:type="character" w:styleId="ListLabel3802">
    <w:name w:val="ListLabel 3802"/>
    <w:qFormat/>
    <w:rPr>
      <w:rFonts w:cs="OpenSymbol"/>
    </w:rPr>
  </w:style>
  <w:style w:type="character" w:styleId="ListLabel3803">
    <w:name w:val="ListLabel 3803"/>
    <w:qFormat/>
    <w:rPr>
      <w:rFonts w:cs="OpenSymbol"/>
    </w:rPr>
  </w:style>
  <w:style w:type="character" w:styleId="ListLabel3804">
    <w:name w:val="ListLabel 3804"/>
    <w:qFormat/>
    <w:rPr>
      <w:rFonts w:cs="OpenSymbol"/>
    </w:rPr>
  </w:style>
  <w:style w:type="character" w:styleId="ListLabel3805">
    <w:name w:val="ListLabel 3805"/>
    <w:qFormat/>
    <w:rPr>
      <w:rFonts w:cs="OpenSymbol"/>
    </w:rPr>
  </w:style>
  <w:style w:type="character" w:styleId="ListLabel3806">
    <w:name w:val="ListLabel 3806"/>
    <w:qFormat/>
    <w:rPr>
      <w:rFonts w:cs="OpenSymbol"/>
    </w:rPr>
  </w:style>
  <w:style w:type="character" w:styleId="ListLabel3807">
    <w:name w:val="ListLabel 3807"/>
    <w:qFormat/>
    <w:rPr>
      <w:rFonts w:cs="OpenSymbol"/>
    </w:rPr>
  </w:style>
  <w:style w:type="character" w:styleId="ListLabel3808">
    <w:name w:val="ListLabel 3808"/>
    <w:qFormat/>
    <w:rPr>
      <w:rFonts w:cs="OpenSymbol"/>
    </w:rPr>
  </w:style>
  <w:style w:type="character" w:styleId="ListLabel3809">
    <w:name w:val="ListLabel 3809"/>
    <w:qFormat/>
    <w:rPr>
      <w:rFonts w:cs="OpenSymbol"/>
    </w:rPr>
  </w:style>
  <w:style w:type="character" w:styleId="ListLabel3810">
    <w:name w:val="ListLabel 3810"/>
    <w:qFormat/>
    <w:rPr>
      <w:rFonts w:cs="OpenSymbol"/>
    </w:rPr>
  </w:style>
  <w:style w:type="character" w:styleId="ListLabel3811">
    <w:name w:val="ListLabel 3811"/>
    <w:qFormat/>
    <w:rPr>
      <w:rFonts w:cs="OpenSymbol"/>
    </w:rPr>
  </w:style>
  <w:style w:type="character" w:styleId="ListLabel3812">
    <w:name w:val="ListLabel 3812"/>
    <w:qFormat/>
    <w:rPr>
      <w:rFonts w:cs="OpenSymbol"/>
    </w:rPr>
  </w:style>
  <w:style w:type="character" w:styleId="ListLabel3813">
    <w:name w:val="ListLabel 3813"/>
    <w:qFormat/>
    <w:rPr>
      <w:rFonts w:cs="OpenSymbol"/>
    </w:rPr>
  </w:style>
  <w:style w:type="character" w:styleId="ListLabel3814">
    <w:name w:val="ListLabel 3814"/>
    <w:qFormat/>
    <w:rPr>
      <w:rFonts w:cs="OpenSymbol"/>
    </w:rPr>
  </w:style>
  <w:style w:type="character" w:styleId="ListLabel3815">
    <w:name w:val="ListLabel 3815"/>
    <w:qFormat/>
    <w:rPr>
      <w:rFonts w:cs="OpenSymbol"/>
    </w:rPr>
  </w:style>
  <w:style w:type="character" w:styleId="ListLabel3816">
    <w:name w:val="ListLabel 3816"/>
    <w:qFormat/>
    <w:rPr>
      <w:rFonts w:cs="OpenSymbol"/>
    </w:rPr>
  </w:style>
  <w:style w:type="character" w:styleId="ListLabel3817">
    <w:name w:val="ListLabel 3817"/>
    <w:qFormat/>
    <w:rPr>
      <w:rFonts w:cs="OpenSymbol"/>
    </w:rPr>
  </w:style>
  <w:style w:type="character" w:styleId="ListLabel3818">
    <w:name w:val="ListLabel 3818"/>
    <w:qFormat/>
    <w:rPr>
      <w:rFonts w:cs="OpenSymbol"/>
    </w:rPr>
  </w:style>
  <w:style w:type="character" w:styleId="ListLabel3819">
    <w:name w:val="ListLabel 3819"/>
    <w:qFormat/>
    <w:rPr>
      <w:rFonts w:cs="OpenSymbol"/>
    </w:rPr>
  </w:style>
  <w:style w:type="character" w:styleId="ListLabel3820">
    <w:name w:val="ListLabel 3820"/>
    <w:qFormat/>
    <w:rPr>
      <w:rFonts w:cs="OpenSymbol"/>
    </w:rPr>
  </w:style>
  <w:style w:type="character" w:styleId="ListLabel3821">
    <w:name w:val="ListLabel 3821"/>
    <w:qFormat/>
    <w:rPr>
      <w:rFonts w:cs="OpenSymbol"/>
    </w:rPr>
  </w:style>
  <w:style w:type="character" w:styleId="ListLabel3822">
    <w:name w:val="ListLabel 3822"/>
    <w:qFormat/>
    <w:rPr>
      <w:rFonts w:cs="OpenSymbol"/>
    </w:rPr>
  </w:style>
  <w:style w:type="character" w:styleId="ListLabel3823">
    <w:name w:val="ListLabel 3823"/>
    <w:qFormat/>
    <w:rPr>
      <w:rFonts w:cs="OpenSymbol"/>
    </w:rPr>
  </w:style>
  <w:style w:type="character" w:styleId="ListLabel3824">
    <w:name w:val="ListLabel 3824"/>
    <w:qFormat/>
    <w:rPr>
      <w:rFonts w:cs="OpenSymbol"/>
    </w:rPr>
  </w:style>
  <w:style w:type="character" w:styleId="ListLabel3825">
    <w:name w:val="ListLabel 3825"/>
    <w:qFormat/>
    <w:rPr>
      <w:rFonts w:cs="OpenSymbol"/>
    </w:rPr>
  </w:style>
  <w:style w:type="character" w:styleId="ListLabel3826">
    <w:name w:val="ListLabel 3826"/>
    <w:qFormat/>
    <w:rPr>
      <w:rFonts w:cs="OpenSymbol"/>
      <w:b/>
    </w:rPr>
  </w:style>
  <w:style w:type="character" w:styleId="ListLabel3827">
    <w:name w:val="ListLabel 3827"/>
    <w:qFormat/>
    <w:rPr>
      <w:rFonts w:cs="OpenSymbol"/>
    </w:rPr>
  </w:style>
  <w:style w:type="character" w:styleId="ListLabel3828">
    <w:name w:val="ListLabel 3828"/>
    <w:qFormat/>
    <w:rPr>
      <w:rFonts w:cs="OpenSymbol"/>
    </w:rPr>
  </w:style>
  <w:style w:type="character" w:styleId="ListLabel3829">
    <w:name w:val="ListLabel 3829"/>
    <w:qFormat/>
    <w:rPr>
      <w:rFonts w:cs="OpenSymbol"/>
    </w:rPr>
  </w:style>
  <w:style w:type="character" w:styleId="ListLabel3830">
    <w:name w:val="ListLabel 3830"/>
    <w:qFormat/>
    <w:rPr>
      <w:rFonts w:cs="OpenSymbol"/>
    </w:rPr>
  </w:style>
  <w:style w:type="character" w:styleId="ListLabel3831">
    <w:name w:val="ListLabel 3831"/>
    <w:qFormat/>
    <w:rPr>
      <w:rFonts w:cs="OpenSymbol"/>
    </w:rPr>
  </w:style>
  <w:style w:type="character" w:styleId="ListLabel3832">
    <w:name w:val="ListLabel 3832"/>
    <w:qFormat/>
    <w:rPr>
      <w:rFonts w:cs="OpenSymbol"/>
    </w:rPr>
  </w:style>
  <w:style w:type="character" w:styleId="ListLabel3833">
    <w:name w:val="ListLabel 3833"/>
    <w:qFormat/>
    <w:rPr>
      <w:rFonts w:cs="OpenSymbol"/>
    </w:rPr>
  </w:style>
  <w:style w:type="character" w:styleId="ListLabel3834">
    <w:name w:val="ListLabel 3834"/>
    <w:qFormat/>
    <w:rPr>
      <w:rFonts w:cs="OpenSymbol"/>
    </w:rPr>
  </w:style>
  <w:style w:type="character" w:styleId="ListLabel3835">
    <w:name w:val="ListLabel 3835"/>
    <w:qFormat/>
    <w:rPr>
      <w:rFonts w:ascii="Arial" w:hAnsi="Arial" w:cs="OpenSymbol"/>
      <w:b w:val="false"/>
      <w:sz w:val="24"/>
    </w:rPr>
  </w:style>
  <w:style w:type="character" w:styleId="ListLabel3836">
    <w:name w:val="ListLabel 3836"/>
    <w:qFormat/>
    <w:rPr>
      <w:rFonts w:cs="OpenSymbol"/>
    </w:rPr>
  </w:style>
  <w:style w:type="character" w:styleId="ListLabel3837">
    <w:name w:val="ListLabel 3837"/>
    <w:qFormat/>
    <w:rPr>
      <w:rFonts w:cs="OpenSymbol"/>
    </w:rPr>
  </w:style>
  <w:style w:type="character" w:styleId="ListLabel3838">
    <w:name w:val="ListLabel 3838"/>
    <w:qFormat/>
    <w:rPr>
      <w:rFonts w:cs="OpenSymbol"/>
    </w:rPr>
  </w:style>
  <w:style w:type="character" w:styleId="ListLabel3839">
    <w:name w:val="ListLabel 3839"/>
    <w:qFormat/>
    <w:rPr>
      <w:rFonts w:cs="OpenSymbol"/>
    </w:rPr>
  </w:style>
  <w:style w:type="character" w:styleId="ListLabel3840">
    <w:name w:val="ListLabel 3840"/>
    <w:qFormat/>
    <w:rPr>
      <w:rFonts w:cs="OpenSymbol"/>
    </w:rPr>
  </w:style>
  <w:style w:type="character" w:styleId="ListLabel3841">
    <w:name w:val="ListLabel 3841"/>
    <w:qFormat/>
    <w:rPr>
      <w:rFonts w:cs="OpenSymbol"/>
    </w:rPr>
  </w:style>
  <w:style w:type="character" w:styleId="ListLabel3842">
    <w:name w:val="ListLabel 3842"/>
    <w:qFormat/>
    <w:rPr>
      <w:rFonts w:cs="OpenSymbol"/>
    </w:rPr>
  </w:style>
  <w:style w:type="character" w:styleId="ListLabel3843">
    <w:name w:val="ListLabel 3843"/>
    <w:qFormat/>
    <w:rPr>
      <w:rFonts w:cs="OpenSymbol"/>
    </w:rPr>
  </w:style>
  <w:style w:type="character" w:styleId="ListLabel3844">
    <w:name w:val="ListLabel 3844"/>
    <w:qFormat/>
    <w:rPr>
      <w:rFonts w:cs="OpenSymbol"/>
      <w:sz w:val="24"/>
    </w:rPr>
  </w:style>
  <w:style w:type="character" w:styleId="ListLabel3845">
    <w:name w:val="ListLabel 3845"/>
    <w:qFormat/>
    <w:rPr>
      <w:rFonts w:cs="OpenSymbol"/>
    </w:rPr>
  </w:style>
  <w:style w:type="character" w:styleId="ListLabel3846">
    <w:name w:val="ListLabel 3846"/>
    <w:qFormat/>
    <w:rPr>
      <w:rFonts w:cs="OpenSymbol"/>
    </w:rPr>
  </w:style>
  <w:style w:type="character" w:styleId="ListLabel3847">
    <w:name w:val="ListLabel 3847"/>
    <w:qFormat/>
    <w:rPr>
      <w:rFonts w:cs="OpenSymbol"/>
    </w:rPr>
  </w:style>
  <w:style w:type="character" w:styleId="ListLabel3848">
    <w:name w:val="ListLabel 3848"/>
    <w:qFormat/>
    <w:rPr>
      <w:rFonts w:cs="OpenSymbol"/>
    </w:rPr>
  </w:style>
  <w:style w:type="character" w:styleId="ListLabel3849">
    <w:name w:val="ListLabel 3849"/>
    <w:qFormat/>
    <w:rPr>
      <w:rFonts w:cs="OpenSymbol"/>
    </w:rPr>
  </w:style>
  <w:style w:type="character" w:styleId="ListLabel3850">
    <w:name w:val="ListLabel 3850"/>
    <w:qFormat/>
    <w:rPr>
      <w:rFonts w:cs="OpenSymbol"/>
    </w:rPr>
  </w:style>
  <w:style w:type="character" w:styleId="ListLabel3851">
    <w:name w:val="ListLabel 3851"/>
    <w:qFormat/>
    <w:rPr>
      <w:rFonts w:cs="OpenSymbol"/>
    </w:rPr>
  </w:style>
  <w:style w:type="character" w:styleId="ListLabel3852">
    <w:name w:val="ListLabel 3852"/>
    <w:qFormat/>
    <w:rPr>
      <w:rFonts w:cs="OpenSymbol"/>
    </w:rPr>
  </w:style>
  <w:style w:type="character" w:styleId="ListLabel3853">
    <w:name w:val="ListLabel 3853"/>
    <w:qFormat/>
    <w:rPr>
      <w:rFonts w:cs="OpenSymbol"/>
    </w:rPr>
  </w:style>
  <w:style w:type="character" w:styleId="ListLabel3854">
    <w:name w:val="ListLabel 3854"/>
    <w:qFormat/>
    <w:rPr>
      <w:rFonts w:cs="OpenSymbol"/>
    </w:rPr>
  </w:style>
  <w:style w:type="character" w:styleId="ListLabel3855">
    <w:name w:val="ListLabel 3855"/>
    <w:qFormat/>
    <w:rPr>
      <w:rFonts w:cs="OpenSymbol"/>
    </w:rPr>
  </w:style>
  <w:style w:type="character" w:styleId="ListLabel3856">
    <w:name w:val="ListLabel 3856"/>
    <w:qFormat/>
    <w:rPr>
      <w:rFonts w:cs="OpenSymbol"/>
    </w:rPr>
  </w:style>
  <w:style w:type="character" w:styleId="ListLabel3857">
    <w:name w:val="ListLabel 3857"/>
    <w:qFormat/>
    <w:rPr>
      <w:rFonts w:cs="OpenSymbol"/>
    </w:rPr>
  </w:style>
  <w:style w:type="character" w:styleId="ListLabel3858">
    <w:name w:val="ListLabel 3858"/>
    <w:qFormat/>
    <w:rPr>
      <w:rFonts w:cs="OpenSymbol"/>
    </w:rPr>
  </w:style>
  <w:style w:type="character" w:styleId="ListLabel3859">
    <w:name w:val="ListLabel 3859"/>
    <w:qFormat/>
    <w:rPr>
      <w:rFonts w:cs="OpenSymbol"/>
    </w:rPr>
  </w:style>
  <w:style w:type="character" w:styleId="ListLabel3860">
    <w:name w:val="ListLabel 3860"/>
    <w:qFormat/>
    <w:rPr>
      <w:rFonts w:cs="OpenSymbol"/>
    </w:rPr>
  </w:style>
  <w:style w:type="character" w:styleId="ListLabel3861">
    <w:name w:val="ListLabel 3861"/>
    <w:qFormat/>
    <w:rPr>
      <w:rFonts w:cs="OpenSymbol"/>
    </w:rPr>
  </w:style>
  <w:style w:type="character" w:styleId="ListLabel3862">
    <w:name w:val="ListLabel 3862"/>
    <w:qFormat/>
    <w:rPr>
      <w:rFonts w:cs="OpenSymbol"/>
      <w:b/>
      <w:bCs/>
      <w:sz w:val="24"/>
    </w:rPr>
  </w:style>
  <w:style w:type="character" w:styleId="ListLabel3863">
    <w:name w:val="ListLabel 3863"/>
    <w:qFormat/>
    <w:rPr>
      <w:rFonts w:cs="OpenSymbol"/>
      <w:b/>
      <w:bCs/>
    </w:rPr>
  </w:style>
  <w:style w:type="character" w:styleId="ListLabel3864">
    <w:name w:val="ListLabel 3864"/>
    <w:qFormat/>
    <w:rPr>
      <w:rFonts w:cs="OpenSymbol"/>
      <w:b/>
      <w:bCs/>
    </w:rPr>
  </w:style>
  <w:style w:type="character" w:styleId="ListLabel3865">
    <w:name w:val="ListLabel 3865"/>
    <w:qFormat/>
    <w:rPr>
      <w:rFonts w:cs="OpenSymbol"/>
      <w:b/>
      <w:bCs/>
    </w:rPr>
  </w:style>
  <w:style w:type="character" w:styleId="ListLabel3866">
    <w:name w:val="ListLabel 3866"/>
    <w:qFormat/>
    <w:rPr>
      <w:rFonts w:cs="OpenSymbol"/>
      <w:b/>
      <w:bCs/>
    </w:rPr>
  </w:style>
  <w:style w:type="character" w:styleId="ListLabel3867">
    <w:name w:val="ListLabel 3867"/>
    <w:qFormat/>
    <w:rPr>
      <w:rFonts w:cs="OpenSymbol"/>
      <w:b/>
      <w:bCs/>
    </w:rPr>
  </w:style>
  <w:style w:type="character" w:styleId="ListLabel3868">
    <w:name w:val="ListLabel 3868"/>
    <w:qFormat/>
    <w:rPr>
      <w:rFonts w:cs="OpenSymbol"/>
      <w:b/>
      <w:bCs/>
    </w:rPr>
  </w:style>
  <w:style w:type="character" w:styleId="ListLabel3869">
    <w:name w:val="ListLabel 3869"/>
    <w:qFormat/>
    <w:rPr>
      <w:rFonts w:cs="OpenSymbol"/>
      <w:b/>
      <w:bCs/>
    </w:rPr>
  </w:style>
  <w:style w:type="character" w:styleId="ListLabel3870">
    <w:name w:val="ListLabel 3870"/>
    <w:qFormat/>
    <w:rPr>
      <w:rFonts w:cs="OpenSymbol"/>
      <w:b/>
      <w:bCs/>
    </w:rPr>
  </w:style>
  <w:style w:type="character" w:styleId="ListLabel3871">
    <w:name w:val="ListLabel 3871"/>
    <w:qFormat/>
    <w:rPr>
      <w:rFonts w:ascii="Arial" w:hAnsi="Arial" w:cs="OpenSymbol"/>
      <w:b w:val="false"/>
      <w:bCs/>
      <w:sz w:val="24"/>
    </w:rPr>
  </w:style>
  <w:style w:type="character" w:styleId="ListLabel3872">
    <w:name w:val="ListLabel 3872"/>
    <w:qFormat/>
    <w:rPr>
      <w:rFonts w:cs="OpenSymbol"/>
      <w:b/>
      <w:bCs/>
    </w:rPr>
  </w:style>
  <w:style w:type="character" w:styleId="ListLabel3873">
    <w:name w:val="ListLabel 3873"/>
    <w:qFormat/>
    <w:rPr>
      <w:rFonts w:cs="OpenSymbol"/>
      <w:b/>
      <w:bCs/>
    </w:rPr>
  </w:style>
  <w:style w:type="character" w:styleId="ListLabel3874">
    <w:name w:val="ListLabel 3874"/>
    <w:qFormat/>
    <w:rPr>
      <w:rFonts w:cs="OpenSymbol"/>
      <w:b/>
      <w:bCs/>
    </w:rPr>
  </w:style>
  <w:style w:type="character" w:styleId="ListLabel3875">
    <w:name w:val="ListLabel 3875"/>
    <w:qFormat/>
    <w:rPr>
      <w:rFonts w:cs="OpenSymbol"/>
      <w:b/>
      <w:bCs/>
    </w:rPr>
  </w:style>
  <w:style w:type="character" w:styleId="ListLabel3876">
    <w:name w:val="ListLabel 3876"/>
    <w:qFormat/>
    <w:rPr>
      <w:rFonts w:cs="OpenSymbol"/>
      <w:b/>
      <w:bCs/>
    </w:rPr>
  </w:style>
  <w:style w:type="character" w:styleId="ListLabel3877">
    <w:name w:val="ListLabel 3877"/>
    <w:qFormat/>
    <w:rPr>
      <w:rFonts w:cs="OpenSymbol"/>
      <w:b/>
      <w:bCs/>
    </w:rPr>
  </w:style>
  <w:style w:type="character" w:styleId="ListLabel3878">
    <w:name w:val="ListLabel 3878"/>
    <w:qFormat/>
    <w:rPr>
      <w:rFonts w:cs="OpenSymbol"/>
      <w:b/>
      <w:bCs/>
    </w:rPr>
  </w:style>
  <w:style w:type="character" w:styleId="ListLabel3879">
    <w:name w:val="ListLabel 3879"/>
    <w:qFormat/>
    <w:rPr>
      <w:rFonts w:cs="OpenSymbol"/>
      <w:b/>
      <w:bCs/>
    </w:rPr>
  </w:style>
  <w:style w:type="character" w:styleId="ListLabel3880">
    <w:name w:val="ListLabel 3880"/>
    <w:qFormat/>
    <w:rPr>
      <w:rFonts w:ascii="Arial" w:hAnsi="Arial" w:cs="OpenSymbol"/>
      <w:b w:val="false"/>
      <w:bCs/>
      <w:sz w:val="24"/>
    </w:rPr>
  </w:style>
  <w:style w:type="character" w:styleId="ListLabel3881">
    <w:name w:val="ListLabel 3881"/>
    <w:qFormat/>
    <w:rPr>
      <w:rFonts w:cs="OpenSymbol"/>
      <w:b/>
      <w:bCs/>
    </w:rPr>
  </w:style>
  <w:style w:type="character" w:styleId="ListLabel3882">
    <w:name w:val="ListLabel 3882"/>
    <w:qFormat/>
    <w:rPr>
      <w:rFonts w:cs="OpenSymbol"/>
      <w:b/>
      <w:bCs/>
    </w:rPr>
  </w:style>
  <w:style w:type="character" w:styleId="ListLabel3883">
    <w:name w:val="ListLabel 3883"/>
    <w:qFormat/>
    <w:rPr>
      <w:rFonts w:cs="OpenSymbol"/>
      <w:b/>
      <w:bCs/>
    </w:rPr>
  </w:style>
  <w:style w:type="character" w:styleId="ListLabel3884">
    <w:name w:val="ListLabel 3884"/>
    <w:qFormat/>
    <w:rPr>
      <w:rFonts w:cs="OpenSymbol"/>
      <w:b/>
      <w:bCs/>
    </w:rPr>
  </w:style>
  <w:style w:type="character" w:styleId="ListLabel3885">
    <w:name w:val="ListLabel 3885"/>
    <w:qFormat/>
    <w:rPr>
      <w:rFonts w:cs="OpenSymbol"/>
      <w:b/>
      <w:bCs/>
    </w:rPr>
  </w:style>
  <w:style w:type="character" w:styleId="ListLabel3886">
    <w:name w:val="ListLabel 3886"/>
    <w:qFormat/>
    <w:rPr>
      <w:rFonts w:cs="OpenSymbol"/>
      <w:b/>
      <w:bCs/>
    </w:rPr>
  </w:style>
  <w:style w:type="character" w:styleId="ListLabel3887">
    <w:name w:val="ListLabel 3887"/>
    <w:qFormat/>
    <w:rPr>
      <w:rFonts w:cs="OpenSymbol"/>
      <w:b/>
      <w:bCs/>
    </w:rPr>
  </w:style>
  <w:style w:type="character" w:styleId="ListLabel3888">
    <w:name w:val="ListLabel 3888"/>
    <w:qFormat/>
    <w:rPr>
      <w:rFonts w:cs="OpenSymbol"/>
      <w:b/>
      <w:bCs/>
    </w:rPr>
  </w:style>
  <w:style w:type="character" w:styleId="ListLabel3889">
    <w:name w:val="ListLabel 3889"/>
    <w:qFormat/>
    <w:rPr>
      <w:rFonts w:ascii="Arial" w:hAnsi="Arial" w:cs="OpenSymbol"/>
      <w:b/>
      <w:bCs/>
    </w:rPr>
  </w:style>
  <w:style w:type="character" w:styleId="ListLabel3890">
    <w:name w:val="ListLabel 3890"/>
    <w:qFormat/>
    <w:rPr>
      <w:rFonts w:cs="OpenSymbol"/>
      <w:b/>
      <w:bCs/>
    </w:rPr>
  </w:style>
  <w:style w:type="character" w:styleId="ListLabel3891">
    <w:name w:val="ListLabel 3891"/>
    <w:qFormat/>
    <w:rPr>
      <w:rFonts w:cs="OpenSymbol"/>
      <w:b/>
      <w:bCs/>
    </w:rPr>
  </w:style>
  <w:style w:type="character" w:styleId="ListLabel3892">
    <w:name w:val="ListLabel 3892"/>
    <w:qFormat/>
    <w:rPr>
      <w:rFonts w:cs="OpenSymbol"/>
      <w:b/>
      <w:bCs/>
    </w:rPr>
  </w:style>
  <w:style w:type="character" w:styleId="ListLabel3893">
    <w:name w:val="ListLabel 3893"/>
    <w:qFormat/>
    <w:rPr>
      <w:rFonts w:cs="OpenSymbol"/>
      <w:b/>
      <w:bCs/>
    </w:rPr>
  </w:style>
  <w:style w:type="character" w:styleId="ListLabel3894">
    <w:name w:val="ListLabel 3894"/>
    <w:qFormat/>
    <w:rPr>
      <w:rFonts w:cs="OpenSymbol"/>
      <w:b/>
      <w:bCs/>
    </w:rPr>
  </w:style>
  <w:style w:type="character" w:styleId="ListLabel3895">
    <w:name w:val="ListLabel 3895"/>
    <w:qFormat/>
    <w:rPr>
      <w:rFonts w:cs="OpenSymbol"/>
      <w:b/>
      <w:bCs/>
    </w:rPr>
  </w:style>
  <w:style w:type="character" w:styleId="ListLabel3896">
    <w:name w:val="ListLabel 3896"/>
    <w:qFormat/>
    <w:rPr>
      <w:rFonts w:cs="OpenSymbol"/>
      <w:b/>
      <w:bCs/>
    </w:rPr>
  </w:style>
  <w:style w:type="character" w:styleId="ListLabel3897">
    <w:name w:val="ListLabel 3897"/>
    <w:qFormat/>
    <w:rPr>
      <w:rFonts w:cs="OpenSymbol"/>
      <w:b/>
      <w:bCs/>
    </w:rPr>
  </w:style>
  <w:style w:type="character" w:styleId="ListLabel3898">
    <w:name w:val="ListLabel 3898"/>
    <w:qFormat/>
    <w:rPr>
      <w:rFonts w:ascii="Arial" w:hAnsi="Arial" w:cs="OpenSymbol"/>
      <w:b/>
      <w:bCs/>
    </w:rPr>
  </w:style>
  <w:style w:type="character" w:styleId="ListLabel3899">
    <w:name w:val="ListLabel 3899"/>
    <w:qFormat/>
    <w:rPr>
      <w:rFonts w:cs="OpenSymbol"/>
      <w:b/>
      <w:bCs/>
    </w:rPr>
  </w:style>
  <w:style w:type="character" w:styleId="ListLabel3900">
    <w:name w:val="ListLabel 3900"/>
    <w:qFormat/>
    <w:rPr>
      <w:rFonts w:cs="OpenSymbol"/>
      <w:b/>
      <w:bCs/>
    </w:rPr>
  </w:style>
  <w:style w:type="character" w:styleId="ListLabel3901">
    <w:name w:val="ListLabel 3901"/>
    <w:qFormat/>
    <w:rPr>
      <w:rFonts w:cs="OpenSymbol"/>
      <w:b/>
      <w:bCs/>
    </w:rPr>
  </w:style>
  <w:style w:type="character" w:styleId="ListLabel3902">
    <w:name w:val="ListLabel 3902"/>
    <w:qFormat/>
    <w:rPr>
      <w:rFonts w:cs="OpenSymbol"/>
      <w:b/>
      <w:bCs/>
    </w:rPr>
  </w:style>
  <w:style w:type="character" w:styleId="ListLabel3903">
    <w:name w:val="ListLabel 3903"/>
    <w:qFormat/>
    <w:rPr>
      <w:rFonts w:cs="OpenSymbol"/>
      <w:b/>
      <w:bCs/>
    </w:rPr>
  </w:style>
  <w:style w:type="character" w:styleId="ListLabel3904">
    <w:name w:val="ListLabel 3904"/>
    <w:qFormat/>
    <w:rPr>
      <w:rFonts w:cs="OpenSymbol"/>
      <w:b/>
      <w:bCs/>
    </w:rPr>
  </w:style>
  <w:style w:type="character" w:styleId="ListLabel3905">
    <w:name w:val="ListLabel 3905"/>
    <w:qFormat/>
    <w:rPr>
      <w:rFonts w:cs="OpenSymbol"/>
      <w:b/>
      <w:bCs/>
    </w:rPr>
  </w:style>
  <w:style w:type="character" w:styleId="ListLabel3906">
    <w:name w:val="ListLabel 3906"/>
    <w:qFormat/>
    <w:rPr>
      <w:rFonts w:cs="OpenSymbol"/>
      <w:b/>
      <w:bCs/>
    </w:rPr>
  </w:style>
  <w:style w:type="character" w:styleId="ListLabel3907">
    <w:name w:val="ListLabel 3907"/>
    <w:qFormat/>
    <w:rPr>
      <w:rFonts w:cs="OpenSymbol"/>
      <w:b/>
      <w:bCs/>
    </w:rPr>
  </w:style>
  <w:style w:type="character" w:styleId="ListLabel3908">
    <w:name w:val="ListLabel 3908"/>
    <w:qFormat/>
    <w:rPr>
      <w:rFonts w:cs="OpenSymbol"/>
      <w:b/>
      <w:bCs/>
    </w:rPr>
  </w:style>
  <w:style w:type="character" w:styleId="ListLabel3909">
    <w:name w:val="ListLabel 3909"/>
    <w:qFormat/>
    <w:rPr>
      <w:rFonts w:cs="OpenSymbol"/>
      <w:b/>
      <w:bCs/>
    </w:rPr>
  </w:style>
  <w:style w:type="character" w:styleId="ListLabel3910">
    <w:name w:val="ListLabel 3910"/>
    <w:qFormat/>
    <w:rPr>
      <w:rFonts w:cs="OpenSymbol"/>
      <w:b/>
      <w:bCs/>
    </w:rPr>
  </w:style>
  <w:style w:type="character" w:styleId="ListLabel3911">
    <w:name w:val="ListLabel 3911"/>
    <w:qFormat/>
    <w:rPr>
      <w:rFonts w:cs="OpenSymbol"/>
      <w:b/>
      <w:bCs/>
    </w:rPr>
  </w:style>
  <w:style w:type="character" w:styleId="ListLabel3912">
    <w:name w:val="ListLabel 3912"/>
    <w:qFormat/>
    <w:rPr>
      <w:rFonts w:cs="OpenSymbol"/>
      <w:b/>
      <w:bCs/>
    </w:rPr>
  </w:style>
  <w:style w:type="character" w:styleId="ListLabel3913">
    <w:name w:val="ListLabel 3913"/>
    <w:qFormat/>
    <w:rPr>
      <w:rFonts w:cs="OpenSymbol"/>
      <w:b/>
      <w:bCs/>
    </w:rPr>
  </w:style>
  <w:style w:type="character" w:styleId="ListLabel3914">
    <w:name w:val="ListLabel 3914"/>
    <w:qFormat/>
    <w:rPr>
      <w:rFonts w:cs="OpenSymbol"/>
      <w:b/>
      <w:bCs/>
    </w:rPr>
  </w:style>
  <w:style w:type="character" w:styleId="ListLabel3915">
    <w:name w:val="ListLabel 3915"/>
    <w:qFormat/>
    <w:rPr>
      <w:rFonts w:cs="OpenSymbol"/>
      <w:b/>
      <w:bCs/>
    </w:rPr>
  </w:style>
  <w:style w:type="character" w:styleId="ListLabel3916">
    <w:name w:val="ListLabel 3916"/>
    <w:qFormat/>
    <w:rPr>
      <w:rFonts w:cs="OpenSymbol"/>
      <w:b/>
    </w:rPr>
  </w:style>
  <w:style w:type="character" w:styleId="ListLabel3917">
    <w:name w:val="ListLabel 3917"/>
    <w:qFormat/>
    <w:rPr>
      <w:rFonts w:cs="OpenSymbol"/>
    </w:rPr>
  </w:style>
  <w:style w:type="character" w:styleId="ListLabel3918">
    <w:name w:val="ListLabel 3918"/>
    <w:qFormat/>
    <w:rPr>
      <w:rFonts w:cs="OpenSymbol"/>
    </w:rPr>
  </w:style>
  <w:style w:type="character" w:styleId="ListLabel3919">
    <w:name w:val="ListLabel 3919"/>
    <w:qFormat/>
    <w:rPr>
      <w:rFonts w:cs="OpenSymbol"/>
    </w:rPr>
  </w:style>
  <w:style w:type="character" w:styleId="ListLabel3920">
    <w:name w:val="ListLabel 3920"/>
    <w:qFormat/>
    <w:rPr>
      <w:rFonts w:cs="OpenSymbol"/>
    </w:rPr>
  </w:style>
  <w:style w:type="character" w:styleId="ListLabel3921">
    <w:name w:val="ListLabel 3921"/>
    <w:qFormat/>
    <w:rPr>
      <w:rFonts w:cs="OpenSymbol"/>
    </w:rPr>
  </w:style>
  <w:style w:type="character" w:styleId="ListLabel3922">
    <w:name w:val="ListLabel 3922"/>
    <w:qFormat/>
    <w:rPr>
      <w:rFonts w:cs="OpenSymbol"/>
    </w:rPr>
  </w:style>
  <w:style w:type="character" w:styleId="ListLabel3923">
    <w:name w:val="ListLabel 3923"/>
    <w:qFormat/>
    <w:rPr>
      <w:rFonts w:cs="OpenSymbol"/>
    </w:rPr>
  </w:style>
  <w:style w:type="character" w:styleId="ListLabel3924">
    <w:name w:val="ListLabel 3924"/>
    <w:qFormat/>
    <w:rPr>
      <w:rFonts w:cs="OpenSymbol"/>
    </w:rPr>
  </w:style>
  <w:style w:type="character" w:styleId="ListLabel3925">
    <w:name w:val="ListLabel 3925"/>
    <w:qFormat/>
    <w:rPr>
      <w:rFonts w:cs="OpenSymbol"/>
      <w:b w:val="false"/>
      <w:sz w:val="24"/>
    </w:rPr>
  </w:style>
  <w:style w:type="character" w:styleId="ListLabel3926">
    <w:name w:val="ListLabel 3926"/>
    <w:qFormat/>
    <w:rPr>
      <w:rFonts w:cs="OpenSymbol"/>
    </w:rPr>
  </w:style>
  <w:style w:type="character" w:styleId="ListLabel3927">
    <w:name w:val="ListLabel 3927"/>
    <w:qFormat/>
    <w:rPr>
      <w:rFonts w:cs="OpenSymbol"/>
    </w:rPr>
  </w:style>
  <w:style w:type="character" w:styleId="ListLabel3928">
    <w:name w:val="ListLabel 3928"/>
    <w:qFormat/>
    <w:rPr>
      <w:rFonts w:cs="OpenSymbol"/>
    </w:rPr>
  </w:style>
  <w:style w:type="character" w:styleId="ListLabel3929">
    <w:name w:val="ListLabel 3929"/>
    <w:qFormat/>
    <w:rPr>
      <w:rFonts w:cs="OpenSymbol"/>
    </w:rPr>
  </w:style>
  <w:style w:type="character" w:styleId="ListLabel3930">
    <w:name w:val="ListLabel 3930"/>
    <w:qFormat/>
    <w:rPr>
      <w:rFonts w:cs="OpenSymbol"/>
    </w:rPr>
  </w:style>
  <w:style w:type="character" w:styleId="ListLabel3931">
    <w:name w:val="ListLabel 3931"/>
    <w:qFormat/>
    <w:rPr>
      <w:rFonts w:cs="OpenSymbol"/>
    </w:rPr>
  </w:style>
  <w:style w:type="character" w:styleId="ListLabel3932">
    <w:name w:val="ListLabel 3932"/>
    <w:qFormat/>
    <w:rPr>
      <w:rFonts w:cs="OpenSymbol"/>
    </w:rPr>
  </w:style>
  <w:style w:type="character" w:styleId="ListLabel3933">
    <w:name w:val="ListLabel 3933"/>
    <w:qFormat/>
    <w:rPr>
      <w:rFonts w:cs="OpenSymbol"/>
    </w:rPr>
  </w:style>
  <w:style w:type="character" w:styleId="ListLabel3934">
    <w:name w:val="ListLabel 3934"/>
    <w:qFormat/>
    <w:rPr>
      <w:rFonts w:cs="OpenSymbol"/>
    </w:rPr>
  </w:style>
  <w:style w:type="character" w:styleId="ListLabel3935">
    <w:name w:val="ListLabel 3935"/>
    <w:qFormat/>
    <w:rPr>
      <w:rFonts w:cs="OpenSymbol"/>
    </w:rPr>
  </w:style>
  <w:style w:type="character" w:styleId="ListLabel3936">
    <w:name w:val="ListLabel 3936"/>
    <w:qFormat/>
    <w:rPr>
      <w:rFonts w:cs="OpenSymbol"/>
    </w:rPr>
  </w:style>
  <w:style w:type="character" w:styleId="ListLabel3937">
    <w:name w:val="ListLabel 3937"/>
    <w:qFormat/>
    <w:rPr>
      <w:rFonts w:cs="OpenSymbol"/>
    </w:rPr>
  </w:style>
  <w:style w:type="character" w:styleId="ListLabel3938">
    <w:name w:val="ListLabel 3938"/>
    <w:qFormat/>
    <w:rPr>
      <w:rFonts w:cs="OpenSymbol"/>
    </w:rPr>
  </w:style>
  <w:style w:type="character" w:styleId="ListLabel3939">
    <w:name w:val="ListLabel 3939"/>
    <w:qFormat/>
    <w:rPr>
      <w:rFonts w:cs="OpenSymbol"/>
    </w:rPr>
  </w:style>
  <w:style w:type="character" w:styleId="ListLabel3940">
    <w:name w:val="ListLabel 3940"/>
    <w:qFormat/>
    <w:rPr>
      <w:rFonts w:cs="OpenSymbol"/>
    </w:rPr>
  </w:style>
  <w:style w:type="character" w:styleId="ListLabel3941">
    <w:name w:val="ListLabel 3941"/>
    <w:qFormat/>
    <w:rPr>
      <w:rFonts w:cs="OpenSymbol"/>
    </w:rPr>
  </w:style>
  <w:style w:type="character" w:styleId="ListLabel3942">
    <w:name w:val="ListLabel 3942"/>
    <w:qFormat/>
    <w:rPr>
      <w:rFonts w:cs="OpenSymbol"/>
    </w:rPr>
  </w:style>
  <w:style w:type="character" w:styleId="ListLabel3943">
    <w:name w:val="ListLabel 3943"/>
    <w:qFormat/>
    <w:rPr>
      <w:rFonts w:cs="OpenSymbol"/>
    </w:rPr>
  </w:style>
  <w:style w:type="character" w:styleId="ListLabel3944">
    <w:name w:val="ListLabel 3944"/>
    <w:qFormat/>
    <w:rPr>
      <w:rFonts w:cs="OpenSymbol"/>
    </w:rPr>
  </w:style>
  <w:style w:type="character" w:styleId="ListLabel3945">
    <w:name w:val="ListLabel 3945"/>
    <w:qFormat/>
    <w:rPr>
      <w:rFonts w:cs="OpenSymbol"/>
    </w:rPr>
  </w:style>
  <w:style w:type="character" w:styleId="ListLabel3946">
    <w:name w:val="ListLabel 3946"/>
    <w:qFormat/>
    <w:rPr>
      <w:rFonts w:cs="OpenSymbol"/>
    </w:rPr>
  </w:style>
  <w:style w:type="character" w:styleId="ListLabel3947">
    <w:name w:val="ListLabel 3947"/>
    <w:qFormat/>
    <w:rPr>
      <w:rFonts w:cs="OpenSymbol"/>
    </w:rPr>
  </w:style>
  <w:style w:type="character" w:styleId="ListLabel3948">
    <w:name w:val="ListLabel 3948"/>
    <w:qFormat/>
    <w:rPr>
      <w:rFonts w:cs="OpenSymbol"/>
    </w:rPr>
  </w:style>
  <w:style w:type="character" w:styleId="ListLabel3949">
    <w:name w:val="ListLabel 3949"/>
    <w:qFormat/>
    <w:rPr>
      <w:rFonts w:cs="OpenSymbol"/>
    </w:rPr>
  </w:style>
  <w:style w:type="character" w:styleId="ListLabel3950">
    <w:name w:val="ListLabel 3950"/>
    <w:qFormat/>
    <w:rPr>
      <w:rFonts w:cs="OpenSymbol"/>
    </w:rPr>
  </w:style>
  <w:style w:type="character" w:styleId="ListLabel3951">
    <w:name w:val="ListLabel 3951"/>
    <w:qFormat/>
    <w:rPr>
      <w:rFonts w:cs="OpenSymbol"/>
    </w:rPr>
  </w:style>
  <w:style w:type="character" w:styleId="ListLabel3952">
    <w:name w:val="ListLabel 3952"/>
    <w:qFormat/>
    <w:rPr>
      <w:rFonts w:cs="OpenSymbol"/>
      <w:b/>
    </w:rPr>
  </w:style>
  <w:style w:type="character" w:styleId="ListLabel3953">
    <w:name w:val="ListLabel 3953"/>
    <w:qFormat/>
    <w:rPr>
      <w:rFonts w:cs="OpenSymbol"/>
    </w:rPr>
  </w:style>
  <w:style w:type="character" w:styleId="ListLabel3954">
    <w:name w:val="ListLabel 3954"/>
    <w:qFormat/>
    <w:rPr>
      <w:rFonts w:cs="OpenSymbol"/>
    </w:rPr>
  </w:style>
  <w:style w:type="character" w:styleId="ListLabel3955">
    <w:name w:val="ListLabel 3955"/>
    <w:qFormat/>
    <w:rPr>
      <w:rFonts w:cs="OpenSymbol"/>
    </w:rPr>
  </w:style>
  <w:style w:type="character" w:styleId="ListLabel3956">
    <w:name w:val="ListLabel 3956"/>
    <w:qFormat/>
    <w:rPr>
      <w:rFonts w:cs="OpenSymbol"/>
    </w:rPr>
  </w:style>
  <w:style w:type="character" w:styleId="ListLabel3957">
    <w:name w:val="ListLabel 3957"/>
    <w:qFormat/>
    <w:rPr>
      <w:rFonts w:cs="OpenSymbol"/>
    </w:rPr>
  </w:style>
  <w:style w:type="character" w:styleId="ListLabel3958">
    <w:name w:val="ListLabel 3958"/>
    <w:qFormat/>
    <w:rPr>
      <w:rFonts w:cs="OpenSymbol"/>
    </w:rPr>
  </w:style>
  <w:style w:type="character" w:styleId="ListLabel3959">
    <w:name w:val="ListLabel 3959"/>
    <w:qFormat/>
    <w:rPr>
      <w:rFonts w:cs="OpenSymbol"/>
    </w:rPr>
  </w:style>
  <w:style w:type="character" w:styleId="ListLabel3960">
    <w:name w:val="ListLabel 3960"/>
    <w:qFormat/>
    <w:rPr>
      <w:rFonts w:cs="OpenSymbol"/>
    </w:rPr>
  </w:style>
  <w:style w:type="character" w:styleId="ListLabel3961">
    <w:name w:val="ListLabel 3961"/>
    <w:qFormat/>
    <w:rPr>
      <w:rFonts w:ascii="Arial" w:hAnsi="Arial" w:cs="OpenSymbol"/>
      <w:b w:val="false"/>
      <w:sz w:val="24"/>
    </w:rPr>
  </w:style>
  <w:style w:type="character" w:styleId="ListLabel3962">
    <w:name w:val="ListLabel 3962"/>
    <w:qFormat/>
    <w:rPr>
      <w:rFonts w:cs="OpenSymbol"/>
    </w:rPr>
  </w:style>
  <w:style w:type="character" w:styleId="ListLabel3963">
    <w:name w:val="ListLabel 3963"/>
    <w:qFormat/>
    <w:rPr>
      <w:rFonts w:cs="OpenSymbol"/>
    </w:rPr>
  </w:style>
  <w:style w:type="character" w:styleId="ListLabel3964">
    <w:name w:val="ListLabel 3964"/>
    <w:qFormat/>
    <w:rPr>
      <w:rFonts w:cs="OpenSymbol"/>
    </w:rPr>
  </w:style>
  <w:style w:type="character" w:styleId="ListLabel3965">
    <w:name w:val="ListLabel 3965"/>
    <w:qFormat/>
    <w:rPr>
      <w:rFonts w:cs="OpenSymbol"/>
    </w:rPr>
  </w:style>
  <w:style w:type="character" w:styleId="ListLabel3966">
    <w:name w:val="ListLabel 3966"/>
    <w:qFormat/>
    <w:rPr>
      <w:rFonts w:cs="OpenSymbol"/>
    </w:rPr>
  </w:style>
  <w:style w:type="character" w:styleId="ListLabel3967">
    <w:name w:val="ListLabel 3967"/>
    <w:qFormat/>
    <w:rPr>
      <w:rFonts w:cs="OpenSymbol"/>
    </w:rPr>
  </w:style>
  <w:style w:type="character" w:styleId="ListLabel3968">
    <w:name w:val="ListLabel 3968"/>
    <w:qFormat/>
    <w:rPr>
      <w:rFonts w:cs="OpenSymbol"/>
    </w:rPr>
  </w:style>
  <w:style w:type="character" w:styleId="ListLabel3969">
    <w:name w:val="ListLabel 3969"/>
    <w:qFormat/>
    <w:rPr>
      <w:rFonts w:cs="OpenSymbol"/>
    </w:rPr>
  </w:style>
  <w:style w:type="character" w:styleId="ListLabel3970">
    <w:name w:val="ListLabel 3970"/>
    <w:qFormat/>
    <w:rPr>
      <w:rFonts w:cs="OpenSymbol"/>
      <w:sz w:val="24"/>
    </w:rPr>
  </w:style>
  <w:style w:type="character" w:styleId="ListLabel3971">
    <w:name w:val="ListLabel 3971"/>
    <w:qFormat/>
    <w:rPr>
      <w:rFonts w:cs="OpenSymbol"/>
    </w:rPr>
  </w:style>
  <w:style w:type="character" w:styleId="ListLabel3972">
    <w:name w:val="ListLabel 3972"/>
    <w:qFormat/>
    <w:rPr>
      <w:rFonts w:cs="OpenSymbol"/>
    </w:rPr>
  </w:style>
  <w:style w:type="character" w:styleId="ListLabel3973">
    <w:name w:val="ListLabel 3973"/>
    <w:qFormat/>
    <w:rPr>
      <w:rFonts w:cs="OpenSymbol"/>
    </w:rPr>
  </w:style>
  <w:style w:type="character" w:styleId="ListLabel3974">
    <w:name w:val="ListLabel 3974"/>
    <w:qFormat/>
    <w:rPr>
      <w:rFonts w:cs="OpenSymbol"/>
    </w:rPr>
  </w:style>
  <w:style w:type="character" w:styleId="ListLabel3975">
    <w:name w:val="ListLabel 3975"/>
    <w:qFormat/>
    <w:rPr>
      <w:rFonts w:cs="OpenSymbol"/>
    </w:rPr>
  </w:style>
  <w:style w:type="character" w:styleId="ListLabel3976">
    <w:name w:val="ListLabel 3976"/>
    <w:qFormat/>
    <w:rPr>
      <w:rFonts w:cs="OpenSymbol"/>
    </w:rPr>
  </w:style>
  <w:style w:type="character" w:styleId="ListLabel3977">
    <w:name w:val="ListLabel 3977"/>
    <w:qFormat/>
    <w:rPr>
      <w:rFonts w:cs="OpenSymbol"/>
    </w:rPr>
  </w:style>
  <w:style w:type="character" w:styleId="ListLabel3978">
    <w:name w:val="ListLabel 3978"/>
    <w:qFormat/>
    <w:rPr>
      <w:rFonts w:cs="OpenSymbol"/>
    </w:rPr>
  </w:style>
  <w:style w:type="character" w:styleId="ListLabel3979">
    <w:name w:val="ListLabel 3979"/>
    <w:qFormat/>
    <w:rPr>
      <w:rFonts w:cs="OpenSymbol"/>
    </w:rPr>
  </w:style>
  <w:style w:type="character" w:styleId="ListLabel3980">
    <w:name w:val="ListLabel 3980"/>
    <w:qFormat/>
    <w:rPr>
      <w:rFonts w:cs="OpenSymbol"/>
    </w:rPr>
  </w:style>
  <w:style w:type="character" w:styleId="ListLabel3981">
    <w:name w:val="ListLabel 3981"/>
    <w:qFormat/>
    <w:rPr>
      <w:rFonts w:cs="OpenSymbol"/>
    </w:rPr>
  </w:style>
  <w:style w:type="character" w:styleId="ListLabel3982">
    <w:name w:val="ListLabel 3982"/>
    <w:qFormat/>
    <w:rPr>
      <w:rFonts w:cs="OpenSymbol"/>
    </w:rPr>
  </w:style>
  <w:style w:type="character" w:styleId="ListLabel3983">
    <w:name w:val="ListLabel 3983"/>
    <w:qFormat/>
    <w:rPr>
      <w:rFonts w:cs="OpenSymbol"/>
    </w:rPr>
  </w:style>
  <w:style w:type="character" w:styleId="ListLabel3984">
    <w:name w:val="ListLabel 3984"/>
    <w:qFormat/>
    <w:rPr>
      <w:rFonts w:cs="OpenSymbol"/>
    </w:rPr>
  </w:style>
  <w:style w:type="character" w:styleId="ListLabel3985">
    <w:name w:val="ListLabel 3985"/>
    <w:qFormat/>
    <w:rPr>
      <w:rFonts w:cs="OpenSymbol"/>
    </w:rPr>
  </w:style>
  <w:style w:type="character" w:styleId="ListLabel3986">
    <w:name w:val="ListLabel 3986"/>
    <w:qFormat/>
    <w:rPr>
      <w:rFonts w:cs="OpenSymbol"/>
    </w:rPr>
  </w:style>
  <w:style w:type="character" w:styleId="ListLabel3987">
    <w:name w:val="ListLabel 3987"/>
    <w:qFormat/>
    <w:rPr>
      <w:rFonts w:cs="OpenSymbol"/>
    </w:rPr>
  </w:style>
  <w:style w:type="character" w:styleId="ListLabel3988">
    <w:name w:val="ListLabel 3988"/>
    <w:qFormat/>
    <w:rPr>
      <w:rFonts w:cs="OpenSymbol"/>
      <w:b/>
      <w:bCs/>
      <w:sz w:val="24"/>
    </w:rPr>
  </w:style>
  <w:style w:type="character" w:styleId="ListLabel3989">
    <w:name w:val="ListLabel 3989"/>
    <w:qFormat/>
    <w:rPr>
      <w:rFonts w:cs="OpenSymbol"/>
      <w:b/>
      <w:bCs/>
    </w:rPr>
  </w:style>
  <w:style w:type="character" w:styleId="ListLabel3990">
    <w:name w:val="ListLabel 3990"/>
    <w:qFormat/>
    <w:rPr>
      <w:rFonts w:cs="OpenSymbol"/>
      <w:b/>
      <w:bCs/>
    </w:rPr>
  </w:style>
  <w:style w:type="character" w:styleId="ListLabel3991">
    <w:name w:val="ListLabel 3991"/>
    <w:qFormat/>
    <w:rPr>
      <w:rFonts w:cs="OpenSymbol"/>
      <w:b/>
      <w:bCs/>
    </w:rPr>
  </w:style>
  <w:style w:type="character" w:styleId="ListLabel3992">
    <w:name w:val="ListLabel 3992"/>
    <w:qFormat/>
    <w:rPr>
      <w:rFonts w:cs="OpenSymbol"/>
      <w:b/>
      <w:bCs/>
    </w:rPr>
  </w:style>
  <w:style w:type="character" w:styleId="ListLabel3993">
    <w:name w:val="ListLabel 3993"/>
    <w:qFormat/>
    <w:rPr>
      <w:rFonts w:cs="OpenSymbol"/>
      <w:b/>
      <w:bCs/>
    </w:rPr>
  </w:style>
  <w:style w:type="character" w:styleId="ListLabel3994">
    <w:name w:val="ListLabel 3994"/>
    <w:qFormat/>
    <w:rPr>
      <w:rFonts w:cs="OpenSymbol"/>
      <w:b/>
      <w:bCs/>
    </w:rPr>
  </w:style>
  <w:style w:type="character" w:styleId="ListLabel3995">
    <w:name w:val="ListLabel 3995"/>
    <w:qFormat/>
    <w:rPr>
      <w:rFonts w:cs="OpenSymbol"/>
      <w:b/>
      <w:bCs/>
    </w:rPr>
  </w:style>
  <w:style w:type="character" w:styleId="ListLabel3996">
    <w:name w:val="ListLabel 3996"/>
    <w:qFormat/>
    <w:rPr>
      <w:rFonts w:cs="OpenSymbol"/>
      <w:b/>
      <w:bCs/>
    </w:rPr>
  </w:style>
  <w:style w:type="character" w:styleId="ListLabel3997">
    <w:name w:val="ListLabel 3997"/>
    <w:qFormat/>
    <w:rPr>
      <w:rFonts w:ascii="Arial" w:hAnsi="Arial" w:cs="OpenSymbol"/>
      <w:b w:val="false"/>
      <w:bCs/>
      <w:sz w:val="24"/>
    </w:rPr>
  </w:style>
  <w:style w:type="character" w:styleId="ListLabel3998">
    <w:name w:val="ListLabel 3998"/>
    <w:qFormat/>
    <w:rPr>
      <w:rFonts w:cs="OpenSymbol"/>
      <w:b/>
      <w:bCs/>
    </w:rPr>
  </w:style>
  <w:style w:type="character" w:styleId="ListLabel3999">
    <w:name w:val="ListLabel 3999"/>
    <w:qFormat/>
    <w:rPr>
      <w:rFonts w:cs="OpenSymbol"/>
      <w:b/>
      <w:bCs/>
    </w:rPr>
  </w:style>
  <w:style w:type="character" w:styleId="ListLabel4000">
    <w:name w:val="ListLabel 4000"/>
    <w:qFormat/>
    <w:rPr>
      <w:rFonts w:cs="OpenSymbol"/>
      <w:b/>
      <w:bCs/>
    </w:rPr>
  </w:style>
  <w:style w:type="character" w:styleId="ListLabel4001">
    <w:name w:val="ListLabel 4001"/>
    <w:qFormat/>
    <w:rPr>
      <w:rFonts w:cs="OpenSymbol"/>
      <w:b/>
      <w:bCs/>
    </w:rPr>
  </w:style>
  <w:style w:type="character" w:styleId="ListLabel4002">
    <w:name w:val="ListLabel 4002"/>
    <w:qFormat/>
    <w:rPr>
      <w:rFonts w:cs="OpenSymbol"/>
      <w:b/>
      <w:bCs/>
    </w:rPr>
  </w:style>
  <w:style w:type="character" w:styleId="ListLabel4003">
    <w:name w:val="ListLabel 4003"/>
    <w:qFormat/>
    <w:rPr>
      <w:rFonts w:cs="OpenSymbol"/>
      <w:b/>
      <w:bCs/>
    </w:rPr>
  </w:style>
  <w:style w:type="character" w:styleId="ListLabel4004">
    <w:name w:val="ListLabel 4004"/>
    <w:qFormat/>
    <w:rPr>
      <w:rFonts w:cs="OpenSymbol"/>
      <w:b/>
      <w:bCs/>
    </w:rPr>
  </w:style>
  <w:style w:type="character" w:styleId="ListLabel4005">
    <w:name w:val="ListLabel 4005"/>
    <w:qFormat/>
    <w:rPr>
      <w:rFonts w:cs="OpenSymbol"/>
      <w:b/>
      <w:bCs/>
    </w:rPr>
  </w:style>
  <w:style w:type="character" w:styleId="ListLabel4006">
    <w:name w:val="ListLabel 4006"/>
    <w:qFormat/>
    <w:rPr>
      <w:rFonts w:ascii="Arial" w:hAnsi="Arial" w:cs="OpenSymbol"/>
      <w:b w:val="false"/>
      <w:bCs/>
      <w:sz w:val="24"/>
    </w:rPr>
  </w:style>
  <w:style w:type="character" w:styleId="ListLabel4007">
    <w:name w:val="ListLabel 4007"/>
    <w:qFormat/>
    <w:rPr>
      <w:rFonts w:cs="OpenSymbol"/>
      <w:b/>
      <w:bCs/>
    </w:rPr>
  </w:style>
  <w:style w:type="character" w:styleId="ListLabel4008">
    <w:name w:val="ListLabel 4008"/>
    <w:qFormat/>
    <w:rPr>
      <w:rFonts w:cs="OpenSymbol"/>
      <w:b/>
      <w:bCs/>
    </w:rPr>
  </w:style>
  <w:style w:type="character" w:styleId="ListLabel4009">
    <w:name w:val="ListLabel 4009"/>
    <w:qFormat/>
    <w:rPr>
      <w:rFonts w:cs="OpenSymbol"/>
      <w:b/>
      <w:bCs/>
    </w:rPr>
  </w:style>
  <w:style w:type="character" w:styleId="ListLabel4010">
    <w:name w:val="ListLabel 4010"/>
    <w:qFormat/>
    <w:rPr>
      <w:rFonts w:cs="OpenSymbol"/>
      <w:b/>
      <w:bCs/>
    </w:rPr>
  </w:style>
  <w:style w:type="character" w:styleId="ListLabel4011">
    <w:name w:val="ListLabel 4011"/>
    <w:qFormat/>
    <w:rPr>
      <w:rFonts w:cs="OpenSymbol"/>
      <w:b/>
      <w:bCs/>
    </w:rPr>
  </w:style>
  <w:style w:type="character" w:styleId="ListLabel4012">
    <w:name w:val="ListLabel 4012"/>
    <w:qFormat/>
    <w:rPr>
      <w:rFonts w:cs="OpenSymbol"/>
      <w:b/>
      <w:bCs/>
    </w:rPr>
  </w:style>
  <w:style w:type="character" w:styleId="ListLabel4013">
    <w:name w:val="ListLabel 4013"/>
    <w:qFormat/>
    <w:rPr>
      <w:rFonts w:cs="OpenSymbol"/>
      <w:b/>
      <w:bCs/>
    </w:rPr>
  </w:style>
  <w:style w:type="character" w:styleId="ListLabel4014">
    <w:name w:val="ListLabel 4014"/>
    <w:qFormat/>
    <w:rPr>
      <w:rFonts w:cs="OpenSymbol"/>
      <w:b/>
      <w:bCs/>
    </w:rPr>
  </w:style>
  <w:style w:type="character" w:styleId="ListLabel4015">
    <w:name w:val="ListLabel 4015"/>
    <w:qFormat/>
    <w:rPr>
      <w:rFonts w:ascii="Arial" w:hAnsi="Arial" w:cs="OpenSymbol"/>
      <w:b/>
      <w:bCs/>
    </w:rPr>
  </w:style>
  <w:style w:type="character" w:styleId="ListLabel4016">
    <w:name w:val="ListLabel 4016"/>
    <w:qFormat/>
    <w:rPr>
      <w:rFonts w:cs="OpenSymbol"/>
      <w:b/>
      <w:bCs/>
    </w:rPr>
  </w:style>
  <w:style w:type="character" w:styleId="ListLabel4017">
    <w:name w:val="ListLabel 4017"/>
    <w:qFormat/>
    <w:rPr>
      <w:rFonts w:cs="OpenSymbol"/>
      <w:b/>
      <w:bCs/>
    </w:rPr>
  </w:style>
  <w:style w:type="character" w:styleId="ListLabel4018">
    <w:name w:val="ListLabel 4018"/>
    <w:qFormat/>
    <w:rPr>
      <w:rFonts w:cs="OpenSymbol"/>
      <w:b/>
      <w:bCs/>
    </w:rPr>
  </w:style>
  <w:style w:type="character" w:styleId="ListLabel4019">
    <w:name w:val="ListLabel 4019"/>
    <w:qFormat/>
    <w:rPr>
      <w:rFonts w:cs="OpenSymbol"/>
      <w:b/>
      <w:bCs/>
    </w:rPr>
  </w:style>
  <w:style w:type="character" w:styleId="ListLabel4020">
    <w:name w:val="ListLabel 4020"/>
    <w:qFormat/>
    <w:rPr>
      <w:rFonts w:cs="OpenSymbol"/>
      <w:b/>
      <w:bCs/>
    </w:rPr>
  </w:style>
  <w:style w:type="character" w:styleId="ListLabel4021">
    <w:name w:val="ListLabel 4021"/>
    <w:qFormat/>
    <w:rPr>
      <w:rFonts w:cs="OpenSymbol"/>
      <w:b/>
      <w:bCs/>
    </w:rPr>
  </w:style>
  <w:style w:type="character" w:styleId="ListLabel4022">
    <w:name w:val="ListLabel 4022"/>
    <w:qFormat/>
    <w:rPr>
      <w:rFonts w:cs="OpenSymbol"/>
      <w:b/>
      <w:bCs/>
    </w:rPr>
  </w:style>
  <w:style w:type="character" w:styleId="ListLabel4023">
    <w:name w:val="ListLabel 4023"/>
    <w:qFormat/>
    <w:rPr>
      <w:rFonts w:cs="OpenSymbol"/>
      <w:b/>
      <w:bCs/>
    </w:rPr>
  </w:style>
  <w:style w:type="character" w:styleId="ListLabel4024">
    <w:name w:val="ListLabel 4024"/>
    <w:qFormat/>
    <w:rPr>
      <w:rFonts w:ascii="Arial" w:hAnsi="Arial" w:cs="OpenSymbol"/>
      <w:b/>
      <w:bCs/>
    </w:rPr>
  </w:style>
  <w:style w:type="character" w:styleId="ListLabel4025">
    <w:name w:val="ListLabel 4025"/>
    <w:qFormat/>
    <w:rPr>
      <w:rFonts w:cs="OpenSymbol"/>
      <w:b/>
      <w:bCs/>
    </w:rPr>
  </w:style>
  <w:style w:type="character" w:styleId="ListLabel4026">
    <w:name w:val="ListLabel 4026"/>
    <w:qFormat/>
    <w:rPr>
      <w:rFonts w:cs="OpenSymbol"/>
      <w:b/>
      <w:bCs/>
    </w:rPr>
  </w:style>
  <w:style w:type="character" w:styleId="ListLabel4027">
    <w:name w:val="ListLabel 4027"/>
    <w:qFormat/>
    <w:rPr>
      <w:rFonts w:cs="OpenSymbol"/>
      <w:b/>
      <w:bCs/>
    </w:rPr>
  </w:style>
  <w:style w:type="character" w:styleId="ListLabel4028">
    <w:name w:val="ListLabel 4028"/>
    <w:qFormat/>
    <w:rPr>
      <w:rFonts w:cs="OpenSymbol"/>
      <w:b/>
      <w:bCs/>
    </w:rPr>
  </w:style>
  <w:style w:type="character" w:styleId="ListLabel4029">
    <w:name w:val="ListLabel 4029"/>
    <w:qFormat/>
    <w:rPr>
      <w:rFonts w:cs="OpenSymbol"/>
      <w:b/>
      <w:bCs/>
    </w:rPr>
  </w:style>
  <w:style w:type="character" w:styleId="ListLabel4030">
    <w:name w:val="ListLabel 4030"/>
    <w:qFormat/>
    <w:rPr>
      <w:rFonts w:cs="OpenSymbol"/>
      <w:b/>
      <w:bCs/>
    </w:rPr>
  </w:style>
  <w:style w:type="character" w:styleId="ListLabel4031">
    <w:name w:val="ListLabel 4031"/>
    <w:qFormat/>
    <w:rPr>
      <w:rFonts w:cs="OpenSymbol"/>
      <w:b/>
      <w:bCs/>
    </w:rPr>
  </w:style>
  <w:style w:type="character" w:styleId="ListLabel4032">
    <w:name w:val="ListLabel 4032"/>
    <w:qFormat/>
    <w:rPr>
      <w:rFonts w:cs="OpenSymbol"/>
      <w:b/>
      <w:bCs/>
    </w:rPr>
  </w:style>
  <w:style w:type="character" w:styleId="ListLabel4033">
    <w:name w:val="ListLabel 4033"/>
    <w:qFormat/>
    <w:rPr>
      <w:rFonts w:ascii="arial" w:hAnsi="arial" w:cs="OpenSymbol"/>
      <w:b/>
      <w:bCs/>
    </w:rPr>
  </w:style>
  <w:style w:type="character" w:styleId="ListLabel4034">
    <w:name w:val="ListLabel 4034"/>
    <w:qFormat/>
    <w:rPr>
      <w:rFonts w:cs="OpenSymbol"/>
      <w:b/>
      <w:bCs/>
    </w:rPr>
  </w:style>
  <w:style w:type="character" w:styleId="ListLabel4035">
    <w:name w:val="ListLabel 4035"/>
    <w:qFormat/>
    <w:rPr>
      <w:rFonts w:cs="OpenSymbol"/>
      <w:b/>
      <w:bCs/>
    </w:rPr>
  </w:style>
  <w:style w:type="character" w:styleId="ListLabel4036">
    <w:name w:val="ListLabel 4036"/>
    <w:qFormat/>
    <w:rPr>
      <w:rFonts w:cs="OpenSymbol"/>
      <w:b/>
      <w:bCs/>
    </w:rPr>
  </w:style>
  <w:style w:type="character" w:styleId="ListLabel4037">
    <w:name w:val="ListLabel 4037"/>
    <w:qFormat/>
    <w:rPr>
      <w:rFonts w:cs="OpenSymbol"/>
      <w:b/>
      <w:bCs/>
    </w:rPr>
  </w:style>
  <w:style w:type="character" w:styleId="ListLabel4038">
    <w:name w:val="ListLabel 4038"/>
    <w:qFormat/>
    <w:rPr>
      <w:rFonts w:cs="OpenSymbol"/>
      <w:b/>
      <w:bCs/>
    </w:rPr>
  </w:style>
  <w:style w:type="character" w:styleId="ListLabel4039">
    <w:name w:val="ListLabel 4039"/>
    <w:qFormat/>
    <w:rPr>
      <w:rFonts w:cs="OpenSymbol"/>
      <w:b/>
      <w:bCs/>
    </w:rPr>
  </w:style>
  <w:style w:type="character" w:styleId="ListLabel4040">
    <w:name w:val="ListLabel 4040"/>
    <w:qFormat/>
    <w:rPr>
      <w:rFonts w:cs="OpenSymbol"/>
      <w:b/>
      <w:bCs/>
    </w:rPr>
  </w:style>
  <w:style w:type="character" w:styleId="ListLabel4041">
    <w:name w:val="ListLabel 4041"/>
    <w:qFormat/>
    <w:rPr>
      <w:rFonts w:cs="OpenSymbol"/>
      <w:b/>
      <w:bCs/>
    </w:rPr>
  </w:style>
  <w:style w:type="character" w:styleId="ListLabel4042">
    <w:name w:val="ListLabel 4042"/>
    <w:qFormat/>
    <w:rPr>
      <w:rFonts w:cs="OpenSymbol"/>
      <w:b/>
    </w:rPr>
  </w:style>
  <w:style w:type="character" w:styleId="ListLabel4043">
    <w:name w:val="ListLabel 4043"/>
    <w:qFormat/>
    <w:rPr>
      <w:rFonts w:cs="OpenSymbol"/>
    </w:rPr>
  </w:style>
  <w:style w:type="character" w:styleId="ListLabel4044">
    <w:name w:val="ListLabel 4044"/>
    <w:qFormat/>
    <w:rPr>
      <w:rFonts w:cs="OpenSymbol"/>
    </w:rPr>
  </w:style>
  <w:style w:type="character" w:styleId="ListLabel4045">
    <w:name w:val="ListLabel 4045"/>
    <w:qFormat/>
    <w:rPr>
      <w:rFonts w:cs="OpenSymbol"/>
    </w:rPr>
  </w:style>
  <w:style w:type="character" w:styleId="ListLabel4046">
    <w:name w:val="ListLabel 4046"/>
    <w:qFormat/>
    <w:rPr>
      <w:rFonts w:cs="OpenSymbol"/>
    </w:rPr>
  </w:style>
  <w:style w:type="character" w:styleId="ListLabel4047">
    <w:name w:val="ListLabel 4047"/>
    <w:qFormat/>
    <w:rPr>
      <w:rFonts w:cs="OpenSymbol"/>
    </w:rPr>
  </w:style>
  <w:style w:type="character" w:styleId="ListLabel4048">
    <w:name w:val="ListLabel 4048"/>
    <w:qFormat/>
    <w:rPr>
      <w:rFonts w:cs="OpenSymbol"/>
    </w:rPr>
  </w:style>
  <w:style w:type="character" w:styleId="ListLabel4049">
    <w:name w:val="ListLabel 4049"/>
    <w:qFormat/>
    <w:rPr>
      <w:rFonts w:cs="OpenSymbol"/>
    </w:rPr>
  </w:style>
  <w:style w:type="character" w:styleId="ListLabel4050">
    <w:name w:val="ListLabel 4050"/>
    <w:qFormat/>
    <w:rPr>
      <w:rFonts w:cs="OpenSymbol"/>
    </w:rPr>
  </w:style>
  <w:style w:type="character" w:styleId="ListLabel4051">
    <w:name w:val="ListLabel 4051"/>
    <w:qFormat/>
    <w:rPr>
      <w:rFonts w:cs="OpenSymbol"/>
      <w:b w:val="false"/>
      <w:sz w:val="24"/>
    </w:rPr>
  </w:style>
  <w:style w:type="character" w:styleId="ListLabel4052">
    <w:name w:val="ListLabel 4052"/>
    <w:qFormat/>
    <w:rPr>
      <w:rFonts w:cs="OpenSymbol"/>
    </w:rPr>
  </w:style>
  <w:style w:type="character" w:styleId="ListLabel4053">
    <w:name w:val="ListLabel 4053"/>
    <w:qFormat/>
    <w:rPr>
      <w:rFonts w:cs="OpenSymbol"/>
    </w:rPr>
  </w:style>
  <w:style w:type="character" w:styleId="ListLabel4054">
    <w:name w:val="ListLabel 4054"/>
    <w:qFormat/>
    <w:rPr>
      <w:rFonts w:cs="OpenSymbol"/>
    </w:rPr>
  </w:style>
  <w:style w:type="character" w:styleId="ListLabel4055">
    <w:name w:val="ListLabel 4055"/>
    <w:qFormat/>
    <w:rPr>
      <w:rFonts w:cs="OpenSymbol"/>
    </w:rPr>
  </w:style>
  <w:style w:type="character" w:styleId="ListLabel4056">
    <w:name w:val="ListLabel 4056"/>
    <w:qFormat/>
    <w:rPr>
      <w:rFonts w:cs="OpenSymbol"/>
    </w:rPr>
  </w:style>
  <w:style w:type="character" w:styleId="ListLabel4057">
    <w:name w:val="ListLabel 4057"/>
    <w:qFormat/>
    <w:rPr>
      <w:rFonts w:cs="OpenSymbol"/>
    </w:rPr>
  </w:style>
  <w:style w:type="character" w:styleId="ListLabel4058">
    <w:name w:val="ListLabel 4058"/>
    <w:qFormat/>
    <w:rPr>
      <w:rFonts w:cs="OpenSymbol"/>
    </w:rPr>
  </w:style>
  <w:style w:type="character" w:styleId="ListLabel4059">
    <w:name w:val="ListLabel 4059"/>
    <w:qFormat/>
    <w:rPr>
      <w:rFonts w:cs="OpenSymbol"/>
    </w:rPr>
  </w:style>
  <w:style w:type="character" w:styleId="ListLabel4060">
    <w:name w:val="ListLabel 4060"/>
    <w:qFormat/>
    <w:rPr>
      <w:rFonts w:cs="OpenSymbol"/>
    </w:rPr>
  </w:style>
  <w:style w:type="character" w:styleId="ListLabel4061">
    <w:name w:val="ListLabel 4061"/>
    <w:qFormat/>
    <w:rPr>
      <w:rFonts w:cs="OpenSymbol"/>
    </w:rPr>
  </w:style>
  <w:style w:type="character" w:styleId="ListLabel4062">
    <w:name w:val="ListLabel 4062"/>
    <w:qFormat/>
    <w:rPr>
      <w:rFonts w:cs="OpenSymbol"/>
    </w:rPr>
  </w:style>
  <w:style w:type="character" w:styleId="ListLabel4063">
    <w:name w:val="ListLabel 4063"/>
    <w:qFormat/>
    <w:rPr>
      <w:rFonts w:cs="OpenSymbol"/>
    </w:rPr>
  </w:style>
  <w:style w:type="character" w:styleId="ListLabel4064">
    <w:name w:val="ListLabel 4064"/>
    <w:qFormat/>
    <w:rPr>
      <w:rFonts w:cs="OpenSymbol"/>
    </w:rPr>
  </w:style>
  <w:style w:type="character" w:styleId="ListLabel4065">
    <w:name w:val="ListLabel 4065"/>
    <w:qFormat/>
    <w:rPr>
      <w:rFonts w:cs="OpenSymbol"/>
    </w:rPr>
  </w:style>
  <w:style w:type="character" w:styleId="ListLabel4066">
    <w:name w:val="ListLabel 4066"/>
    <w:qFormat/>
    <w:rPr>
      <w:rFonts w:cs="OpenSymbol"/>
    </w:rPr>
  </w:style>
  <w:style w:type="character" w:styleId="ListLabel4067">
    <w:name w:val="ListLabel 4067"/>
    <w:qFormat/>
    <w:rPr>
      <w:rFonts w:cs="OpenSymbol"/>
    </w:rPr>
  </w:style>
  <w:style w:type="character" w:styleId="ListLabel4068">
    <w:name w:val="ListLabel 4068"/>
    <w:qFormat/>
    <w:rPr>
      <w:rFonts w:cs="OpenSymbol"/>
    </w:rPr>
  </w:style>
  <w:style w:type="character" w:styleId="ListLabel4069">
    <w:name w:val="ListLabel 4069"/>
    <w:qFormat/>
    <w:rPr>
      <w:rFonts w:cs="OpenSymbo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package" Target="embeddings/oleObject1.xlsx"/><Relationship Id="rId43" Type="http://schemas.openxmlformats.org/officeDocument/2006/relationships/image" Target="media/image41.emf"/><Relationship Id="rId44" Type="http://schemas.openxmlformats.org/officeDocument/2006/relationships/image" Target="media/image42.wmf"/><Relationship Id="rId45" Type="http://schemas.openxmlformats.org/officeDocument/2006/relationships/image" Target="media/image43.wmf"/><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chart" Target="charts/chart1.xml"/><Relationship Id="rId50" Type="http://schemas.openxmlformats.org/officeDocument/2006/relationships/chart" Target="charts/chart2.xml"/><Relationship Id="rId51" Type="http://schemas.openxmlformats.org/officeDocument/2006/relationships/chart" Target="charts/chart3.xml"/><Relationship Id="rId52" Type="http://schemas.openxmlformats.org/officeDocument/2006/relationships/chart" Target="charts/chart4.xml"/><Relationship Id="rId53" Type="http://schemas.openxmlformats.org/officeDocument/2006/relationships/chart" Target="charts/chart5.xml"/><Relationship Id="rId54" Type="http://schemas.openxmlformats.org/officeDocument/2006/relationships/chart" Target="charts/chart6.xml"/><Relationship Id="rId55" Type="http://schemas.openxmlformats.org/officeDocument/2006/relationships/chart" Target="charts/chart7.xml"/><Relationship Id="rId56" Type="http://schemas.openxmlformats.org/officeDocument/2006/relationships/chart" Target="charts/chart8.xm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17"/>
                <c:pt idx="0">
                  <c:v>0.0117647</c:v>
                </c:pt>
                <c:pt idx="1">
                  <c:v>0.117647</c:v>
                </c:pt>
                <c:pt idx="2">
                  <c:v>0</c:v>
                </c:pt>
                <c:pt idx="3">
                  <c:v>0.0705882</c:v>
                </c:pt>
                <c:pt idx="4">
                  <c:v>0.176471</c:v>
                </c:pt>
                <c:pt idx="5">
                  <c:v>0.0235294</c:v>
                </c:pt>
                <c:pt idx="6">
                  <c:v>0.0470588</c:v>
                </c:pt>
                <c:pt idx="7">
                  <c:v>0.129412</c:v>
                </c:pt>
                <c:pt idx="8">
                  <c:v>0.0941176</c:v>
                </c:pt>
                <c:pt idx="9">
                  <c:v>0.141176</c:v>
                </c:pt>
                <c:pt idx="10">
                  <c:v>0.223529</c:v>
                </c:pt>
                <c:pt idx="11">
                  <c:v>0.0823529</c:v>
                </c:pt>
                <c:pt idx="12">
                  <c:v>0.211765</c:v>
                </c:pt>
                <c:pt idx="13">
                  <c:v>0.258824</c:v>
                </c:pt>
                <c:pt idx="14">
                  <c:v>0.294118</c:v>
                </c:pt>
                <c:pt idx="15">
                  <c:v>0.164706</c:v>
                </c:pt>
                <c:pt idx="16">
                  <c:v>0.282353</c:v>
                </c:pt>
              </c:numCache>
            </c:numRef>
          </c:xVal>
          <c:yVal>
            <c:numRef>
              <c:f>0</c:f>
              <c:numCache>
                <c:formatCode>General</c:formatCode>
                <c:ptCount val="17"/>
                <c:pt idx="0">
                  <c:v>0.0694289</c:v>
                </c:pt>
                <c:pt idx="1">
                  <c:v>0.258679</c:v>
                </c:pt>
                <c:pt idx="2">
                  <c:v>0</c:v>
                </c:pt>
                <c:pt idx="3">
                  <c:v>0.197088</c:v>
                </c:pt>
                <c:pt idx="4">
                  <c:v>0.369541</c:v>
                </c:pt>
                <c:pt idx="5">
                  <c:v>0.132139</c:v>
                </c:pt>
                <c:pt idx="6">
                  <c:v>0.18813</c:v>
                </c:pt>
                <c:pt idx="7">
                  <c:v>0.307951</c:v>
                </c:pt>
                <c:pt idx="8">
                  <c:v>0.25308</c:v>
                </c:pt>
                <c:pt idx="9">
                  <c:v>0.31467</c:v>
                </c:pt>
                <c:pt idx="10">
                  <c:v>0.446809</c:v>
                </c:pt>
                <c:pt idx="11">
                  <c:v>0.243001</c:v>
                </c:pt>
                <c:pt idx="12">
                  <c:v>0.395297</c:v>
                </c:pt>
                <c:pt idx="13">
                  <c:v>0.456887</c:v>
                </c:pt>
                <c:pt idx="14">
                  <c:v>0.477044</c:v>
                </c:pt>
                <c:pt idx="15">
                  <c:v>0.330347</c:v>
                </c:pt>
                <c:pt idx="16">
                  <c:v>0.465845</c:v>
                </c:pt>
              </c:numCache>
            </c:numRef>
          </c:yVal>
          <c:smooth val="0"/>
        </c:ser>
        <c:axId val="2498392"/>
        <c:axId val="90728107"/>
      </c:scatterChart>
      <c:valAx>
        <c:axId val="2498392"/>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90728107"/>
        <c:crosses val="autoZero"/>
        <c:crossBetween val="midCat"/>
      </c:valAx>
      <c:valAx>
        <c:axId val="90728107"/>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2498392"/>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24"/>
                <c:pt idx="0">
                  <c:v>0</c:v>
                </c:pt>
                <c:pt idx="1">
                  <c:v>0.0117647</c:v>
                </c:pt>
                <c:pt idx="2">
                  <c:v>0.258824</c:v>
                </c:pt>
                <c:pt idx="3">
                  <c:v>0.0235294</c:v>
                </c:pt>
                <c:pt idx="4">
                  <c:v>0.305882</c:v>
                </c:pt>
                <c:pt idx="5">
                  <c:v>0.317647</c:v>
                </c:pt>
                <c:pt idx="6">
                  <c:v>0.0705882</c:v>
                </c:pt>
                <c:pt idx="7">
                  <c:v>0.341176</c:v>
                </c:pt>
                <c:pt idx="8">
                  <c:v>0.388235</c:v>
                </c:pt>
                <c:pt idx="9">
                  <c:v>0.0470588</c:v>
                </c:pt>
                <c:pt idx="10">
                  <c:v>0.0941176</c:v>
                </c:pt>
                <c:pt idx="11">
                  <c:v>0.0823529</c:v>
                </c:pt>
                <c:pt idx="12">
                  <c:v>0.117647</c:v>
                </c:pt>
                <c:pt idx="13">
                  <c:v>0.129412</c:v>
                </c:pt>
                <c:pt idx="14">
                  <c:v>0.4</c:v>
                </c:pt>
                <c:pt idx="15">
                  <c:v>0.494118</c:v>
                </c:pt>
                <c:pt idx="16">
                  <c:v>0.482353</c:v>
                </c:pt>
                <c:pt idx="17">
                  <c:v>0.176471</c:v>
                </c:pt>
                <c:pt idx="18">
                  <c:v>0.141176</c:v>
                </c:pt>
                <c:pt idx="19">
                  <c:v>0.270588</c:v>
                </c:pt>
                <c:pt idx="20">
                  <c:v>0.423529</c:v>
                </c:pt>
                <c:pt idx="21">
                  <c:v>0.223529</c:v>
                </c:pt>
                <c:pt idx="22">
                  <c:v>0.211765</c:v>
                </c:pt>
                <c:pt idx="23">
                  <c:v>0.411765</c:v>
                </c:pt>
              </c:numCache>
            </c:numRef>
          </c:xVal>
          <c:yVal>
            <c:numRef>
              <c:f>0</c:f>
              <c:numCache>
                <c:formatCode>General</c:formatCode>
                <c:ptCount val="24"/>
                <c:pt idx="0">
                  <c:v>0</c:v>
                </c:pt>
                <c:pt idx="1">
                  <c:v>0.0694289</c:v>
                </c:pt>
                <c:pt idx="2">
                  <c:v>0.417693</c:v>
                </c:pt>
                <c:pt idx="3">
                  <c:v>0.132139</c:v>
                </c:pt>
                <c:pt idx="4">
                  <c:v>0.460246</c:v>
                </c:pt>
                <c:pt idx="5">
                  <c:v>0.475924</c:v>
                </c:pt>
                <c:pt idx="6">
                  <c:v>0.197088</c:v>
                </c:pt>
                <c:pt idx="7">
                  <c:v>0.527436</c:v>
                </c:pt>
                <c:pt idx="8">
                  <c:v>0.566629</c:v>
                </c:pt>
                <c:pt idx="9">
                  <c:v>0.18813</c:v>
                </c:pt>
                <c:pt idx="10">
                  <c:v>0.25308</c:v>
                </c:pt>
                <c:pt idx="11">
                  <c:v>0.243001</c:v>
                </c:pt>
                <c:pt idx="12">
                  <c:v>0.258679</c:v>
                </c:pt>
                <c:pt idx="13">
                  <c:v>0.307951</c:v>
                </c:pt>
                <c:pt idx="14">
                  <c:v>0.601344</c:v>
                </c:pt>
                <c:pt idx="15">
                  <c:v>0.721165</c:v>
                </c:pt>
                <c:pt idx="16">
                  <c:v>0.692049</c:v>
                </c:pt>
                <c:pt idx="17">
                  <c:v>0.369541</c:v>
                </c:pt>
                <c:pt idx="18">
                  <c:v>0.31467</c:v>
                </c:pt>
                <c:pt idx="19">
                  <c:v>0.43897</c:v>
                </c:pt>
                <c:pt idx="20">
                  <c:v>0.677492</c:v>
                </c:pt>
                <c:pt idx="21">
                  <c:v>0.408735</c:v>
                </c:pt>
                <c:pt idx="22">
                  <c:v>0.378499</c:v>
                </c:pt>
                <c:pt idx="23">
                  <c:v>0.621501</c:v>
                </c:pt>
              </c:numCache>
            </c:numRef>
          </c:yVal>
          <c:smooth val="0"/>
        </c:ser>
        <c:axId val="28384548"/>
        <c:axId val="33268372"/>
      </c:scatterChart>
      <c:valAx>
        <c:axId val="28384548"/>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33268372"/>
        <c:crosses val="autoZero"/>
        <c:crossBetween val="midCat"/>
      </c:valAx>
      <c:valAx>
        <c:axId val="33268372"/>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28384548"/>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44"/>
                <c:pt idx="0">
                  <c:v>0.0470588</c:v>
                </c:pt>
                <c:pt idx="1">
                  <c:v>0.0117647</c:v>
                </c:pt>
                <c:pt idx="2">
                  <c:v>0.141176</c:v>
                </c:pt>
                <c:pt idx="3">
                  <c:v>0</c:v>
                </c:pt>
                <c:pt idx="4">
                  <c:v>0.0705882</c:v>
                </c:pt>
                <c:pt idx="5">
                  <c:v>0.835294</c:v>
                </c:pt>
                <c:pt idx="6">
                  <c:v>0.952941</c:v>
                </c:pt>
                <c:pt idx="7">
                  <c:v>1</c:v>
                </c:pt>
                <c:pt idx="8">
                  <c:v>0.764706</c:v>
                </c:pt>
                <c:pt idx="9">
                  <c:v>0.717647</c:v>
                </c:pt>
                <c:pt idx="10">
                  <c:v>0.882353</c:v>
                </c:pt>
                <c:pt idx="11">
                  <c:v>0.388235</c:v>
                </c:pt>
                <c:pt idx="12">
                  <c:v>0.788235</c:v>
                </c:pt>
                <c:pt idx="13">
                  <c:v>0.435294</c:v>
                </c:pt>
                <c:pt idx="14">
                  <c:v>0.352941</c:v>
                </c:pt>
                <c:pt idx="15">
                  <c:v>0.623529</c:v>
                </c:pt>
                <c:pt idx="16">
                  <c:v>0.0941176</c:v>
                </c:pt>
                <c:pt idx="17">
                  <c:v>0.0235294</c:v>
                </c:pt>
                <c:pt idx="18">
                  <c:v>0.670588</c:v>
                </c:pt>
                <c:pt idx="19">
                  <c:v>0.258824</c:v>
                </c:pt>
                <c:pt idx="20">
                  <c:v>0.576471</c:v>
                </c:pt>
                <c:pt idx="21">
                  <c:v>0.317647</c:v>
                </c:pt>
                <c:pt idx="22">
                  <c:v>0.705882</c:v>
                </c:pt>
                <c:pt idx="23">
                  <c:v>0.482353</c:v>
                </c:pt>
                <c:pt idx="24">
                  <c:v>0.517647</c:v>
                </c:pt>
                <c:pt idx="25">
                  <c:v>0.447059</c:v>
                </c:pt>
                <c:pt idx="26">
                  <c:v>0.741176</c:v>
                </c:pt>
                <c:pt idx="27">
                  <c:v>0.211765</c:v>
                </c:pt>
                <c:pt idx="28">
                  <c:v>0.588235</c:v>
                </c:pt>
                <c:pt idx="29">
                  <c:v>0.564706</c:v>
                </c:pt>
                <c:pt idx="30">
                  <c:v>0.4</c:v>
                </c:pt>
                <c:pt idx="31">
                  <c:v>0.117647</c:v>
                </c:pt>
                <c:pt idx="32">
                  <c:v>0.0823529</c:v>
                </c:pt>
                <c:pt idx="33">
                  <c:v>0.129412</c:v>
                </c:pt>
                <c:pt idx="34">
                  <c:v>0.305882</c:v>
                </c:pt>
                <c:pt idx="35">
                  <c:v>0.223529</c:v>
                </c:pt>
                <c:pt idx="36">
                  <c:v>0.494118</c:v>
                </c:pt>
                <c:pt idx="37">
                  <c:v>0.541176</c:v>
                </c:pt>
                <c:pt idx="38">
                  <c:v>0.270588</c:v>
                </c:pt>
                <c:pt idx="39">
                  <c:v>0.282353</c:v>
                </c:pt>
                <c:pt idx="40">
                  <c:v>0.411765</c:v>
                </c:pt>
                <c:pt idx="41">
                  <c:v>0.176471</c:v>
                </c:pt>
                <c:pt idx="42">
                  <c:v>0.611765</c:v>
                </c:pt>
                <c:pt idx="43">
                  <c:v>0.470588</c:v>
                </c:pt>
              </c:numCache>
            </c:numRef>
          </c:xVal>
          <c:yVal>
            <c:numRef>
              <c:f>0</c:f>
              <c:numCache>
                <c:formatCode>General</c:formatCode>
                <c:ptCount val="44"/>
                <c:pt idx="0">
                  <c:v>0.18813</c:v>
                </c:pt>
                <c:pt idx="1">
                  <c:v>0.0694289</c:v>
                </c:pt>
                <c:pt idx="2">
                  <c:v>0.31467</c:v>
                </c:pt>
                <c:pt idx="3">
                  <c:v>0</c:v>
                </c:pt>
                <c:pt idx="4">
                  <c:v>0.197088</c:v>
                </c:pt>
                <c:pt idx="5">
                  <c:v>0.950728</c:v>
                </c:pt>
                <c:pt idx="6">
                  <c:v>0.977604</c:v>
                </c:pt>
                <c:pt idx="7">
                  <c:v>1</c:v>
                </c:pt>
                <c:pt idx="8">
                  <c:v>0.883539</c:v>
                </c:pt>
                <c:pt idx="9">
                  <c:v>0.861142</c:v>
                </c:pt>
                <c:pt idx="10">
                  <c:v>0.973124</c:v>
                </c:pt>
                <c:pt idx="11">
                  <c:v>0.530795</c:v>
                </c:pt>
                <c:pt idx="12">
                  <c:v>0.920493</c:v>
                </c:pt>
                <c:pt idx="13">
                  <c:v>0.592385</c:v>
                </c:pt>
                <c:pt idx="14">
                  <c:v>0.521837</c:v>
                </c:pt>
                <c:pt idx="15">
                  <c:v>0.791713</c:v>
                </c:pt>
                <c:pt idx="16">
                  <c:v>0.25308</c:v>
                </c:pt>
                <c:pt idx="17">
                  <c:v>0.132139</c:v>
                </c:pt>
                <c:pt idx="18">
                  <c:v>0.830907</c:v>
                </c:pt>
                <c:pt idx="19">
                  <c:v>0.414334</c:v>
                </c:pt>
                <c:pt idx="20">
                  <c:v>0.730123</c:v>
                </c:pt>
                <c:pt idx="21">
                  <c:v>0.475924</c:v>
                </c:pt>
                <c:pt idx="22">
                  <c:v>0.835386</c:v>
                </c:pt>
                <c:pt idx="23">
                  <c:v>0.631579</c:v>
                </c:pt>
                <c:pt idx="24">
                  <c:v>0.679731</c:v>
                </c:pt>
                <c:pt idx="25">
                  <c:v>0.613662</c:v>
                </c:pt>
                <c:pt idx="26">
                  <c:v>0.881299</c:v>
                </c:pt>
                <c:pt idx="27">
                  <c:v>0.378499</c:v>
                </c:pt>
                <c:pt idx="28">
                  <c:v>0.745801</c:v>
                </c:pt>
                <c:pt idx="29">
                  <c:v>0.718925</c:v>
                </c:pt>
                <c:pt idx="30">
                  <c:v>0.577828</c:v>
                </c:pt>
                <c:pt idx="31">
                  <c:v>0.258679</c:v>
                </c:pt>
                <c:pt idx="32">
                  <c:v>0.243001</c:v>
                </c:pt>
                <c:pt idx="33">
                  <c:v>0.307951</c:v>
                </c:pt>
                <c:pt idx="34">
                  <c:v>0.470325</c:v>
                </c:pt>
                <c:pt idx="35">
                  <c:v>0.408735</c:v>
                </c:pt>
                <c:pt idx="36">
                  <c:v>0.678611</c:v>
                </c:pt>
                <c:pt idx="37">
                  <c:v>0.708847</c:v>
                </c:pt>
                <c:pt idx="38">
                  <c:v>0.421053</c:v>
                </c:pt>
                <c:pt idx="39">
                  <c:v>0.423292</c:v>
                </c:pt>
                <c:pt idx="40">
                  <c:v>0.584546</c:v>
                </c:pt>
                <c:pt idx="41">
                  <c:v>0.369541</c:v>
                </c:pt>
                <c:pt idx="42">
                  <c:v>0.759239</c:v>
                </c:pt>
                <c:pt idx="43">
                  <c:v>0.618141</c:v>
                </c:pt>
              </c:numCache>
            </c:numRef>
          </c:yVal>
          <c:smooth val="0"/>
        </c:ser>
        <c:axId val="81158636"/>
        <c:axId val="75122582"/>
      </c:scatterChart>
      <c:valAx>
        <c:axId val="81158636"/>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5122582"/>
        <c:crosses val="autoZero"/>
        <c:crossBetween val="midCat"/>
      </c:valAx>
      <c:valAx>
        <c:axId val="75122582"/>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81158636"/>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44"/>
                <c:pt idx="0">
                  <c:v>0.0470588</c:v>
                </c:pt>
                <c:pt idx="1">
                  <c:v>0.0117647</c:v>
                </c:pt>
                <c:pt idx="2">
                  <c:v>0.141176</c:v>
                </c:pt>
                <c:pt idx="3">
                  <c:v>0</c:v>
                </c:pt>
                <c:pt idx="4">
                  <c:v>0.0705882</c:v>
                </c:pt>
                <c:pt idx="5">
                  <c:v>0.835294</c:v>
                </c:pt>
                <c:pt idx="6">
                  <c:v>0.952941</c:v>
                </c:pt>
                <c:pt idx="7">
                  <c:v>1</c:v>
                </c:pt>
                <c:pt idx="8">
                  <c:v>0.764706</c:v>
                </c:pt>
                <c:pt idx="9">
                  <c:v>0.717647</c:v>
                </c:pt>
                <c:pt idx="10">
                  <c:v>0.882353</c:v>
                </c:pt>
                <c:pt idx="11">
                  <c:v>0.388235</c:v>
                </c:pt>
                <c:pt idx="12">
                  <c:v>0.788235</c:v>
                </c:pt>
                <c:pt idx="13">
                  <c:v>0.435294</c:v>
                </c:pt>
                <c:pt idx="14">
                  <c:v>0.352941</c:v>
                </c:pt>
                <c:pt idx="15">
                  <c:v>0.623529</c:v>
                </c:pt>
                <c:pt idx="16">
                  <c:v>0.0941176</c:v>
                </c:pt>
                <c:pt idx="17">
                  <c:v>0.0235294</c:v>
                </c:pt>
                <c:pt idx="18">
                  <c:v>0.670588</c:v>
                </c:pt>
                <c:pt idx="19">
                  <c:v>0.258824</c:v>
                </c:pt>
                <c:pt idx="20">
                  <c:v>0.576471</c:v>
                </c:pt>
                <c:pt idx="21">
                  <c:v>0.317647</c:v>
                </c:pt>
                <c:pt idx="22">
                  <c:v>0.705882</c:v>
                </c:pt>
                <c:pt idx="23">
                  <c:v>0.482353</c:v>
                </c:pt>
                <c:pt idx="24">
                  <c:v>0.517647</c:v>
                </c:pt>
                <c:pt idx="25">
                  <c:v>0.447059</c:v>
                </c:pt>
                <c:pt idx="26">
                  <c:v>0.741176</c:v>
                </c:pt>
                <c:pt idx="27">
                  <c:v>0.211765</c:v>
                </c:pt>
                <c:pt idx="28">
                  <c:v>0.588235</c:v>
                </c:pt>
                <c:pt idx="29">
                  <c:v>0.564706</c:v>
                </c:pt>
                <c:pt idx="30">
                  <c:v>0.4</c:v>
                </c:pt>
                <c:pt idx="31">
                  <c:v>0.117647</c:v>
                </c:pt>
                <c:pt idx="32">
                  <c:v>0.0823529</c:v>
                </c:pt>
                <c:pt idx="33">
                  <c:v>0.129412</c:v>
                </c:pt>
                <c:pt idx="34">
                  <c:v>0.305882</c:v>
                </c:pt>
                <c:pt idx="35">
                  <c:v>0.223529</c:v>
                </c:pt>
                <c:pt idx="36">
                  <c:v>0.494118</c:v>
                </c:pt>
                <c:pt idx="37">
                  <c:v>0.541176</c:v>
                </c:pt>
                <c:pt idx="38">
                  <c:v>0.270588</c:v>
                </c:pt>
                <c:pt idx="39">
                  <c:v>0.282353</c:v>
                </c:pt>
                <c:pt idx="40">
                  <c:v>0.411765</c:v>
                </c:pt>
                <c:pt idx="41">
                  <c:v>0.176471</c:v>
                </c:pt>
                <c:pt idx="42">
                  <c:v>0.611765</c:v>
                </c:pt>
                <c:pt idx="43">
                  <c:v>0.470588</c:v>
                </c:pt>
              </c:numCache>
            </c:numRef>
          </c:xVal>
          <c:yVal>
            <c:numRef>
              <c:f>0</c:f>
              <c:numCache>
                <c:formatCode>General</c:formatCode>
                <c:ptCount val="44"/>
                <c:pt idx="0">
                  <c:v>0.18813</c:v>
                </c:pt>
                <c:pt idx="1">
                  <c:v>0.0694289</c:v>
                </c:pt>
                <c:pt idx="2">
                  <c:v>0.31467</c:v>
                </c:pt>
                <c:pt idx="3">
                  <c:v>0</c:v>
                </c:pt>
                <c:pt idx="4">
                  <c:v>0.197088</c:v>
                </c:pt>
                <c:pt idx="5">
                  <c:v>0.950728</c:v>
                </c:pt>
                <c:pt idx="6">
                  <c:v>0.977604</c:v>
                </c:pt>
                <c:pt idx="7">
                  <c:v>1</c:v>
                </c:pt>
                <c:pt idx="8">
                  <c:v>0.883539</c:v>
                </c:pt>
                <c:pt idx="9">
                  <c:v>0.861142</c:v>
                </c:pt>
                <c:pt idx="10">
                  <c:v>0.973124</c:v>
                </c:pt>
                <c:pt idx="11">
                  <c:v>0.530795</c:v>
                </c:pt>
                <c:pt idx="12">
                  <c:v>0.920493</c:v>
                </c:pt>
                <c:pt idx="13">
                  <c:v>0.592385</c:v>
                </c:pt>
                <c:pt idx="14">
                  <c:v>0.521837</c:v>
                </c:pt>
                <c:pt idx="15">
                  <c:v>0.791713</c:v>
                </c:pt>
                <c:pt idx="16">
                  <c:v>0.25308</c:v>
                </c:pt>
                <c:pt idx="17">
                  <c:v>0.132139</c:v>
                </c:pt>
                <c:pt idx="18">
                  <c:v>0.830907</c:v>
                </c:pt>
                <c:pt idx="19">
                  <c:v>0.414334</c:v>
                </c:pt>
                <c:pt idx="20">
                  <c:v>0.730123</c:v>
                </c:pt>
                <c:pt idx="21">
                  <c:v>0.475924</c:v>
                </c:pt>
                <c:pt idx="22">
                  <c:v>0.835386</c:v>
                </c:pt>
                <c:pt idx="23">
                  <c:v>0.631579</c:v>
                </c:pt>
                <c:pt idx="24">
                  <c:v>0.679731</c:v>
                </c:pt>
                <c:pt idx="25">
                  <c:v>0.613662</c:v>
                </c:pt>
                <c:pt idx="26">
                  <c:v>0.881299</c:v>
                </c:pt>
                <c:pt idx="27">
                  <c:v>0.378499</c:v>
                </c:pt>
                <c:pt idx="28">
                  <c:v>0.745801</c:v>
                </c:pt>
                <c:pt idx="29">
                  <c:v>0.718925</c:v>
                </c:pt>
                <c:pt idx="30">
                  <c:v>0.577828</c:v>
                </c:pt>
                <c:pt idx="31">
                  <c:v>0.258679</c:v>
                </c:pt>
                <c:pt idx="32">
                  <c:v>0.243001</c:v>
                </c:pt>
                <c:pt idx="33">
                  <c:v>0.307951</c:v>
                </c:pt>
                <c:pt idx="34">
                  <c:v>0.470325</c:v>
                </c:pt>
                <c:pt idx="35">
                  <c:v>0.408735</c:v>
                </c:pt>
                <c:pt idx="36">
                  <c:v>0.678611</c:v>
                </c:pt>
                <c:pt idx="37">
                  <c:v>0.708847</c:v>
                </c:pt>
                <c:pt idx="38">
                  <c:v>0.421053</c:v>
                </c:pt>
                <c:pt idx="39">
                  <c:v>0.423292</c:v>
                </c:pt>
                <c:pt idx="40">
                  <c:v>0.584546</c:v>
                </c:pt>
                <c:pt idx="41">
                  <c:v>0.369541</c:v>
                </c:pt>
                <c:pt idx="42">
                  <c:v>0.759239</c:v>
                </c:pt>
                <c:pt idx="43">
                  <c:v>0.618141</c:v>
                </c:pt>
              </c:numCache>
            </c:numRef>
          </c:yVal>
          <c:smooth val="0"/>
        </c:ser>
        <c:axId val="72079615"/>
        <c:axId val="98934134"/>
      </c:scatterChart>
      <c:valAx>
        <c:axId val="72079615"/>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98934134"/>
        <c:crosses val="autoZero"/>
        <c:crossBetween val="midCat"/>
      </c:valAx>
      <c:valAx>
        <c:axId val="98934134"/>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2079615"/>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56"/>
                <c:pt idx="0">
                  <c:v>0.122469</c:v>
                </c:pt>
                <c:pt idx="1">
                  <c:v>0.126326</c:v>
                </c:pt>
                <c:pt idx="2">
                  <c:v>0.166827</c:v>
                </c:pt>
                <c:pt idx="3">
                  <c:v>0.045323</c:v>
                </c:pt>
                <c:pt idx="4">
                  <c:v>0.048216</c:v>
                </c:pt>
                <c:pt idx="5">
                  <c:v>0</c:v>
                </c:pt>
                <c:pt idx="6">
                  <c:v>0.189007</c:v>
                </c:pt>
                <c:pt idx="7">
                  <c:v>0.194793</c:v>
                </c:pt>
                <c:pt idx="8">
                  <c:v>0.0231437</c:v>
                </c:pt>
                <c:pt idx="9">
                  <c:v>0.0279653</c:v>
                </c:pt>
                <c:pt idx="10">
                  <c:v>0.155256</c:v>
                </c:pt>
                <c:pt idx="11">
                  <c:v>0.161041</c:v>
                </c:pt>
                <c:pt idx="12">
                  <c:v>0.136933</c:v>
                </c:pt>
                <c:pt idx="13">
                  <c:v>0.148505</c:v>
                </c:pt>
                <c:pt idx="14">
                  <c:v>0.142719</c:v>
                </c:pt>
                <c:pt idx="15">
                  <c:v>0.172613</c:v>
                </c:pt>
                <c:pt idx="16">
                  <c:v>0.0906461</c:v>
                </c:pt>
                <c:pt idx="17">
                  <c:v>0.237223</c:v>
                </c:pt>
                <c:pt idx="18">
                  <c:v>0.200579</c:v>
                </c:pt>
                <c:pt idx="19">
                  <c:v>0.29026</c:v>
                </c:pt>
                <c:pt idx="20">
                  <c:v>0.282546</c:v>
                </c:pt>
                <c:pt idx="21">
                  <c:v>0.00867888</c:v>
                </c:pt>
                <c:pt idx="22">
                  <c:v>0.00771456</c:v>
                </c:pt>
                <c:pt idx="23">
                  <c:v>0.0163934</c:v>
                </c:pt>
                <c:pt idx="24">
                  <c:v>0.0221794</c:v>
                </c:pt>
                <c:pt idx="25">
                  <c:v>0.0096432</c:v>
                </c:pt>
                <c:pt idx="26">
                  <c:v>0.0395371</c:v>
                </c:pt>
                <c:pt idx="27">
                  <c:v>0.181292</c:v>
                </c:pt>
                <c:pt idx="28">
                  <c:v>0.00385728</c:v>
                </c:pt>
                <c:pt idx="29">
                  <c:v>0.262295</c:v>
                </c:pt>
                <c:pt idx="30">
                  <c:v>0.0790743</c:v>
                </c:pt>
                <c:pt idx="31">
                  <c:v>0.0781099</c:v>
                </c:pt>
                <c:pt idx="32">
                  <c:v>0.134041</c:v>
                </c:pt>
                <c:pt idx="33">
                  <c:v>0.10704</c:v>
                </c:pt>
                <c:pt idx="34">
                  <c:v>0.225651</c:v>
                </c:pt>
                <c:pt idx="35">
                  <c:v>0.154291</c:v>
                </c:pt>
                <c:pt idx="36">
                  <c:v>0.146577</c:v>
                </c:pt>
                <c:pt idx="37">
                  <c:v>0.00578592</c:v>
                </c:pt>
                <c:pt idx="38">
                  <c:v>0.0973963</c:v>
                </c:pt>
                <c:pt idx="39">
                  <c:v>0.248795</c:v>
                </c:pt>
                <c:pt idx="40">
                  <c:v>0.00096432</c:v>
                </c:pt>
                <c:pt idx="41">
                  <c:v>0.103182</c:v>
                </c:pt>
                <c:pt idx="42">
                  <c:v>0.0202507</c:v>
                </c:pt>
                <c:pt idx="43">
                  <c:v>0.0385728</c:v>
                </c:pt>
                <c:pt idx="44">
                  <c:v>0.00675024</c:v>
                </c:pt>
                <c:pt idx="45">
                  <c:v>0.00289296</c:v>
                </c:pt>
                <c:pt idx="46">
                  <c:v>0.0048216</c:v>
                </c:pt>
                <c:pt idx="47">
                  <c:v>0.0742527</c:v>
                </c:pt>
                <c:pt idx="48">
                  <c:v>0.0935391</c:v>
                </c:pt>
                <c:pt idx="49">
                  <c:v>0.222758</c:v>
                </c:pt>
                <c:pt idx="50">
                  <c:v>0.00192864</c:v>
                </c:pt>
                <c:pt idx="51">
                  <c:v>0.130183</c:v>
                </c:pt>
                <c:pt idx="52">
                  <c:v>0.229508</c:v>
                </c:pt>
                <c:pt idx="53">
                  <c:v>0.0424301</c:v>
                </c:pt>
                <c:pt idx="54">
                  <c:v>0.263259</c:v>
                </c:pt>
                <c:pt idx="55">
                  <c:v>0.272903</c:v>
                </c:pt>
              </c:numCache>
            </c:numRef>
          </c:xVal>
          <c:yVal>
            <c:numRef>
              <c:f>0</c:f>
              <c:numCache>
                <c:formatCode>General</c:formatCode>
                <c:ptCount val="56"/>
                <c:pt idx="0">
                  <c:v>0.203313</c:v>
                </c:pt>
                <c:pt idx="1">
                  <c:v>0.213855</c:v>
                </c:pt>
                <c:pt idx="2">
                  <c:v>0.301958</c:v>
                </c:pt>
                <c:pt idx="3">
                  <c:v>0.126883</c:v>
                </c:pt>
                <c:pt idx="4">
                  <c:v>0.136295</c:v>
                </c:pt>
                <c:pt idx="5">
                  <c:v>0</c:v>
                </c:pt>
                <c:pt idx="6">
                  <c:v>0.337726</c:v>
                </c:pt>
                <c:pt idx="7">
                  <c:v>0.347892</c:v>
                </c:pt>
                <c:pt idx="8">
                  <c:v>0.0847139</c:v>
                </c:pt>
                <c:pt idx="9">
                  <c:v>0.0933735</c:v>
                </c:pt>
                <c:pt idx="10">
                  <c:v>0.277861</c:v>
                </c:pt>
                <c:pt idx="11">
                  <c:v>0.28991</c:v>
                </c:pt>
                <c:pt idx="12">
                  <c:v>0.238705</c:v>
                </c:pt>
                <c:pt idx="13">
                  <c:v>0.264307</c:v>
                </c:pt>
                <c:pt idx="14">
                  <c:v>0.251506</c:v>
                </c:pt>
                <c:pt idx="15">
                  <c:v>0.3125</c:v>
                </c:pt>
                <c:pt idx="16">
                  <c:v>0.15738</c:v>
                </c:pt>
                <c:pt idx="17">
                  <c:v>0.436747</c:v>
                </c:pt>
                <c:pt idx="18">
                  <c:v>0.357681</c:v>
                </c:pt>
                <c:pt idx="19">
                  <c:v>0.471762</c:v>
                </c:pt>
                <c:pt idx="20">
                  <c:v>0.461973</c:v>
                </c:pt>
                <c:pt idx="21">
                  <c:v>0.0463102</c:v>
                </c:pt>
                <c:pt idx="22">
                  <c:v>0.0384036</c:v>
                </c:pt>
                <c:pt idx="23">
                  <c:v>0.063253</c:v>
                </c:pt>
                <c:pt idx="24">
                  <c:v>0.0730422</c:v>
                </c:pt>
                <c:pt idx="25">
                  <c:v>0.0485693</c:v>
                </c:pt>
                <c:pt idx="26">
                  <c:v>0.100527</c:v>
                </c:pt>
                <c:pt idx="27">
                  <c:v>0.325678</c:v>
                </c:pt>
                <c:pt idx="28">
                  <c:v>0.0214608</c:v>
                </c:pt>
                <c:pt idx="29">
                  <c:v>0.442771</c:v>
                </c:pt>
                <c:pt idx="30">
                  <c:v>0.156627</c:v>
                </c:pt>
                <c:pt idx="31">
                  <c:v>0.14872</c:v>
                </c:pt>
                <c:pt idx="32">
                  <c:v>0.228163</c:v>
                </c:pt>
                <c:pt idx="33">
                  <c:v>0.201054</c:v>
                </c:pt>
                <c:pt idx="34">
                  <c:v>0.391943</c:v>
                </c:pt>
                <c:pt idx="35">
                  <c:v>0.271837</c:v>
                </c:pt>
                <c:pt idx="36">
                  <c:v>0.252259</c:v>
                </c:pt>
                <c:pt idx="37">
                  <c:v>0.0278614</c:v>
                </c:pt>
                <c:pt idx="38">
                  <c:v>0.166792</c:v>
                </c:pt>
                <c:pt idx="39">
                  <c:v>0.440136</c:v>
                </c:pt>
                <c:pt idx="40">
                  <c:v>0.00790663</c:v>
                </c:pt>
                <c:pt idx="41">
                  <c:v>0.183358</c:v>
                </c:pt>
                <c:pt idx="42">
                  <c:v>0.0726657</c:v>
                </c:pt>
                <c:pt idx="43">
                  <c:v>0.094503</c:v>
                </c:pt>
                <c:pt idx="44">
                  <c:v>0.0353916</c:v>
                </c:pt>
                <c:pt idx="45">
                  <c:v>0.0184488</c:v>
                </c:pt>
                <c:pt idx="46">
                  <c:v>0.0248494</c:v>
                </c:pt>
                <c:pt idx="47">
                  <c:v>0.14119</c:v>
                </c:pt>
                <c:pt idx="48">
                  <c:v>0.164157</c:v>
                </c:pt>
                <c:pt idx="49">
                  <c:v>0.38366</c:v>
                </c:pt>
                <c:pt idx="50">
                  <c:v>0.0135542</c:v>
                </c:pt>
                <c:pt idx="51">
                  <c:v>0.224021</c:v>
                </c:pt>
                <c:pt idx="52">
                  <c:v>0.434864</c:v>
                </c:pt>
                <c:pt idx="53">
                  <c:v>0.116717</c:v>
                </c:pt>
                <c:pt idx="54">
                  <c:v>0.45256</c:v>
                </c:pt>
                <c:pt idx="55">
                  <c:v>0.461596</c:v>
                </c:pt>
              </c:numCache>
            </c:numRef>
          </c:yVal>
          <c:smooth val="0"/>
        </c:ser>
        <c:axId val="69124597"/>
        <c:axId val="71209940"/>
      </c:scatterChart>
      <c:valAx>
        <c:axId val="69124597"/>
        <c:scaling>
          <c:orientation val="minMax"/>
        </c:scaling>
        <c:delete val="0"/>
        <c:axPos val="b"/>
        <c:title>
          <c:tx>
            <c:rich>
              <a:bodyPr rot="0"/>
              <a:lstStyle/>
              <a:p>
                <a:pPr>
                  <a:defRPr b="0" sz="900" spc="-1" strike="noStrike">
                    <a:latin typeface="Arial"/>
                  </a:defRPr>
                </a:pPr>
                <a:r>
                  <a:rPr b="0" sz="900" spc="-1" strike="noStrike">
                    <a:latin typeface="Arial"/>
                  </a:rPr>
                  <a:t>Satisfacción </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1209940"/>
        <c:crosses val="autoZero"/>
        <c:crossBetween val="midCat"/>
      </c:valAx>
      <c:valAx>
        <c:axId val="71209940"/>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69124597"/>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1</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0</c:f>
              <c:numCache>
                <c:formatCode>General</c:formatCode>
                <c:ptCount val="55"/>
                <c:pt idx="0">
                  <c:v>0</c:v>
                </c:pt>
                <c:pt idx="1">
                  <c:v>0.00096432</c:v>
                </c:pt>
                <c:pt idx="2">
                  <c:v>0.3973</c:v>
                </c:pt>
                <c:pt idx="3">
                  <c:v>0.40405</c:v>
                </c:pt>
                <c:pt idx="4">
                  <c:v>0.411765</c:v>
                </c:pt>
                <c:pt idx="5">
                  <c:v>0.0048216</c:v>
                </c:pt>
                <c:pt idx="6">
                  <c:v>0.00867888</c:v>
                </c:pt>
                <c:pt idx="7">
                  <c:v>0.00675024</c:v>
                </c:pt>
                <c:pt idx="8">
                  <c:v>0.00578592</c:v>
                </c:pt>
                <c:pt idx="9">
                  <c:v>0.00192864</c:v>
                </c:pt>
                <c:pt idx="10">
                  <c:v>0.0694311</c:v>
                </c:pt>
                <c:pt idx="11">
                  <c:v>0.0684667</c:v>
                </c:pt>
                <c:pt idx="12">
                  <c:v>0.0106075</c:v>
                </c:pt>
                <c:pt idx="13">
                  <c:v>0.0327869</c:v>
                </c:pt>
                <c:pt idx="14">
                  <c:v>0.0405014</c:v>
                </c:pt>
                <c:pt idx="15">
                  <c:v>0.045323</c:v>
                </c:pt>
                <c:pt idx="16">
                  <c:v>0.0424301</c:v>
                </c:pt>
                <c:pt idx="17">
                  <c:v>0.00289296</c:v>
                </c:pt>
                <c:pt idx="18">
                  <c:v>0.0376085</c:v>
                </c:pt>
                <c:pt idx="19">
                  <c:v>0.048216</c:v>
                </c:pt>
                <c:pt idx="20">
                  <c:v>0.0867888</c:v>
                </c:pt>
                <c:pt idx="21">
                  <c:v>0.0829315</c:v>
                </c:pt>
                <c:pt idx="22">
                  <c:v>0.103182</c:v>
                </c:pt>
                <c:pt idx="23">
                  <c:v>0.449373</c:v>
                </c:pt>
                <c:pt idx="24">
                  <c:v>0.124397</c:v>
                </c:pt>
                <c:pt idx="25">
                  <c:v>0.109932</c:v>
                </c:pt>
                <c:pt idx="26">
                  <c:v>0.123433</c:v>
                </c:pt>
                <c:pt idx="27">
                  <c:v>0.461909</c:v>
                </c:pt>
                <c:pt idx="28">
                  <c:v>0.44648</c:v>
                </c:pt>
                <c:pt idx="29">
                  <c:v>0.458052</c:v>
                </c:pt>
                <c:pt idx="30">
                  <c:v>0.46866</c:v>
                </c:pt>
                <c:pt idx="31">
                  <c:v>0.413693</c:v>
                </c:pt>
                <c:pt idx="32">
                  <c:v>0.420444</c:v>
                </c:pt>
                <c:pt idx="33">
                  <c:v>0.428158</c:v>
                </c:pt>
                <c:pt idx="34">
                  <c:v>0.434908</c:v>
                </c:pt>
                <c:pt idx="35">
                  <c:v>0.0221794</c:v>
                </c:pt>
                <c:pt idx="36">
                  <c:v>0.0202507</c:v>
                </c:pt>
                <c:pt idx="37">
                  <c:v>0.386692</c:v>
                </c:pt>
                <c:pt idx="38">
                  <c:v>0.378978</c:v>
                </c:pt>
                <c:pt idx="39">
                  <c:v>0.310511</c:v>
                </c:pt>
                <c:pt idx="40">
                  <c:v>0.480231</c:v>
                </c:pt>
                <c:pt idx="41">
                  <c:v>0.200579</c:v>
                </c:pt>
                <c:pt idx="42">
                  <c:v>0.337512</c:v>
                </c:pt>
                <c:pt idx="43">
                  <c:v>0.260366</c:v>
                </c:pt>
                <c:pt idx="44">
                  <c:v>0.233365</c:v>
                </c:pt>
                <c:pt idx="45">
                  <c:v>0.161041</c:v>
                </c:pt>
                <c:pt idx="46">
                  <c:v>0.322083</c:v>
                </c:pt>
                <c:pt idx="47">
                  <c:v>0.27676</c:v>
                </c:pt>
                <c:pt idx="48">
                  <c:v>0.189007</c:v>
                </c:pt>
                <c:pt idx="49">
                  <c:v>0.172613</c:v>
                </c:pt>
                <c:pt idx="50">
                  <c:v>0.136933</c:v>
                </c:pt>
                <c:pt idx="51">
                  <c:v>0.358727</c:v>
                </c:pt>
                <c:pt idx="52">
                  <c:v>0.244937</c:v>
                </c:pt>
                <c:pt idx="53">
                  <c:v>0.148505</c:v>
                </c:pt>
                <c:pt idx="54">
                  <c:v>0.166827</c:v>
                </c:pt>
              </c:numCache>
            </c:numRef>
          </c:xVal>
          <c:yVal>
            <c:numRef>
              <c:f>1</c:f>
              <c:numCache>
                <c:formatCode>General</c:formatCode>
                <c:ptCount val="55"/>
                <c:pt idx="0">
                  <c:v>0</c:v>
                </c:pt>
                <c:pt idx="1">
                  <c:v>0.00790663</c:v>
                </c:pt>
                <c:pt idx="2">
                  <c:v>0.579819</c:v>
                </c:pt>
                <c:pt idx="3">
                  <c:v>0.589232</c:v>
                </c:pt>
                <c:pt idx="4">
                  <c:v>0.598268</c:v>
                </c:pt>
                <c:pt idx="5">
                  <c:v>0.0248494</c:v>
                </c:pt>
                <c:pt idx="6">
                  <c:v>0.0463102</c:v>
                </c:pt>
                <c:pt idx="7">
                  <c:v>0.0357681</c:v>
                </c:pt>
                <c:pt idx="8">
                  <c:v>0.0278614</c:v>
                </c:pt>
                <c:pt idx="9">
                  <c:v>0.0109187</c:v>
                </c:pt>
                <c:pt idx="10">
                  <c:v>0.150979</c:v>
                </c:pt>
                <c:pt idx="11">
                  <c:v>0.143072</c:v>
                </c:pt>
                <c:pt idx="12">
                  <c:v>0.0564759</c:v>
                </c:pt>
                <c:pt idx="13">
                  <c:v>0.0783133</c:v>
                </c:pt>
                <c:pt idx="14">
                  <c:v>0.10881</c:v>
                </c:pt>
                <c:pt idx="15">
                  <c:v>0.126883</c:v>
                </c:pt>
                <c:pt idx="16">
                  <c:v>0.116717</c:v>
                </c:pt>
                <c:pt idx="17">
                  <c:v>0.0184488</c:v>
                </c:pt>
                <c:pt idx="18">
                  <c:v>0.0982681</c:v>
                </c:pt>
                <c:pt idx="19">
                  <c:v>0.136295</c:v>
                </c:pt>
                <c:pt idx="20">
                  <c:v>0.161521</c:v>
                </c:pt>
                <c:pt idx="21">
                  <c:v>0.160392</c:v>
                </c:pt>
                <c:pt idx="22">
                  <c:v>0.170181</c:v>
                </c:pt>
                <c:pt idx="23">
                  <c:v>0.632154</c:v>
                </c:pt>
                <c:pt idx="24">
                  <c:v>0.223268</c:v>
                </c:pt>
                <c:pt idx="25">
                  <c:v>0.204066</c:v>
                </c:pt>
                <c:pt idx="26">
                  <c:v>0.215361</c:v>
                </c:pt>
                <c:pt idx="27">
                  <c:v>0.637048</c:v>
                </c:pt>
                <c:pt idx="28">
                  <c:v>0.624623</c:v>
                </c:pt>
                <c:pt idx="29">
                  <c:v>0.636672</c:v>
                </c:pt>
                <c:pt idx="30">
                  <c:v>0.645331</c:v>
                </c:pt>
                <c:pt idx="31">
                  <c:v>0.606175</c:v>
                </c:pt>
                <c:pt idx="32">
                  <c:v>0.60994</c:v>
                </c:pt>
                <c:pt idx="33">
                  <c:v>0.618223</c:v>
                </c:pt>
                <c:pt idx="34">
                  <c:v>0.621611</c:v>
                </c:pt>
                <c:pt idx="35">
                  <c:v>0.0745482</c:v>
                </c:pt>
                <c:pt idx="36">
                  <c:v>0.0636295</c:v>
                </c:pt>
                <c:pt idx="37">
                  <c:v>0.567395</c:v>
                </c:pt>
                <c:pt idx="38">
                  <c:v>0.558358</c:v>
                </c:pt>
                <c:pt idx="39">
                  <c:v>0.481175</c:v>
                </c:pt>
                <c:pt idx="40">
                  <c:v>0.65625</c:v>
                </c:pt>
                <c:pt idx="41">
                  <c:v>0.357681</c:v>
                </c:pt>
                <c:pt idx="42">
                  <c:v>0.513178</c:v>
                </c:pt>
                <c:pt idx="43">
                  <c:v>0.429217</c:v>
                </c:pt>
                <c:pt idx="44">
                  <c:v>0.388554</c:v>
                </c:pt>
                <c:pt idx="45">
                  <c:v>0.28991</c:v>
                </c:pt>
                <c:pt idx="46">
                  <c:v>0.493599</c:v>
                </c:pt>
                <c:pt idx="47">
                  <c:v>0.450678</c:v>
                </c:pt>
                <c:pt idx="48">
                  <c:v>0.337726</c:v>
                </c:pt>
                <c:pt idx="49">
                  <c:v>0.3125</c:v>
                </c:pt>
                <c:pt idx="50">
                  <c:v>0.238705</c:v>
                </c:pt>
                <c:pt idx="51">
                  <c:v>0.536145</c:v>
                </c:pt>
                <c:pt idx="52">
                  <c:v>0.407756</c:v>
                </c:pt>
                <c:pt idx="53">
                  <c:v>0.264307</c:v>
                </c:pt>
                <c:pt idx="54">
                  <c:v>0.301958</c:v>
                </c:pt>
              </c:numCache>
            </c:numRef>
          </c:yVal>
          <c:smooth val="0"/>
        </c:ser>
        <c:axId val="98575148"/>
        <c:axId val="11460520"/>
      </c:scatterChart>
      <c:valAx>
        <c:axId val="98575148"/>
        <c:scaling>
          <c:orientation val="minMax"/>
        </c:scaling>
        <c:delete val="0"/>
        <c:axPos val="b"/>
        <c:title>
          <c:tx>
            <c:rich>
              <a:bodyPr rot="0"/>
              <a:lstStyle/>
              <a:p>
                <a:pPr>
                  <a:defRPr b="0" sz="900" spc="-1" strike="noStrike">
                    <a:latin typeface="Arial"/>
                  </a:defRPr>
                </a:pPr>
                <a:r>
                  <a:rPr b="0" sz="900" spc="-1" strike="noStrike">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11460520"/>
        <c:crosses val="autoZero"/>
        <c:crossBetween val="midCat"/>
      </c:valAx>
      <c:valAx>
        <c:axId val="11460520"/>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98575148"/>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1</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0</c:f>
              <c:numCache>
                <c:formatCode>General</c:formatCode>
                <c:ptCount val="3692"/>
                <c:pt idx="0">
                  <c:v>0.0376085</c:v>
                </c:pt>
                <c:pt idx="1">
                  <c:v>0.0327869</c:v>
                </c:pt>
                <c:pt idx="2">
                  <c:v>0.0405014</c:v>
                </c:pt>
                <c:pt idx="3">
                  <c:v>0.0106075</c:v>
                </c:pt>
                <c:pt idx="4">
                  <c:v>0.00867888</c:v>
                </c:pt>
                <c:pt idx="5">
                  <c:v>0.00675024</c:v>
                </c:pt>
                <c:pt idx="6">
                  <c:v>0.0048216</c:v>
                </c:pt>
                <c:pt idx="7">
                  <c:v>0.048216</c:v>
                </c:pt>
                <c:pt idx="8">
                  <c:v>0.045323</c:v>
                </c:pt>
                <c:pt idx="9">
                  <c:v>0.166827</c:v>
                </c:pt>
                <c:pt idx="10">
                  <c:v>0.161041</c:v>
                </c:pt>
                <c:pt idx="11">
                  <c:v>0</c:v>
                </c:pt>
                <c:pt idx="12">
                  <c:v>0.136933</c:v>
                </c:pt>
                <c:pt idx="13">
                  <c:v>0.148505</c:v>
                </c:pt>
                <c:pt idx="14">
                  <c:v>0.142719</c:v>
                </c:pt>
                <c:pt idx="15">
                  <c:v>0.00192864</c:v>
                </c:pt>
                <c:pt idx="16">
                  <c:v>0.00385728</c:v>
                </c:pt>
                <c:pt idx="17">
                  <c:v>0.251688</c:v>
                </c:pt>
                <c:pt idx="18">
                  <c:v>0.244937</c:v>
                </c:pt>
                <c:pt idx="19">
                  <c:v>0.0183221</c:v>
                </c:pt>
                <c:pt idx="20">
                  <c:v>0.021215</c:v>
                </c:pt>
                <c:pt idx="21">
                  <c:v>0.632594</c:v>
                </c:pt>
                <c:pt idx="22">
                  <c:v>0.634523</c:v>
                </c:pt>
                <c:pt idx="23">
                  <c:v>0.200579</c:v>
                </c:pt>
                <c:pt idx="24">
                  <c:v>0.189007</c:v>
                </c:pt>
                <c:pt idx="25">
                  <c:v>0.194793</c:v>
                </c:pt>
                <c:pt idx="26">
                  <c:v>0.624879</c:v>
                </c:pt>
                <c:pt idx="27">
                  <c:v>0.64513</c:v>
                </c:pt>
                <c:pt idx="28">
                  <c:v>0.663452</c:v>
                </c:pt>
                <c:pt idx="29">
                  <c:v>0.601736</c:v>
                </c:pt>
                <c:pt idx="30">
                  <c:v>0.0829315</c:v>
                </c:pt>
                <c:pt idx="31">
                  <c:v>0.105111</c:v>
                </c:pt>
                <c:pt idx="32">
                  <c:v>0.111861</c:v>
                </c:pt>
                <c:pt idx="33">
                  <c:v>0.615236</c:v>
                </c:pt>
                <c:pt idx="34">
                  <c:v>0.00096432</c:v>
                </c:pt>
                <c:pt idx="35">
                  <c:v>0.00578592</c:v>
                </c:pt>
                <c:pt idx="36">
                  <c:v>0.643202</c:v>
                </c:pt>
                <c:pt idx="37">
                  <c:v>0.0790743</c:v>
                </c:pt>
                <c:pt idx="38">
                  <c:v>0.072324</c:v>
                </c:pt>
                <c:pt idx="39">
                  <c:v>0.117647</c:v>
                </c:pt>
                <c:pt idx="40">
                  <c:v>0.119576</c:v>
                </c:pt>
                <c:pt idx="41">
                  <c:v>0.12054</c:v>
                </c:pt>
                <c:pt idx="42">
                  <c:v>0.0347155</c:v>
                </c:pt>
                <c:pt idx="43">
                  <c:v>0.0308582</c:v>
                </c:pt>
                <c:pt idx="44">
                  <c:v>0.0221794</c:v>
                </c:pt>
                <c:pt idx="45">
                  <c:v>0.103182</c:v>
                </c:pt>
                <c:pt idx="46">
                  <c:v>0.678881</c:v>
                </c:pt>
                <c:pt idx="47">
                  <c:v>0.658631</c:v>
                </c:pt>
                <c:pt idx="48">
                  <c:v>0.24108</c:v>
                </c:pt>
                <c:pt idx="49">
                  <c:v>0.322083</c:v>
                </c:pt>
                <c:pt idx="50">
                  <c:v>0.555448</c:v>
                </c:pt>
                <c:pt idx="51">
                  <c:v>0.466731</c:v>
                </c:pt>
                <c:pt idx="52">
                  <c:v>0.386692</c:v>
                </c:pt>
                <c:pt idx="53">
                  <c:v>0.181292</c:v>
                </c:pt>
                <c:pt idx="54">
                  <c:v>0.642237</c:v>
                </c:pt>
                <c:pt idx="55">
                  <c:v>0.398264</c:v>
                </c:pt>
                <c:pt idx="56">
                  <c:v>0.494696</c:v>
                </c:pt>
                <c:pt idx="57">
                  <c:v>0.347155</c:v>
                </c:pt>
                <c:pt idx="58">
                  <c:v>0.445516</c:v>
                </c:pt>
                <c:pt idx="59">
                  <c:v>0.329797</c:v>
                </c:pt>
                <c:pt idx="60">
                  <c:v>0.694311</c:v>
                </c:pt>
                <c:pt idx="61">
                  <c:v>0.42623</c:v>
                </c:pt>
                <c:pt idx="62">
                  <c:v>0.533269</c:v>
                </c:pt>
                <c:pt idx="63">
                  <c:v>0.372228</c:v>
                </c:pt>
                <c:pt idx="64">
                  <c:v>0.594986</c:v>
                </c:pt>
                <c:pt idx="65">
                  <c:v>0.592093</c:v>
                </c:pt>
                <c:pt idx="66">
                  <c:v>0.656702</c:v>
                </c:pt>
                <c:pt idx="67">
                  <c:v>0.267117</c:v>
                </c:pt>
                <c:pt idx="68">
                  <c:v>0.225651</c:v>
                </c:pt>
                <c:pt idx="69">
                  <c:v>0.303761</c:v>
                </c:pt>
                <c:pt idx="70">
                  <c:v>0.155256</c:v>
                </c:pt>
                <c:pt idx="71">
                  <c:v>1</c:v>
                </c:pt>
                <c:pt idx="72">
                  <c:v>2</c:v>
                </c:pt>
                <c:pt idx="73">
                  <c:v>3</c:v>
                </c:pt>
                <c:pt idx="74">
                  <c:v>4</c:v>
                </c:pt>
                <c:pt idx="75">
                  <c:v>5</c:v>
                </c:pt>
                <c:pt idx="76">
                  <c:v>6</c:v>
                </c:pt>
                <c:pt idx="77">
                  <c:v>7</c:v>
                </c:pt>
                <c:pt idx="78">
                  <c:v>8</c:v>
                </c:pt>
                <c:pt idx="79">
                  <c:v>9</c:v>
                </c:pt>
                <c:pt idx="80">
                  <c:v>10</c:v>
                </c:pt>
                <c:pt idx="81">
                  <c:v>11</c:v>
                </c:pt>
                <c:pt idx="82">
                  <c:v>12</c:v>
                </c:pt>
                <c:pt idx="83">
                  <c:v>13</c:v>
                </c:pt>
                <c:pt idx="84">
                  <c:v>14</c:v>
                </c:pt>
                <c:pt idx="85">
                  <c:v>15</c:v>
                </c:pt>
                <c:pt idx="86">
                  <c:v>16</c:v>
                </c:pt>
                <c:pt idx="87">
                  <c:v>17</c:v>
                </c:pt>
                <c:pt idx="88">
                  <c:v>18</c:v>
                </c:pt>
                <c:pt idx="89">
                  <c:v>19</c:v>
                </c:pt>
                <c:pt idx="90">
                  <c:v>20</c:v>
                </c:pt>
                <c:pt idx="91">
                  <c:v>21</c:v>
                </c:pt>
                <c:pt idx="92">
                  <c:v>22</c:v>
                </c:pt>
                <c:pt idx="93">
                  <c:v>23</c:v>
                </c:pt>
                <c:pt idx="94">
                  <c:v>24</c:v>
                </c:pt>
                <c:pt idx="95">
                  <c:v>25</c:v>
                </c:pt>
                <c:pt idx="96">
                  <c:v>26</c:v>
                </c:pt>
                <c:pt idx="97">
                  <c:v>27</c:v>
                </c:pt>
                <c:pt idx="98">
                  <c:v>28</c:v>
                </c:pt>
                <c:pt idx="99">
                  <c:v>29</c:v>
                </c:pt>
                <c:pt idx="100">
                  <c:v>30</c:v>
                </c:pt>
                <c:pt idx="101">
                  <c:v>31</c:v>
                </c:pt>
                <c:pt idx="102">
                  <c:v>32</c:v>
                </c:pt>
                <c:pt idx="103">
                  <c:v>33</c:v>
                </c:pt>
                <c:pt idx="104">
                  <c:v>34</c:v>
                </c:pt>
                <c:pt idx="105">
                  <c:v>35</c:v>
                </c:pt>
                <c:pt idx="106">
                  <c:v>36</c:v>
                </c:pt>
                <c:pt idx="107">
                  <c:v>37</c:v>
                </c:pt>
                <c:pt idx="108">
                  <c:v>38</c:v>
                </c:pt>
                <c:pt idx="109">
                  <c:v>39</c:v>
                </c:pt>
                <c:pt idx="110">
                  <c:v>40</c:v>
                </c:pt>
                <c:pt idx="111">
                  <c:v>41</c:v>
                </c:pt>
                <c:pt idx="112">
                  <c:v>42</c:v>
                </c:pt>
                <c:pt idx="113">
                  <c:v>43</c:v>
                </c:pt>
                <c:pt idx="114">
                  <c:v>44</c:v>
                </c:pt>
                <c:pt idx="115">
                  <c:v>45</c:v>
                </c:pt>
                <c:pt idx="116">
                  <c:v>46</c:v>
                </c:pt>
                <c:pt idx="117">
                  <c:v>47</c:v>
                </c:pt>
                <c:pt idx="118">
                  <c:v>48</c:v>
                </c:pt>
                <c:pt idx="119">
                  <c:v>49</c:v>
                </c:pt>
                <c:pt idx="120">
                  <c:v>50</c:v>
                </c:pt>
                <c:pt idx="121">
                  <c:v>51</c:v>
                </c:pt>
                <c:pt idx="122">
                  <c:v>52</c:v>
                </c:pt>
                <c:pt idx="123">
                  <c:v>53</c:v>
                </c:pt>
                <c:pt idx="124">
                  <c:v>54</c:v>
                </c:pt>
                <c:pt idx="125">
                  <c:v>55</c:v>
                </c:pt>
                <c:pt idx="126">
                  <c:v>56</c:v>
                </c:pt>
                <c:pt idx="127">
                  <c:v>57</c:v>
                </c:pt>
                <c:pt idx="128">
                  <c:v>58</c:v>
                </c:pt>
                <c:pt idx="129">
                  <c:v>59</c:v>
                </c:pt>
                <c:pt idx="130">
                  <c:v>60</c:v>
                </c:pt>
                <c:pt idx="131">
                  <c:v>61</c:v>
                </c:pt>
                <c:pt idx="132">
                  <c:v>62</c:v>
                </c:pt>
                <c:pt idx="133">
                  <c:v>63</c:v>
                </c:pt>
                <c:pt idx="134">
                  <c:v>64</c:v>
                </c:pt>
                <c:pt idx="135">
                  <c:v>65</c:v>
                </c:pt>
                <c:pt idx="136">
                  <c:v>66</c:v>
                </c:pt>
                <c:pt idx="137">
                  <c:v>67</c:v>
                </c:pt>
                <c:pt idx="138">
                  <c:v>68</c:v>
                </c:pt>
                <c:pt idx="139">
                  <c:v>69</c:v>
                </c:pt>
                <c:pt idx="140">
                  <c:v>70</c:v>
                </c:pt>
                <c:pt idx="141">
                  <c:v>71</c:v>
                </c:pt>
                <c:pt idx="142">
                  <c:v>72</c:v>
                </c:pt>
                <c:pt idx="143">
                  <c:v>73</c:v>
                </c:pt>
                <c:pt idx="144">
                  <c:v>74</c:v>
                </c:pt>
                <c:pt idx="145">
                  <c:v>75</c:v>
                </c:pt>
                <c:pt idx="146">
                  <c:v>76</c:v>
                </c:pt>
                <c:pt idx="147">
                  <c:v>77</c:v>
                </c:pt>
                <c:pt idx="148">
                  <c:v>78</c:v>
                </c:pt>
                <c:pt idx="149">
                  <c:v>79</c:v>
                </c:pt>
                <c:pt idx="150">
                  <c:v>80</c:v>
                </c:pt>
                <c:pt idx="151">
                  <c:v>81</c:v>
                </c:pt>
                <c:pt idx="152">
                  <c:v>82</c:v>
                </c:pt>
                <c:pt idx="153">
                  <c:v>83</c:v>
                </c:pt>
                <c:pt idx="154">
                  <c:v>84</c:v>
                </c:pt>
                <c:pt idx="155">
                  <c:v>85</c:v>
                </c:pt>
                <c:pt idx="156">
                  <c:v>86</c:v>
                </c:pt>
                <c:pt idx="157">
                  <c:v>87</c:v>
                </c:pt>
                <c:pt idx="158">
                  <c:v>88</c:v>
                </c:pt>
                <c:pt idx="159">
                  <c:v>89</c:v>
                </c:pt>
                <c:pt idx="160">
                  <c:v>90</c:v>
                </c:pt>
                <c:pt idx="161">
                  <c:v>91</c:v>
                </c:pt>
                <c:pt idx="162">
                  <c:v>92</c:v>
                </c:pt>
                <c:pt idx="163">
                  <c:v>93</c:v>
                </c:pt>
                <c:pt idx="164">
                  <c:v>94</c:v>
                </c:pt>
                <c:pt idx="165">
                  <c:v>95</c:v>
                </c:pt>
                <c:pt idx="166">
                  <c:v>96</c:v>
                </c:pt>
                <c:pt idx="167">
                  <c:v>97</c:v>
                </c:pt>
                <c:pt idx="168">
                  <c:v>98</c:v>
                </c:pt>
                <c:pt idx="169">
                  <c:v>99</c:v>
                </c:pt>
                <c:pt idx="170">
                  <c:v>100</c:v>
                </c:pt>
                <c:pt idx="171">
                  <c:v>101</c:v>
                </c:pt>
                <c:pt idx="172">
                  <c:v>102</c:v>
                </c:pt>
                <c:pt idx="173">
                  <c:v>103</c:v>
                </c:pt>
                <c:pt idx="174">
                  <c:v>104</c:v>
                </c:pt>
                <c:pt idx="175">
                  <c:v>105</c:v>
                </c:pt>
                <c:pt idx="176">
                  <c:v>106</c:v>
                </c:pt>
                <c:pt idx="177">
                  <c:v>107</c:v>
                </c:pt>
                <c:pt idx="178">
                  <c:v>108</c:v>
                </c:pt>
                <c:pt idx="179">
                  <c:v>109</c:v>
                </c:pt>
                <c:pt idx="180">
                  <c:v>110</c:v>
                </c:pt>
                <c:pt idx="181">
                  <c:v>111</c:v>
                </c:pt>
                <c:pt idx="182">
                  <c:v>112</c:v>
                </c:pt>
                <c:pt idx="183">
                  <c:v>113</c:v>
                </c:pt>
                <c:pt idx="184">
                  <c:v>114</c:v>
                </c:pt>
                <c:pt idx="185">
                  <c:v>115</c:v>
                </c:pt>
                <c:pt idx="186">
                  <c:v>116</c:v>
                </c:pt>
                <c:pt idx="187">
                  <c:v>117</c:v>
                </c:pt>
                <c:pt idx="188">
                  <c:v>118</c:v>
                </c:pt>
                <c:pt idx="189">
                  <c:v>119</c:v>
                </c:pt>
                <c:pt idx="190">
                  <c:v>120</c:v>
                </c:pt>
                <c:pt idx="191">
                  <c:v>121</c:v>
                </c:pt>
                <c:pt idx="192">
                  <c:v>122</c:v>
                </c:pt>
                <c:pt idx="193">
                  <c:v>123</c:v>
                </c:pt>
                <c:pt idx="194">
                  <c:v>124</c:v>
                </c:pt>
                <c:pt idx="195">
                  <c:v>125</c:v>
                </c:pt>
                <c:pt idx="196">
                  <c:v>126</c:v>
                </c:pt>
                <c:pt idx="197">
                  <c:v>127</c:v>
                </c:pt>
                <c:pt idx="198">
                  <c:v>128</c:v>
                </c:pt>
                <c:pt idx="199">
                  <c:v>129</c:v>
                </c:pt>
                <c:pt idx="200">
                  <c:v>130</c:v>
                </c:pt>
                <c:pt idx="201">
                  <c:v>131</c:v>
                </c:pt>
                <c:pt idx="202">
                  <c:v>132</c:v>
                </c:pt>
                <c:pt idx="203">
                  <c:v>133</c:v>
                </c:pt>
                <c:pt idx="204">
                  <c:v>134</c:v>
                </c:pt>
                <c:pt idx="205">
                  <c:v>135</c:v>
                </c:pt>
                <c:pt idx="206">
                  <c:v>136</c:v>
                </c:pt>
                <c:pt idx="207">
                  <c:v>137</c:v>
                </c:pt>
                <c:pt idx="208">
                  <c:v>138</c:v>
                </c:pt>
                <c:pt idx="209">
                  <c:v>139</c:v>
                </c:pt>
                <c:pt idx="210">
                  <c:v>140</c:v>
                </c:pt>
                <c:pt idx="211">
                  <c:v>141</c:v>
                </c:pt>
                <c:pt idx="212">
                  <c:v>142</c:v>
                </c:pt>
                <c:pt idx="213">
                  <c:v>143</c:v>
                </c:pt>
                <c:pt idx="214">
                  <c:v>144</c:v>
                </c:pt>
                <c:pt idx="215">
                  <c:v>145</c:v>
                </c:pt>
                <c:pt idx="216">
                  <c:v>146</c:v>
                </c:pt>
                <c:pt idx="217">
                  <c:v>147</c:v>
                </c:pt>
                <c:pt idx="218">
                  <c:v>148</c:v>
                </c:pt>
                <c:pt idx="219">
                  <c:v>149</c:v>
                </c:pt>
                <c:pt idx="220">
                  <c:v>150</c:v>
                </c:pt>
                <c:pt idx="221">
                  <c:v>151</c:v>
                </c:pt>
                <c:pt idx="222">
                  <c:v>152</c:v>
                </c:pt>
                <c:pt idx="223">
                  <c:v>153</c:v>
                </c:pt>
                <c:pt idx="224">
                  <c:v>154</c:v>
                </c:pt>
                <c:pt idx="225">
                  <c:v>155</c:v>
                </c:pt>
                <c:pt idx="226">
                  <c:v>156</c:v>
                </c:pt>
                <c:pt idx="227">
                  <c:v>157</c:v>
                </c:pt>
                <c:pt idx="228">
                  <c:v>158</c:v>
                </c:pt>
                <c:pt idx="229">
                  <c:v>159</c:v>
                </c:pt>
                <c:pt idx="230">
                  <c:v>160</c:v>
                </c:pt>
                <c:pt idx="231">
                  <c:v>161</c:v>
                </c:pt>
                <c:pt idx="232">
                  <c:v>162</c:v>
                </c:pt>
                <c:pt idx="233">
                  <c:v>163</c:v>
                </c:pt>
                <c:pt idx="234">
                  <c:v>164</c:v>
                </c:pt>
                <c:pt idx="235">
                  <c:v>165</c:v>
                </c:pt>
                <c:pt idx="236">
                  <c:v>166</c:v>
                </c:pt>
                <c:pt idx="237">
                  <c:v>167</c:v>
                </c:pt>
                <c:pt idx="238">
                  <c:v>168</c:v>
                </c:pt>
                <c:pt idx="239">
                  <c:v>169</c:v>
                </c:pt>
                <c:pt idx="240">
                  <c:v>170</c:v>
                </c:pt>
                <c:pt idx="241">
                  <c:v>171</c:v>
                </c:pt>
                <c:pt idx="242">
                  <c:v>172</c:v>
                </c:pt>
                <c:pt idx="243">
                  <c:v>173</c:v>
                </c:pt>
                <c:pt idx="244">
                  <c:v>174</c:v>
                </c:pt>
                <c:pt idx="245">
                  <c:v>175</c:v>
                </c:pt>
                <c:pt idx="246">
                  <c:v>176</c:v>
                </c:pt>
                <c:pt idx="247">
                  <c:v>177</c:v>
                </c:pt>
                <c:pt idx="248">
                  <c:v>178</c:v>
                </c:pt>
                <c:pt idx="249">
                  <c:v>179</c:v>
                </c:pt>
                <c:pt idx="250">
                  <c:v>180</c:v>
                </c:pt>
                <c:pt idx="251">
                  <c:v>181</c:v>
                </c:pt>
                <c:pt idx="252">
                  <c:v>182</c:v>
                </c:pt>
                <c:pt idx="253">
                  <c:v>183</c:v>
                </c:pt>
                <c:pt idx="254">
                  <c:v>184</c:v>
                </c:pt>
                <c:pt idx="255">
                  <c:v>185</c:v>
                </c:pt>
                <c:pt idx="256">
                  <c:v>186</c:v>
                </c:pt>
                <c:pt idx="257">
                  <c:v>187</c:v>
                </c:pt>
                <c:pt idx="258">
                  <c:v>188</c:v>
                </c:pt>
                <c:pt idx="259">
                  <c:v>189</c:v>
                </c:pt>
                <c:pt idx="260">
                  <c:v>190</c:v>
                </c:pt>
                <c:pt idx="261">
                  <c:v>191</c:v>
                </c:pt>
                <c:pt idx="262">
                  <c:v>192</c:v>
                </c:pt>
                <c:pt idx="263">
                  <c:v>193</c:v>
                </c:pt>
                <c:pt idx="264">
                  <c:v>194</c:v>
                </c:pt>
                <c:pt idx="265">
                  <c:v>195</c:v>
                </c:pt>
                <c:pt idx="266">
                  <c:v>196</c:v>
                </c:pt>
                <c:pt idx="267">
                  <c:v>197</c:v>
                </c:pt>
                <c:pt idx="268">
                  <c:v>198</c:v>
                </c:pt>
                <c:pt idx="269">
                  <c:v>199</c:v>
                </c:pt>
                <c:pt idx="270">
                  <c:v>200</c:v>
                </c:pt>
                <c:pt idx="271">
                  <c:v>201</c:v>
                </c:pt>
                <c:pt idx="272">
                  <c:v>202</c:v>
                </c:pt>
                <c:pt idx="273">
                  <c:v>203</c:v>
                </c:pt>
                <c:pt idx="274">
                  <c:v>204</c:v>
                </c:pt>
                <c:pt idx="275">
                  <c:v>205</c:v>
                </c:pt>
                <c:pt idx="276">
                  <c:v>206</c:v>
                </c:pt>
                <c:pt idx="277">
                  <c:v>207</c:v>
                </c:pt>
                <c:pt idx="278">
                  <c:v>208</c:v>
                </c:pt>
                <c:pt idx="279">
                  <c:v>209</c:v>
                </c:pt>
                <c:pt idx="280">
                  <c:v>210</c:v>
                </c:pt>
                <c:pt idx="281">
                  <c:v>211</c:v>
                </c:pt>
                <c:pt idx="282">
                  <c:v>212</c:v>
                </c:pt>
                <c:pt idx="283">
                  <c:v>213</c:v>
                </c:pt>
                <c:pt idx="284">
                  <c:v>214</c:v>
                </c:pt>
                <c:pt idx="285">
                  <c:v>215</c:v>
                </c:pt>
                <c:pt idx="286">
                  <c:v>216</c:v>
                </c:pt>
                <c:pt idx="287">
                  <c:v>217</c:v>
                </c:pt>
                <c:pt idx="288">
                  <c:v>218</c:v>
                </c:pt>
                <c:pt idx="289">
                  <c:v>219</c:v>
                </c:pt>
                <c:pt idx="290">
                  <c:v>220</c:v>
                </c:pt>
                <c:pt idx="291">
                  <c:v>221</c:v>
                </c:pt>
                <c:pt idx="292">
                  <c:v>222</c:v>
                </c:pt>
                <c:pt idx="293">
                  <c:v>223</c:v>
                </c:pt>
                <c:pt idx="294">
                  <c:v>224</c:v>
                </c:pt>
                <c:pt idx="295">
                  <c:v>225</c:v>
                </c:pt>
                <c:pt idx="296">
                  <c:v>226</c:v>
                </c:pt>
                <c:pt idx="297">
                  <c:v>227</c:v>
                </c:pt>
                <c:pt idx="298">
                  <c:v>228</c:v>
                </c:pt>
                <c:pt idx="299">
                  <c:v>229</c:v>
                </c:pt>
                <c:pt idx="300">
                  <c:v>230</c:v>
                </c:pt>
                <c:pt idx="301">
                  <c:v>231</c:v>
                </c:pt>
                <c:pt idx="302">
                  <c:v>232</c:v>
                </c:pt>
                <c:pt idx="303">
                  <c:v>233</c:v>
                </c:pt>
                <c:pt idx="304">
                  <c:v>234</c:v>
                </c:pt>
                <c:pt idx="305">
                  <c:v>235</c:v>
                </c:pt>
                <c:pt idx="306">
                  <c:v>236</c:v>
                </c:pt>
                <c:pt idx="307">
                  <c:v>237</c:v>
                </c:pt>
                <c:pt idx="308">
                  <c:v>238</c:v>
                </c:pt>
                <c:pt idx="309">
                  <c:v>239</c:v>
                </c:pt>
                <c:pt idx="310">
                  <c:v>240</c:v>
                </c:pt>
                <c:pt idx="311">
                  <c:v>241</c:v>
                </c:pt>
                <c:pt idx="312">
                  <c:v>242</c:v>
                </c:pt>
                <c:pt idx="313">
                  <c:v>243</c:v>
                </c:pt>
                <c:pt idx="314">
                  <c:v>244</c:v>
                </c:pt>
                <c:pt idx="315">
                  <c:v>245</c:v>
                </c:pt>
                <c:pt idx="316">
                  <c:v>246</c:v>
                </c:pt>
                <c:pt idx="317">
                  <c:v>247</c:v>
                </c:pt>
                <c:pt idx="318">
                  <c:v>248</c:v>
                </c:pt>
                <c:pt idx="319">
                  <c:v>249</c:v>
                </c:pt>
                <c:pt idx="320">
                  <c:v>250</c:v>
                </c:pt>
                <c:pt idx="321">
                  <c:v>251</c:v>
                </c:pt>
                <c:pt idx="322">
                  <c:v>252</c:v>
                </c:pt>
                <c:pt idx="323">
                  <c:v>253</c:v>
                </c:pt>
                <c:pt idx="324">
                  <c:v>254</c:v>
                </c:pt>
                <c:pt idx="325">
                  <c:v>255</c:v>
                </c:pt>
                <c:pt idx="326">
                  <c:v>256</c:v>
                </c:pt>
                <c:pt idx="327">
                  <c:v>257</c:v>
                </c:pt>
                <c:pt idx="328">
                  <c:v>258</c:v>
                </c:pt>
                <c:pt idx="329">
                  <c:v>259</c:v>
                </c:pt>
                <c:pt idx="330">
                  <c:v>260</c:v>
                </c:pt>
                <c:pt idx="331">
                  <c:v>261</c:v>
                </c:pt>
                <c:pt idx="332">
                  <c:v>262</c:v>
                </c:pt>
                <c:pt idx="333">
                  <c:v>263</c:v>
                </c:pt>
                <c:pt idx="334">
                  <c:v>264</c:v>
                </c:pt>
                <c:pt idx="335">
                  <c:v>265</c:v>
                </c:pt>
                <c:pt idx="336">
                  <c:v>266</c:v>
                </c:pt>
                <c:pt idx="337">
                  <c:v>267</c:v>
                </c:pt>
                <c:pt idx="338">
                  <c:v>268</c:v>
                </c:pt>
                <c:pt idx="339">
                  <c:v>269</c:v>
                </c:pt>
                <c:pt idx="340">
                  <c:v>270</c:v>
                </c:pt>
                <c:pt idx="341">
                  <c:v>271</c:v>
                </c:pt>
                <c:pt idx="342">
                  <c:v>272</c:v>
                </c:pt>
                <c:pt idx="343">
                  <c:v>273</c:v>
                </c:pt>
                <c:pt idx="344">
                  <c:v>274</c:v>
                </c:pt>
                <c:pt idx="345">
                  <c:v>275</c:v>
                </c:pt>
                <c:pt idx="346">
                  <c:v>276</c:v>
                </c:pt>
                <c:pt idx="347">
                  <c:v>277</c:v>
                </c:pt>
                <c:pt idx="348">
                  <c:v>278</c:v>
                </c:pt>
                <c:pt idx="349">
                  <c:v>279</c:v>
                </c:pt>
                <c:pt idx="350">
                  <c:v>280</c:v>
                </c:pt>
                <c:pt idx="351">
                  <c:v>281</c:v>
                </c:pt>
                <c:pt idx="352">
                  <c:v>282</c:v>
                </c:pt>
                <c:pt idx="353">
                  <c:v>283</c:v>
                </c:pt>
                <c:pt idx="354">
                  <c:v>284</c:v>
                </c:pt>
                <c:pt idx="355">
                  <c:v>285</c:v>
                </c:pt>
                <c:pt idx="356">
                  <c:v>286</c:v>
                </c:pt>
                <c:pt idx="357">
                  <c:v>287</c:v>
                </c:pt>
                <c:pt idx="358">
                  <c:v>288</c:v>
                </c:pt>
                <c:pt idx="359">
                  <c:v>289</c:v>
                </c:pt>
                <c:pt idx="360">
                  <c:v>290</c:v>
                </c:pt>
                <c:pt idx="361">
                  <c:v>291</c:v>
                </c:pt>
                <c:pt idx="362">
                  <c:v>292</c:v>
                </c:pt>
                <c:pt idx="363">
                  <c:v>293</c:v>
                </c:pt>
                <c:pt idx="364">
                  <c:v>294</c:v>
                </c:pt>
                <c:pt idx="365">
                  <c:v>295</c:v>
                </c:pt>
                <c:pt idx="366">
                  <c:v>296</c:v>
                </c:pt>
                <c:pt idx="367">
                  <c:v>297</c:v>
                </c:pt>
                <c:pt idx="368">
                  <c:v>298</c:v>
                </c:pt>
                <c:pt idx="369">
                  <c:v>299</c:v>
                </c:pt>
                <c:pt idx="370">
                  <c:v>300</c:v>
                </c:pt>
                <c:pt idx="371">
                  <c:v>301</c:v>
                </c:pt>
                <c:pt idx="372">
                  <c:v>302</c:v>
                </c:pt>
                <c:pt idx="373">
                  <c:v>303</c:v>
                </c:pt>
                <c:pt idx="374">
                  <c:v>304</c:v>
                </c:pt>
                <c:pt idx="375">
                  <c:v>305</c:v>
                </c:pt>
                <c:pt idx="376">
                  <c:v>306</c:v>
                </c:pt>
                <c:pt idx="377">
                  <c:v>307</c:v>
                </c:pt>
                <c:pt idx="378">
                  <c:v>308</c:v>
                </c:pt>
                <c:pt idx="379">
                  <c:v>309</c:v>
                </c:pt>
                <c:pt idx="380">
                  <c:v>310</c:v>
                </c:pt>
                <c:pt idx="381">
                  <c:v>311</c:v>
                </c:pt>
                <c:pt idx="382">
                  <c:v>312</c:v>
                </c:pt>
                <c:pt idx="383">
                  <c:v>313</c:v>
                </c:pt>
                <c:pt idx="384">
                  <c:v>314</c:v>
                </c:pt>
                <c:pt idx="385">
                  <c:v>315</c:v>
                </c:pt>
                <c:pt idx="386">
                  <c:v>316</c:v>
                </c:pt>
                <c:pt idx="387">
                  <c:v>317</c:v>
                </c:pt>
                <c:pt idx="388">
                  <c:v>318</c:v>
                </c:pt>
                <c:pt idx="389">
                  <c:v>319</c:v>
                </c:pt>
                <c:pt idx="390">
                  <c:v>320</c:v>
                </c:pt>
                <c:pt idx="391">
                  <c:v>321</c:v>
                </c:pt>
                <c:pt idx="392">
                  <c:v>322</c:v>
                </c:pt>
                <c:pt idx="393">
                  <c:v>323</c:v>
                </c:pt>
                <c:pt idx="394">
                  <c:v>324</c:v>
                </c:pt>
                <c:pt idx="395">
                  <c:v>325</c:v>
                </c:pt>
                <c:pt idx="396">
                  <c:v>326</c:v>
                </c:pt>
                <c:pt idx="397">
                  <c:v>327</c:v>
                </c:pt>
                <c:pt idx="398">
                  <c:v>328</c:v>
                </c:pt>
                <c:pt idx="399">
                  <c:v>329</c:v>
                </c:pt>
                <c:pt idx="400">
                  <c:v>330</c:v>
                </c:pt>
                <c:pt idx="401">
                  <c:v>331</c:v>
                </c:pt>
                <c:pt idx="402">
                  <c:v>332</c:v>
                </c:pt>
                <c:pt idx="403">
                  <c:v>333</c:v>
                </c:pt>
                <c:pt idx="404">
                  <c:v>334</c:v>
                </c:pt>
                <c:pt idx="405">
                  <c:v>335</c:v>
                </c:pt>
                <c:pt idx="406">
                  <c:v>336</c:v>
                </c:pt>
                <c:pt idx="407">
                  <c:v>337</c:v>
                </c:pt>
                <c:pt idx="408">
                  <c:v>338</c:v>
                </c:pt>
                <c:pt idx="409">
                  <c:v>339</c:v>
                </c:pt>
                <c:pt idx="410">
                  <c:v>340</c:v>
                </c:pt>
                <c:pt idx="411">
                  <c:v>341</c:v>
                </c:pt>
                <c:pt idx="412">
                  <c:v>342</c:v>
                </c:pt>
                <c:pt idx="413">
                  <c:v>343</c:v>
                </c:pt>
                <c:pt idx="414">
                  <c:v>344</c:v>
                </c:pt>
                <c:pt idx="415">
                  <c:v>345</c:v>
                </c:pt>
                <c:pt idx="416">
                  <c:v>346</c:v>
                </c:pt>
                <c:pt idx="417">
                  <c:v>347</c:v>
                </c:pt>
                <c:pt idx="418">
                  <c:v>348</c:v>
                </c:pt>
                <c:pt idx="419">
                  <c:v>349</c:v>
                </c:pt>
                <c:pt idx="420">
                  <c:v>350</c:v>
                </c:pt>
                <c:pt idx="421">
                  <c:v>351</c:v>
                </c:pt>
                <c:pt idx="422">
                  <c:v>352</c:v>
                </c:pt>
                <c:pt idx="423">
                  <c:v>353</c:v>
                </c:pt>
                <c:pt idx="424">
                  <c:v>354</c:v>
                </c:pt>
                <c:pt idx="425">
                  <c:v>355</c:v>
                </c:pt>
                <c:pt idx="426">
                  <c:v>356</c:v>
                </c:pt>
                <c:pt idx="427">
                  <c:v>357</c:v>
                </c:pt>
                <c:pt idx="428">
                  <c:v>358</c:v>
                </c:pt>
                <c:pt idx="429">
                  <c:v>359</c:v>
                </c:pt>
                <c:pt idx="430">
                  <c:v>360</c:v>
                </c:pt>
                <c:pt idx="431">
                  <c:v>361</c:v>
                </c:pt>
                <c:pt idx="432">
                  <c:v>362</c:v>
                </c:pt>
                <c:pt idx="433">
                  <c:v>363</c:v>
                </c:pt>
                <c:pt idx="434">
                  <c:v>364</c:v>
                </c:pt>
                <c:pt idx="435">
                  <c:v>365</c:v>
                </c:pt>
                <c:pt idx="436">
                  <c:v>366</c:v>
                </c:pt>
                <c:pt idx="437">
                  <c:v>367</c:v>
                </c:pt>
                <c:pt idx="438">
                  <c:v>368</c:v>
                </c:pt>
                <c:pt idx="439">
                  <c:v>369</c:v>
                </c:pt>
                <c:pt idx="440">
                  <c:v>370</c:v>
                </c:pt>
                <c:pt idx="441">
                  <c:v>371</c:v>
                </c:pt>
                <c:pt idx="442">
                  <c:v>372</c:v>
                </c:pt>
                <c:pt idx="443">
                  <c:v>373</c:v>
                </c:pt>
                <c:pt idx="444">
                  <c:v>374</c:v>
                </c:pt>
                <c:pt idx="445">
                  <c:v>375</c:v>
                </c:pt>
                <c:pt idx="446">
                  <c:v>376</c:v>
                </c:pt>
                <c:pt idx="447">
                  <c:v>377</c:v>
                </c:pt>
                <c:pt idx="448">
                  <c:v>378</c:v>
                </c:pt>
                <c:pt idx="449">
                  <c:v>379</c:v>
                </c:pt>
                <c:pt idx="450">
                  <c:v>380</c:v>
                </c:pt>
                <c:pt idx="451">
                  <c:v>381</c:v>
                </c:pt>
                <c:pt idx="452">
                  <c:v>382</c:v>
                </c:pt>
                <c:pt idx="453">
                  <c:v>383</c:v>
                </c:pt>
                <c:pt idx="454">
                  <c:v>384</c:v>
                </c:pt>
                <c:pt idx="455">
                  <c:v>385</c:v>
                </c:pt>
                <c:pt idx="456">
                  <c:v>386</c:v>
                </c:pt>
                <c:pt idx="457">
                  <c:v>387</c:v>
                </c:pt>
                <c:pt idx="458">
                  <c:v>388</c:v>
                </c:pt>
                <c:pt idx="459">
                  <c:v>389</c:v>
                </c:pt>
                <c:pt idx="460">
                  <c:v>390</c:v>
                </c:pt>
                <c:pt idx="461">
                  <c:v>391</c:v>
                </c:pt>
                <c:pt idx="462">
                  <c:v>392</c:v>
                </c:pt>
                <c:pt idx="463">
                  <c:v>393</c:v>
                </c:pt>
                <c:pt idx="464">
                  <c:v>394</c:v>
                </c:pt>
                <c:pt idx="465">
                  <c:v>395</c:v>
                </c:pt>
                <c:pt idx="466">
                  <c:v>396</c:v>
                </c:pt>
                <c:pt idx="467">
                  <c:v>397</c:v>
                </c:pt>
                <c:pt idx="468">
                  <c:v>398</c:v>
                </c:pt>
                <c:pt idx="469">
                  <c:v>399</c:v>
                </c:pt>
                <c:pt idx="470">
                  <c:v>400</c:v>
                </c:pt>
                <c:pt idx="471">
                  <c:v>401</c:v>
                </c:pt>
                <c:pt idx="472">
                  <c:v>402</c:v>
                </c:pt>
                <c:pt idx="473">
                  <c:v>403</c:v>
                </c:pt>
                <c:pt idx="474">
                  <c:v>404</c:v>
                </c:pt>
                <c:pt idx="475">
                  <c:v>405</c:v>
                </c:pt>
                <c:pt idx="476">
                  <c:v>406</c:v>
                </c:pt>
                <c:pt idx="477">
                  <c:v>407</c:v>
                </c:pt>
                <c:pt idx="478">
                  <c:v>408</c:v>
                </c:pt>
                <c:pt idx="479">
                  <c:v>409</c:v>
                </c:pt>
                <c:pt idx="480">
                  <c:v>410</c:v>
                </c:pt>
                <c:pt idx="481">
                  <c:v>411</c:v>
                </c:pt>
                <c:pt idx="482">
                  <c:v>412</c:v>
                </c:pt>
                <c:pt idx="483">
                  <c:v>413</c:v>
                </c:pt>
                <c:pt idx="484">
                  <c:v>414</c:v>
                </c:pt>
                <c:pt idx="485">
                  <c:v>415</c:v>
                </c:pt>
                <c:pt idx="486">
                  <c:v>416</c:v>
                </c:pt>
                <c:pt idx="487">
                  <c:v>417</c:v>
                </c:pt>
                <c:pt idx="488">
                  <c:v>418</c:v>
                </c:pt>
                <c:pt idx="489">
                  <c:v>419</c:v>
                </c:pt>
                <c:pt idx="490">
                  <c:v>420</c:v>
                </c:pt>
                <c:pt idx="491">
                  <c:v>421</c:v>
                </c:pt>
                <c:pt idx="492">
                  <c:v>422</c:v>
                </c:pt>
                <c:pt idx="493">
                  <c:v>423</c:v>
                </c:pt>
                <c:pt idx="494">
                  <c:v>424</c:v>
                </c:pt>
                <c:pt idx="495">
                  <c:v>425</c:v>
                </c:pt>
                <c:pt idx="496">
                  <c:v>426</c:v>
                </c:pt>
                <c:pt idx="497">
                  <c:v>427</c:v>
                </c:pt>
                <c:pt idx="498">
                  <c:v>428</c:v>
                </c:pt>
                <c:pt idx="499">
                  <c:v>429</c:v>
                </c:pt>
                <c:pt idx="500">
                  <c:v>430</c:v>
                </c:pt>
                <c:pt idx="501">
                  <c:v>431</c:v>
                </c:pt>
                <c:pt idx="502">
                  <c:v>432</c:v>
                </c:pt>
                <c:pt idx="503">
                  <c:v>433</c:v>
                </c:pt>
                <c:pt idx="504">
                  <c:v>434</c:v>
                </c:pt>
                <c:pt idx="505">
                  <c:v>435</c:v>
                </c:pt>
                <c:pt idx="506">
                  <c:v>436</c:v>
                </c:pt>
                <c:pt idx="507">
                  <c:v>437</c:v>
                </c:pt>
                <c:pt idx="508">
                  <c:v>438</c:v>
                </c:pt>
                <c:pt idx="509">
                  <c:v>439</c:v>
                </c:pt>
                <c:pt idx="510">
                  <c:v>440</c:v>
                </c:pt>
                <c:pt idx="511">
                  <c:v>441</c:v>
                </c:pt>
                <c:pt idx="512">
                  <c:v>442</c:v>
                </c:pt>
                <c:pt idx="513">
                  <c:v>443</c:v>
                </c:pt>
                <c:pt idx="514">
                  <c:v>444</c:v>
                </c:pt>
                <c:pt idx="515">
                  <c:v>445</c:v>
                </c:pt>
                <c:pt idx="516">
                  <c:v>446</c:v>
                </c:pt>
                <c:pt idx="517">
                  <c:v>447</c:v>
                </c:pt>
                <c:pt idx="518">
                  <c:v>448</c:v>
                </c:pt>
                <c:pt idx="519">
                  <c:v>449</c:v>
                </c:pt>
                <c:pt idx="520">
                  <c:v>450</c:v>
                </c:pt>
                <c:pt idx="521">
                  <c:v>451</c:v>
                </c:pt>
                <c:pt idx="522">
                  <c:v>452</c:v>
                </c:pt>
                <c:pt idx="523">
                  <c:v>453</c:v>
                </c:pt>
                <c:pt idx="524">
                  <c:v>454</c:v>
                </c:pt>
                <c:pt idx="525">
                  <c:v>455</c:v>
                </c:pt>
                <c:pt idx="526">
                  <c:v>456</c:v>
                </c:pt>
                <c:pt idx="527">
                  <c:v>457</c:v>
                </c:pt>
                <c:pt idx="528">
                  <c:v>458</c:v>
                </c:pt>
                <c:pt idx="529">
                  <c:v>459</c:v>
                </c:pt>
                <c:pt idx="530">
                  <c:v>460</c:v>
                </c:pt>
                <c:pt idx="531">
                  <c:v>461</c:v>
                </c:pt>
                <c:pt idx="532">
                  <c:v>462</c:v>
                </c:pt>
                <c:pt idx="533">
                  <c:v>463</c:v>
                </c:pt>
                <c:pt idx="534">
                  <c:v>464</c:v>
                </c:pt>
                <c:pt idx="535">
                  <c:v>465</c:v>
                </c:pt>
                <c:pt idx="536">
                  <c:v>466</c:v>
                </c:pt>
                <c:pt idx="537">
                  <c:v>467</c:v>
                </c:pt>
                <c:pt idx="538">
                  <c:v>468</c:v>
                </c:pt>
                <c:pt idx="539">
                  <c:v>469</c:v>
                </c:pt>
                <c:pt idx="540">
                  <c:v>470</c:v>
                </c:pt>
                <c:pt idx="541">
                  <c:v>471</c:v>
                </c:pt>
                <c:pt idx="542">
                  <c:v>472</c:v>
                </c:pt>
                <c:pt idx="543">
                  <c:v>473</c:v>
                </c:pt>
                <c:pt idx="544">
                  <c:v>474</c:v>
                </c:pt>
                <c:pt idx="545">
                  <c:v>475</c:v>
                </c:pt>
                <c:pt idx="546">
                  <c:v>476</c:v>
                </c:pt>
                <c:pt idx="547">
                  <c:v>477</c:v>
                </c:pt>
                <c:pt idx="548">
                  <c:v>478</c:v>
                </c:pt>
                <c:pt idx="549">
                  <c:v>479</c:v>
                </c:pt>
                <c:pt idx="550">
                  <c:v>480</c:v>
                </c:pt>
                <c:pt idx="551">
                  <c:v>481</c:v>
                </c:pt>
                <c:pt idx="552">
                  <c:v>482</c:v>
                </c:pt>
                <c:pt idx="553">
                  <c:v>483</c:v>
                </c:pt>
                <c:pt idx="554">
                  <c:v>484</c:v>
                </c:pt>
                <c:pt idx="555">
                  <c:v>485</c:v>
                </c:pt>
                <c:pt idx="556">
                  <c:v>486</c:v>
                </c:pt>
                <c:pt idx="557">
                  <c:v>487</c:v>
                </c:pt>
                <c:pt idx="558">
                  <c:v>488</c:v>
                </c:pt>
                <c:pt idx="559">
                  <c:v>489</c:v>
                </c:pt>
                <c:pt idx="560">
                  <c:v>490</c:v>
                </c:pt>
                <c:pt idx="561">
                  <c:v>491</c:v>
                </c:pt>
                <c:pt idx="562">
                  <c:v>492</c:v>
                </c:pt>
                <c:pt idx="563">
                  <c:v>493</c:v>
                </c:pt>
                <c:pt idx="564">
                  <c:v>494</c:v>
                </c:pt>
                <c:pt idx="565">
                  <c:v>495</c:v>
                </c:pt>
                <c:pt idx="566">
                  <c:v>496</c:v>
                </c:pt>
                <c:pt idx="567">
                  <c:v>497</c:v>
                </c:pt>
                <c:pt idx="568">
                  <c:v>498</c:v>
                </c:pt>
                <c:pt idx="569">
                  <c:v>499</c:v>
                </c:pt>
                <c:pt idx="570">
                  <c:v>500</c:v>
                </c:pt>
                <c:pt idx="571">
                  <c:v>501</c:v>
                </c:pt>
                <c:pt idx="572">
                  <c:v>502</c:v>
                </c:pt>
                <c:pt idx="573">
                  <c:v>503</c:v>
                </c:pt>
                <c:pt idx="574">
                  <c:v>504</c:v>
                </c:pt>
                <c:pt idx="575">
                  <c:v>505</c:v>
                </c:pt>
                <c:pt idx="576">
                  <c:v>506</c:v>
                </c:pt>
                <c:pt idx="577">
                  <c:v>507</c:v>
                </c:pt>
                <c:pt idx="578">
                  <c:v>508</c:v>
                </c:pt>
                <c:pt idx="579">
                  <c:v>509</c:v>
                </c:pt>
                <c:pt idx="580">
                  <c:v>510</c:v>
                </c:pt>
                <c:pt idx="581">
                  <c:v>511</c:v>
                </c:pt>
                <c:pt idx="582">
                  <c:v>512</c:v>
                </c:pt>
                <c:pt idx="583">
                  <c:v>513</c:v>
                </c:pt>
                <c:pt idx="584">
                  <c:v>514</c:v>
                </c:pt>
                <c:pt idx="585">
                  <c:v>515</c:v>
                </c:pt>
                <c:pt idx="586">
                  <c:v>516</c:v>
                </c:pt>
                <c:pt idx="587">
                  <c:v>517</c:v>
                </c:pt>
                <c:pt idx="588">
                  <c:v>518</c:v>
                </c:pt>
                <c:pt idx="589">
                  <c:v>519</c:v>
                </c:pt>
                <c:pt idx="590">
                  <c:v>520</c:v>
                </c:pt>
                <c:pt idx="591">
                  <c:v>521</c:v>
                </c:pt>
                <c:pt idx="592">
                  <c:v>522</c:v>
                </c:pt>
                <c:pt idx="593">
                  <c:v>523</c:v>
                </c:pt>
                <c:pt idx="594">
                  <c:v>524</c:v>
                </c:pt>
                <c:pt idx="595">
                  <c:v>525</c:v>
                </c:pt>
                <c:pt idx="596">
                  <c:v>526</c:v>
                </c:pt>
                <c:pt idx="597">
                  <c:v>527</c:v>
                </c:pt>
                <c:pt idx="598">
                  <c:v>528</c:v>
                </c:pt>
                <c:pt idx="599">
                  <c:v>529</c:v>
                </c:pt>
                <c:pt idx="600">
                  <c:v>530</c:v>
                </c:pt>
                <c:pt idx="601">
                  <c:v>531</c:v>
                </c:pt>
                <c:pt idx="602">
                  <c:v>532</c:v>
                </c:pt>
                <c:pt idx="603">
                  <c:v>533</c:v>
                </c:pt>
                <c:pt idx="604">
                  <c:v>534</c:v>
                </c:pt>
                <c:pt idx="605">
                  <c:v>535</c:v>
                </c:pt>
                <c:pt idx="606">
                  <c:v>536</c:v>
                </c:pt>
                <c:pt idx="607">
                  <c:v>537</c:v>
                </c:pt>
                <c:pt idx="608">
                  <c:v>538</c:v>
                </c:pt>
                <c:pt idx="609">
                  <c:v>539</c:v>
                </c:pt>
                <c:pt idx="610">
                  <c:v>540</c:v>
                </c:pt>
                <c:pt idx="611">
                  <c:v>541</c:v>
                </c:pt>
                <c:pt idx="612">
                  <c:v>542</c:v>
                </c:pt>
                <c:pt idx="613">
                  <c:v>543</c:v>
                </c:pt>
                <c:pt idx="614">
                  <c:v>544</c:v>
                </c:pt>
                <c:pt idx="615">
                  <c:v>545</c:v>
                </c:pt>
                <c:pt idx="616">
                  <c:v>546</c:v>
                </c:pt>
                <c:pt idx="617">
                  <c:v>547</c:v>
                </c:pt>
                <c:pt idx="618">
                  <c:v>548</c:v>
                </c:pt>
                <c:pt idx="619">
                  <c:v>549</c:v>
                </c:pt>
                <c:pt idx="620">
                  <c:v>550</c:v>
                </c:pt>
                <c:pt idx="621">
                  <c:v>551</c:v>
                </c:pt>
                <c:pt idx="622">
                  <c:v>552</c:v>
                </c:pt>
                <c:pt idx="623">
                  <c:v>553</c:v>
                </c:pt>
                <c:pt idx="624">
                  <c:v>554</c:v>
                </c:pt>
                <c:pt idx="625">
                  <c:v>555</c:v>
                </c:pt>
                <c:pt idx="626">
                  <c:v>556</c:v>
                </c:pt>
                <c:pt idx="627">
                  <c:v>557</c:v>
                </c:pt>
                <c:pt idx="628">
                  <c:v>558</c:v>
                </c:pt>
                <c:pt idx="629">
                  <c:v>559</c:v>
                </c:pt>
                <c:pt idx="630">
                  <c:v>560</c:v>
                </c:pt>
                <c:pt idx="631">
                  <c:v>561</c:v>
                </c:pt>
                <c:pt idx="632">
                  <c:v>562</c:v>
                </c:pt>
                <c:pt idx="633">
                  <c:v>563</c:v>
                </c:pt>
                <c:pt idx="634">
                  <c:v>564</c:v>
                </c:pt>
                <c:pt idx="635">
                  <c:v>565</c:v>
                </c:pt>
                <c:pt idx="636">
                  <c:v>566</c:v>
                </c:pt>
                <c:pt idx="637">
                  <c:v>567</c:v>
                </c:pt>
                <c:pt idx="638">
                  <c:v>568</c:v>
                </c:pt>
                <c:pt idx="639">
                  <c:v>569</c:v>
                </c:pt>
                <c:pt idx="640">
                  <c:v>570</c:v>
                </c:pt>
                <c:pt idx="641">
                  <c:v>571</c:v>
                </c:pt>
                <c:pt idx="642">
                  <c:v>572</c:v>
                </c:pt>
                <c:pt idx="643">
                  <c:v>573</c:v>
                </c:pt>
                <c:pt idx="644">
                  <c:v>574</c:v>
                </c:pt>
                <c:pt idx="645">
                  <c:v>575</c:v>
                </c:pt>
                <c:pt idx="646">
                  <c:v>576</c:v>
                </c:pt>
                <c:pt idx="647">
                  <c:v>577</c:v>
                </c:pt>
                <c:pt idx="648">
                  <c:v>578</c:v>
                </c:pt>
                <c:pt idx="649">
                  <c:v>579</c:v>
                </c:pt>
                <c:pt idx="650">
                  <c:v>580</c:v>
                </c:pt>
                <c:pt idx="651">
                  <c:v>581</c:v>
                </c:pt>
                <c:pt idx="652">
                  <c:v>582</c:v>
                </c:pt>
                <c:pt idx="653">
                  <c:v>583</c:v>
                </c:pt>
                <c:pt idx="654">
                  <c:v>584</c:v>
                </c:pt>
                <c:pt idx="655">
                  <c:v>585</c:v>
                </c:pt>
                <c:pt idx="656">
                  <c:v>586</c:v>
                </c:pt>
                <c:pt idx="657">
                  <c:v>587</c:v>
                </c:pt>
                <c:pt idx="658">
                  <c:v>588</c:v>
                </c:pt>
                <c:pt idx="659">
                  <c:v>589</c:v>
                </c:pt>
                <c:pt idx="660">
                  <c:v>590</c:v>
                </c:pt>
                <c:pt idx="661">
                  <c:v>591</c:v>
                </c:pt>
                <c:pt idx="662">
                  <c:v>592</c:v>
                </c:pt>
                <c:pt idx="663">
                  <c:v>593</c:v>
                </c:pt>
                <c:pt idx="664">
                  <c:v>594</c:v>
                </c:pt>
                <c:pt idx="665">
                  <c:v>595</c:v>
                </c:pt>
                <c:pt idx="666">
                  <c:v>596</c:v>
                </c:pt>
                <c:pt idx="667">
                  <c:v>597</c:v>
                </c:pt>
                <c:pt idx="668">
                  <c:v>598</c:v>
                </c:pt>
                <c:pt idx="669">
                  <c:v>599</c:v>
                </c:pt>
                <c:pt idx="670">
                  <c:v>600</c:v>
                </c:pt>
                <c:pt idx="671">
                  <c:v>601</c:v>
                </c:pt>
                <c:pt idx="672">
                  <c:v>602</c:v>
                </c:pt>
                <c:pt idx="673">
                  <c:v>603</c:v>
                </c:pt>
                <c:pt idx="674">
                  <c:v>604</c:v>
                </c:pt>
                <c:pt idx="675">
                  <c:v>605</c:v>
                </c:pt>
                <c:pt idx="676">
                  <c:v>606</c:v>
                </c:pt>
                <c:pt idx="677">
                  <c:v>607</c:v>
                </c:pt>
                <c:pt idx="678">
                  <c:v>608</c:v>
                </c:pt>
                <c:pt idx="679">
                  <c:v>609</c:v>
                </c:pt>
                <c:pt idx="680">
                  <c:v>610</c:v>
                </c:pt>
                <c:pt idx="681">
                  <c:v>611</c:v>
                </c:pt>
                <c:pt idx="682">
                  <c:v>612</c:v>
                </c:pt>
                <c:pt idx="683">
                  <c:v>613</c:v>
                </c:pt>
                <c:pt idx="684">
                  <c:v>614</c:v>
                </c:pt>
                <c:pt idx="685">
                  <c:v>615</c:v>
                </c:pt>
                <c:pt idx="686">
                  <c:v>616</c:v>
                </c:pt>
                <c:pt idx="687">
                  <c:v>617</c:v>
                </c:pt>
                <c:pt idx="688">
                  <c:v>618</c:v>
                </c:pt>
                <c:pt idx="689">
                  <c:v>619</c:v>
                </c:pt>
                <c:pt idx="690">
                  <c:v>620</c:v>
                </c:pt>
                <c:pt idx="691">
                  <c:v>621</c:v>
                </c:pt>
                <c:pt idx="692">
                  <c:v>622</c:v>
                </c:pt>
                <c:pt idx="693">
                  <c:v>623</c:v>
                </c:pt>
                <c:pt idx="694">
                  <c:v>624</c:v>
                </c:pt>
                <c:pt idx="695">
                  <c:v>625</c:v>
                </c:pt>
                <c:pt idx="696">
                  <c:v>626</c:v>
                </c:pt>
                <c:pt idx="697">
                  <c:v>627</c:v>
                </c:pt>
                <c:pt idx="698">
                  <c:v>628</c:v>
                </c:pt>
                <c:pt idx="699">
                  <c:v>629</c:v>
                </c:pt>
                <c:pt idx="700">
                  <c:v>630</c:v>
                </c:pt>
                <c:pt idx="701">
                  <c:v>631</c:v>
                </c:pt>
                <c:pt idx="702">
                  <c:v>632</c:v>
                </c:pt>
                <c:pt idx="703">
                  <c:v>633</c:v>
                </c:pt>
                <c:pt idx="704">
                  <c:v>634</c:v>
                </c:pt>
                <c:pt idx="705">
                  <c:v>635</c:v>
                </c:pt>
                <c:pt idx="706">
                  <c:v>636</c:v>
                </c:pt>
                <c:pt idx="707">
                  <c:v>637</c:v>
                </c:pt>
                <c:pt idx="708">
                  <c:v>638</c:v>
                </c:pt>
                <c:pt idx="709">
                  <c:v>639</c:v>
                </c:pt>
                <c:pt idx="710">
                  <c:v>640</c:v>
                </c:pt>
                <c:pt idx="711">
                  <c:v>641</c:v>
                </c:pt>
                <c:pt idx="712">
                  <c:v>642</c:v>
                </c:pt>
                <c:pt idx="713">
                  <c:v>643</c:v>
                </c:pt>
                <c:pt idx="714">
                  <c:v>644</c:v>
                </c:pt>
                <c:pt idx="715">
                  <c:v>645</c:v>
                </c:pt>
                <c:pt idx="716">
                  <c:v>646</c:v>
                </c:pt>
                <c:pt idx="717">
                  <c:v>647</c:v>
                </c:pt>
                <c:pt idx="718">
                  <c:v>648</c:v>
                </c:pt>
                <c:pt idx="719">
                  <c:v>649</c:v>
                </c:pt>
                <c:pt idx="720">
                  <c:v>650</c:v>
                </c:pt>
                <c:pt idx="721">
                  <c:v>651</c:v>
                </c:pt>
                <c:pt idx="722">
                  <c:v>652</c:v>
                </c:pt>
                <c:pt idx="723">
                  <c:v>653</c:v>
                </c:pt>
                <c:pt idx="724">
                  <c:v>654</c:v>
                </c:pt>
                <c:pt idx="725">
                  <c:v>655</c:v>
                </c:pt>
                <c:pt idx="726">
                  <c:v>656</c:v>
                </c:pt>
                <c:pt idx="727">
                  <c:v>657</c:v>
                </c:pt>
                <c:pt idx="728">
                  <c:v>658</c:v>
                </c:pt>
                <c:pt idx="729">
                  <c:v>659</c:v>
                </c:pt>
                <c:pt idx="730">
                  <c:v>660</c:v>
                </c:pt>
                <c:pt idx="731">
                  <c:v>661</c:v>
                </c:pt>
                <c:pt idx="732">
                  <c:v>662</c:v>
                </c:pt>
                <c:pt idx="733">
                  <c:v>663</c:v>
                </c:pt>
                <c:pt idx="734">
                  <c:v>664</c:v>
                </c:pt>
                <c:pt idx="735">
                  <c:v>665</c:v>
                </c:pt>
                <c:pt idx="736">
                  <c:v>666</c:v>
                </c:pt>
                <c:pt idx="737">
                  <c:v>667</c:v>
                </c:pt>
                <c:pt idx="738">
                  <c:v>668</c:v>
                </c:pt>
                <c:pt idx="739">
                  <c:v>669</c:v>
                </c:pt>
                <c:pt idx="740">
                  <c:v>670</c:v>
                </c:pt>
                <c:pt idx="741">
                  <c:v>671</c:v>
                </c:pt>
                <c:pt idx="742">
                  <c:v>672</c:v>
                </c:pt>
                <c:pt idx="743">
                  <c:v>673</c:v>
                </c:pt>
                <c:pt idx="744">
                  <c:v>674</c:v>
                </c:pt>
                <c:pt idx="745">
                  <c:v>675</c:v>
                </c:pt>
                <c:pt idx="746">
                  <c:v>676</c:v>
                </c:pt>
                <c:pt idx="747">
                  <c:v>677</c:v>
                </c:pt>
                <c:pt idx="748">
                  <c:v>678</c:v>
                </c:pt>
                <c:pt idx="749">
                  <c:v>679</c:v>
                </c:pt>
                <c:pt idx="750">
                  <c:v>680</c:v>
                </c:pt>
                <c:pt idx="751">
                  <c:v>681</c:v>
                </c:pt>
                <c:pt idx="752">
                  <c:v>682</c:v>
                </c:pt>
                <c:pt idx="753">
                  <c:v>683</c:v>
                </c:pt>
                <c:pt idx="754">
                  <c:v>684</c:v>
                </c:pt>
                <c:pt idx="755">
                  <c:v>685</c:v>
                </c:pt>
                <c:pt idx="756">
                  <c:v>686</c:v>
                </c:pt>
                <c:pt idx="757">
                  <c:v>687</c:v>
                </c:pt>
                <c:pt idx="758">
                  <c:v>688</c:v>
                </c:pt>
                <c:pt idx="759">
                  <c:v>689</c:v>
                </c:pt>
                <c:pt idx="760">
                  <c:v>690</c:v>
                </c:pt>
                <c:pt idx="761">
                  <c:v>691</c:v>
                </c:pt>
                <c:pt idx="762">
                  <c:v>692</c:v>
                </c:pt>
                <c:pt idx="763">
                  <c:v>693</c:v>
                </c:pt>
                <c:pt idx="764">
                  <c:v>694</c:v>
                </c:pt>
                <c:pt idx="765">
                  <c:v>695</c:v>
                </c:pt>
                <c:pt idx="766">
                  <c:v>696</c:v>
                </c:pt>
                <c:pt idx="767">
                  <c:v>697</c:v>
                </c:pt>
                <c:pt idx="768">
                  <c:v>698</c:v>
                </c:pt>
                <c:pt idx="769">
                  <c:v>699</c:v>
                </c:pt>
                <c:pt idx="770">
                  <c:v>700</c:v>
                </c:pt>
                <c:pt idx="771">
                  <c:v>701</c:v>
                </c:pt>
                <c:pt idx="772">
                  <c:v>702</c:v>
                </c:pt>
                <c:pt idx="773">
                  <c:v>703</c:v>
                </c:pt>
                <c:pt idx="774">
                  <c:v>704</c:v>
                </c:pt>
                <c:pt idx="775">
                  <c:v>705</c:v>
                </c:pt>
                <c:pt idx="776">
                  <c:v>706</c:v>
                </c:pt>
                <c:pt idx="777">
                  <c:v>707</c:v>
                </c:pt>
                <c:pt idx="778">
                  <c:v>708</c:v>
                </c:pt>
                <c:pt idx="779">
                  <c:v>709</c:v>
                </c:pt>
                <c:pt idx="780">
                  <c:v>710</c:v>
                </c:pt>
                <c:pt idx="781">
                  <c:v>711</c:v>
                </c:pt>
                <c:pt idx="782">
                  <c:v>712</c:v>
                </c:pt>
                <c:pt idx="783">
                  <c:v>713</c:v>
                </c:pt>
                <c:pt idx="784">
                  <c:v>714</c:v>
                </c:pt>
                <c:pt idx="785">
                  <c:v>715</c:v>
                </c:pt>
                <c:pt idx="786">
                  <c:v>716</c:v>
                </c:pt>
                <c:pt idx="787">
                  <c:v>717</c:v>
                </c:pt>
                <c:pt idx="788">
                  <c:v>718</c:v>
                </c:pt>
                <c:pt idx="789">
                  <c:v>719</c:v>
                </c:pt>
                <c:pt idx="790">
                  <c:v>720</c:v>
                </c:pt>
                <c:pt idx="791">
                  <c:v>721</c:v>
                </c:pt>
                <c:pt idx="792">
                  <c:v>722</c:v>
                </c:pt>
                <c:pt idx="793">
                  <c:v>723</c:v>
                </c:pt>
                <c:pt idx="794">
                  <c:v>724</c:v>
                </c:pt>
                <c:pt idx="795">
                  <c:v>725</c:v>
                </c:pt>
                <c:pt idx="796">
                  <c:v>726</c:v>
                </c:pt>
                <c:pt idx="797">
                  <c:v>727</c:v>
                </c:pt>
                <c:pt idx="798">
                  <c:v>728</c:v>
                </c:pt>
                <c:pt idx="799">
                  <c:v>729</c:v>
                </c:pt>
                <c:pt idx="800">
                  <c:v>730</c:v>
                </c:pt>
                <c:pt idx="801">
                  <c:v>731</c:v>
                </c:pt>
                <c:pt idx="802">
                  <c:v>732</c:v>
                </c:pt>
                <c:pt idx="803">
                  <c:v>733</c:v>
                </c:pt>
                <c:pt idx="804">
                  <c:v>734</c:v>
                </c:pt>
                <c:pt idx="805">
                  <c:v>735</c:v>
                </c:pt>
                <c:pt idx="806">
                  <c:v>736</c:v>
                </c:pt>
                <c:pt idx="807">
                  <c:v>737</c:v>
                </c:pt>
                <c:pt idx="808">
                  <c:v>738</c:v>
                </c:pt>
                <c:pt idx="809">
                  <c:v>739</c:v>
                </c:pt>
                <c:pt idx="810">
                  <c:v>740</c:v>
                </c:pt>
                <c:pt idx="811">
                  <c:v>741</c:v>
                </c:pt>
                <c:pt idx="812">
                  <c:v>742</c:v>
                </c:pt>
                <c:pt idx="813">
                  <c:v>743</c:v>
                </c:pt>
                <c:pt idx="814">
                  <c:v>744</c:v>
                </c:pt>
                <c:pt idx="815">
                  <c:v>745</c:v>
                </c:pt>
                <c:pt idx="816">
                  <c:v>746</c:v>
                </c:pt>
                <c:pt idx="817">
                  <c:v>747</c:v>
                </c:pt>
                <c:pt idx="818">
                  <c:v>748</c:v>
                </c:pt>
                <c:pt idx="819">
                  <c:v>749</c:v>
                </c:pt>
                <c:pt idx="820">
                  <c:v>750</c:v>
                </c:pt>
                <c:pt idx="821">
                  <c:v>751</c:v>
                </c:pt>
                <c:pt idx="822">
                  <c:v>752</c:v>
                </c:pt>
                <c:pt idx="823">
                  <c:v>753</c:v>
                </c:pt>
                <c:pt idx="824">
                  <c:v>754</c:v>
                </c:pt>
                <c:pt idx="825">
                  <c:v>755</c:v>
                </c:pt>
                <c:pt idx="826">
                  <c:v>756</c:v>
                </c:pt>
                <c:pt idx="827">
                  <c:v>757</c:v>
                </c:pt>
                <c:pt idx="828">
                  <c:v>758</c:v>
                </c:pt>
                <c:pt idx="829">
                  <c:v>759</c:v>
                </c:pt>
                <c:pt idx="830">
                  <c:v>760</c:v>
                </c:pt>
                <c:pt idx="831">
                  <c:v>761</c:v>
                </c:pt>
                <c:pt idx="832">
                  <c:v>762</c:v>
                </c:pt>
                <c:pt idx="833">
                  <c:v>763</c:v>
                </c:pt>
                <c:pt idx="834">
                  <c:v>764</c:v>
                </c:pt>
                <c:pt idx="835">
                  <c:v>765</c:v>
                </c:pt>
                <c:pt idx="836">
                  <c:v>766</c:v>
                </c:pt>
                <c:pt idx="837">
                  <c:v>767</c:v>
                </c:pt>
                <c:pt idx="838">
                  <c:v>768</c:v>
                </c:pt>
                <c:pt idx="839">
                  <c:v>769</c:v>
                </c:pt>
                <c:pt idx="840">
                  <c:v>770</c:v>
                </c:pt>
                <c:pt idx="841">
                  <c:v>771</c:v>
                </c:pt>
                <c:pt idx="842">
                  <c:v>772</c:v>
                </c:pt>
                <c:pt idx="843">
                  <c:v>773</c:v>
                </c:pt>
                <c:pt idx="844">
                  <c:v>774</c:v>
                </c:pt>
                <c:pt idx="845">
                  <c:v>775</c:v>
                </c:pt>
                <c:pt idx="846">
                  <c:v>776</c:v>
                </c:pt>
                <c:pt idx="847">
                  <c:v>777</c:v>
                </c:pt>
                <c:pt idx="848">
                  <c:v>778</c:v>
                </c:pt>
                <c:pt idx="849">
                  <c:v>779</c:v>
                </c:pt>
                <c:pt idx="850">
                  <c:v>780</c:v>
                </c:pt>
                <c:pt idx="851">
                  <c:v>781</c:v>
                </c:pt>
                <c:pt idx="852">
                  <c:v>782</c:v>
                </c:pt>
                <c:pt idx="853">
                  <c:v>783</c:v>
                </c:pt>
                <c:pt idx="854">
                  <c:v>784</c:v>
                </c:pt>
                <c:pt idx="855">
                  <c:v>785</c:v>
                </c:pt>
                <c:pt idx="856">
                  <c:v>786</c:v>
                </c:pt>
                <c:pt idx="857">
                  <c:v>787</c:v>
                </c:pt>
                <c:pt idx="858">
                  <c:v>788</c:v>
                </c:pt>
                <c:pt idx="859">
                  <c:v>789</c:v>
                </c:pt>
                <c:pt idx="860">
                  <c:v>790</c:v>
                </c:pt>
                <c:pt idx="861">
                  <c:v>791</c:v>
                </c:pt>
                <c:pt idx="862">
                  <c:v>792</c:v>
                </c:pt>
                <c:pt idx="863">
                  <c:v>793</c:v>
                </c:pt>
                <c:pt idx="864">
                  <c:v>794</c:v>
                </c:pt>
                <c:pt idx="865">
                  <c:v>795</c:v>
                </c:pt>
                <c:pt idx="866">
                  <c:v>796</c:v>
                </c:pt>
                <c:pt idx="867">
                  <c:v>797</c:v>
                </c:pt>
                <c:pt idx="868">
                  <c:v>798</c:v>
                </c:pt>
                <c:pt idx="869">
                  <c:v>799</c:v>
                </c:pt>
                <c:pt idx="870">
                  <c:v>800</c:v>
                </c:pt>
                <c:pt idx="871">
                  <c:v>801</c:v>
                </c:pt>
                <c:pt idx="872">
                  <c:v>802</c:v>
                </c:pt>
                <c:pt idx="873">
                  <c:v>803</c:v>
                </c:pt>
                <c:pt idx="874">
                  <c:v>804</c:v>
                </c:pt>
                <c:pt idx="875">
                  <c:v>805</c:v>
                </c:pt>
                <c:pt idx="876">
                  <c:v>806</c:v>
                </c:pt>
                <c:pt idx="877">
                  <c:v>807</c:v>
                </c:pt>
                <c:pt idx="878">
                  <c:v>808</c:v>
                </c:pt>
                <c:pt idx="879">
                  <c:v>809</c:v>
                </c:pt>
                <c:pt idx="880">
                  <c:v>810</c:v>
                </c:pt>
                <c:pt idx="881">
                  <c:v>811</c:v>
                </c:pt>
                <c:pt idx="882">
                  <c:v>812</c:v>
                </c:pt>
                <c:pt idx="883">
                  <c:v>813</c:v>
                </c:pt>
                <c:pt idx="884">
                  <c:v>814</c:v>
                </c:pt>
                <c:pt idx="885">
                  <c:v>815</c:v>
                </c:pt>
                <c:pt idx="886">
                  <c:v>816</c:v>
                </c:pt>
                <c:pt idx="887">
                  <c:v>817</c:v>
                </c:pt>
                <c:pt idx="888">
                  <c:v>818</c:v>
                </c:pt>
                <c:pt idx="889">
                  <c:v>819</c:v>
                </c:pt>
                <c:pt idx="890">
                  <c:v>820</c:v>
                </c:pt>
                <c:pt idx="891">
                  <c:v>821</c:v>
                </c:pt>
                <c:pt idx="892">
                  <c:v>822</c:v>
                </c:pt>
                <c:pt idx="893">
                  <c:v>823</c:v>
                </c:pt>
                <c:pt idx="894">
                  <c:v>824</c:v>
                </c:pt>
                <c:pt idx="895">
                  <c:v>825</c:v>
                </c:pt>
                <c:pt idx="896">
                  <c:v>826</c:v>
                </c:pt>
                <c:pt idx="897">
                  <c:v>827</c:v>
                </c:pt>
                <c:pt idx="898">
                  <c:v>828</c:v>
                </c:pt>
                <c:pt idx="899">
                  <c:v>829</c:v>
                </c:pt>
                <c:pt idx="900">
                  <c:v>830</c:v>
                </c:pt>
                <c:pt idx="901">
                  <c:v>831</c:v>
                </c:pt>
                <c:pt idx="902">
                  <c:v>832</c:v>
                </c:pt>
                <c:pt idx="903">
                  <c:v>833</c:v>
                </c:pt>
                <c:pt idx="904">
                  <c:v>834</c:v>
                </c:pt>
                <c:pt idx="905">
                  <c:v>835</c:v>
                </c:pt>
                <c:pt idx="906">
                  <c:v>836</c:v>
                </c:pt>
                <c:pt idx="907">
                  <c:v>837</c:v>
                </c:pt>
                <c:pt idx="908">
                  <c:v>838</c:v>
                </c:pt>
                <c:pt idx="909">
                  <c:v>839</c:v>
                </c:pt>
                <c:pt idx="910">
                  <c:v>840</c:v>
                </c:pt>
                <c:pt idx="911">
                  <c:v>841</c:v>
                </c:pt>
                <c:pt idx="912">
                  <c:v>842</c:v>
                </c:pt>
                <c:pt idx="913">
                  <c:v>843</c:v>
                </c:pt>
                <c:pt idx="914">
                  <c:v>844</c:v>
                </c:pt>
                <c:pt idx="915">
                  <c:v>845</c:v>
                </c:pt>
                <c:pt idx="916">
                  <c:v>846</c:v>
                </c:pt>
                <c:pt idx="917">
                  <c:v>847</c:v>
                </c:pt>
                <c:pt idx="918">
                  <c:v>848</c:v>
                </c:pt>
                <c:pt idx="919">
                  <c:v>849</c:v>
                </c:pt>
                <c:pt idx="920">
                  <c:v>850</c:v>
                </c:pt>
                <c:pt idx="921">
                  <c:v>851</c:v>
                </c:pt>
                <c:pt idx="922">
                  <c:v>852</c:v>
                </c:pt>
                <c:pt idx="923">
                  <c:v>853</c:v>
                </c:pt>
                <c:pt idx="924">
                  <c:v>854</c:v>
                </c:pt>
                <c:pt idx="925">
                  <c:v>855</c:v>
                </c:pt>
                <c:pt idx="926">
                  <c:v>856</c:v>
                </c:pt>
                <c:pt idx="927">
                  <c:v>857</c:v>
                </c:pt>
                <c:pt idx="928">
                  <c:v>858</c:v>
                </c:pt>
                <c:pt idx="929">
                  <c:v>859</c:v>
                </c:pt>
                <c:pt idx="930">
                  <c:v>860</c:v>
                </c:pt>
                <c:pt idx="931">
                  <c:v>861</c:v>
                </c:pt>
                <c:pt idx="932">
                  <c:v>862</c:v>
                </c:pt>
                <c:pt idx="933">
                  <c:v>863</c:v>
                </c:pt>
                <c:pt idx="934">
                  <c:v>864</c:v>
                </c:pt>
                <c:pt idx="935">
                  <c:v>865</c:v>
                </c:pt>
                <c:pt idx="936">
                  <c:v>866</c:v>
                </c:pt>
                <c:pt idx="937">
                  <c:v>867</c:v>
                </c:pt>
                <c:pt idx="938">
                  <c:v>868</c:v>
                </c:pt>
                <c:pt idx="939">
                  <c:v>869</c:v>
                </c:pt>
                <c:pt idx="940">
                  <c:v>870</c:v>
                </c:pt>
                <c:pt idx="941">
                  <c:v>871</c:v>
                </c:pt>
                <c:pt idx="942">
                  <c:v>872</c:v>
                </c:pt>
                <c:pt idx="943">
                  <c:v>873</c:v>
                </c:pt>
                <c:pt idx="944">
                  <c:v>874</c:v>
                </c:pt>
                <c:pt idx="945">
                  <c:v>875</c:v>
                </c:pt>
                <c:pt idx="946">
                  <c:v>876</c:v>
                </c:pt>
                <c:pt idx="947">
                  <c:v>877</c:v>
                </c:pt>
                <c:pt idx="948">
                  <c:v>878</c:v>
                </c:pt>
                <c:pt idx="949">
                  <c:v>879</c:v>
                </c:pt>
                <c:pt idx="950">
                  <c:v>880</c:v>
                </c:pt>
                <c:pt idx="951">
                  <c:v>881</c:v>
                </c:pt>
                <c:pt idx="952">
                  <c:v>882</c:v>
                </c:pt>
                <c:pt idx="953">
                  <c:v>883</c:v>
                </c:pt>
                <c:pt idx="954">
                  <c:v>884</c:v>
                </c:pt>
                <c:pt idx="955">
                  <c:v>885</c:v>
                </c:pt>
                <c:pt idx="956">
                  <c:v>886</c:v>
                </c:pt>
                <c:pt idx="957">
                  <c:v>887</c:v>
                </c:pt>
                <c:pt idx="958">
                  <c:v>888</c:v>
                </c:pt>
                <c:pt idx="959">
                  <c:v>889</c:v>
                </c:pt>
                <c:pt idx="960">
                  <c:v>890</c:v>
                </c:pt>
                <c:pt idx="961">
                  <c:v>891</c:v>
                </c:pt>
                <c:pt idx="962">
                  <c:v>892</c:v>
                </c:pt>
                <c:pt idx="963">
                  <c:v>893</c:v>
                </c:pt>
                <c:pt idx="964">
                  <c:v>894</c:v>
                </c:pt>
                <c:pt idx="965">
                  <c:v>895</c:v>
                </c:pt>
                <c:pt idx="966">
                  <c:v>896</c:v>
                </c:pt>
                <c:pt idx="967">
                  <c:v>897</c:v>
                </c:pt>
                <c:pt idx="968">
                  <c:v>898</c:v>
                </c:pt>
                <c:pt idx="969">
                  <c:v>899</c:v>
                </c:pt>
                <c:pt idx="970">
                  <c:v>900</c:v>
                </c:pt>
                <c:pt idx="971">
                  <c:v>901</c:v>
                </c:pt>
                <c:pt idx="972">
                  <c:v>902</c:v>
                </c:pt>
                <c:pt idx="973">
                  <c:v>903</c:v>
                </c:pt>
                <c:pt idx="974">
                  <c:v>904</c:v>
                </c:pt>
                <c:pt idx="975">
                  <c:v>905</c:v>
                </c:pt>
                <c:pt idx="976">
                  <c:v>906</c:v>
                </c:pt>
                <c:pt idx="977">
                  <c:v>907</c:v>
                </c:pt>
                <c:pt idx="978">
                  <c:v>908</c:v>
                </c:pt>
                <c:pt idx="979">
                  <c:v>909</c:v>
                </c:pt>
                <c:pt idx="980">
                  <c:v>910</c:v>
                </c:pt>
                <c:pt idx="981">
                  <c:v>911</c:v>
                </c:pt>
                <c:pt idx="982">
                  <c:v>912</c:v>
                </c:pt>
                <c:pt idx="983">
                  <c:v>913</c:v>
                </c:pt>
                <c:pt idx="984">
                  <c:v>914</c:v>
                </c:pt>
                <c:pt idx="985">
                  <c:v>915</c:v>
                </c:pt>
                <c:pt idx="986">
                  <c:v>916</c:v>
                </c:pt>
                <c:pt idx="987">
                  <c:v>917</c:v>
                </c:pt>
                <c:pt idx="988">
                  <c:v>918</c:v>
                </c:pt>
                <c:pt idx="989">
                  <c:v>919</c:v>
                </c:pt>
                <c:pt idx="990">
                  <c:v>920</c:v>
                </c:pt>
                <c:pt idx="991">
                  <c:v>921</c:v>
                </c:pt>
                <c:pt idx="992">
                  <c:v>922</c:v>
                </c:pt>
                <c:pt idx="993">
                  <c:v>923</c:v>
                </c:pt>
                <c:pt idx="994">
                  <c:v>924</c:v>
                </c:pt>
                <c:pt idx="995">
                  <c:v>925</c:v>
                </c:pt>
                <c:pt idx="996">
                  <c:v>926</c:v>
                </c:pt>
                <c:pt idx="997">
                  <c:v>927</c:v>
                </c:pt>
                <c:pt idx="998">
                  <c:v>928</c:v>
                </c:pt>
                <c:pt idx="999">
                  <c:v>929</c:v>
                </c:pt>
                <c:pt idx="1000">
                  <c:v>930</c:v>
                </c:pt>
                <c:pt idx="1001">
                  <c:v>931</c:v>
                </c:pt>
                <c:pt idx="1002">
                  <c:v>932</c:v>
                </c:pt>
                <c:pt idx="1003">
                  <c:v>933</c:v>
                </c:pt>
                <c:pt idx="1004">
                  <c:v>934</c:v>
                </c:pt>
                <c:pt idx="1005">
                  <c:v>935</c:v>
                </c:pt>
                <c:pt idx="1006">
                  <c:v>936</c:v>
                </c:pt>
                <c:pt idx="1007">
                  <c:v>937</c:v>
                </c:pt>
                <c:pt idx="1008">
                  <c:v>938</c:v>
                </c:pt>
                <c:pt idx="1009">
                  <c:v>939</c:v>
                </c:pt>
                <c:pt idx="1010">
                  <c:v>940</c:v>
                </c:pt>
                <c:pt idx="1011">
                  <c:v>941</c:v>
                </c:pt>
                <c:pt idx="1012">
                  <c:v>942</c:v>
                </c:pt>
                <c:pt idx="1013">
                  <c:v>943</c:v>
                </c:pt>
                <c:pt idx="1014">
                  <c:v>944</c:v>
                </c:pt>
                <c:pt idx="1015">
                  <c:v>945</c:v>
                </c:pt>
                <c:pt idx="1016">
                  <c:v>946</c:v>
                </c:pt>
                <c:pt idx="1017">
                  <c:v>947</c:v>
                </c:pt>
                <c:pt idx="1018">
                  <c:v>948</c:v>
                </c:pt>
                <c:pt idx="1019">
                  <c:v>949</c:v>
                </c:pt>
                <c:pt idx="1020">
                  <c:v>950</c:v>
                </c:pt>
                <c:pt idx="1021">
                  <c:v>951</c:v>
                </c:pt>
                <c:pt idx="1022">
                  <c:v>952</c:v>
                </c:pt>
                <c:pt idx="1023">
                  <c:v>953</c:v>
                </c:pt>
                <c:pt idx="1024">
                  <c:v>954</c:v>
                </c:pt>
                <c:pt idx="1025">
                  <c:v>955</c:v>
                </c:pt>
                <c:pt idx="1026">
                  <c:v>956</c:v>
                </c:pt>
                <c:pt idx="1027">
                  <c:v>957</c:v>
                </c:pt>
                <c:pt idx="1028">
                  <c:v>958</c:v>
                </c:pt>
                <c:pt idx="1029">
                  <c:v>959</c:v>
                </c:pt>
                <c:pt idx="1030">
                  <c:v>960</c:v>
                </c:pt>
                <c:pt idx="1031">
                  <c:v>961</c:v>
                </c:pt>
                <c:pt idx="1032">
                  <c:v>962</c:v>
                </c:pt>
                <c:pt idx="1033">
                  <c:v>963</c:v>
                </c:pt>
                <c:pt idx="1034">
                  <c:v>964</c:v>
                </c:pt>
                <c:pt idx="1035">
                  <c:v>965</c:v>
                </c:pt>
                <c:pt idx="1036">
                  <c:v>966</c:v>
                </c:pt>
                <c:pt idx="1037">
                  <c:v>967</c:v>
                </c:pt>
                <c:pt idx="1038">
                  <c:v>968</c:v>
                </c:pt>
                <c:pt idx="1039">
                  <c:v>969</c:v>
                </c:pt>
                <c:pt idx="1040">
                  <c:v>970</c:v>
                </c:pt>
                <c:pt idx="1041">
                  <c:v>971</c:v>
                </c:pt>
                <c:pt idx="1042">
                  <c:v>972</c:v>
                </c:pt>
                <c:pt idx="1043">
                  <c:v>973</c:v>
                </c:pt>
                <c:pt idx="1044">
                  <c:v>974</c:v>
                </c:pt>
                <c:pt idx="1045">
                  <c:v>975</c:v>
                </c:pt>
                <c:pt idx="1046">
                  <c:v>976</c:v>
                </c:pt>
                <c:pt idx="1047">
                  <c:v>977</c:v>
                </c:pt>
                <c:pt idx="1048">
                  <c:v>978</c:v>
                </c:pt>
                <c:pt idx="1049">
                  <c:v>979</c:v>
                </c:pt>
                <c:pt idx="1050">
                  <c:v>980</c:v>
                </c:pt>
                <c:pt idx="1051">
                  <c:v>981</c:v>
                </c:pt>
                <c:pt idx="1052">
                  <c:v>982</c:v>
                </c:pt>
                <c:pt idx="1053">
                  <c:v>983</c:v>
                </c:pt>
                <c:pt idx="1054">
                  <c:v>984</c:v>
                </c:pt>
                <c:pt idx="1055">
                  <c:v>985</c:v>
                </c:pt>
                <c:pt idx="1056">
                  <c:v>986</c:v>
                </c:pt>
                <c:pt idx="1057">
                  <c:v>987</c:v>
                </c:pt>
                <c:pt idx="1058">
                  <c:v>988</c:v>
                </c:pt>
                <c:pt idx="1059">
                  <c:v>989</c:v>
                </c:pt>
                <c:pt idx="1060">
                  <c:v>990</c:v>
                </c:pt>
                <c:pt idx="1061">
                  <c:v>991</c:v>
                </c:pt>
                <c:pt idx="1062">
                  <c:v>992</c:v>
                </c:pt>
                <c:pt idx="1063">
                  <c:v>993</c:v>
                </c:pt>
                <c:pt idx="1064">
                  <c:v>994</c:v>
                </c:pt>
                <c:pt idx="1065">
                  <c:v>995</c:v>
                </c:pt>
                <c:pt idx="1066">
                  <c:v>996</c:v>
                </c:pt>
                <c:pt idx="1067">
                  <c:v>997</c:v>
                </c:pt>
                <c:pt idx="1068">
                  <c:v>998</c:v>
                </c:pt>
                <c:pt idx="1069">
                  <c:v>999</c:v>
                </c:pt>
                <c:pt idx="1070">
                  <c:v>1000</c:v>
                </c:pt>
                <c:pt idx="1071">
                  <c:v>1001</c:v>
                </c:pt>
                <c:pt idx="1072">
                  <c:v>1002</c:v>
                </c:pt>
                <c:pt idx="1073">
                  <c:v>1003</c:v>
                </c:pt>
                <c:pt idx="1074">
                  <c:v>1004</c:v>
                </c:pt>
                <c:pt idx="1075">
                  <c:v>1005</c:v>
                </c:pt>
                <c:pt idx="1076">
                  <c:v>1006</c:v>
                </c:pt>
                <c:pt idx="1077">
                  <c:v>1007</c:v>
                </c:pt>
                <c:pt idx="1078">
                  <c:v>1008</c:v>
                </c:pt>
                <c:pt idx="1079">
                  <c:v>1009</c:v>
                </c:pt>
                <c:pt idx="1080">
                  <c:v>1010</c:v>
                </c:pt>
                <c:pt idx="1081">
                  <c:v>1011</c:v>
                </c:pt>
                <c:pt idx="1082">
                  <c:v>1012</c:v>
                </c:pt>
                <c:pt idx="1083">
                  <c:v>1013</c:v>
                </c:pt>
                <c:pt idx="1084">
                  <c:v>1014</c:v>
                </c:pt>
                <c:pt idx="1085">
                  <c:v>1015</c:v>
                </c:pt>
                <c:pt idx="1086">
                  <c:v>1016</c:v>
                </c:pt>
                <c:pt idx="1087">
                  <c:v>1017</c:v>
                </c:pt>
                <c:pt idx="1088">
                  <c:v>1018</c:v>
                </c:pt>
                <c:pt idx="1089">
                  <c:v>1019</c:v>
                </c:pt>
                <c:pt idx="1090">
                  <c:v>1020</c:v>
                </c:pt>
                <c:pt idx="1091">
                  <c:v>1021</c:v>
                </c:pt>
                <c:pt idx="1092">
                  <c:v>1022</c:v>
                </c:pt>
                <c:pt idx="1093">
                  <c:v>1023</c:v>
                </c:pt>
                <c:pt idx="1094">
                  <c:v>1024</c:v>
                </c:pt>
                <c:pt idx="1095">
                  <c:v>1025</c:v>
                </c:pt>
                <c:pt idx="1096">
                  <c:v>1026</c:v>
                </c:pt>
                <c:pt idx="1097">
                  <c:v>1027</c:v>
                </c:pt>
                <c:pt idx="1098">
                  <c:v>1028</c:v>
                </c:pt>
                <c:pt idx="1099">
                  <c:v>1029</c:v>
                </c:pt>
                <c:pt idx="1100">
                  <c:v>1030</c:v>
                </c:pt>
                <c:pt idx="1101">
                  <c:v>1031</c:v>
                </c:pt>
                <c:pt idx="1102">
                  <c:v>1032</c:v>
                </c:pt>
                <c:pt idx="1103">
                  <c:v>1033</c:v>
                </c:pt>
                <c:pt idx="1104">
                  <c:v>1034</c:v>
                </c:pt>
                <c:pt idx="1105">
                  <c:v>1035</c:v>
                </c:pt>
                <c:pt idx="1106">
                  <c:v>1036</c:v>
                </c:pt>
                <c:pt idx="1107">
                  <c:v>1037</c:v>
                </c:pt>
                <c:pt idx="1108">
                  <c:v>1038</c:v>
                </c:pt>
                <c:pt idx="1109">
                  <c:v>1039</c:v>
                </c:pt>
                <c:pt idx="1110">
                  <c:v>1040</c:v>
                </c:pt>
                <c:pt idx="1111">
                  <c:v>1041</c:v>
                </c:pt>
                <c:pt idx="1112">
                  <c:v>1042</c:v>
                </c:pt>
                <c:pt idx="1113">
                  <c:v>1043</c:v>
                </c:pt>
                <c:pt idx="1114">
                  <c:v>1044</c:v>
                </c:pt>
                <c:pt idx="1115">
                  <c:v>1045</c:v>
                </c:pt>
                <c:pt idx="1116">
                  <c:v>1046</c:v>
                </c:pt>
                <c:pt idx="1117">
                  <c:v>1047</c:v>
                </c:pt>
                <c:pt idx="1118">
                  <c:v>1048</c:v>
                </c:pt>
                <c:pt idx="1119">
                  <c:v>1049</c:v>
                </c:pt>
                <c:pt idx="1120">
                  <c:v>1050</c:v>
                </c:pt>
                <c:pt idx="1121">
                  <c:v>1051</c:v>
                </c:pt>
                <c:pt idx="1122">
                  <c:v>1052</c:v>
                </c:pt>
                <c:pt idx="1123">
                  <c:v>1053</c:v>
                </c:pt>
                <c:pt idx="1124">
                  <c:v>1054</c:v>
                </c:pt>
                <c:pt idx="1125">
                  <c:v>1055</c:v>
                </c:pt>
                <c:pt idx="1126">
                  <c:v>1056</c:v>
                </c:pt>
                <c:pt idx="1127">
                  <c:v>1057</c:v>
                </c:pt>
                <c:pt idx="1128">
                  <c:v>1058</c:v>
                </c:pt>
                <c:pt idx="1129">
                  <c:v>1059</c:v>
                </c:pt>
                <c:pt idx="1130">
                  <c:v>1060</c:v>
                </c:pt>
                <c:pt idx="1131">
                  <c:v>1061</c:v>
                </c:pt>
                <c:pt idx="1132">
                  <c:v>1062</c:v>
                </c:pt>
                <c:pt idx="1133">
                  <c:v>1063</c:v>
                </c:pt>
                <c:pt idx="1134">
                  <c:v>1064</c:v>
                </c:pt>
                <c:pt idx="1135">
                  <c:v>1065</c:v>
                </c:pt>
                <c:pt idx="1136">
                  <c:v>1066</c:v>
                </c:pt>
                <c:pt idx="1137">
                  <c:v>1067</c:v>
                </c:pt>
                <c:pt idx="1138">
                  <c:v>1068</c:v>
                </c:pt>
                <c:pt idx="1139">
                  <c:v>1069</c:v>
                </c:pt>
                <c:pt idx="1140">
                  <c:v>1070</c:v>
                </c:pt>
                <c:pt idx="1141">
                  <c:v>1071</c:v>
                </c:pt>
                <c:pt idx="1142">
                  <c:v>1072</c:v>
                </c:pt>
                <c:pt idx="1143">
                  <c:v>1073</c:v>
                </c:pt>
                <c:pt idx="1144">
                  <c:v>1074</c:v>
                </c:pt>
                <c:pt idx="1145">
                  <c:v>1075</c:v>
                </c:pt>
                <c:pt idx="1146">
                  <c:v>1076</c:v>
                </c:pt>
                <c:pt idx="1147">
                  <c:v>1077</c:v>
                </c:pt>
                <c:pt idx="1148">
                  <c:v>1078</c:v>
                </c:pt>
                <c:pt idx="1149">
                  <c:v>1079</c:v>
                </c:pt>
                <c:pt idx="1150">
                  <c:v>1080</c:v>
                </c:pt>
                <c:pt idx="1151">
                  <c:v>1081</c:v>
                </c:pt>
                <c:pt idx="1152">
                  <c:v>1082</c:v>
                </c:pt>
                <c:pt idx="1153">
                  <c:v>1083</c:v>
                </c:pt>
                <c:pt idx="1154">
                  <c:v>1084</c:v>
                </c:pt>
                <c:pt idx="1155">
                  <c:v>1085</c:v>
                </c:pt>
                <c:pt idx="1156">
                  <c:v>1086</c:v>
                </c:pt>
                <c:pt idx="1157">
                  <c:v>1087</c:v>
                </c:pt>
                <c:pt idx="1158">
                  <c:v>1088</c:v>
                </c:pt>
                <c:pt idx="1159">
                  <c:v>1089</c:v>
                </c:pt>
                <c:pt idx="1160">
                  <c:v>1090</c:v>
                </c:pt>
                <c:pt idx="1161">
                  <c:v>1091</c:v>
                </c:pt>
                <c:pt idx="1162">
                  <c:v>1092</c:v>
                </c:pt>
                <c:pt idx="1163">
                  <c:v>1093</c:v>
                </c:pt>
                <c:pt idx="1164">
                  <c:v>1094</c:v>
                </c:pt>
                <c:pt idx="1165">
                  <c:v>1095</c:v>
                </c:pt>
                <c:pt idx="1166">
                  <c:v>1096</c:v>
                </c:pt>
                <c:pt idx="1167">
                  <c:v>1097</c:v>
                </c:pt>
                <c:pt idx="1168">
                  <c:v>1098</c:v>
                </c:pt>
                <c:pt idx="1169">
                  <c:v>1099</c:v>
                </c:pt>
                <c:pt idx="1170">
                  <c:v>1100</c:v>
                </c:pt>
                <c:pt idx="1171">
                  <c:v>1101</c:v>
                </c:pt>
                <c:pt idx="1172">
                  <c:v>1102</c:v>
                </c:pt>
                <c:pt idx="1173">
                  <c:v>1103</c:v>
                </c:pt>
                <c:pt idx="1174">
                  <c:v>1104</c:v>
                </c:pt>
                <c:pt idx="1175">
                  <c:v>1105</c:v>
                </c:pt>
                <c:pt idx="1176">
                  <c:v>1106</c:v>
                </c:pt>
                <c:pt idx="1177">
                  <c:v>1107</c:v>
                </c:pt>
                <c:pt idx="1178">
                  <c:v>1108</c:v>
                </c:pt>
                <c:pt idx="1179">
                  <c:v>1109</c:v>
                </c:pt>
                <c:pt idx="1180">
                  <c:v>1110</c:v>
                </c:pt>
                <c:pt idx="1181">
                  <c:v>1111</c:v>
                </c:pt>
                <c:pt idx="1182">
                  <c:v>1112</c:v>
                </c:pt>
                <c:pt idx="1183">
                  <c:v>1113</c:v>
                </c:pt>
                <c:pt idx="1184">
                  <c:v>1114</c:v>
                </c:pt>
                <c:pt idx="1185">
                  <c:v>1115</c:v>
                </c:pt>
                <c:pt idx="1186">
                  <c:v>1116</c:v>
                </c:pt>
                <c:pt idx="1187">
                  <c:v>1117</c:v>
                </c:pt>
                <c:pt idx="1188">
                  <c:v>1118</c:v>
                </c:pt>
                <c:pt idx="1189">
                  <c:v>1119</c:v>
                </c:pt>
                <c:pt idx="1190">
                  <c:v>1120</c:v>
                </c:pt>
                <c:pt idx="1191">
                  <c:v>1121</c:v>
                </c:pt>
                <c:pt idx="1192">
                  <c:v>1122</c:v>
                </c:pt>
                <c:pt idx="1193">
                  <c:v>1123</c:v>
                </c:pt>
                <c:pt idx="1194">
                  <c:v>1124</c:v>
                </c:pt>
                <c:pt idx="1195">
                  <c:v>1125</c:v>
                </c:pt>
                <c:pt idx="1196">
                  <c:v>1126</c:v>
                </c:pt>
                <c:pt idx="1197">
                  <c:v>1127</c:v>
                </c:pt>
                <c:pt idx="1198">
                  <c:v>1128</c:v>
                </c:pt>
                <c:pt idx="1199">
                  <c:v>1129</c:v>
                </c:pt>
                <c:pt idx="1200">
                  <c:v>1130</c:v>
                </c:pt>
                <c:pt idx="1201">
                  <c:v>1131</c:v>
                </c:pt>
                <c:pt idx="1202">
                  <c:v>1132</c:v>
                </c:pt>
                <c:pt idx="1203">
                  <c:v>1133</c:v>
                </c:pt>
                <c:pt idx="1204">
                  <c:v>1134</c:v>
                </c:pt>
                <c:pt idx="1205">
                  <c:v>1135</c:v>
                </c:pt>
                <c:pt idx="1206">
                  <c:v>1136</c:v>
                </c:pt>
                <c:pt idx="1207">
                  <c:v>1137</c:v>
                </c:pt>
                <c:pt idx="1208">
                  <c:v>1138</c:v>
                </c:pt>
                <c:pt idx="1209">
                  <c:v>1139</c:v>
                </c:pt>
                <c:pt idx="1210">
                  <c:v>1140</c:v>
                </c:pt>
                <c:pt idx="1211">
                  <c:v>1141</c:v>
                </c:pt>
                <c:pt idx="1212">
                  <c:v>1142</c:v>
                </c:pt>
                <c:pt idx="1213">
                  <c:v>1143</c:v>
                </c:pt>
                <c:pt idx="1214">
                  <c:v>1144</c:v>
                </c:pt>
                <c:pt idx="1215">
                  <c:v>1145</c:v>
                </c:pt>
                <c:pt idx="1216">
                  <c:v>1146</c:v>
                </c:pt>
                <c:pt idx="1217">
                  <c:v>1147</c:v>
                </c:pt>
                <c:pt idx="1218">
                  <c:v>1148</c:v>
                </c:pt>
                <c:pt idx="1219">
                  <c:v>1149</c:v>
                </c:pt>
                <c:pt idx="1220">
                  <c:v>1150</c:v>
                </c:pt>
                <c:pt idx="1221">
                  <c:v>1151</c:v>
                </c:pt>
                <c:pt idx="1222">
                  <c:v>1152</c:v>
                </c:pt>
                <c:pt idx="1223">
                  <c:v>1153</c:v>
                </c:pt>
                <c:pt idx="1224">
                  <c:v>1154</c:v>
                </c:pt>
                <c:pt idx="1225">
                  <c:v>1155</c:v>
                </c:pt>
                <c:pt idx="1226">
                  <c:v>1156</c:v>
                </c:pt>
                <c:pt idx="1227">
                  <c:v>1157</c:v>
                </c:pt>
                <c:pt idx="1228">
                  <c:v>1158</c:v>
                </c:pt>
                <c:pt idx="1229">
                  <c:v>1159</c:v>
                </c:pt>
                <c:pt idx="1230">
                  <c:v>1160</c:v>
                </c:pt>
                <c:pt idx="1231">
                  <c:v>1161</c:v>
                </c:pt>
                <c:pt idx="1232">
                  <c:v>1162</c:v>
                </c:pt>
                <c:pt idx="1233">
                  <c:v>1163</c:v>
                </c:pt>
                <c:pt idx="1234">
                  <c:v>1164</c:v>
                </c:pt>
                <c:pt idx="1235">
                  <c:v>1165</c:v>
                </c:pt>
                <c:pt idx="1236">
                  <c:v>1166</c:v>
                </c:pt>
                <c:pt idx="1237">
                  <c:v>1167</c:v>
                </c:pt>
                <c:pt idx="1238">
                  <c:v>1168</c:v>
                </c:pt>
                <c:pt idx="1239">
                  <c:v>1169</c:v>
                </c:pt>
                <c:pt idx="1240">
                  <c:v>1170</c:v>
                </c:pt>
                <c:pt idx="1241">
                  <c:v>1171</c:v>
                </c:pt>
                <c:pt idx="1242">
                  <c:v>1172</c:v>
                </c:pt>
                <c:pt idx="1243">
                  <c:v>1173</c:v>
                </c:pt>
                <c:pt idx="1244">
                  <c:v>1174</c:v>
                </c:pt>
                <c:pt idx="1245">
                  <c:v>1175</c:v>
                </c:pt>
                <c:pt idx="1246">
                  <c:v>1176</c:v>
                </c:pt>
                <c:pt idx="1247">
                  <c:v>1177</c:v>
                </c:pt>
                <c:pt idx="1248">
                  <c:v>1178</c:v>
                </c:pt>
                <c:pt idx="1249">
                  <c:v>1179</c:v>
                </c:pt>
                <c:pt idx="1250">
                  <c:v>1180</c:v>
                </c:pt>
                <c:pt idx="1251">
                  <c:v>1181</c:v>
                </c:pt>
                <c:pt idx="1252">
                  <c:v>1182</c:v>
                </c:pt>
                <c:pt idx="1253">
                  <c:v>1183</c:v>
                </c:pt>
                <c:pt idx="1254">
                  <c:v>1184</c:v>
                </c:pt>
                <c:pt idx="1255">
                  <c:v>1185</c:v>
                </c:pt>
                <c:pt idx="1256">
                  <c:v>1186</c:v>
                </c:pt>
                <c:pt idx="1257">
                  <c:v>1187</c:v>
                </c:pt>
                <c:pt idx="1258">
                  <c:v>1188</c:v>
                </c:pt>
                <c:pt idx="1259">
                  <c:v>1189</c:v>
                </c:pt>
                <c:pt idx="1260">
                  <c:v>1190</c:v>
                </c:pt>
                <c:pt idx="1261">
                  <c:v>1191</c:v>
                </c:pt>
                <c:pt idx="1262">
                  <c:v>1192</c:v>
                </c:pt>
                <c:pt idx="1263">
                  <c:v>1193</c:v>
                </c:pt>
                <c:pt idx="1264">
                  <c:v>1194</c:v>
                </c:pt>
                <c:pt idx="1265">
                  <c:v>1195</c:v>
                </c:pt>
                <c:pt idx="1266">
                  <c:v>1196</c:v>
                </c:pt>
                <c:pt idx="1267">
                  <c:v>1197</c:v>
                </c:pt>
                <c:pt idx="1268">
                  <c:v>1198</c:v>
                </c:pt>
                <c:pt idx="1269">
                  <c:v>1199</c:v>
                </c:pt>
                <c:pt idx="1270">
                  <c:v>1200</c:v>
                </c:pt>
                <c:pt idx="1271">
                  <c:v>1201</c:v>
                </c:pt>
                <c:pt idx="1272">
                  <c:v>1202</c:v>
                </c:pt>
                <c:pt idx="1273">
                  <c:v>1203</c:v>
                </c:pt>
                <c:pt idx="1274">
                  <c:v>1204</c:v>
                </c:pt>
                <c:pt idx="1275">
                  <c:v>1205</c:v>
                </c:pt>
                <c:pt idx="1276">
                  <c:v>1206</c:v>
                </c:pt>
                <c:pt idx="1277">
                  <c:v>1207</c:v>
                </c:pt>
                <c:pt idx="1278">
                  <c:v>1208</c:v>
                </c:pt>
                <c:pt idx="1279">
                  <c:v>1209</c:v>
                </c:pt>
                <c:pt idx="1280">
                  <c:v>1210</c:v>
                </c:pt>
                <c:pt idx="1281">
                  <c:v>1211</c:v>
                </c:pt>
                <c:pt idx="1282">
                  <c:v>1212</c:v>
                </c:pt>
                <c:pt idx="1283">
                  <c:v>1213</c:v>
                </c:pt>
                <c:pt idx="1284">
                  <c:v>1214</c:v>
                </c:pt>
                <c:pt idx="1285">
                  <c:v>1215</c:v>
                </c:pt>
                <c:pt idx="1286">
                  <c:v>1216</c:v>
                </c:pt>
                <c:pt idx="1287">
                  <c:v>1217</c:v>
                </c:pt>
                <c:pt idx="1288">
                  <c:v>1218</c:v>
                </c:pt>
                <c:pt idx="1289">
                  <c:v>1219</c:v>
                </c:pt>
                <c:pt idx="1290">
                  <c:v>1220</c:v>
                </c:pt>
                <c:pt idx="1291">
                  <c:v>1221</c:v>
                </c:pt>
                <c:pt idx="1292">
                  <c:v>1222</c:v>
                </c:pt>
                <c:pt idx="1293">
                  <c:v>1223</c:v>
                </c:pt>
                <c:pt idx="1294">
                  <c:v>1224</c:v>
                </c:pt>
                <c:pt idx="1295">
                  <c:v>1225</c:v>
                </c:pt>
                <c:pt idx="1296">
                  <c:v>1226</c:v>
                </c:pt>
                <c:pt idx="1297">
                  <c:v>1227</c:v>
                </c:pt>
                <c:pt idx="1298">
                  <c:v>1228</c:v>
                </c:pt>
                <c:pt idx="1299">
                  <c:v>1229</c:v>
                </c:pt>
                <c:pt idx="1300">
                  <c:v>1230</c:v>
                </c:pt>
                <c:pt idx="1301">
                  <c:v>1231</c:v>
                </c:pt>
                <c:pt idx="1302">
                  <c:v>1232</c:v>
                </c:pt>
                <c:pt idx="1303">
                  <c:v>1233</c:v>
                </c:pt>
                <c:pt idx="1304">
                  <c:v>1234</c:v>
                </c:pt>
                <c:pt idx="1305">
                  <c:v>1235</c:v>
                </c:pt>
                <c:pt idx="1306">
                  <c:v>1236</c:v>
                </c:pt>
                <c:pt idx="1307">
                  <c:v>1237</c:v>
                </c:pt>
                <c:pt idx="1308">
                  <c:v>1238</c:v>
                </c:pt>
                <c:pt idx="1309">
                  <c:v>1239</c:v>
                </c:pt>
                <c:pt idx="1310">
                  <c:v>1240</c:v>
                </c:pt>
                <c:pt idx="1311">
                  <c:v>1241</c:v>
                </c:pt>
                <c:pt idx="1312">
                  <c:v>1242</c:v>
                </c:pt>
                <c:pt idx="1313">
                  <c:v>1243</c:v>
                </c:pt>
                <c:pt idx="1314">
                  <c:v>1244</c:v>
                </c:pt>
                <c:pt idx="1315">
                  <c:v>1245</c:v>
                </c:pt>
                <c:pt idx="1316">
                  <c:v>1246</c:v>
                </c:pt>
                <c:pt idx="1317">
                  <c:v>1247</c:v>
                </c:pt>
                <c:pt idx="1318">
                  <c:v>1248</c:v>
                </c:pt>
                <c:pt idx="1319">
                  <c:v>1249</c:v>
                </c:pt>
                <c:pt idx="1320">
                  <c:v>1250</c:v>
                </c:pt>
                <c:pt idx="1321">
                  <c:v>1251</c:v>
                </c:pt>
                <c:pt idx="1322">
                  <c:v>1252</c:v>
                </c:pt>
                <c:pt idx="1323">
                  <c:v>1253</c:v>
                </c:pt>
                <c:pt idx="1324">
                  <c:v>1254</c:v>
                </c:pt>
                <c:pt idx="1325">
                  <c:v>1255</c:v>
                </c:pt>
                <c:pt idx="1326">
                  <c:v>1256</c:v>
                </c:pt>
                <c:pt idx="1327">
                  <c:v>1257</c:v>
                </c:pt>
                <c:pt idx="1328">
                  <c:v>1258</c:v>
                </c:pt>
                <c:pt idx="1329">
                  <c:v>1259</c:v>
                </c:pt>
                <c:pt idx="1330">
                  <c:v>1260</c:v>
                </c:pt>
                <c:pt idx="1331">
                  <c:v>1261</c:v>
                </c:pt>
                <c:pt idx="1332">
                  <c:v>1262</c:v>
                </c:pt>
                <c:pt idx="1333">
                  <c:v>1263</c:v>
                </c:pt>
                <c:pt idx="1334">
                  <c:v>1264</c:v>
                </c:pt>
                <c:pt idx="1335">
                  <c:v>1265</c:v>
                </c:pt>
                <c:pt idx="1336">
                  <c:v>1266</c:v>
                </c:pt>
                <c:pt idx="1337">
                  <c:v>1267</c:v>
                </c:pt>
                <c:pt idx="1338">
                  <c:v>1268</c:v>
                </c:pt>
                <c:pt idx="1339">
                  <c:v>1269</c:v>
                </c:pt>
                <c:pt idx="1340">
                  <c:v>1270</c:v>
                </c:pt>
                <c:pt idx="1341">
                  <c:v>1271</c:v>
                </c:pt>
                <c:pt idx="1342">
                  <c:v>1272</c:v>
                </c:pt>
                <c:pt idx="1343">
                  <c:v>1273</c:v>
                </c:pt>
                <c:pt idx="1344">
                  <c:v>1274</c:v>
                </c:pt>
                <c:pt idx="1345">
                  <c:v>1275</c:v>
                </c:pt>
                <c:pt idx="1346">
                  <c:v>1276</c:v>
                </c:pt>
                <c:pt idx="1347">
                  <c:v>1277</c:v>
                </c:pt>
                <c:pt idx="1348">
                  <c:v>1278</c:v>
                </c:pt>
                <c:pt idx="1349">
                  <c:v>1279</c:v>
                </c:pt>
                <c:pt idx="1350">
                  <c:v>1280</c:v>
                </c:pt>
                <c:pt idx="1351">
                  <c:v>1281</c:v>
                </c:pt>
                <c:pt idx="1352">
                  <c:v>1282</c:v>
                </c:pt>
                <c:pt idx="1353">
                  <c:v>1283</c:v>
                </c:pt>
                <c:pt idx="1354">
                  <c:v>1284</c:v>
                </c:pt>
                <c:pt idx="1355">
                  <c:v>1285</c:v>
                </c:pt>
                <c:pt idx="1356">
                  <c:v>1286</c:v>
                </c:pt>
                <c:pt idx="1357">
                  <c:v>1287</c:v>
                </c:pt>
                <c:pt idx="1358">
                  <c:v>1288</c:v>
                </c:pt>
                <c:pt idx="1359">
                  <c:v>1289</c:v>
                </c:pt>
                <c:pt idx="1360">
                  <c:v>1290</c:v>
                </c:pt>
                <c:pt idx="1361">
                  <c:v>1291</c:v>
                </c:pt>
                <c:pt idx="1362">
                  <c:v>1292</c:v>
                </c:pt>
                <c:pt idx="1363">
                  <c:v>1293</c:v>
                </c:pt>
                <c:pt idx="1364">
                  <c:v>1294</c:v>
                </c:pt>
                <c:pt idx="1365">
                  <c:v>1295</c:v>
                </c:pt>
                <c:pt idx="1366">
                  <c:v>1296</c:v>
                </c:pt>
                <c:pt idx="1367">
                  <c:v>1297</c:v>
                </c:pt>
                <c:pt idx="1368">
                  <c:v>1298</c:v>
                </c:pt>
                <c:pt idx="1369">
                  <c:v>1299</c:v>
                </c:pt>
                <c:pt idx="1370">
                  <c:v>1300</c:v>
                </c:pt>
                <c:pt idx="1371">
                  <c:v>1301</c:v>
                </c:pt>
                <c:pt idx="1372">
                  <c:v>1302</c:v>
                </c:pt>
                <c:pt idx="1373">
                  <c:v>1303</c:v>
                </c:pt>
                <c:pt idx="1374">
                  <c:v>1304</c:v>
                </c:pt>
                <c:pt idx="1375">
                  <c:v>1305</c:v>
                </c:pt>
                <c:pt idx="1376">
                  <c:v>1306</c:v>
                </c:pt>
                <c:pt idx="1377">
                  <c:v>1307</c:v>
                </c:pt>
                <c:pt idx="1378">
                  <c:v>1308</c:v>
                </c:pt>
                <c:pt idx="1379">
                  <c:v>1309</c:v>
                </c:pt>
                <c:pt idx="1380">
                  <c:v>1310</c:v>
                </c:pt>
                <c:pt idx="1381">
                  <c:v>1311</c:v>
                </c:pt>
                <c:pt idx="1382">
                  <c:v>1312</c:v>
                </c:pt>
                <c:pt idx="1383">
                  <c:v>1313</c:v>
                </c:pt>
                <c:pt idx="1384">
                  <c:v>1314</c:v>
                </c:pt>
                <c:pt idx="1385">
                  <c:v>1315</c:v>
                </c:pt>
                <c:pt idx="1386">
                  <c:v>1316</c:v>
                </c:pt>
                <c:pt idx="1387">
                  <c:v>1317</c:v>
                </c:pt>
                <c:pt idx="1388">
                  <c:v>1318</c:v>
                </c:pt>
                <c:pt idx="1389">
                  <c:v>1319</c:v>
                </c:pt>
                <c:pt idx="1390">
                  <c:v>1320</c:v>
                </c:pt>
                <c:pt idx="1391">
                  <c:v>1321</c:v>
                </c:pt>
                <c:pt idx="1392">
                  <c:v>1322</c:v>
                </c:pt>
                <c:pt idx="1393">
                  <c:v>1323</c:v>
                </c:pt>
                <c:pt idx="1394">
                  <c:v>1324</c:v>
                </c:pt>
                <c:pt idx="1395">
                  <c:v>1325</c:v>
                </c:pt>
                <c:pt idx="1396">
                  <c:v>1326</c:v>
                </c:pt>
                <c:pt idx="1397">
                  <c:v>1327</c:v>
                </c:pt>
                <c:pt idx="1398">
                  <c:v>1328</c:v>
                </c:pt>
                <c:pt idx="1399">
                  <c:v>1329</c:v>
                </c:pt>
                <c:pt idx="1400">
                  <c:v>1330</c:v>
                </c:pt>
                <c:pt idx="1401">
                  <c:v>1331</c:v>
                </c:pt>
                <c:pt idx="1402">
                  <c:v>1332</c:v>
                </c:pt>
                <c:pt idx="1403">
                  <c:v>1333</c:v>
                </c:pt>
                <c:pt idx="1404">
                  <c:v>1334</c:v>
                </c:pt>
                <c:pt idx="1405">
                  <c:v>1335</c:v>
                </c:pt>
                <c:pt idx="1406">
                  <c:v>1336</c:v>
                </c:pt>
                <c:pt idx="1407">
                  <c:v>1337</c:v>
                </c:pt>
                <c:pt idx="1408">
                  <c:v>1338</c:v>
                </c:pt>
                <c:pt idx="1409">
                  <c:v>1339</c:v>
                </c:pt>
                <c:pt idx="1410">
                  <c:v>1340</c:v>
                </c:pt>
                <c:pt idx="1411">
                  <c:v>1341</c:v>
                </c:pt>
                <c:pt idx="1412">
                  <c:v>1342</c:v>
                </c:pt>
                <c:pt idx="1413">
                  <c:v>1343</c:v>
                </c:pt>
                <c:pt idx="1414">
                  <c:v>1344</c:v>
                </c:pt>
                <c:pt idx="1415">
                  <c:v>1345</c:v>
                </c:pt>
                <c:pt idx="1416">
                  <c:v>1346</c:v>
                </c:pt>
                <c:pt idx="1417">
                  <c:v>1347</c:v>
                </c:pt>
                <c:pt idx="1418">
                  <c:v>1348</c:v>
                </c:pt>
                <c:pt idx="1419">
                  <c:v>1349</c:v>
                </c:pt>
                <c:pt idx="1420">
                  <c:v>1350</c:v>
                </c:pt>
                <c:pt idx="1421">
                  <c:v>1351</c:v>
                </c:pt>
                <c:pt idx="1422">
                  <c:v>1352</c:v>
                </c:pt>
                <c:pt idx="1423">
                  <c:v>1353</c:v>
                </c:pt>
                <c:pt idx="1424">
                  <c:v>1354</c:v>
                </c:pt>
                <c:pt idx="1425">
                  <c:v>1355</c:v>
                </c:pt>
                <c:pt idx="1426">
                  <c:v>1356</c:v>
                </c:pt>
                <c:pt idx="1427">
                  <c:v>1357</c:v>
                </c:pt>
                <c:pt idx="1428">
                  <c:v>1358</c:v>
                </c:pt>
                <c:pt idx="1429">
                  <c:v>1359</c:v>
                </c:pt>
                <c:pt idx="1430">
                  <c:v>1360</c:v>
                </c:pt>
                <c:pt idx="1431">
                  <c:v>1361</c:v>
                </c:pt>
                <c:pt idx="1432">
                  <c:v>1362</c:v>
                </c:pt>
                <c:pt idx="1433">
                  <c:v>1363</c:v>
                </c:pt>
                <c:pt idx="1434">
                  <c:v>1364</c:v>
                </c:pt>
                <c:pt idx="1435">
                  <c:v>1365</c:v>
                </c:pt>
                <c:pt idx="1436">
                  <c:v>1366</c:v>
                </c:pt>
                <c:pt idx="1437">
                  <c:v>1367</c:v>
                </c:pt>
                <c:pt idx="1438">
                  <c:v>1368</c:v>
                </c:pt>
                <c:pt idx="1439">
                  <c:v>1369</c:v>
                </c:pt>
                <c:pt idx="1440">
                  <c:v>1370</c:v>
                </c:pt>
                <c:pt idx="1441">
                  <c:v>1371</c:v>
                </c:pt>
                <c:pt idx="1442">
                  <c:v>1372</c:v>
                </c:pt>
                <c:pt idx="1443">
                  <c:v>1373</c:v>
                </c:pt>
                <c:pt idx="1444">
                  <c:v>1374</c:v>
                </c:pt>
                <c:pt idx="1445">
                  <c:v>1375</c:v>
                </c:pt>
                <c:pt idx="1446">
                  <c:v>1376</c:v>
                </c:pt>
                <c:pt idx="1447">
                  <c:v>1377</c:v>
                </c:pt>
                <c:pt idx="1448">
                  <c:v>1378</c:v>
                </c:pt>
                <c:pt idx="1449">
                  <c:v>1379</c:v>
                </c:pt>
                <c:pt idx="1450">
                  <c:v>1380</c:v>
                </c:pt>
                <c:pt idx="1451">
                  <c:v>1381</c:v>
                </c:pt>
                <c:pt idx="1452">
                  <c:v>1382</c:v>
                </c:pt>
                <c:pt idx="1453">
                  <c:v>1383</c:v>
                </c:pt>
                <c:pt idx="1454">
                  <c:v>1384</c:v>
                </c:pt>
                <c:pt idx="1455">
                  <c:v>1385</c:v>
                </c:pt>
                <c:pt idx="1456">
                  <c:v>1386</c:v>
                </c:pt>
                <c:pt idx="1457">
                  <c:v>1387</c:v>
                </c:pt>
                <c:pt idx="1458">
                  <c:v>1388</c:v>
                </c:pt>
                <c:pt idx="1459">
                  <c:v>1389</c:v>
                </c:pt>
                <c:pt idx="1460">
                  <c:v>1390</c:v>
                </c:pt>
                <c:pt idx="1461">
                  <c:v>1391</c:v>
                </c:pt>
                <c:pt idx="1462">
                  <c:v>1392</c:v>
                </c:pt>
                <c:pt idx="1463">
                  <c:v>1393</c:v>
                </c:pt>
                <c:pt idx="1464">
                  <c:v>1394</c:v>
                </c:pt>
                <c:pt idx="1465">
                  <c:v>1395</c:v>
                </c:pt>
                <c:pt idx="1466">
                  <c:v>1396</c:v>
                </c:pt>
                <c:pt idx="1467">
                  <c:v>1397</c:v>
                </c:pt>
                <c:pt idx="1468">
                  <c:v>1398</c:v>
                </c:pt>
                <c:pt idx="1469">
                  <c:v>1399</c:v>
                </c:pt>
                <c:pt idx="1470">
                  <c:v>1400</c:v>
                </c:pt>
                <c:pt idx="1471">
                  <c:v>1401</c:v>
                </c:pt>
                <c:pt idx="1472">
                  <c:v>1402</c:v>
                </c:pt>
                <c:pt idx="1473">
                  <c:v>1403</c:v>
                </c:pt>
                <c:pt idx="1474">
                  <c:v>1404</c:v>
                </c:pt>
                <c:pt idx="1475">
                  <c:v>1405</c:v>
                </c:pt>
                <c:pt idx="1476">
                  <c:v>1406</c:v>
                </c:pt>
                <c:pt idx="1477">
                  <c:v>1407</c:v>
                </c:pt>
                <c:pt idx="1478">
                  <c:v>1408</c:v>
                </c:pt>
                <c:pt idx="1479">
                  <c:v>1409</c:v>
                </c:pt>
                <c:pt idx="1480">
                  <c:v>1410</c:v>
                </c:pt>
                <c:pt idx="1481">
                  <c:v>1411</c:v>
                </c:pt>
                <c:pt idx="1482">
                  <c:v>1412</c:v>
                </c:pt>
                <c:pt idx="1483">
                  <c:v>1413</c:v>
                </c:pt>
                <c:pt idx="1484">
                  <c:v>1414</c:v>
                </c:pt>
                <c:pt idx="1485">
                  <c:v>1415</c:v>
                </c:pt>
                <c:pt idx="1486">
                  <c:v>1416</c:v>
                </c:pt>
                <c:pt idx="1487">
                  <c:v>1417</c:v>
                </c:pt>
                <c:pt idx="1488">
                  <c:v>1418</c:v>
                </c:pt>
                <c:pt idx="1489">
                  <c:v>1419</c:v>
                </c:pt>
                <c:pt idx="1490">
                  <c:v>1420</c:v>
                </c:pt>
                <c:pt idx="1491">
                  <c:v>1421</c:v>
                </c:pt>
                <c:pt idx="1492">
                  <c:v>1422</c:v>
                </c:pt>
                <c:pt idx="1493">
                  <c:v>1423</c:v>
                </c:pt>
                <c:pt idx="1494">
                  <c:v>1424</c:v>
                </c:pt>
                <c:pt idx="1495">
                  <c:v>1425</c:v>
                </c:pt>
                <c:pt idx="1496">
                  <c:v>1426</c:v>
                </c:pt>
                <c:pt idx="1497">
                  <c:v>1427</c:v>
                </c:pt>
                <c:pt idx="1498">
                  <c:v>1428</c:v>
                </c:pt>
                <c:pt idx="1499">
                  <c:v>1429</c:v>
                </c:pt>
                <c:pt idx="1500">
                  <c:v>1430</c:v>
                </c:pt>
                <c:pt idx="1501">
                  <c:v>1431</c:v>
                </c:pt>
                <c:pt idx="1502">
                  <c:v>1432</c:v>
                </c:pt>
                <c:pt idx="1503">
                  <c:v>1433</c:v>
                </c:pt>
                <c:pt idx="1504">
                  <c:v>1434</c:v>
                </c:pt>
                <c:pt idx="1505">
                  <c:v>1435</c:v>
                </c:pt>
                <c:pt idx="1506">
                  <c:v>1436</c:v>
                </c:pt>
                <c:pt idx="1507">
                  <c:v>1437</c:v>
                </c:pt>
                <c:pt idx="1508">
                  <c:v>1438</c:v>
                </c:pt>
                <c:pt idx="1509">
                  <c:v>1439</c:v>
                </c:pt>
                <c:pt idx="1510">
                  <c:v>1440</c:v>
                </c:pt>
                <c:pt idx="1511">
                  <c:v>1441</c:v>
                </c:pt>
                <c:pt idx="1512">
                  <c:v>1442</c:v>
                </c:pt>
                <c:pt idx="1513">
                  <c:v>1443</c:v>
                </c:pt>
                <c:pt idx="1514">
                  <c:v>1444</c:v>
                </c:pt>
                <c:pt idx="1515">
                  <c:v>1445</c:v>
                </c:pt>
                <c:pt idx="1516">
                  <c:v>1446</c:v>
                </c:pt>
                <c:pt idx="1517">
                  <c:v>1447</c:v>
                </c:pt>
                <c:pt idx="1518">
                  <c:v>1448</c:v>
                </c:pt>
                <c:pt idx="1519">
                  <c:v>1449</c:v>
                </c:pt>
                <c:pt idx="1520">
                  <c:v>1450</c:v>
                </c:pt>
                <c:pt idx="1521">
                  <c:v>1451</c:v>
                </c:pt>
                <c:pt idx="1522">
                  <c:v>1452</c:v>
                </c:pt>
                <c:pt idx="1523">
                  <c:v>1453</c:v>
                </c:pt>
                <c:pt idx="1524">
                  <c:v>1454</c:v>
                </c:pt>
                <c:pt idx="1525">
                  <c:v>1455</c:v>
                </c:pt>
                <c:pt idx="1526">
                  <c:v>1456</c:v>
                </c:pt>
                <c:pt idx="1527">
                  <c:v>1457</c:v>
                </c:pt>
                <c:pt idx="1528">
                  <c:v>1458</c:v>
                </c:pt>
                <c:pt idx="1529">
                  <c:v>1459</c:v>
                </c:pt>
                <c:pt idx="1530">
                  <c:v>1460</c:v>
                </c:pt>
                <c:pt idx="1531">
                  <c:v>1461</c:v>
                </c:pt>
                <c:pt idx="1532">
                  <c:v>1462</c:v>
                </c:pt>
                <c:pt idx="1533">
                  <c:v>1463</c:v>
                </c:pt>
                <c:pt idx="1534">
                  <c:v>1464</c:v>
                </c:pt>
                <c:pt idx="1535">
                  <c:v>1465</c:v>
                </c:pt>
                <c:pt idx="1536">
                  <c:v>1466</c:v>
                </c:pt>
                <c:pt idx="1537">
                  <c:v>1467</c:v>
                </c:pt>
                <c:pt idx="1538">
                  <c:v>1468</c:v>
                </c:pt>
                <c:pt idx="1539">
                  <c:v>1469</c:v>
                </c:pt>
                <c:pt idx="1540">
                  <c:v>1470</c:v>
                </c:pt>
                <c:pt idx="1541">
                  <c:v>1471</c:v>
                </c:pt>
                <c:pt idx="1542">
                  <c:v>1472</c:v>
                </c:pt>
                <c:pt idx="1543">
                  <c:v>1473</c:v>
                </c:pt>
                <c:pt idx="1544">
                  <c:v>1474</c:v>
                </c:pt>
                <c:pt idx="1545">
                  <c:v>1475</c:v>
                </c:pt>
                <c:pt idx="1546">
                  <c:v>1476</c:v>
                </c:pt>
                <c:pt idx="1547">
                  <c:v>1477</c:v>
                </c:pt>
                <c:pt idx="1548">
                  <c:v>1478</c:v>
                </c:pt>
                <c:pt idx="1549">
                  <c:v>1479</c:v>
                </c:pt>
                <c:pt idx="1550">
                  <c:v>1480</c:v>
                </c:pt>
                <c:pt idx="1551">
                  <c:v>1481</c:v>
                </c:pt>
                <c:pt idx="1552">
                  <c:v>1482</c:v>
                </c:pt>
                <c:pt idx="1553">
                  <c:v>1483</c:v>
                </c:pt>
                <c:pt idx="1554">
                  <c:v>1484</c:v>
                </c:pt>
                <c:pt idx="1555">
                  <c:v>1485</c:v>
                </c:pt>
                <c:pt idx="1556">
                  <c:v>1486</c:v>
                </c:pt>
                <c:pt idx="1557">
                  <c:v>1487</c:v>
                </c:pt>
                <c:pt idx="1558">
                  <c:v>1488</c:v>
                </c:pt>
                <c:pt idx="1559">
                  <c:v>1489</c:v>
                </c:pt>
                <c:pt idx="1560">
                  <c:v>1490</c:v>
                </c:pt>
                <c:pt idx="1561">
                  <c:v>1491</c:v>
                </c:pt>
                <c:pt idx="1562">
                  <c:v>1492</c:v>
                </c:pt>
                <c:pt idx="1563">
                  <c:v>1493</c:v>
                </c:pt>
                <c:pt idx="1564">
                  <c:v>1494</c:v>
                </c:pt>
                <c:pt idx="1565">
                  <c:v>1495</c:v>
                </c:pt>
                <c:pt idx="1566">
                  <c:v>1496</c:v>
                </c:pt>
                <c:pt idx="1567">
                  <c:v>1497</c:v>
                </c:pt>
                <c:pt idx="1568">
                  <c:v>1498</c:v>
                </c:pt>
                <c:pt idx="1569">
                  <c:v>1499</c:v>
                </c:pt>
                <c:pt idx="1570">
                  <c:v>1500</c:v>
                </c:pt>
                <c:pt idx="1571">
                  <c:v>1501</c:v>
                </c:pt>
                <c:pt idx="1572">
                  <c:v>1502</c:v>
                </c:pt>
                <c:pt idx="1573">
                  <c:v>1503</c:v>
                </c:pt>
                <c:pt idx="1574">
                  <c:v>1504</c:v>
                </c:pt>
                <c:pt idx="1575">
                  <c:v>1505</c:v>
                </c:pt>
                <c:pt idx="1576">
                  <c:v>1506</c:v>
                </c:pt>
                <c:pt idx="1577">
                  <c:v>1507</c:v>
                </c:pt>
                <c:pt idx="1578">
                  <c:v>1508</c:v>
                </c:pt>
                <c:pt idx="1579">
                  <c:v>1509</c:v>
                </c:pt>
                <c:pt idx="1580">
                  <c:v>1510</c:v>
                </c:pt>
                <c:pt idx="1581">
                  <c:v>1511</c:v>
                </c:pt>
                <c:pt idx="1582">
                  <c:v>1512</c:v>
                </c:pt>
                <c:pt idx="1583">
                  <c:v>1513</c:v>
                </c:pt>
                <c:pt idx="1584">
                  <c:v>1514</c:v>
                </c:pt>
                <c:pt idx="1585">
                  <c:v>1515</c:v>
                </c:pt>
                <c:pt idx="1586">
                  <c:v>1516</c:v>
                </c:pt>
                <c:pt idx="1587">
                  <c:v>1517</c:v>
                </c:pt>
                <c:pt idx="1588">
                  <c:v>1518</c:v>
                </c:pt>
                <c:pt idx="1589">
                  <c:v>1519</c:v>
                </c:pt>
                <c:pt idx="1590">
                  <c:v>1520</c:v>
                </c:pt>
                <c:pt idx="1591">
                  <c:v>1521</c:v>
                </c:pt>
                <c:pt idx="1592">
                  <c:v>1522</c:v>
                </c:pt>
                <c:pt idx="1593">
                  <c:v>1523</c:v>
                </c:pt>
                <c:pt idx="1594">
                  <c:v>1524</c:v>
                </c:pt>
                <c:pt idx="1595">
                  <c:v>1525</c:v>
                </c:pt>
                <c:pt idx="1596">
                  <c:v>1526</c:v>
                </c:pt>
                <c:pt idx="1597">
                  <c:v>1527</c:v>
                </c:pt>
                <c:pt idx="1598">
                  <c:v>1528</c:v>
                </c:pt>
                <c:pt idx="1599">
                  <c:v>1529</c:v>
                </c:pt>
                <c:pt idx="1600">
                  <c:v>1530</c:v>
                </c:pt>
                <c:pt idx="1601">
                  <c:v>1531</c:v>
                </c:pt>
                <c:pt idx="1602">
                  <c:v>1532</c:v>
                </c:pt>
                <c:pt idx="1603">
                  <c:v>1533</c:v>
                </c:pt>
                <c:pt idx="1604">
                  <c:v>1534</c:v>
                </c:pt>
                <c:pt idx="1605">
                  <c:v>1535</c:v>
                </c:pt>
                <c:pt idx="1606">
                  <c:v>1536</c:v>
                </c:pt>
                <c:pt idx="1607">
                  <c:v>1537</c:v>
                </c:pt>
                <c:pt idx="1608">
                  <c:v>1538</c:v>
                </c:pt>
                <c:pt idx="1609">
                  <c:v>1539</c:v>
                </c:pt>
                <c:pt idx="1610">
                  <c:v>1540</c:v>
                </c:pt>
                <c:pt idx="1611">
                  <c:v>1541</c:v>
                </c:pt>
                <c:pt idx="1612">
                  <c:v>1542</c:v>
                </c:pt>
                <c:pt idx="1613">
                  <c:v>1543</c:v>
                </c:pt>
                <c:pt idx="1614">
                  <c:v>1544</c:v>
                </c:pt>
                <c:pt idx="1615">
                  <c:v>1545</c:v>
                </c:pt>
                <c:pt idx="1616">
                  <c:v>1546</c:v>
                </c:pt>
                <c:pt idx="1617">
                  <c:v>1547</c:v>
                </c:pt>
                <c:pt idx="1618">
                  <c:v>1548</c:v>
                </c:pt>
                <c:pt idx="1619">
                  <c:v>1549</c:v>
                </c:pt>
                <c:pt idx="1620">
                  <c:v>1550</c:v>
                </c:pt>
                <c:pt idx="1621">
                  <c:v>1551</c:v>
                </c:pt>
                <c:pt idx="1622">
                  <c:v>1552</c:v>
                </c:pt>
                <c:pt idx="1623">
                  <c:v>1553</c:v>
                </c:pt>
                <c:pt idx="1624">
                  <c:v>1554</c:v>
                </c:pt>
                <c:pt idx="1625">
                  <c:v>1555</c:v>
                </c:pt>
                <c:pt idx="1626">
                  <c:v>1556</c:v>
                </c:pt>
                <c:pt idx="1627">
                  <c:v>1557</c:v>
                </c:pt>
                <c:pt idx="1628">
                  <c:v>1558</c:v>
                </c:pt>
                <c:pt idx="1629">
                  <c:v>1559</c:v>
                </c:pt>
                <c:pt idx="1630">
                  <c:v>1560</c:v>
                </c:pt>
                <c:pt idx="1631">
                  <c:v>1561</c:v>
                </c:pt>
                <c:pt idx="1632">
                  <c:v>1562</c:v>
                </c:pt>
                <c:pt idx="1633">
                  <c:v>1563</c:v>
                </c:pt>
                <c:pt idx="1634">
                  <c:v>1564</c:v>
                </c:pt>
                <c:pt idx="1635">
                  <c:v>1565</c:v>
                </c:pt>
                <c:pt idx="1636">
                  <c:v>1566</c:v>
                </c:pt>
                <c:pt idx="1637">
                  <c:v>1567</c:v>
                </c:pt>
                <c:pt idx="1638">
                  <c:v>1568</c:v>
                </c:pt>
                <c:pt idx="1639">
                  <c:v>1569</c:v>
                </c:pt>
                <c:pt idx="1640">
                  <c:v>1570</c:v>
                </c:pt>
                <c:pt idx="1641">
                  <c:v>1571</c:v>
                </c:pt>
                <c:pt idx="1642">
                  <c:v>1572</c:v>
                </c:pt>
                <c:pt idx="1643">
                  <c:v>1573</c:v>
                </c:pt>
                <c:pt idx="1644">
                  <c:v>1574</c:v>
                </c:pt>
                <c:pt idx="1645">
                  <c:v>1575</c:v>
                </c:pt>
                <c:pt idx="1646">
                  <c:v>1576</c:v>
                </c:pt>
                <c:pt idx="1647">
                  <c:v>1577</c:v>
                </c:pt>
                <c:pt idx="1648">
                  <c:v>1578</c:v>
                </c:pt>
                <c:pt idx="1649">
                  <c:v>1579</c:v>
                </c:pt>
                <c:pt idx="1650">
                  <c:v>1580</c:v>
                </c:pt>
                <c:pt idx="1651">
                  <c:v>1581</c:v>
                </c:pt>
                <c:pt idx="1652">
                  <c:v>1582</c:v>
                </c:pt>
                <c:pt idx="1653">
                  <c:v>1583</c:v>
                </c:pt>
                <c:pt idx="1654">
                  <c:v>1584</c:v>
                </c:pt>
                <c:pt idx="1655">
                  <c:v>1585</c:v>
                </c:pt>
                <c:pt idx="1656">
                  <c:v>1586</c:v>
                </c:pt>
                <c:pt idx="1657">
                  <c:v>1587</c:v>
                </c:pt>
                <c:pt idx="1658">
                  <c:v>1588</c:v>
                </c:pt>
                <c:pt idx="1659">
                  <c:v>1589</c:v>
                </c:pt>
                <c:pt idx="1660">
                  <c:v>1590</c:v>
                </c:pt>
                <c:pt idx="1661">
                  <c:v>1591</c:v>
                </c:pt>
                <c:pt idx="1662">
                  <c:v>1592</c:v>
                </c:pt>
                <c:pt idx="1663">
                  <c:v>1593</c:v>
                </c:pt>
                <c:pt idx="1664">
                  <c:v>1594</c:v>
                </c:pt>
                <c:pt idx="1665">
                  <c:v>1595</c:v>
                </c:pt>
                <c:pt idx="1666">
                  <c:v>1596</c:v>
                </c:pt>
                <c:pt idx="1667">
                  <c:v>1597</c:v>
                </c:pt>
                <c:pt idx="1668">
                  <c:v>1598</c:v>
                </c:pt>
                <c:pt idx="1669">
                  <c:v>1599</c:v>
                </c:pt>
                <c:pt idx="1670">
                  <c:v>1600</c:v>
                </c:pt>
                <c:pt idx="1671">
                  <c:v>1601</c:v>
                </c:pt>
                <c:pt idx="1672">
                  <c:v>1602</c:v>
                </c:pt>
                <c:pt idx="1673">
                  <c:v>1603</c:v>
                </c:pt>
                <c:pt idx="1674">
                  <c:v>1604</c:v>
                </c:pt>
                <c:pt idx="1675">
                  <c:v>1605</c:v>
                </c:pt>
                <c:pt idx="1676">
                  <c:v>1606</c:v>
                </c:pt>
                <c:pt idx="1677">
                  <c:v>1607</c:v>
                </c:pt>
                <c:pt idx="1678">
                  <c:v>1608</c:v>
                </c:pt>
                <c:pt idx="1679">
                  <c:v>1609</c:v>
                </c:pt>
                <c:pt idx="1680">
                  <c:v>1610</c:v>
                </c:pt>
                <c:pt idx="1681">
                  <c:v>1611</c:v>
                </c:pt>
                <c:pt idx="1682">
                  <c:v>1612</c:v>
                </c:pt>
                <c:pt idx="1683">
                  <c:v>1613</c:v>
                </c:pt>
                <c:pt idx="1684">
                  <c:v>1614</c:v>
                </c:pt>
                <c:pt idx="1685">
                  <c:v>1615</c:v>
                </c:pt>
                <c:pt idx="1686">
                  <c:v>1616</c:v>
                </c:pt>
                <c:pt idx="1687">
                  <c:v>1617</c:v>
                </c:pt>
                <c:pt idx="1688">
                  <c:v>1618</c:v>
                </c:pt>
                <c:pt idx="1689">
                  <c:v>1619</c:v>
                </c:pt>
                <c:pt idx="1690">
                  <c:v>1620</c:v>
                </c:pt>
                <c:pt idx="1691">
                  <c:v>1621</c:v>
                </c:pt>
                <c:pt idx="1692">
                  <c:v>1622</c:v>
                </c:pt>
                <c:pt idx="1693">
                  <c:v>1623</c:v>
                </c:pt>
                <c:pt idx="1694">
                  <c:v>1624</c:v>
                </c:pt>
                <c:pt idx="1695">
                  <c:v>1625</c:v>
                </c:pt>
                <c:pt idx="1696">
                  <c:v>1626</c:v>
                </c:pt>
                <c:pt idx="1697">
                  <c:v>1627</c:v>
                </c:pt>
                <c:pt idx="1698">
                  <c:v>1628</c:v>
                </c:pt>
                <c:pt idx="1699">
                  <c:v>1629</c:v>
                </c:pt>
                <c:pt idx="1700">
                  <c:v>1630</c:v>
                </c:pt>
                <c:pt idx="1701">
                  <c:v>1631</c:v>
                </c:pt>
                <c:pt idx="1702">
                  <c:v>1632</c:v>
                </c:pt>
                <c:pt idx="1703">
                  <c:v>1633</c:v>
                </c:pt>
                <c:pt idx="1704">
                  <c:v>1634</c:v>
                </c:pt>
                <c:pt idx="1705">
                  <c:v>1635</c:v>
                </c:pt>
                <c:pt idx="1706">
                  <c:v>1636</c:v>
                </c:pt>
                <c:pt idx="1707">
                  <c:v>1637</c:v>
                </c:pt>
                <c:pt idx="1708">
                  <c:v>1638</c:v>
                </c:pt>
                <c:pt idx="1709">
                  <c:v>1639</c:v>
                </c:pt>
                <c:pt idx="1710">
                  <c:v>1640</c:v>
                </c:pt>
                <c:pt idx="1711">
                  <c:v>1641</c:v>
                </c:pt>
                <c:pt idx="1712">
                  <c:v>1642</c:v>
                </c:pt>
                <c:pt idx="1713">
                  <c:v>1643</c:v>
                </c:pt>
                <c:pt idx="1714">
                  <c:v>1644</c:v>
                </c:pt>
                <c:pt idx="1715">
                  <c:v>1645</c:v>
                </c:pt>
                <c:pt idx="1716">
                  <c:v>1646</c:v>
                </c:pt>
                <c:pt idx="1717">
                  <c:v>1647</c:v>
                </c:pt>
                <c:pt idx="1718">
                  <c:v>1648</c:v>
                </c:pt>
                <c:pt idx="1719">
                  <c:v>1649</c:v>
                </c:pt>
                <c:pt idx="1720">
                  <c:v>1650</c:v>
                </c:pt>
                <c:pt idx="1721">
                  <c:v>1651</c:v>
                </c:pt>
                <c:pt idx="1722">
                  <c:v>1652</c:v>
                </c:pt>
                <c:pt idx="1723">
                  <c:v>1653</c:v>
                </c:pt>
                <c:pt idx="1724">
                  <c:v>1654</c:v>
                </c:pt>
                <c:pt idx="1725">
                  <c:v>1655</c:v>
                </c:pt>
                <c:pt idx="1726">
                  <c:v>1656</c:v>
                </c:pt>
                <c:pt idx="1727">
                  <c:v>1657</c:v>
                </c:pt>
                <c:pt idx="1728">
                  <c:v>1658</c:v>
                </c:pt>
                <c:pt idx="1729">
                  <c:v>1659</c:v>
                </c:pt>
                <c:pt idx="1730">
                  <c:v>1660</c:v>
                </c:pt>
                <c:pt idx="1731">
                  <c:v>1661</c:v>
                </c:pt>
                <c:pt idx="1732">
                  <c:v>1662</c:v>
                </c:pt>
                <c:pt idx="1733">
                  <c:v>1663</c:v>
                </c:pt>
                <c:pt idx="1734">
                  <c:v>1664</c:v>
                </c:pt>
                <c:pt idx="1735">
                  <c:v>1665</c:v>
                </c:pt>
                <c:pt idx="1736">
                  <c:v>1666</c:v>
                </c:pt>
                <c:pt idx="1737">
                  <c:v>1667</c:v>
                </c:pt>
                <c:pt idx="1738">
                  <c:v>1668</c:v>
                </c:pt>
                <c:pt idx="1739">
                  <c:v>1669</c:v>
                </c:pt>
                <c:pt idx="1740">
                  <c:v>1670</c:v>
                </c:pt>
                <c:pt idx="1741">
                  <c:v>1671</c:v>
                </c:pt>
                <c:pt idx="1742">
                  <c:v>1672</c:v>
                </c:pt>
                <c:pt idx="1743">
                  <c:v>1673</c:v>
                </c:pt>
                <c:pt idx="1744">
                  <c:v>1674</c:v>
                </c:pt>
                <c:pt idx="1745">
                  <c:v>1675</c:v>
                </c:pt>
                <c:pt idx="1746">
                  <c:v>1676</c:v>
                </c:pt>
                <c:pt idx="1747">
                  <c:v>1677</c:v>
                </c:pt>
                <c:pt idx="1748">
                  <c:v>1678</c:v>
                </c:pt>
                <c:pt idx="1749">
                  <c:v>1679</c:v>
                </c:pt>
                <c:pt idx="1750">
                  <c:v>1680</c:v>
                </c:pt>
                <c:pt idx="1751">
                  <c:v>1681</c:v>
                </c:pt>
                <c:pt idx="1752">
                  <c:v>1682</c:v>
                </c:pt>
                <c:pt idx="1753">
                  <c:v>1683</c:v>
                </c:pt>
                <c:pt idx="1754">
                  <c:v>1684</c:v>
                </c:pt>
                <c:pt idx="1755">
                  <c:v>1685</c:v>
                </c:pt>
                <c:pt idx="1756">
                  <c:v>1686</c:v>
                </c:pt>
                <c:pt idx="1757">
                  <c:v>1687</c:v>
                </c:pt>
                <c:pt idx="1758">
                  <c:v>1688</c:v>
                </c:pt>
                <c:pt idx="1759">
                  <c:v>1689</c:v>
                </c:pt>
                <c:pt idx="1760">
                  <c:v>1690</c:v>
                </c:pt>
                <c:pt idx="1761">
                  <c:v>1691</c:v>
                </c:pt>
                <c:pt idx="1762">
                  <c:v>1692</c:v>
                </c:pt>
                <c:pt idx="1763">
                  <c:v>1693</c:v>
                </c:pt>
                <c:pt idx="1764">
                  <c:v>1694</c:v>
                </c:pt>
                <c:pt idx="1765">
                  <c:v>1695</c:v>
                </c:pt>
                <c:pt idx="1766">
                  <c:v>1696</c:v>
                </c:pt>
                <c:pt idx="1767">
                  <c:v>1697</c:v>
                </c:pt>
                <c:pt idx="1768">
                  <c:v>1698</c:v>
                </c:pt>
                <c:pt idx="1769">
                  <c:v>1699</c:v>
                </c:pt>
                <c:pt idx="1770">
                  <c:v>1700</c:v>
                </c:pt>
                <c:pt idx="1771">
                  <c:v>1701</c:v>
                </c:pt>
                <c:pt idx="1772">
                  <c:v>1702</c:v>
                </c:pt>
                <c:pt idx="1773">
                  <c:v>1703</c:v>
                </c:pt>
                <c:pt idx="1774">
                  <c:v>1704</c:v>
                </c:pt>
                <c:pt idx="1775">
                  <c:v>1705</c:v>
                </c:pt>
                <c:pt idx="1776">
                  <c:v>1706</c:v>
                </c:pt>
                <c:pt idx="1777">
                  <c:v>1707</c:v>
                </c:pt>
                <c:pt idx="1778">
                  <c:v>1708</c:v>
                </c:pt>
                <c:pt idx="1779">
                  <c:v>1709</c:v>
                </c:pt>
                <c:pt idx="1780">
                  <c:v>1710</c:v>
                </c:pt>
                <c:pt idx="1781">
                  <c:v>1711</c:v>
                </c:pt>
                <c:pt idx="1782">
                  <c:v>1712</c:v>
                </c:pt>
                <c:pt idx="1783">
                  <c:v>1713</c:v>
                </c:pt>
                <c:pt idx="1784">
                  <c:v>1714</c:v>
                </c:pt>
                <c:pt idx="1785">
                  <c:v>1715</c:v>
                </c:pt>
                <c:pt idx="1786">
                  <c:v>1716</c:v>
                </c:pt>
                <c:pt idx="1787">
                  <c:v>1717</c:v>
                </c:pt>
                <c:pt idx="1788">
                  <c:v>1718</c:v>
                </c:pt>
                <c:pt idx="1789">
                  <c:v>1719</c:v>
                </c:pt>
                <c:pt idx="1790">
                  <c:v>1720</c:v>
                </c:pt>
                <c:pt idx="1791">
                  <c:v>1721</c:v>
                </c:pt>
                <c:pt idx="1792">
                  <c:v>1722</c:v>
                </c:pt>
                <c:pt idx="1793">
                  <c:v>1723</c:v>
                </c:pt>
                <c:pt idx="1794">
                  <c:v>1724</c:v>
                </c:pt>
                <c:pt idx="1795">
                  <c:v>1725</c:v>
                </c:pt>
                <c:pt idx="1796">
                  <c:v>1726</c:v>
                </c:pt>
                <c:pt idx="1797">
                  <c:v>1727</c:v>
                </c:pt>
                <c:pt idx="1798">
                  <c:v>1728</c:v>
                </c:pt>
                <c:pt idx="1799">
                  <c:v>1729</c:v>
                </c:pt>
                <c:pt idx="1800">
                  <c:v>1730</c:v>
                </c:pt>
                <c:pt idx="1801">
                  <c:v>1731</c:v>
                </c:pt>
                <c:pt idx="1802">
                  <c:v>1732</c:v>
                </c:pt>
                <c:pt idx="1803">
                  <c:v>1733</c:v>
                </c:pt>
                <c:pt idx="1804">
                  <c:v>1734</c:v>
                </c:pt>
                <c:pt idx="1805">
                  <c:v>1735</c:v>
                </c:pt>
                <c:pt idx="1806">
                  <c:v>1736</c:v>
                </c:pt>
                <c:pt idx="1807">
                  <c:v>1737</c:v>
                </c:pt>
                <c:pt idx="1808">
                  <c:v>1738</c:v>
                </c:pt>
                <c:pt idx="1809">
                  <c:v>1739</c:v>
                </c:pt>
                <c:pt idx="1810">
                  <c:v>1740</c:v>
                </c:pt>
                <c:pt idx="1811">
                  <c:v>1741</c:v>
                </c:pt>
                <c:pt idx="1812">
                  <c:v>1742</c:v>
                </c:pt>
                <c:pt idx="1813">
                  <c:v>1743</c:v>
                </c:pt>
                <c:pt idx="1814">
                  <c:v>1744</c:v>
                </c:pt>
                <c:pt idx="1815">
                  <c:v>1745</c:v>
                </c:pt>
                <c:pt idx="1816">
                  <c:v>1746</c:v>
                </c:pt>
                <c:pt idx="1817">
                  <c:v>1747</c:v>
                </c:pt>
                <c:pt idx="1818">
                  <c:v>1748</c:v>
                </c:pt>
                <c:pt idx="1819">
                  <c:v>1749</c:v>
                </c:pt>
                <c:pt idx="1820">
                  <c:v>1750</c:v>
                </c:pt>
                <c:pt idx="1821">
                  <c:v>1751</c:v>
                </c:pt>
                <c:pt idx="1822">
                  <c:v>1752</c:v>
                </c:pt>
                <c:pt idx="1823">
                  <c:v>1753</c:v>
                </c:pt>
                <c:pt idx="1824">
                  <c:v>1754</c:v>
                </c:pt>
                <c:pt idx="1825">
                  <c:v>1755</c:v>
                </c:pt>
                <c:pt idx="1826">
                  <c:v>1756</c:v>
                </c:pt>
                <c:pt idx="1827">
                  <c:v>1757</c:v>
                </c:pt>
                <c:pt idx="1828">
                  <c:v>1758</c:v>
                </c:pt>
                <c:pt idx="1829">
                  <c:v>1759</c:v>
                </c:pt>
                <c:pt idx="1830">
                  <c:v>1760</c:v>
                </c:pt>
                <c:pt idx="1831">
                  <c:v>1761</c:v>
                </c:pt>
                <c:pt idx="1832">
                  <c:v>1762</c:v>
                </c:pt>
                <c:pt idx="1833">
                  <c:v>1763</c:v>
                </c:pt>
                <c:pt idx="1834">
                  <c:v>1764</c:v>
                </c:pt>
                <c:pt idx="1835">
                  <c:v>1765</c:v>
                </c:pt>
                <c:pt idx="1836">
                  <c:v>1766</c:v>
                </c:pt>
                <c:pt idx="1837">
                  <c:v>1767</c:v>
                </c:pt>
                <c:pt idx="1838">
                  <c:v>1768</c:v>
                </c:pt>
                <c:pt idx="1839">
                  <c:v>1769</c:v>
                </c:pt>
                <c:pt idx="1840">
                  <c:v>1770</c:v>
                </c:pt>
                <c:pt idx="1841">
                  <c:v>1771</c:v>
                </c:pt>
                <c:pt idx="1842">
                  <c:v>1772</c:v>
                </c:pt>
                <c:pt idx="1843">
                  <c:v>1773</c:v>
                </c:pt>
                <c:pt idx="1844">
                  <c:v>1774</c:v>
                </c:pt>
                <c:pt idx="1845">
                  <c:v>1775</c:v>
                </c:pt>
                <c:pt idx="1846">
                  <c:v>1776</c:v>
                </c:pt>
                <c:pt idx="1847">
                  <c:v>1777</c:v>
                </c:pt>
                <c:pt idx="1848">
                  <c:v>1778</c:v>
                </c:pt>
                <c:pt idx="1849">
                  <c:v>1779</c:v>
                </c:pt>
                <c:pt idx="1850">
                  <c:v>1780</c:v>
                </c:pt>
                <c:pt idx="1851">
                  <c:v>1781</c:v>
                </c:pt>
                <c:pt idx="1852">
                  <c:v>1782</c:v>
                </c:pt>
                <c:pt idx="1853">
                  <c:v>1783</c:v>
                </c:pt>
                <c:pt idx="1854">
                  <c:v>1784</c:v>
                </c:pt>
                <c:pt idx="1855">
                  <c:v>1785</c:v>
                </c:pt>
                <c:pt idx="1856">
                  <c:v>1786</c:v>
                </c:pt>
                <c:pt idx="1857">
                  <c:v>1787</c:v>
                </c:pt>
                <c:pt idx="1858">
                  <c:v>1788</c:v>
                </c:pt>
                <c:pt idx="1859">
                  <c:v>1789</c:v>
                </c:pt>
                <c:pt idx="1860">
                  <c:v>1790</c:v>
                </c:pt>
                <c:pt idx="1861">
                  <c:v>1791</c:v>
                </c:pt>
                <c:pt idx="1862">
                  <c:v>1792</c:v>
                </c:pt>
                <c:pt idx="1863">
                  <c:v>1793</c:v>
                </c:pt>
                <c:pt idx="1864">
                  <c:v>1794</c:v>
                </c:pt>
                <c:pt idx="1865">
                  <c:v>1795</c:v>
                </c:pt>
                <c:pt idx="1866">
                  <c:v>1796</c:v>
                </c:pt>
                <c:pt idx="1867">
                  <c:v>1797</c:v>
                </c:pt>
                <c:pt idx="1868">
                  <c:v>1798</c:v>
                </c:pt>
                <c:pt idx="1869">
                  <c:v>1799</c:v>
                </c:pt>
                <c:pt idx="1870">
                  <c:v>1800</c:v>
                </c:pt>
                <c:pt idx="1871">
                  <c:v>1801</c:v>
                </c:pt>
                <c:pt idx="1872">
                  <c:v>1802</c:v>
                </c:pt>
                <c:pt idx="1873">
                  <c:v>1803</c:v>
                </c:pt>
                <c:pt idx="1874">
                  <c:v>1804</c:v>
                </c:pt>
                <c:pt idx="1875">
                  <c:v>1805</c:v>
                </c:pt>
                <c:pt idx="1876">
                  <c:v>1806</c:v>
                </c:pt>
                <c:pt idx="1877">
                  <c:v>1807</c:v>
                </c:pt>
                <c:pt idx="1878">
                  <c:v>1808</c:v>
                </c:pt>
                <c:pt idx="1879">
                  <c:v>1809</c:v>
                </c:pt>
                <c:pt idx="1880">
                  <c:v>1810</c:v>
                </c:pt>
                <c:pt idx="1881">
                  <c:v>1811</c:v>
                </c:pt>
                <c:pt idx="1882">
                  <c:v>1812</c:v>
                </c:pt>
                <c:pt idx="1883">
                  <c:v>1813</c:v>
                </c:pt>
                <c:pt idx="1884">
                  <c:v>1814</c:v>
                </c:pt>
                <c:pt idx="1885">
                  <c:v>1815</c:v>
                </c:pt>
                <c:pt idx="1886">
                  <c:v>1816</c:v>
                </c:pt>
                <c:pt idx="1887">
                  <c:v>1817</c:v>
                </c:pt>
                <c:pt idx="1888">
                  <c:v>1818</c:v>
                </c:pt>
                <c:pt idx="1889">
                  <c:v>1819</c:v>
                </c:pt>
                <c:pt idx="1890">
                  <c:v>1820</c:v>
                </c:pt>
                <c:pt idx="1891">
                  <c:v>1821</c:v>
                </c:pt>
                <c:pt idx="1892">
                  <c:v>1822</c:v>
                </c:pt>
                <c:pt idx="1893">
                  <c:v>1823</c:v>
                </c:pt>
                <c:pt idx="1894">
                  <c:v>1824</c:v>
                </c:pt>
                <c:pt idx="1895">
                  <c:v>1825</c:v>
                </c:pt>
                <c:pt idx="1896">
                  <c:v>1826</c:v>
                </c:pt>
                <c:pt idx="1897">
                  <c:v>1827</c:v>
                </c:pt>
                <c:pt idx="1898">
                  <c:v>1828</c:v>
                </c:pt>
                <c:pt idx="1899">
                  <c:v>1829</c:v>
                </c:pt>
                <c:pt idx="1900">
                  <c:v>1830</c:v>
                </c:pt>
                <c:pt idx="1901">
                  <c:v>1831</c:v>
                </c:pt>
                <c:pt idx="1902">
                  <c:v>1832</c:v>
                </c:pt>
                <c:pt idx="1903">
                  <c:v>1833</c:v>
                </c:pt>
                <c:pt idx="1904">
                  <c:v>1834</c:v>
                </c:pt>
                <c:pt idx="1905">
                  <c:v>1835</c:v>
                </c:pt>
                <c:pt idx="1906">
                  <c:v>1836</c:v>
                </c:pt>
                <c:pt idx="1907">
                  <c:v>1837</c:v>
                </c:pt>
                <c:pt idx="1908">
                  <c:v>1838</c:v>
                </c:pt>
                <c:pt idx="1909">
                  <c:v>1839</c:v>
                </c:pt>
                <c:pt idx="1910">
                  <c:v>1840</c:v>
                </c:pt>
                <c:pt idx="1911">
                  <c:v>1841</c:v>
                </c:pt>
                <c:pt idx="1912">
                  <c:v>1842</c:v>
                </c:pt>
                <c:pt idx="1913">
                  <c:v>1843</c:v>
                </c:pt>
                <c:pt idx="1914">
                  <c:v>1844</c:v>
                </c:pt>
                <c:pt idx="1915">
                  <c:v>1845</c:v>
                </c:pt>
                <c:pt idx="1916">
                  <c:v>1846</c:v>
                </c:pt>
                <c:pt idx="1917">
                  <c:v>1847</c:v>
                </c:pt>
                <c:pt idx="1918">
                  <c:v>1848</c:v>
                </c:pt>
                <c:pt idx="1919">
                  <c:v>1849</c:v>
                </c:pt>
                <c:pt idx="1920">
                  <c:v>1850</c:v>
                </c:pt>
                <c:pt idx="1921">
                  <c:v>1851</c:v>
                </c:pt>
                <c:pt idx="1922">
                  <c:v>1852</c:v>
                </c:pt>
                <c:pt idx="1923">
                  <c:v>1853</c:v>
                </c:pt>
                <c:pt idx="1924">
                  <c:v>1854</c:v>
                </c:pt>
                <c:pt idx="1925">
                  <c:v>1855</c:v>
                </c:pt>
                <c:pt idx="1926">
                  <c:v>1856</c:v>
                </c:pt>
                <c:pt idx="1927">
                  <c:v>1857</c:v>
                </c:pt>
                <c:pt idx="1928">
                  <c:v>1858</c:v>
                </c:pt>
                <c:pt idx="1929">
                  <c:v>1859</c:v>
                </c:pt>
                <c:pt idx="1930">
                  <c:v>1860</c:v>
                </c:pt>
                <c:pt idx="1931">
                  <c:v>1861</c:v>
                </c:pt>
                <c:pt idx="1932">
                  <c:v>1862</c:v>
                </c:pt>
                <c:pt idx="1933">
                  <c:v>1863</c:v>
                </c:pt>
                <c:pt idx="1934">
                  <c:v>1864</c:v>
                </c:pt>
                <c:pt idx="1935">
                  <c:v>1865</c:v>
                </c:pt>
                <c:pt idx="1936">
                  <c:v>1866</c:v>
                </c:pt>
                <c:pt idx="1937">
                  <c:v>1867</c:v>
                </c:pt>
                <c:pt idx="1938">
                  <c:v>1868</c:v>
                </c:pt>
                <c:pt idx="1939">
                  <c:v>1869</c:v>
                </c:pt>
                <c:pt idx="1940">
                  <c:v>1870</c:v>
                </c:pt>
                <c:pt idx="1941">
                  <c:v>1871</c:v>
                </c:pt>
                <c:pt idx="1942">
                  <c:v>1872</c:v>
                </c:pt>
                <c:pt idx="1943">
                  <c:v>1873</c:v>
                </c:pt>
                <c:pt idx="1944">
                  <c:v>1874</c:v>
                </c:pt>
                <c:pt idx="1945">
                  <c:v>1875</c:v>
                </c:pt>
                <c:pt idx="1946">
                  <c:v>1876</c:v>
                </c:pt>
                <c:pt idx="1947">
                  <c:v>1877</c:v>
                </c:pt>
                <c:pt idx="1948">
                  <c:v>1878</c:v>
                </c:pt>
                <c:pt idx="1949">
                  <c:v>1879</c:v>
                </c:pt>
                <c:pt idx="1950">
                  <c:v>1880</c:v>
                </c:pt>
                <c:pt idx="1951">
                  <c:v>1881</c:v>
                </c:pt>
                <c:pt idx="1952">
                  <c:v>1882</c:v>
                </c:pt>
                <c:pt idx="1953">
                  <c:v>1883</c:v>
                </c:pt>
                <c:pt idx="1954">
                  <c:v>1884</c:v>
                </c:pt>
                <c:pt idx="1955">
                  <c:v>1885</c:v>
                </c:pt>
                <c:pt idx="1956">
                  <c:v>1886</c:v>
                </c:pt>
                <c:pt idx="1957">
                  <c:v>1887</c:v>
                </c:pt>
                <c:pt idx="1958">
                  <c:v>1888</c:v>
                </c:pt>
                <c:pt idx="1959">
                  <c:v>1889</c:v>
                </c:pt>
                <c:pt idx="1960">
                  <c:v>1890</c:v>
                </c:pt>
                <c:pt idx="1961">
                  <c:v>1891</c:v>
                </c:pt>
                <c:pt idx="1962">
                  <c:v>1892</c:v>
                </c:pt>
                <c:pt idx="1963">
                  <c:v>1893</c:v>
                </c:pt>
                <c:pt idx="1964">
                  <c:v>1894</c:v>
                </c:pt>
                <c:pt idx="1965">
                  <c:v>1895</c:v>
                </c:pt>
                <c:pt idx="1966">
                  <c:v>1896</c:v>
                </c:pt>
                <c:pt idx="1967">
                  <c:v>1897</c:v>
                </c:pt>
                <c:pt idx="1968">
                  <c:v>1898</c:v>
                </c:pt>
                <c:pt idx="1969">
                  <c:v>1899</c:v>
                </c:pt>
                <c:pt idx="1970">
                  <c:v>1900</c:v>
                </c:pt>
                <c:pt idx="1971">
                  <c:v>1901</c:v>
                </c:pt>
                <c:pt idx="1972">
                  <c:v>1902</c:v>
                </c:pt>
                <c:pt idx="1973">
                  <c:v>1903</c:v>
                </c:pt>
                <c:pt idx="1974">
                  <c:v>1904</c:v>
                </c:pt>
                <c:pt idx="1975">
                  <c:v>1905</c:v>
                </c:pt>
                <c:pt idx="1976">
                  <c:v>1906</c:v>
                </c:pt>
                <c:pt idx="1977">
                  <c:v>1907</c:v>
                </c:pt>
                <c:pt idx="1978">
                  <c:v>1908</c:v>
                </c:pt>
                <c:pt idx="1979">
                  <c:v>1909</c:v>
                </c:pt>
                <c:pt idx="1980">
                  <c:v>1910</c:v>
                </c:pt>
                <c:pt idx="1981">
                  <c:v>1911</c:v>
                </c:pt>
                <c:pt idx="1982">
                  <c:v>1912</c:v>
                </c:pt>
                <c:pt idx="1983">
                  <c:v>1913</c:v>
                </c:pt>
                <c:pt idx="1984">
                  <c:v>1914</c:v>
                </c:pt>
                <c:pt idx="1985">
                  <c:v>1915</c:v>
                </c:pt>
                <c:pt idx="1986">
                  <c:v>1916</c:v>
                </c:pt>
                <c:pt idx="1987">
                  <c:v>1917</c:v>
                </c:pt>
                <c:pt idx="1988">
                  <c:v>1918</c:v>
                </c:pt>
                <c:pt idx="1989">
                  <c:v>1919</c:v>
                </c:pt>
                <c:pt idx="1990">
                  <c:v>1920</c:v>
                </c:pt>
                <c:pt idx="1991">
                  <c:v>1921</c:v>
                </c:pt>
                <c:pt idx="1992">
                  <c:v>1922</c:v>
                </c:pt>
                <c:pt idx="1993">
                  <c:v>1923</c:v>
                </c:pt>
                <c:pt idx="1994">
                  <c:v>1924</c:v>
                </c:pt>
                <c:pt idx="1995">
                  <c:v>1925</c:v>
                </c:pt>
                <c:pt idx="1996">
                  <c:v>1926</c:v>
                </c:pt>
                <c:pt idx="1997">
                  <c:v>1927</c:v>
                </c:pt>
                <c:pt idx="1998">
                  <c:v>1928</c:v>
                </c:pt>
                <c:pt idx="1999">
                  <c:v>1929</c:v>
                </c:pt>
                <c:pt idx="2000">
                  <c:v>1930</c:v>
                </c:pt>
                <c:pt idx="2001">
                  <c:v>1931</c:v>
                </c:pt>
                <c:pt idx="2002">
                  <c:v>1932</c:v>
                </c:pt>
                <c:pt idx="2003">
                  <c:v>1933</c:v>
                </c:pt>
                <c:pt idx="2004">
                  <c:v>1934</c:v>
                </c:pt>
                <c:pt idx="2005">
                  <c:v>1935</c:v>
                </c:pt>
                <c:pt idx="2006">
                  <c:v>1936</c:v>
                </c:pt>
                <c:pt idx="2007">
                  <c:v>1937</c:v>
                </c:pt>
                <c:pt idx="2008">
                  <c:v>1938</c:v>
                </c:pt>
                <c:pt idx="2009">
                  <c:v>1939</c:v>
                </c:pt>
                <c:pt idx="2010">
                  <c:v>1940</c:v>
                </c:pt>
                <c:pt idx="2011">
                  <c:v>1941</c:v>
                </c:pt>
                <c:pt idx="2012">
                  <c:v>1942</c:v>
                </c:pt>
                <c:pt idx="2013">
                  <c:v>1943</c:v>
                </c:pt>
                <c:pt idx="2014">
                  <c:v>1944</c:v>
                </c:pt>
                <c:pt idx="2015">
                  <c:v>1945</c:v>
                </c:pt>
                <c:pt idx="2016">
                  <c:v>1946</c:v>
                </c:pt>
                <c:pt idx="2017">
                  <c:v>1947</c:v>
                </c:pt>
                <c:pt idx="2018">
                  <c:v>1948</c:v>
                </c:pt>
                <c:pt idx="2019">
                  <c:v>1949</c:v>
                </c:pt>
                <c:pt idx="2020">
                  <c:v>1950</c:v>
                </c:pt>
                <c:pt idx="2021">
                  <c:v>1951</c:v>
                </c:pt>
                <c:pt idx="2022">
                  <c:v>1952</c:v>
                </c:pt>
                <c:pt idx="2023">
                  <c:v>1953</c:v>
                </c:pt>
                <c:pt idx="2024">
                  <c:v>1954</c:v>
                </c:pt>
                <c:pt idx="2025">
                  <c:v>1955</c:v>
                </c:pt>
                <c:pt idx="2026">
                  <c:v>1956</c:v>
                </c:pt>
                <c:pt idx="2027">
                  <c:v>1957</c:v>
                </c:pt>
                <c:pt idx="2028">
                  <c:v>1958</c:v>
                </c:pt>
                <c:pt idx="2029">
                  <c:v>1959</c:v>
                </c:pt>
                <c:pt idx="2030">
                  <c:v>1960</c:v>
                </c:pt>
                <c:pt idx="2031">
                  <c:v>1961</c:v>
                </c:pt>
                <c:pt idx="2032">
                  <c:v>1962</c:v>
                </c:pt>
                <c:pt idx="2033">
                  <c:v>1963</c:v>
                </c:pt>
                <c:pt idx="2034">
                  <c:v>1964</c:v>
                </c:pt>
                <c:pt idx="2035">
                  <c:v>1965</c:v>
                </c:pt>
                <c:pt idx="2036">
                  <c:v>1966</c:v>
                </c:pt>
                <c:pt idx="2037">
                  <c:v>1967</c:v>
                </c:pt>
                <c:pt idx="2038">
                  <c:v>1968</c:v>
                </c:pt>
                <c:pt idx="2039">
                  <c:v>1969</c:v>
                </c:pt>
                <c:pt idx="2040">
                  <c:v>1970</c:v>
                </c:pt>
                <c:pt idx="2041">
                  <c:v>1971</c:v>
                </c:pt>
                <c:pt idx="2042">
                  <c:v>1972</c:v>
                </c:pt>
                <c:pt idx="2043">
                  <c:v>1973</c:v>
                </c:pt>
                <c:pt idx="2044">
                  <c:v>1974</c:v>
                </c:pt>
                <c:pt idx="2045">
                  <c:v>1975</c:v>
                </c:pt>
                <c:pt idx="2046">
                  <c:v>1976</c:v>
                </c:pt>
                <c:pt idx="2047">
                  <c:v>1977</c:v>
                </c:pt>
                <c:pt idx="2048">
                  <c:v>1978</c:v>
                </c:pt>
                <c:pt idx="2049">
                  <c:v>1979</c:v>
                </c:pt>
                <c:pt idx="2050">
                  <c:v>1980</c:v>
                </c:pt>
                <c:pt idx="2051">
                  <c:v>1981</c:v>
                </c:pt>
                <c:pt idx="2052">
                  <c:v>1982</c:v>
                </c:pt>
                <c:pt idx="2053">
                  <c:v>1983</c:v>
                </c:pt>
                <c:pt idx="2054">
                  <c:v>1984</c:v>
                </c:pt>
                <c:pt idx="2055">
                  <c:v>1985</c:v>
                </c:pt>
                <c:pt idx="2056">
                  <c:v>1986</c:v>
                </c:pt>
                <c:pt idx="2057">
                  <c:v>1987</c:v>
                </c:pt>
                <c:pt idx="2058">
                  <c:v>1988</c:v>
                </c:pt>
                <c:pt idx="2059">
                  <c:v>1989</c:v>
                </c:pt>
                <c:pt idx="2060">
                  <c:v>1990</c:v>
                </c:pt>
                <c:pt idx="2061">
                  <c:v>1991</c:v>
                </c:pt>
                <c:pt idx="2062">
                  <c:v>1992</c:v>
                </c:pt>
                <c:pt idx="2063">
                  <c:v>1993</c:v>
                </c:pt>
                <c:pt idx="2064">
                  <c:v>1994</c:v>
                </c:pt>
                <c:pt idx="2065">
                  <c:v>1995</c:v>
                </c:pt>
                <c:pt idx="2066">
                  <c:v>1996</c:v>
                </c:pt>
                <c:pt idx="2067">
                  <c:v>1997</c:v>
                </c:pt>
                <c:pt idx="2068">
                  <c:v>1998</c:v>
                </c:pt>
                <c:pt idx="2069">
                  <c:v>1999</c:v>
                </c:pt>
                <c:pt idx="2070">
                  <c:v>2000</c:v>
                </c:pt>
                <c:pt idx="2071">
                  <c:v>2001</c:v>
                </c:pt>
                <c:pt idx="2072">
                  <c:v>2002</c:v>
                </c:pt>
                <c:pt idx="2073">
                  <c:v>2003</c:v>
                </c:pt>
                <c:pt idx="2074">
                  <c:v>2004</c:v>
                </c:pt>
                <c:pt idx="2075">
                  <c:v>2005</c:v>
                </c:pt>
                <c:pt idx="2076">
                  <c:v>2006</c:v>
                </c:pt>
                <c:pt idx="2077">
                  <c:v>2007</c:v>
                </c:pt>
                <c:pt idx="2078">
                  <c:v>2008</c:v>
                </c:pt>
                <c:pt idx="2079">
                  <c:v>2009</c:v>
                </c:pt>
                <c:pt idx="2080">
                  <c:v>2010</c:v>
                </c:pt>
                <c:pt idx="2081">
                  <c:v>2011</c:v>
                </c:pt>
                <c:pt idx="2082">
                  <c:v>2012</c:v>
                </c:pt>
                <c:pt idx="2083">
                  <c:v>2013</c:v>
                </c:pt>
                <c:pt idx="2084">
                  <c:v>2014</c:v>
                </c:pt>
                <c:pt idx="2085">
                  <c:v>2015</c:v>
                </c:pt>
                <c:pt idx="2086">
                  <c:v>2016</c:v>
                </c:pt>
                <c:pt idx="2087">
                  <c:v>2017</c:v>
                </c:pt>
                <c:pt idx="2088">
                  <c:v>2018</c:v>
                </c:pt>
                <c:pt idx="2089">
                  <c:v>2019</c:v>
                </c:pt>
                <c:pt idx="2090">
                  <c:v>2020</c:v>
                </c:pt>
                <c:pt idx="2091">
                  <c:v>2021</c:v>
                </c:pt>
                <c:pt idx="2092">
                  <c:v>2022</c:v>
                </c:pt>
                <c:pt idx="2093">
                  <c:v>2023</c:v>
                </c:pt>
                <c:pt idx="2094">
                  <c:v>2024</c:v>
                </c:pt>
                <c:pt idx="2095">
                  <c:v>2025</c:v>
                </c:pt>
                <c:pt idx="2096">
                  <c:v>2026</c:v>
                </c:pt>
                <c:pt idx="2097">
                  <c:v>2027</c:v>
                </c:pt>
                <c:pt idx="2098">
                  <c:v>2028</c:v>
                </c:pt>
                <c:pt idx="2099">
                  <c:v>2029</c:v>
                </c:pt>
                <c:pt idx="2100">
                  <c:v>2030</c:v>
                </c:pt>
                <c:pt idx="2101">
                  <c:v>2031</c:v>
                </c:pt>
                <c:pt idx="2102">
                  <c:v>2032</c:v>
                </c:pt>
                <c:pt idx="2103">
                  <c:v>2033</c:v>
                </c:pt>
                <c:pt idx="2104">
                  <c:v>2034</c:v>
                </c:pt>
                <c:pt idx="2105">
                  <c:v>2035</c:v>
                </c:pt>
                <c:pt idx="2106">
                  <c:v>2036</c:v>
                </c:pt>
                <c:pt idx="2107">
                  <c:v>2037</c:v>
                </c:pt>
                <c:pt idx="2108">
                  <c:v>2038</c:v>
                </c:pt>
                <c:pt idx="2109">
                  <c:v>2039</c:v>
                </c:pt>
                <c:pt idx="2110">
                  <c:v>2040</c:v>
                </c:pt>
                <c:pt idx="2111">
                  <c:v>2041</c:v>
                </c:pt>
                <c:pt idx="2112">
                  <c:v>2042</c:v>
                </c:pt>
                <c:pt idx="2113">
                  <c:v>2043</c:v>
                </c:pt>
                <c:pt idx="2114">
                  <c:v>2044</c:v>
                </c:pt>
                <c:pt idx="2115">
                  <c:v>2045</c:v>
                </c:pt>
                <c:pt idx="2116">
                  <c:v>2046</c:v>
                </c:pt>
                <c:pt idx="2117">
                  <c:v>2047</c:v>
                </c:pt>
                <c:pt idx="2118">
                  <c:v>2048</c:v>
                </c:pt>
                <c:pt idx="2119">
                  <c:v>2049</c:v>
                </c:pt>
                <c:pt idx="2120">
                  <c:v>2050</c:v>
                </c:pt>
                <c:pt idx="2121">
                  <c:v>2051</c:v>
                </c:pt>
                <c:pt idx="2122">
                  <c:v>2052</c:v>
                </c:pt>
                <c:pt idx="2123">
                  <c:v>2053</c:v>
                </c:pt>
                <c:pt idx="2124">
                  <c:v>2054</c:v>
                </c:pt>
                <c:pt idx="2125">
                  <c:v>2055</c:v>
                </c:pt>
                <c:pt idx="2126">
                  <c:v>2056</c:v>
                </c:pt>
                <c:pt idx="2127">
                  <c:v>2057</c:v>
                </c:pt>
                <c:pt idx="2128">
                  <c:v>2058</c:v>
                </c:pt>
                <c:pt idx="2129">
                  <c:v>2059</c:v>
                </c:pt>
                <c:pt idx="2130">
                  <c:v>2060</c:v>
                </c:pt>
                <c:pt idx="2131">
                  <c:v>2061</c:v>
                </c:pt>
                <c:pt idx="2132">
                  <c:v>2062</c:v>
                </c:pt>
                <c:pt idx="2133">
                  <c:v>2063</c:v>
                </c:pt>
                <c:pt idx="2134">
                  <c:v>2064</c:v>
                </c:pt>
                <c:pt idx="2135">
                  <c:v>2065</c:v>
                </c:pt>
                <c:pt idx="2136">
                  <c:v>2066</c:v>
                </c:pt>
                <c:pt idx="2137">
                  <c:v>2067</c:v>
                </c:pt>
                <c:pt idx="2138">
                  <c:v>2068</c:v>
                </c:pt>
                <c:pt idx="2139">
                  <c:v>2069</c:v>
                </c:pt>
                <c:pt idx="2140">
                  <c:v>2070</c:v>
                </c:pt>
                <c:pt idx="2141">
                  <c:v>2071</c:v>
                </c:pt>
                <c:pt idx="2142">
                  <c:v>2072</c:v>
                </c:pt>
                <c:pt idx="2143">
                  <c:v>2073</c:v>
                </c:pt>
                <c:pt idx="2144">
                  <c:v>2074</c:v>
                </c:pt>
                <c:pt idx="2145">
                  <c:v>2075</c:v>
                </c:pt>
                <c:pt idx="2146">
                  <c:v>2076</c:v>
                </c:pt>
                <c:pt idx="2147">
                  <c:v>2077</c:v>
                </c:pt>
                <c:pt idx="2148">
                  <c:v>2078</c:v>
                </c:pt>
                <c:pt idx="2149">
                  <c:v>2079</c:v>
                </c:pt>
                <c:pt idx="2150">
                  <c:v>2080</c:v>
                </c:pt>
                <c:pt idx="2151">
                  <c:v>2081</c:v>
                </c:pt>
                <c:pt idx="2152">
                  <c:v>2082</c:v>
                </c:pt>
                <c:pt idx="2153">
                  <c:v>2083</c:v>
                </c:pt>
                <c:pt idx="2154">
                  <c:v>2084</c:v>
                </c:pt>
                <c:pt idx="2155">
                  <c:v>2085</c:v>
                </c:pt>
                <c:pt idx="2156">
                  <c:v>2086</c:v>
                </c:pt>
                <c:pt idx="2157">
                  <c:v>2087</c:v>
                </c:pt>
                <c:pt idx="2158">
                  <c:v>2088</c:v>
                </c:pt>
                <c:pt idx="2159">
                  <c:v>2089</c:v>
                </c:pt>
                <c:pt idx="2160">
                  <c:v>2090</c:v>
                </c:pt>
                <c:pt idx="2161">
                  <c:v>2091</c:v>
                </c:pt>
                <c:pt idx="2162">
                  <c:v>2092</c:v>
                </c:pt>
                <c:pt idx="2163">
                  <c:v>2093</c:v>
                </c:pt>
                <c:pt idx="2164">
                  <c:v>2094</c:v>
                </c:pt>
                <c:pt idx="2165">
                  <c:v>2095</c:v>
                </c:pt>
                <c:pt idx="2166">
                  <c:v>2096</c:v>
                </c:pt>
                <c:pt idx="2167">
                  <c:v>2097</c:v>
                </c:pt>
                <c:pt idx="2168">
                  <c:v>2098</c:v>
                </c:pt>
                <c:pt idx="2169">
                  <c:v>2099</c:v>
                </c:pt>
                <c:pt idx="2170">
                  <c:v>2100</c:v>
                </c:pt>
                <c:pt idx="2171">
                  <c:v>2101</c:v>
                </c:pt>
                <c:pt idx="2172">
                  <c:v>2102</c:v>
                </c:pt>
                <c:pt idx="2173">
                  <c:v>2103</c:v>
                </c:pt>
                <c:pt idx="2174">
                  <c:v>2104</c:v>
                </c:pt>
                <c:pt idx="2175">
                  <c:v>2105</c:v>
                </c:pt>
                <c:pt idx="2176">
                  <c:v>2106</c:v>
                </c:pt>
                <c:pt idx="2177">
                  <c:v>2107</c:v>
                </c:pt>
                <c:pt idx="2178">
                  <c:v>2108</c:v>
                </c:pt>
                <c:pt idx="2179">
                  <c:v>2109</c:v>
                </c:pt>
                <c:pt idx="2180">
                  <c:v>2110</c:v>
                </c:pt>
                <c:pt idx="2181">
                  <c:v>2111</c:v>
                </c:pt>
                <c:pt idx="2182">
                  <c:v>2112</c:v>
                </c:pt>
                <c:pt idx="2183">
                  <c:v>2113</c:v>
                </c:pt>
                <c:pt idx="2184">
                  <c:v>2114</c:v>
                </c:pt>
                <c:pt idx="2185">
                  <c:v>2115</c:v>
                </c:pt>
                <c:pt idx="2186">
                  <c:v>2116</c:v>
                </c:pt>
                <c:pt idx="2187">
                  <c:v>2117</c:v>
                </c:pt>
                <c:pt idx="2188">
                  <c:v>2118</c:v>
                </c:pt>
                <c:pt idx="2189">
                  <c:v>2119</c:v>
                </c:pt>
                <c:pt idx="2190">
                  <c:v>2120</c:v>
                </c:pt>
                <c:pt idx="2191">
                  <c:v>2121</c:v>
                </c:pt>
                <c:pt idx="2192">
                  <c:v>2122</c:v>
                </c:pt>
                <c:pt idx="2193">
                  <c:v>2123</c:v>
                </c:pt>
                <c:pt idx="2194">
                  <c:v>2124</c:v>
                </c:pt>
                <c:pt idx="2195">
                  <c:v>2125</c:v>
                </c:pt>
                <c:pt idx="2196">
                  <c:v>2126</c:v>
                </c:pt>
                <c:pt idx="2197">
                  <c:v>2127</c:v>
                </c:pt>
                <c:pt idx="2198">
                  <c:v>2128</c:v>
                </c:pt>
                <c:pt idx="2199">
                  <c:v>2129</c:v>
                </c:pt>
                <c:pt idx="2200">
                  <c:v>2130</c:v>
                </c:pt>
                <c:pt idx="2201">
                  <c:v>2131</c:v>
                </c:pt>
                <c:pt idx="2202">
                  <c:v>2132</c:v>
                </c:pt>
                <c:pt idx="2203">
                  <c:v>2133</c:v>
                </c:pt>
                <c:pt idx="2204">
                  <c:v>2134</c:v>
                </c:pt>
                <c:pt idx="2205">
                  <c:v>2135</c:v>
                </c:pt>
                <c:pt idx="2206">
                  <c:v>2136</c:v>
                </c:pt>
                <c:pt idx="2207">
                  <c:v>2137</c:v>
                </c:pt>
                <c:pt idx="2208">
                  <c:v>2138</c:v>
                </c:pt>
                <c:pt idx="2209">
                  <c:v>2139</c:v>
                </c:pt>
                <c:pt idx="2210">
                  <c:v>2140</c:v>
                </c:pt>
                <c:pt idx="2211">
                  <c:v>2141</c:v>
                </c:pt>
                <c:pt idx="2212">
                  <c:v>2142</c:v>
                </c:pt>
                <c:pt idx="2213">
                  <c:v>2143</c:v>
                </c:pt>
                <c:pt idx="2214">
                  <c:v>2144</c:v>
                </c:pt>
                <c:pt idx="2215">
                  <c:v>2145</c:v>
                </c:pt>
                <c:pt idx="2216">
                  <c:v>2146</c:v>
                </c:pt>
                <c:pt idx="2217">
                  <c:v>2147</c:v>
                </c:pt>
                <c:pt idx="2218">
                  <c:v>2148</c:v>
                </c:pt>
                <c:pt idx="2219">
                  <c:v>2149</c:v>
                </c:pt>
                <c:pt idx="2220">
                  <c:v>2150</c:v>
                </c:pt>
                <c:pt idx="2221">
                  <c:v>2151</c:v>
                </c:pt>
                <c:pt idx="2222">
                  <c:v>2152</c:v>
                </c:pt>
                <c:pt idx="2223">
                  <c:v>2153</c:v>
                </c:pt>
                <c:pt idx="2224">
                  <c:v>2154</c:v>
                </c:pt>
                <c:pt idx="2225">
                  <c:v>2155</c:v>
                </c:pt>
                <c:pt idx="2226">
                  <c:v>2156</c:v>
                </c:pt>
                <c:pt idx="2227">
                  <c:v>2157</c:v>
                </c:pt>
                <c:pt idx="2228">
                  <c:v>2158</c:v>
                </c:pt>
                <c:pt idx="2229">
                  <c:v>2159</c:v>
                </c:pt>
                <c:pt idx="2230">
                  <c:v>2160</c:v>
                </c:pt>
                <c:pt idx="2231">
                  <c:v>2161</c:v>
                </c:pt>
                <c:pt idx="2232">
                  <c:v>2162</c:v>
                </c:pt>
                <c:pt idx="2233">
                  <c:v>2163</c:v>
                </c:pt>
                <c:pt idx="2234">
                  <c:v>2164</c:v>
                </c:pt>
                <c:pt idx="2235">
                  <c:v>2165</c:v>
                </c:pt>
                <c:pt idx="2236">
                  <c:v>2166</c:v>
                </c:pt>
                <c:pt idx="2237">
                  <c:v>2167</c:v>
                </c:pt>
                <c:pt idx="2238">
                  <c:v>2168</c:v>
                </c:pt>
                <c:pt idx="2239">
                  <c:v>2169</c:v>
                </c:pt>
                <c:pt idx="2240">
                  <c:v>2170</c:v>
                </c:pt>
                <c:pt idx="2241">
                  <c:v>2171</c:v>
                </c:pt>
                <c:pt idx="2242">
                  <c:v>2172</c:v>
                </c:pt>
                <c:pt idx="2243">
                  <c:v>2173</c:v>
                </c:pt>
                <c:pt idx="2244">
                  <c:v>2174</c:v>
                </c:pt>
                <c:pt idx="2245">
                  <c:v>2175</c:v>
                </c:pt>
                <c:pt idx="2246">
                  <c:v>2176</c:v>
                </c:pt>
                <c:pt idx="2247">
                  <c:v>2177</c:v>
                </c:pt>
                <c:pt idx="2248">
                  <c:v>2178</c:v>
                </c:pt>
                <c:pt idx="2249">
                  <c:v>2179</c:v>
                </c:pt>
                <c:pt idx="2250">
                  <c:v>2180</c:v>
                </c:pt>
                <c:pt idx="2251">
                  <c:v>2181</c:v>
                </c:pt>
                <c:pt idx="2252">
                  <c:v>2182</c:v>
                </c:pt>
                <c:pt idx="2253">
                  <c:v>2183</c:v>
                </c:pt>
                <c:pt idx="2254">
                  <c:v>2184</c:v>
                </c:pt>
                <c:pt idx="2255">
                  <c:v>2185</c:v>
                </c:pt>
                <c:pt idx="2256">
                  <c:v>2186</c:v>
                </c:pt>
                <c:pt idx="2257">
                  <c:v>2187</c:v>
                </c:pt>
                <c:pt idx="2258">
                  <c:v>2188</c:v>
                </c:pt>
                <c:pt idx="2259">
                  <c:v>2189</c:v>
                </c:pt>
                <c:pt idx="2260">
                  <c:v>2190</c:v>
                </c:pt>
                <c:pt idx="2261">
                  <c:v>2191</c:v>
                </c:pt>
                <c:pt idx="2262">
                  <c:v>2192</c:v>
                </c:pt>
                <c:pt idx="2263">
                  <c:v>2193</c:v>
                </c:pt>
                <c:pt idx="2264">
                  <c:v>2194</c:v>
                </c:pt>
                <c:pt idx="2265">
                  <c:v>2195</c:v>
                </c:pt>
                <c:pt idx="2266">
                  <c:v>2196</c:v>
                </c:pt>
                <c:pt idx="2267">
                  <c:v>2197</c:v>
                </c:pt>
                <c:pt idx="2268">
                  <c:v>2198</c:v>
                </c:pt>
                <c:pt idx="2269">
                  <c:v>2199</c:v>
                </c:pt>
                <c:pt idx="2270">
                  <c:v>2200</c:v>
                </c:pt>
                <c:pt idx="2271">
                  <c:v>2201</c:v>
                </c:pt>
                <c:pt idx="2272">
                  <c:v>2202</c:v>
                </c:pt>
                <c:pt idx="2273">
                  <c:v>2203</c:v>
                </c:pt>
                <c:pt idx="2274">
                  <c:v>2204</c:v>
                </c:pt>
                <c:pt idx="2275">
                  <c:v>2205</c:v>
                </c:pt>
                <c:pt idx="2276">
                  <c:v>2206</c:v>
                </c:pt>
                <c:pt idx="2277">
                  <c:v>2207</c:v>
                </c:pt>
                <c:pt idx="2278">
                  <c:v>2208</c:v>
                </c:pt>
                <c:pt idx="2279">
                  <c:v>2209</c:v>
                </c:pt>
                <c:pt idx="2280">
                  <c:v>2210</c:v>
                </c:pt>
                <c:pt idx="2281">
                  <c:v>2211</c:v>
                </c:pt>
                <c:pt idx="2282">
                  <c:v>2212</c:v>
                </c:pt>
                <c:pt idx="2283">
                  <c:v>2213</c:v>
                </c:pt>
                <c:pt idx="2284">
                  <c:v>2214</c:v>
                </c:pt>
                <c:pt idx="2285">
                  <c:v>2215</c:v>
                </c:pt>
                <c:pt idx="2286">
                  <c:v>2216</c:v>
                </c:pt>
                <c:pt idx="2287">
                  <c:v>2217</c:v>
                </c:pt>
                <c:pt idx="2288">
                  <c:v>2218</c:v>
                </c:pt>
                <c:pt idx="2289">
                  <c:v>2219</c:v>
                </c:pt>
                <c:pt idx="2290">
                  <c:v>2220</c:v>
                </c:pt>
                <c:pt idx="2291">
                  <c:v>2221</c:v>
                </c:pt>
                <c:pt idx="2292">
                  <c:v>2222</c:v>
                </c:pt>
                <c:pt idx="2293">
                  <c:v>2223</c:v>
                </c:pt>
                <c:pt idx="2294">
                  <c:v>2224</c:v>
                </c:pt>
                <c:pt idx="2295">
                  <c:v>2225</c:v>
                </c:pt>
                <c:pt idx="2296">
                  <c:v>2226</c:v>
                </c:pt>
                <c:pt idx="2297">
                  <c:v>2227</c:v>
                </c:pt>
                <c:pt idx="2298">
                  <c:v>2228</c:v>
                </c:pt>
                <c:pt idx="2299">
                  <c:v>2229</c:v>
                </c:pt>
                <c:pt idx="2300">
                  <c:v>2230</c:v>
                </c:pt>
                <c:pt idx="2301">
                  <c:v>2231</c:v>
                </c:pt>
                <c:pt idx="2302">
                  <c:v>2232</c:v>
                </c:pt>
                <c:pt idx="2303">
                  <c:v>2233</c:v>
                </c:pt>
                <c:pt idx="2304">
                  <c:v>2234</c:v>
                </c:pt>
                <c:pt idx="2305">
                  <c:v>2235</c:v>
                </c:pt>
                <c:pt idx="2306">
                  <c:v>2236</c:v>
                </c:pt>
                <c:pt idx="2307">
                  <c:v>2237</c:v>
                </c:pt>
                <c:pt idx="2308">
                  <c:v>2238</c:v>
                </c:pt>
                <c:pt idx="2309">
                  <c:v>2239</c:v>
                </c:pt>
                <c:pt idx="2310">
                  <c:v>2240</c:v>
                </c:pt>
                <c:pt idx="2311">
                  <c:v>2241</c:v>
                </c:pt>
                <c:pt idx="2312">
                  <c:v>2242</c:v>
                </c:pt>
                <c:pt idx="2313">
                  <c:v>2243</c:v>
                </c:pt>
                <c:pt idx="2314">
                  <c:v>2244</c:v>
                </c:pt>
                <c:pt idx="2315">
                  <c:v>2245</c:v>
                </c:pt>
                <c:pt idx="2316">
                  <c:v>2246</c:v>
                </c:pt>
                <c:pt idx="2317">
                  <c:v>2247</c:v>
                </c:pt>
                <c:pt idx="2318">
                  <c:v>2248</c:v>
                </c:pt>
                <c:pt idx="2319">
                  <c:v>2249</c:v>
                </c:pt>
                <c:pt idx="2320">
                  <c:v>2250</c:v>
                </c:pt>
                <c:pt idx="2321">
                  <c:v>2251</c:v>
                </c:pt>
                <c:pt idx="2322">
                  <c:v>2252</c:v>
                </c:pt>
                <c:pt idx="2323">
                  <c:v>2253</c:v>
                </c:pt>
                <c:pt idx="2324">
                  <c:v>2254</c:v>
                </c:pt>
                <c:pt idx="2325">
                  <c:v>2255</c:v>
                </c:pt>
                <c:pt idx="2326">
                  <c:v>2256</c:v>
                </c:pt>
                <c:pt idx="2327">
                  <c:v>2257</c:v>
                </c:pt>
                <c:pt idx="2328">
                  <c:v>2258</c:v>
                </c:pt>
                <c:pt idx="2329">
                  <c:v>2259</c:v>
                </c:pt>
                <c:pt idx="2330">
                  <c:v>2260</c:v>
                </c:pt>
                <c:pt idx="2331">
                  <c:v>2261</c:v>
                </c:pt>
                <c:pt idx="2332">
                  <c:v>2262</c:v>
                </c:pt>
                <c:pt idx="2333">
                  <c:v>2263</c:v>
                </c:pt>
                <c:pt idx="2334">
                  <c:v>2264</c:v>
                </c:pt>
                <c:pt idx="2335">
                  <c:v>2265</c:v>
                </c:pt>
                <c:pt idx="2336">
                  <c:v>2266</c:v>
                </c:pt>
                <c:pt idx="2337">
                  <c:v>2267</c:v>
                </c:pt>
                <c:pt idx="2338">
                  <c:v>2268</c:v>
                </c:pt>
                <c:pt idx="2339">
                  <c:v>2269</c:v>
                </c:pt>
                <c:pt idx="2340">
                  <c:v>2270</c:v>
                </c:pt>
                <c:pt idx="2341">
                  <c:v>2271</c:v>
                </c:pt>
                <c:pt idx="2342">
                  <c:v>2272</c:v>
                </c:pt>
                <c:pt idx="2343">
                  <c:v>2273</c:v>
                </c:pt>
                <c:pt idx="2344">
                  <c:v>2274</c:v>
                </c:pt>
                <c:pt idx="2345">
                  <c:v>2275</c:v>
                </c:pt>
                <c:pt idx="2346">
                  <c:v>2276</c:v>
                </c:pt>
                <c:pt idx="2347">
                  <c:v>2277</c:v>
                </c:pt>
                <c:pt idx="2348">
                  <c:v>2278</c:v>
                </c:pt>
                <c:pt idx="2349">
                  <c:v>2279</c:v>
                </c:pt>
                <c:pt idx="2350">
                  <c:v>2280</c:v>
                </c:pt>
                <c:pt idx="2351">
                  <c:v>2281</c:v>
                </c:pt>
                <c:pt idx="2352">
                  <c:v>2282</c:v>
                </c:pt>
                <c:pt idx="2353">
                  <c:v>2283</c:v>
                </c:pt>
                <c:pt idx="2354">
                  <c:v>2284</c:v>
                </c:pt>
                <c:pt idx="2355">
                  <c:v>2285</c:v>
                </c:pt>
                <c:pt idx="2356">
                  <c:v>2286</c:v>
                </c:pt>
                <c:pt idx="2357">
                  <c:v>2287</c:v>
                </c:pt>
                <c:pt idx="2358">
                  <c:v>2288</c:v>
                </c:pt>
                <c:pt idx="2359">
                  <c:v>2289</c:v>
                </c:pt>
                <c:pt idx="2360">
                  <c:v>2290</c:v>
                </c:pt>
                <c:pt idx="2361">
                  <c:v>2291</c:v>
                </c:pt>
                <c:pt idx="2362">
                  <c:v>2292</c:v>
                </c:pt>
                <c:pt idx="2363">
                  <c:v>2293</c:v>
                </c:pt>
                <c:pt idx="2364">
                  <c:v>2294</c:v>
                </c:pt>
                <c:pt idx="2365">
                  <c:v>2295</c:v>
                </c:pt>
                <c:pt idx="2366">
                  <c:v>2296</c:v>
                </c:pt>
                <c:pt idx="2367">
                  <c:v>2297</c:v>
                </c:pt>
                <c:pt idx="2368">
                  <c:v>2298</c:v>
                </c:pt>
                <c:pt idx="2369">
                  <c:v>2299</c:v>
                </c:pt>
                <c:pt idx="2370">
                  <c:v>2300</c:v>
                </c:pt>
                <c:pt idx="2371">
                  <c:v>2301</c:v>
                </c:pt>
                <c:pt idx="2372">
                  <c:v>2302</c:v>
                </c:pt>
                <c:pt idx="2373">
                  <c:v>2303</c:v>
                </c:pt>
                <c:pt idx="2374">
                  <c:v>2304</c:v>
                </c:pt>
                <c:pt idx="2375">
                  <c:v>2305</c:v>
                </c:pt>
                <c:pt idx="2376">
                  <c:v>2306</c:v>
                </c:pt>
                <c:pt idx="2377">
                  <c:v>2307</c:v>
                </c:pt>
                <c:pt idx="2378">
                  <c:v>2308</c:v>
                </c:pt>
                <c:pt idx="2379">
                  <c:v>2309</c:v>
                </c:pt>
                <c:pt idx="2380">
                  <c:v>2310</c:v>
                </c:pt>
                <c:pt idx="2381">
                  <c:v>2311</c:v>
                </c:pt>
                <c:pt idx="2382">
                  <c:v>2312</c:v>
                </c:pt>
                <c:pt idx="2383">
                  <c:v>2313</c:v>
                </c:pt>
                <c:pt idx="2384">
                  <c:v>2314</c:v>
                </c:pt>
                <c:pt idx="2385">
                  <c:v>2315</c:v>
                </c:pt>
                <c:pt idx="2386">
                  <c:v>2316</c:v>
                </c:pt>
                <c:pt idx="2387">
                  <c:v>2317</c:v>
                </c:pt>
                <c:pt idx="2388">
                  <c:v>2318</c:v>
                </c:pt>
                <c:pt idx="2389">
                  <c:v>2319</c:v>
                </c:pt>
                <c:pt idx="2390">
                  <c:v>2320</c:v>
                </c:pt>
                <c:pt idx="2391">
                  <c:v>2321</c:v>
                </c:pt>
                <c:pt idx="2392">
                  <c:v>2322</c:v>
                </c:pt>
                <c:pt idx="2393">
                  <c:v>2323</c:v>
                </c:pt>
                <c:pt idx="2394">
                  <c:v>2324</c:v>
                </c:pt>
                <c:pt idx="2395">
                  <c:v>2325</c:v>
                </c:pt>
                <c:pt idx="2396">
                  <c:v>2326</c:v>
                </c:pt>
                <c:pt idx="2397">
                  <c:v>2327</c:v>
                </c:pt>
                <c:pt idx="2398">
                  <c:v>2328</c:v>
                </c:pt>
                <c:pt idx="2399">
                  <c:v>2329</c:v>
                </c:pt>
                <c:pt idx="2400">
                  <c:v>2330</c:v>
                </c:pt>
                <c:pt idx="2401">
                  <c:v>2331</c:v>
                </c:pt>
                <c:pt idx="2402">
                  <c:v>2332</c:v>
                </c:pt>
                <c:pt idx="2403">
                  <c:v>2333</c:v>
                </c:pt>
                <c:pt idx="2404">
                  <c:v>2334</c:v>
                </c:pt>
                <c:pt idx="2405">
                  <c:v>2335</c:v>
                </c:pt>
                <c:pt idx="2406">
                  <c:v>2336</c:v>
                </c:pt>
                <c:pt idx="2407">
                  <c:v>2337</c:v>
                </c:pt>
                <c:pt idx="2408">
                  <c:v>2338</c:v>
                </c:pt>
                <c:pt idx="2409">
                  <c:v>2339</c:v>
                </c:pt>
                <c:pt idx="2410">
                  <c:v>2340</c:v>
                </c:pt>
                <c:pt idx="2411">
                  <c:v>2341</c:v>
                </c:pt>
                <c:pt idx="2412">
                  <c:v>2342</c:v>
                </c:pt>
                <c:pt idx="2413">
                  <c:v>2343</c:v>
                </c:pt>
                <c:pt idx="2414">
                  <c:v>2344</c:v>
                </c:pt>
                <c:pt idx="2415">
                  <c:v>2345</c:v>
                </c:pt>
                <c:pt idx="2416">
                  <c:v>2346</c:v>
                </c:pt>
                <c:pt idx="2417">
                  <c:v>2347</c:v>
                </c:pt>
                <c:pt idx="2418">
                  <c:v>2348</c:v>
                </c:pt>
                <c:pt idx="2419">
                  <c:v>2349</c:v>
                </c:pt>
                <c:pt idx="2420">
                  <c:v>2350</c:v>
                </c:pt>
                <c:pt idx="2421">
                  <c:v>2351</c:v>
                </c:pt>
                <c:pt idx="2422">
                  <c:v>2352</c:v>
                </c:pt>
                <c:pt idx="2423">
                  <c:v>2353</c:v>
                </c:pt>
                <c:pt idx="2424">
                  <c:v>2354</c:v>
                </c:pt>
                <c:pt idx="2425">
                  <c:v>2355</c:v>
                </c:pt>
                <c:pt idx="2426">
                  <c:v>2356</c:v>
                </c:pt>
                <c:pt idx="2427">
                  <c:v>2357</c:v>
                </c:pt>
                <c:pt idx="2428">
                  <c:v>2358</c:v>
                </c:pt>
                <c:pt idx="2429">
                  <c:v>2359</c:v>
                </c:pt>
                <c:pt idx="2430">
                  <c:v>2360</c:v>
                </c:pt>
                <c:pt idx="2431">
                  <c:v>2361</c:v>
                </c:pt>
                <c:pt idx="2432">
                  <c:v>2362</c:v>
                </c:pt>
                <c:pt idx="2433">
                  <c:v>2363</c:v>
                </c:pt>
                <c:pt idx="2434">
                  <c:v>2364</c:v>
                </c:pt>
                <c:pt idx="2435">
                  <c:v>2365</c:v>
                </c:pt>
                <c:pt idx="2436">
                  <c:v>2366</c:v>
                </c:pt>
                <c:pt idx="2437">
                  <c:v>2367</c:v>
                </c:pt>
                <c:pt idx="2438">
                  <c:v>2368</c:v>
                </c:pt>
                <c:pt idx="2439">
                  <c:v>2369</c:v>
                </c:pt>
                <c:pt idx="2440">
                  <c:v>2370</c:v>
                </c:pt>
                <c:pt idx="2441">
                  <c:v>2371</c:v>
                </c:pt>
                <c:pt idx="2442">
                  <c:v>2372</c:v>
                </c:pt>
                <c:pt idx="2443">
                  <c:v>2373</c:v>
                </c:pt>
                <c:pt idx="2444">
                  <c:v>2374</c:v>
                </c:pt>
                <c:pt idx="2445">
                  <c:v>2375</c:v>
                </c:pt>
                <c:pt idx="2446">
                  <c:v>2376</c:v>
                </c:pt>
                <c:pt idx="2447">
                  <c:v>2377</c:v>
                </c:pt>
                <c:pt idx="2448">
                  <c:v>2378</c:v>
                </c:pt>
                <c:pt idx="2449">
                  <c:v>2379</c:v>
                </c:pt>
                <c:pt idx="2450">
                  <c:v>2380</c:v>
                </c:pt>
                <c:pt idx="2451">
                  <c:v>2381</c:v>
                </c:pt>
                <c:pt idx="2452">
                  <c:v>2382</c:v>
                </c:pt>
                <c:pt idx="2453">
                  <c:v>2383</c:v>
                </c:pt>
                <c:pt idx="2454">
                  <c:v>2384</c:v>
                </c:pt>
                <c:pt idx="2455">
                  <c:v>2385</c:v>
                </c:pt>
                <c:pt idx="2456">
                  <c:v>2386</c:v>
                </c:pt>
                <c:pt idx="2457">
                  <c:v>2387</c:v>
                </c:pt>
                <c:pt idx="2458">
                  <c:v>2388</c:v>
                </c:pt>
                <c:pt idx="2459">
                  <c:v>2389</c:v>
                </c:pt>
                <c:pt idx="2460">
                  <c:v>2390</c:v>
                </c:pt>
                <c:pt idx="2461">
                  <c:v>2391</c:v>
                </c:pt>
                <c:pt idx="2462">
                  <c:v>2392</c:v>
                </c:pt>
                <c:pt idx="2463">
                  <c:v>2393</c:v>
                </c:pt>
                <c:pt idx="2464">
                  <c:v>2394</c:v>
                </c:pt>
                <c:pt idx="2465">
                  <c:v>2395</c:v>
                </c:pt>
                <c:pt idx="2466">
                  <c:v>2396</c:v>
                </c:pt>
                <c:pt idx="2467">
                  <c:v>2397</c:v>
                </c:pt>
                <c:pt idx="2468">
                  <c:v>2398</c:v>
                </c:pt>
                <c:pt idx="2469">
                  <c:v>2399</c:v>
                </c:pt>
                <c:pt idx="2470">
                  <c:v>2400</c:v>
                </c:pt>
                <c:pt idx="2471">
                  <c:v>2401</c:v>
                </c:pt>
                <c:pt idx="2472">
                  <c:v>2402</c:v>
                </c:pt>
                <c:pt idx="2473">
                  <c:v>2403</c:v>
                </c:pt>
                <c:pt idx="2474">
                  <c:v>2404</c:v>
                </c:pt>
                <c:pt idx="2475">
                  <c:v>2405</c:v>
                </c:pt>
                <c:pt idx="2476">
                  <c:v>2406</c:v>
                </c:pt>
                <c:pt idx="2477">
                  <c:v>2407</c:v>
                </c:pt>
                <c:pt idx="2478">
                  <c:v>2408</c:v>
                </c:pt>
                <c:pt idx="2479">
                  <c:v>2409</c:v>
                </c:pt>
                <c:pt idx="2480">
                  <c:v>2410</c:v>
                </c:pt>
                <c:pt idx="2481">
                  <c:v>2411</c:v>
                </c:pt>
                <c:pt idx="2482">
                  <c:v>2412</c:v>
                </c:pt>
                <c:pt idx="2483">
                  <c:v>2413</c:v>
                </c:pt>
                <c:pt idx="2484">
                  <c:v>2414</c:v>
                </c:pt>
                <c:pt idx="2485">
                  <c:v>2415</c:v>
                </c:pt>
                <c:pt idx="2486">
                  <c:v>2416</c:v>
                </c:pt>
                <c:pt idx="2487">
                  <c:v>2417</c:v>
                </c:pt>
                <c:pt idx="2488">
                  <c:v>2418</c:v>
                </c:pt>
                <c:pt idx="2489">
                  <c:v>2419</c:v>
                </c:pt>
                <c:pt idx="2490">
                  <c:v>2420</c:v>
                </c:pt>
                <c:pt idx="2491">
                  <c:v>2421</c:v>
                </c:pt>
                <c:pt idx="2492">
                  <c:v>2422</c:v>
                </c:pt>
                <c:pt idx="2493">
                  <c:v>2423</c:v>
                </c:pt>
                <c:pt idx="2494">
                  <c:v>2424</c:v>
                </c:pt>
                <c:pt idx="2495">
                  <c:v>2425</c:v>
                </c:pt>
                <c:pt idx="2496">
                  <c:v>2426</c:v>
                </c:pt>
                <c:pt idx="2497">
                  <c:v>2427</c:v>
                </c:pt>
                <c:pt idx="2498">
                  <c:v>2428</c:v>
                </c:pt>
                <c:pt idx="2499">
                  <c:v>2429</c:v>
                </c:pt>
                <c:pt idx="2500">
                  <c:v>2430</c:v>
                </c:pt>
                <c:pt idx="2501">
                  <c:v>2431</c:v>
                </c:pt>
                <c:pt idx="2502">
                  <c:v>2432</c:v>
                </c:pt>
                <c:pt idx="2503">
                  <c:v>2433</c:v>
                </c:pt>
                <c:pt idx="2504">
                  <c:v>2434</c:v>
                </c:pt>
                <c:pt idx="2505">
                  <c:v>2435</c:v>
                </c:pt>
                <c:pt idx="2506">
                  <c:v>2436</c:v>
                </c:pt>
                <c:pt idx="2507">
                  <c:v>2437</c:v>
                </c:pt>
                <c:pt idx="2508">
                  <c:v>2438</c:v>
                </c:pt>
                <c:pt idx="2509">
                  <c:v>2439</c:v>
                </c:pt>
                <c:pt idx="2510">
                  <c:v>2440</c:v>
                </c:pt>
                <c:pt idx="2511">
                  <c:v>2441</c:v>
                </c:pt>
                <c:pt idx="2512">
                  <c:v>2442</c:v>
                </c:pt>
                <c:pt idx="2513">
                  <c:v>2443</c:v>
                </c:pt>
                <c:pt idx="2514">
                  <c:v>2444</c:v>
                </c:pt>
                <c:pt idx="2515">
                  <c:v>2445</c:v>
                </c:pt>
                <c:pt idx="2516">
                  <c:v>2446</c:v>
                </c:pt>
                <c:pt idx="2517">
                  <c:v>2447</c:v>
                </c:pt>
                <c:pt idx="2518">
                  <c:v>2448</c:v>
                </c:pt>
                <c:pt idx="2519">
                  <c:v>2449</c:v>
                </c:pt>
                <c:pt idx="2520">
                  <c:v>2450</c:v>
                </c:pt>
                <c:pt idx="2521">
                  <c:v>2451</c:v>
                </c:pt>
                <c:pt idx="2522">
                  <c:v>2452</c:v>
                </c:pt>
                <c:pt idx="2523">
                  <c:v>2453</c:v>
                </c:pt>
                <c:pt idx="2524">
                  <c:v>2454</c:v>
                </c:pt>
                <c:pt idx="2525">
                  <c:v>2455</c:v>
                </c:pt>
                <c:pt idx="2526">
                  <c:v>2456</c:v>
                </c:pt>
                <c:pt idx="2527">
                  <c:v>2457</c:v>
                </c:pt>
                <c:pt idx="2528">
                  <c:v>2458</c:v>
                </c:pt>
                <c:pt idx="2529">
                  <c:v>2459</c:v>
                </c:pt>
                <c:pt idx="2530">
                  <c:v>2460</c:v>
                </c:pt>
                <c:pt idx="2531">
                  <c:v>2461</c:v>
                </c:pt>
                <c:pt idx="2532">
                  <c:v>2462</c:v>
                </c:pt>
                <c:pt idx="2533">
                  <c:v>2463</c:v>
                </c:pt>
                <c:pt idx="2534">
                  <c:v>2464</c:v>
                </c:pt>
                <c:pt idx="2535">
                  <c:v>2465</c:v>
                </c:pt>
                <c:pt idx="2536">
                  <c:v>2466</c:v>
                </c:pt>
                <c:pt idx="2537">
                  <c:v>2467</c:v>
                </c:pt>
                <c:pt idx="2538">
                  <c:v>2468</c:v>
                </c:pt>
                <c:pt idx="2539">
                  <c:v>2469</c:v>
                </c:pt>
                <c:pt idx="2540">
                  <c:v>2470</c:v>
                </c:pt>
                <c:pt idx="2541">
                  <c:v>2471</c:v>
                </c:pt>
                <c:pt idx="2542">
                  <c:v>2472</c:v>
                </c:pt>
                <c:pt idx="2543">
                  <c:v>2473</c:v>
                </c:pt>
                <c:pt idx="2544">
                  <c:v>2474</c:v>
                </c:pt>
                <c:pt idx="2545">
                  <c:v>2475</c:v>
                </c:pt>
                <c:pt idx="2546">
                  <c:v>2476</c:v>
                </c:pt>
                <c:pt idx="2547">
                  <c:v>2477</c:v>
                </c:pt>
                <c:pt idx="2548">
                  <c:v>2478</c:v>
                </c:pt>
                <c:pt idx="2549">
                  <c:v>2479</c:v>
                </c:pt>
                <c:pt idx="2550">
                  <c:v>2480</c:v>
                </c:pt>
                <c:pt idx="2551">
                  <c:v>2481</c:v>
                </c:pt>
                <c:pt idx="2552">
                  <c:v>2482</c:v>
                </c:pt>
                <c:pt idx="2553">
                  <c:v>2483</c:v>
                </c:pt>
                <c:pt idx="2554">
                  <c:v>2484</c:v>
                </c:pt>
                <c:pt idx="2555">
                  <c:v>2485</c:v>
                </c:pt>
                <c:pt idx="2556">
                  <c:v>2486</c:v>
                </c:pt>
                <c:pt idx="2557">
                  <c:v>2487</c:v>
                </c:pt>
                <c:pt idx="2558">
                  <c:v>2488</c:v>
                </c:pt>
                <c:pt idx="2559">
                  <c:v>2489</c:v>
                </c:pt>
                <c:pt idx="2560">
                  <c:v>2490</c:v>
                </c:pt>
                <c:pt idx="2561">
                  <c:v>2491</c:v>
                </c:pt>
                <c:pt idx="2562">
                  <c:v>2492</c:v>
                </c:pt>
                <c:pt idx="2563">
                  <c:v>2493</c:v>
                </c:pt>
                <c:pt idx="2564">
                  <c:v>2494</c:v>
                </c:pt>
                <c:pt idx="2565">
                  <c:v>2495</c:v>
                </c:pt>
                <c:pt idx="2566">
                  <c:v>2496</c:v>
                </c:pt>
                <c:pt idx="2567">
                  <c:v>2497</c:v>
                </c:pt>
                <c:pt idx="2568">
                  <c:v>2498</c:v>
                </c:pt>
                <c:pt idx="2569">
                  <c:v>2499</c:v>
                </c:pt>
                <c:pt idx="2570">
                  <c:v>2500</c:v>
                </c:pt>
                <c:pt idx="2571">
                  <c:v>2501</c:v>
                </c:pt>
                <c:pt idx="2572">
                  <c:v>2502</c:v>
                </c:pt>
                <c:pt idx="2573">
                  <c:v>2503</c:v>
                </c:pt>
                <c:pt idx="2574">
                  <c:v>2504</c:v>
                </c:pt>
                <c:pt idx="2575">
                  <c:v>2505</c:v>
                </c:pt>
                <c:pt idx="2576">
                  <c:v>2506</c:v>
                </c:pt>
                <c:pt idx="2577">
                  <c:v>2507</c:v>
                </c:pt>
                <c:pt idx="2578">
                  <c:v>2508</c:v>
                </c:pt>
                <c:pt idx="2579">
                  <c:v>2509</c:v>
                </c:pt>
                <c:pt idx="2580">
                  <c:v>2510</c:v>
                </c:pt>
                <c:pt idx="2581">
                  <c:v>2511</c:v>
                </c:pt>
                <c:pt idx="2582">
                  <c:v>2512</c:v>
                </c:pt>
                <c:pt idx="2583">
                  <c:v>2513</c:v>
                </c:pt>
                <c:pt idx="2584">
                  <c:v>2514</c:v>
                </c:pt>
                <c:pt idx="2585">
                  <c:v>2515</c:v>
                </c:pt>
                <c:pt idx="2586">
                  <c:v>2516</c:v>
                </c:pt>
                <c:pt idx="2587">
                  <c:v>2517</c:v>
                </c:pt>
                <c:pt idx="2588">
                  <c:v>2518</c:v>
                </c:pt>
                <c:pt idx="2589">
                  <c:v>2519</c:v>
                </c:pt>
                <c:pt idx="2590">
                  <c:v>2520</c:v>
                </c:pt>
                <c:pt idx="2591">
                  <c:v>2521</c:v>
                </c:pt>
                <c:pt idx="2592">
                  <c:v>2522</c:v>
                </c:pt>
                <c:pt idx="2593">
                  <c:v>2523</c:v>
                </c:pt>
                <c:pt idx="2594">
                  <c:v>2524</c:v>
                </c:pt>
                <c:pt idx="2595">
                  <c:v>2525</c:v>
                </c:pt>
                <c:pt idx="2596">
                  <c:v>2526</c:v>
                </c:pt>
                <c:pt idx="2597">
                  <c:v>2527</c:v>
                </c:pt>
                <c:pt idx="2598">
                  <c:v>2528</c:v>
                </c:pt>
                <c:pt idx="2599">
                  <c:v>2529</c:v>
                </c:pt>
                <c:pt idx="2600">
                  <c:v>2530</c:v>
                </c:pt>
                <c:pt idx="2601">
                  <c:v>2531</c:v>
                </c:pt>
                <c:pt idx="2602">
                  <c:v>2532</c:v>
                </c:pt>
                <c:pt idx="2603">
                  <c:v>2533</c:v>
                </c:pt>
                <c:pt idx="2604">
                  <c:v>2534</c:v>
                </c:pt>
                <c:pt idx="2605">
                  <c:v>2535</c:v>
                </c:pt>
                <c:pt idx="2606">
                  <c:v>2536</c:v>
                </c:pt>
                <c:pt idx="2607">
                  <c:v>2537</c:v>
                </c:pt>
                <c:pt idx="2608">
                  <c:v>2538</c:v>
                </c:pt>
                <c:pt idx="2609">
                  <c:v>2539</c:v>
                </c:pt>
                <c:pt idx="2610">
                  <c:v>2540</c:v>
                </c:pt>
                <c:pt idx="2611">
                  <c:v>2541</c:v>
                </c:pt>
                <c:pt idx="2612">
                  <c:v>2542</c:v>
                </c:pt>
                <c:pt idx="2613">
                  <c:v>2543</c:v>
                </c:pt>
                <c:pt idx="2614">
                  <c:v>2544</c:v>
                </c:pt>
                <c:pt idx="2615">
                  <c:v>2545</c:v>
                </c:pt>
                <c:pt idx="2616">
                  <c:v>2546</c:v>
                </c:pt>
                <c:pt idx="2617">
                  <c:v>2547</c:v>
                </c:pt>
                <c:pt idx="2618">
                  <c:v>2548</c:v>
                </c:pt>
                <c:pt idx="2619">
                  <c:v>2549</c:v>
                </c:pt>
                <c:pt idx="2620">
                  <c:v>2550</c:v>
                </c:pt>
                <c:pt idx="2621">
                  <c:v>2551</c:v>
                </c:pt>
                <c:pt idx="2622">
                  <c:v>2552</c:v>
                </c:pt>
                <c:pt idx="2623">
                  <c:v>2553</c:v>
                </c:pt>
                <c:pt idx="2624">
                  <c:v>2554</c:v>
                </c:pt>
                <c:pt idx="2625">
                  <c:v>2555</c:v>
                </c:pt>
                <c:pt idx="2626">
                  <c:v>2556</c:v>
                </c:pt>
                <c:pt idx="2627">
                  <c:v>2557</c:v>
                </c:pt>
                <c:pt idx="2628">
                  <c:v>2558</c:v>
                </c:pt>
                <c:pt idx="2629">
                  <c:v>2559</c:v>
                </c:pt>
                <c:pt idx="2630">
                  <c:v>2560</c:v>
                </c:pt>
                <c:pt idx="2631">
                  <c:v>2561</c:v>
                </c:pt>
                <c:pt idx="2632">
                  <c:v>2562</c:v>
                </c:pt>
                <c:pt idx="2633">
                  <c:v>2563</c:v>
                </c:pt>
                <c:pt idx="2634">
                  <c:v>2564</c:v>
                </c:pt>
                <c:pt idx="2635">
                  <c:v>2565</c:v>
                </c:pt>
                <c:pt idx="2636">
                  <c:v>2566</c:v>
                </c:pt>
                <c:pt idx="2637">
                  <c:v>2567</c:v>
                </c:pt>
                <c:pt idx="2638">
                  <c:v>2568</c:v>
                </c:pt>
                <c:pt idx="2639">
                  <c:v>2569</c:v>
                </c:pt>
                <c:pt idx="2640">
                  <c:v>2570</c:v>
                </c:pt>
                <c:pt idx="2641">
                  <c:v>2571</c:v>
                </c:pt>
                <c:pt idx="2642">
                  <c:v>2572</c:v>
                </c:pt>
                <c:pt idx="2643">
                  <c:v>2573</c:v>
                </c:pt>
                <c:pt idx="2644">
                  <c:v>2574</c:v>
                </c:pt>
                <c:pt idx="2645">
                  <c:v>2575</c:v>
                </c:pt>
                <c:pt idx="2646">
                  <c:v>2576</c:v>
                </c:pt>
                <c:pt idx="2647">
                  <c:v>2577</c:v>
                </c:pt>
                <c:pt idx="2648">
                  <c:v>2578</c:v>
                </c:pt>
                <c:pt idx="2649">
                  <c:v>2579</c:v>
                </c:pt>
                <c:pt idx="2650">
                  <c:v>2580</c:v>
                </c:pt>
                <c:pt idx="2651">
                  <c:v>2581</c:v>
                </c:pt>
                <c:pt idx="2652">
                  <c:v>2582</c:v>
                </c:pt>
                <c:pt idx="2653">
                  <c:v>2583</c:v>
                </c:pt>
                <c:pt idx="2654">
                  <c:v>2584</c:v>
                </c:pt>
                <c:pt idx="2655">
                  <c:v>2585</c:v>
                </c:pt>
                <c:pt idx="2656">
                  <c:v>2586</c:v>
                </c:pt>
                <c:pt idx="2657">
                  <c:v>2587</c:v>
                </c:pt>
                <c:pt idx="2658">
                  <c:v>2588</c:v>
                </c:pt>
                <c:pt idx="2659">
                  <c:v>2589</c:v>
                </c:pt>
                <c:pt idx="2660">
                  <c:v>2590</c:v>
                </c:pt>
                <c:pt idx="2661">
                  <c:v>2591</c:v>
                </c:pt>
                <c:pt idx="2662">
                  <c:v>2592</c:v>
                </c:pt>
                <c:pt idx="2663">
                  <c:v>2593</c:v>
                </c:pt>
                <c:pt idx="2664">
                  <c:v>2594</c:v>
                </c:pt>
                <c:pt idx="2665">
                  <c:v>2595</c:v>
                </c:pt>
                <c:pt idx="2666">
                  <c:v>2596</c:v>
                </c:pt>
                <c:pt idx="2667">
                  <c:v>2597</c:v>
                </c:pt>
                <c:pt idx="2668">
                  <c:v>2598</c:v>
                </c:pt>
                <c:pt idx="2669">
                  <c:v>2599</c:v>
                </c:pt>
                <c:pt idx="2670">
                  <c:v>2600</c:v>
                </c:pt>
                <c:pt idx="2671">
                  <c:v>2601</c:v>
                </c:pt>
                <c:pt idx="2672">
                  <c:v>2602</c:v>
                </c:pt>
                <c:pt idx="2673">
                  <c:v>2603</c:v>
                </c:pt>
                <c:pt idx="2674">
                  <c:v>2604</c:v>
                </c:pt>
                <c:pt idx="2675">
                  <c:v>2605</c:v>
                </c:pt>
                <c:pt idx="2676">
                  <c:v>2606</c:v>
                </c:pt>
                <c:pt idx="2677">
                  <c:v>2607</c:v>
                </c:pt>
                <c:pt idx="2678">
                  <c:v>2608</c:v>
                </c:pt>
                <c:pt idx="2679">
                  <c:v>2609</c:v>
                </c:pt>
                <c:pt idx="2680">
                  <c:v>2610</c:v>
                </c:pt>
                <c:pt idx="2681">
                  <c:v>2611</c:v>
                </c:pt>
                <c:pt idx="2682">
                  <c:v>2612</c:v>
                </c:pt>
                <c:pt idx="2683">
                  <c:v>2613</c:v>
                </c:pt>
                <c:pt idx="2684">
                  <c:v>2614</c:v>
                </c:pt>
                <c:pt idx="2685">
                  <c:v>2615</c:v>
                </c:pt>
                <c:pt idx="2686">
                  <c:v>2616</c:v>
                </c:pt>
                <c:pt idx="2687">
                  <c:v>2617</c:v>
                </c:pt>
                <c:pt idx="2688">
                  <c:v>2618</c:v>
                </c:pt>
                <c:pt idx="2689">
                  <c:v>2619</c:v>
                </c:pt>
                <c:pt idx="2690">
                  <c:v>2620</c:v>
                </c:pt>
                <c:pt idx="2691">
                  <c:v>2621</c:v>
                </c:pt>
                <c:pt idx="2692">
                  <c:v>2622</c:v>
                </c:pt>
                <c:pt idx="2693">
                  <c:v>2623</c:v>
                </c:pt>
                <c:pt idx="2694">
                  <c:v>2624</c:v>
                </c:pt>
                <c:pt idx="2695">
                  <c:v>2625</c:v>
                </c:pt>
                <c:pt idx="2696">
                  <c:v>2626</c:v>
                </c:pt>
                <c:pt idx="2697">
                  <c:v>2627</c:v>
                </c:pt>
                <c:pt idx="2698">
                  <c:v>2628</c:v>
                </c:pt>
                <c:pt idx="2699">
                  <c:v>2629</c:v>
                </c:pt>
                <c:pt idx="2700">
                  <c:v>2630</c:v>
                </c:pt>
                <c:pt idx="2701">
                  <c:v>2631</c:v>
                </c:pt>
                <c:pt idx="2702">
                  <c:v>2632</c:v>
                </c:pt>
                <c:pt idx="2703">
                  <c:v>2633</c:v>
                </c:pt>
                <c:pt idx="2704">
                  <c:v>2634</c:v>
                </c:pt>
                <c:pt idx="2705">
                  <c:v>2635</c:v>
                </c:pt>
                <c:pt idx="2706">
                  <c:v>2636</c:v>
                </c:pt>
                <c:pt idx="2707">
                  <c:v>2637</c:v>
                </c:pt>
                <c:pt idx="2708">
                  <c:v>2638</c:v>
                </c:pt>
                <c:pt idx="2709">
                  <c:v>2639</c:v>
                </c:pt>
                <c:pt idx="2710">
                  <c:v>2640</c:v>
                </c:pt>
                <c:pt idx="2711">
                  <c:v>2641</c:v>
                </c:pt>
                <c:pt idx="2712">
                  <c:v>2642</c:v>
                </c:pt>
                <c:pt idx="2713">
                  <c:v>2643</c:v>
                </c:pt>
                <c:pt idx="2714">
                  <c:v>2644</c:v>
                </c:pt>
                <c:pt idx="2715">
                  <c:v>2645</c:v>
                </c:pt>
                <c:pt idx="2716">
                  <c:v>2646</c:v>
                </c:pt>
                <c:pt idx="2717">
                  <c:v>2647</c:v>
                </c:pt>
                <c:pt idx="2718">
                  <c:v>2648</c:v>
                </c:pt>
                <c:pt idx="2719">
                  <c:v>2649</c:v>
                </c:pt>
                <c:pt idx="2720">
                  <c:v>2650</c:v>
                </c:pt>
                <c:pt idx="2721">
                  <c:v>2651</c:v>
                </c:pt>
                <c:pt idx="2722">
                  <c:v>2652</c:v>
                </c:pt>
                <c:pt idx="2723">
                  <c:v>2653</c:v>
                </c:pt>
                <c:pt idx="2724">
                  <c:v>2654</c:v>
                </c:pt>
                <c:pt idx="2725">
                  <c:v>2655</c:v>
                </c:pt>
                <c:pt idx="2726">
                  <c:v>2656</c:v>
                </c:pt>
                <c:pt idx="2727">
                  <c:v>2657</c:v>
                </c:pt>
                <c:pt idx="2728">
                  <c:v>2658</c:v>
                </c:pt>
                <c:pt idx="2729">
                  <c:v>2659</c:v>
                </c:pt>
                <c:pt idx="2730">
                  <c:v>2660</c:v>
                </c:pt>
                <c:pt idx="2731">
                  <c:v>2661</c:v>
                </c:pt>
                <c:pt idx="2732">
                  <c:v>2662</c:v>
                </c:pt>
                <c:pt idx="2733">
                  <c:v>2663</c:v>
                </c:pt>
                <c:pt idx="2734">
                  <c:v>2664</c:v>
                </c:pt>
                <c:pt idx="2735">
                  <c:v>2665</c:v>
                </c:pt>
                <c:pt idx="2736">
                  <c:v>2666</c:v>
                </c:pt>
                <c:pt idx="2737">
                  <c:v>2667</c:v>
                </c:pt>
                <c:pt idx="2738">
                  <c:v>2668</c:v>
                </c:pt>
                <c:pt idx="2739">
                  <c:v>2669</c:v>
                </c:pt>
                <c:pt idx="2740">
                  <c:v>2670</c:v>
                </c:pt>
                <c:pt idx="2741">
                  <c:v>2671</c:v>
                </c:pt>
                <c:pt idx="2742">
                  <c:v>2672</c:v>
                </c:pt>
                <c:pt idx="2743">
                  <c:v>2673</c:v>
                </c:pt>
                <c:pt idx="2744">
                  <c:v>2674</c:v>
                </c:pt>
                <c:pt idx="2745">
                  <c:v>2675</c:v>
                </c:pt>
                <c:pt idx="2746">
                  <c:v>2676</c:v>
                </c:pt>
                <c:pt idx="2747">
                  <c:v>2677</c:v>
                </c:pt>
                <c:pt idx="2748">
                  <c:v>2678</c:v>
                </c:pt>
                <c:pt idx="2749">
                  <c:v>2679</c:v>
                </c:pt>
                <c:pt idx="2750">
                  <c:v>2680</c:v>
                </c:pt>
                <c:pt idx="2751">
                  <c:v>2681</c:v>
                </c:pt>
                <c:pt idx="2752">
                  <c:v>2682</c:v>
                </c:pt>
                <c:pt idx="2753">
                  <c:v>2683</c:v>
                </c:pt>
                <c:pt idx="2754">
                  <c:v>2684</c:v>
                </c:pt>
                <c:pt idx="2755">
                  <c:v>2685</c:v>
                </c:pt>
                <c:pt idx="2756">
                  <c:v>2686</c:v>
                </c:pt>
                <c:pt idx="2757">
                  <c:v>2687</c:v>
                </c:pt>
                <c:pt idx="2758">
                  <c:v>2688</c:v>
                </c:pt>
                <c:pt idx="2759">
                  <c:v>2689</c:v>
                </c:pt>
                <c:pt idx="2760">
                  <c:v>2690</c:v>
                </c:pt>
                <c:pt idx="2761">
                  <c:v>2691</c:v>
                </c:pt>
                <c:pt idx="2762">
                  <c:v>2692</c:v>
                </c:pt>
                <c:pt idx="2763">
                  <c:v>2693</c:v>
                </c:pt>
                <c:pt idx="2764">
                  <c:v>2694</c:v>
                </c:pt>
                <c:pt idx="2765">
                  <c:v>2695</c:v>
                </c:pt>
                <c:pt idx="2766">
                  <c:v>2696</c:v>
                </c:pt>
                <c:pt idx="2767">
                  <c:v>2697</c:v>
                </c:pt>
                <c:pt idx="2768">
                  <c:v>2698</c:v>
                </c:pt>
                <c:pt idx="2769">
                  <c:v>2699</c:v>
                </c:pt>
                <c:pt idx="2770">
                  <c:v>2700</c:v>
                </c:pt>
                <c:pt idx="2771">
                  <c:v>2701</c:v>
                </c:pt>
                <c:pt idx="2772">
                  <c:v>2702</c:v>
                </c:pt>
                <c:pt idx="2773">
                  <c:v>2703</c:v>
                </c:pt>
                <c:pt idx="2774">
                  <c:v>2704</c:v>
                </c:pt>
                <c:pt idx="2775">
                  <c:v>2705</c:v>
                </c:pt>
                <c:pt idx="2776">
                  <c:v>2706</c:v>
                </c:pt>
                <c:pt idx="2777">
                  <c:v>2707</c:v>
                </c:pt>
                <c:pt idx="2778">
                  <c:v>2708</c:v>
                </c:pt>
                <c:pt idx="2779">
                  <c:v>2709</c:v>
                </c:pt>
                <c:pt idx="2780">
                  <c:v>2710</c:v>
                </c:pt>
                <c:pt idx="2781">
                  <c:v>2711</c:v>
                </c:pt>
                <c:pt idx="2782">
                  <c:v>2712</c:v>
                </c:pt>
                <c:pt idx="2783">
                  <c:v>2713</c:v>
                </c:pt>
                <c:pt idx="2784">
                  <c:v>2714</c:v>
                </c:pt>
                <c:pt idx="2785">
                  <c:v>2715</c:v>
                </c:pt>
                <c:pt idx="2786">
                  <c:v>2716</c:v>
                </c:pt>
                <c:pt idx="2787">
                  <c:v>2717</c:v>
                </c:pt>
                <c:pt idx="2788">
                  <c:v>2718</c:v>
                </c:pt>
                <c:pt idx="2789">
                  <c:v>2719</c:v>
                </c:pt>
                <c:pt idx="2790">
                  <c:v>2720</c:v>
                </c:pt>
                <c:pt idx="2791">
                  <c:v>2721</c:v>
                </c:pt>
                <c:pt idx="2792">
                  <c:v>2722</c:v>
                </c:pt>
                <c:pt idx="2793">
                  <c:v>2723</c:v>
                </c:pt>
                <c:pt idx="2794">
                  <c:v>2724</c:v>
                </c:pt>
                <c:pt idx="2795">
                  <c:v>2725</c:v>
                </c:pt>
                <c:pt idx="2796">
                  <c:v>2726</c:v>
                </c:pt>
                <c:pt idx="2797">
                  <c:v>2727</c:v>
                </c:pt>
                <c:pt idx="2798">
                  <c:v>2728</c:v>
                </c:pt>
                <c:pt idx="2799">
                  <c:v>2729</c:v>
                </c:pt>
                <c:pt idx="2800">
                  <c:v>2730</c:v>
                </c:pt>
                <c:pt idx="2801">
                  <c:v>2731</c:v>
                </c:pt>
                <c:pt idx="2802">
                  <c:v>2732</c:v>
                </c:pt>
                <c:pt idx="2803">
                  <c:v>2733</c:v>
                </c:pt>
                <c:pt idx="2804">
                  <c:v>2734</c:v>
                </c:pt>
                <c:pt idx="2805">
                  <c:v>2735</c:v>
                </c:pt>
                <c:pt idx="2806">
                  <c:v>2736</c:v>
                </c:pt>
                <c:pt idx="2807">
                  <c:v>2737</c:v>
                </c:pt>
                <c:pt idx="2808">
                  <c:v>2738</c:v>
                </c:pt>
                <c:pt idx="2809">
                  <c:v>2739</c:v>
                </c:pt>
                <c:pt idx="2810">
                  <c:v>2740</c:v>
                </c:pt>
                <c:pt idx="2811">
                  <c:v>2741</c:v>
                </c:pt>
                <c:pt idx="2812">
                  <c:v>2742</c:v>
                </c:pt>
                <c:pt idx="2813">
                  <c:v>2743</c:v>
                </c:pt>
                <c:pt idx="2814">
                  <c:v>2744</c:v>
                </c:pt>
                <c:pt idx="2815">
                  <c:v>2745</c:v>
                </c:pt>
                <c:pt idx="2816">
                  <c:v>2746</c:v>
                </c:pt>
                <c:pt idx="2817">
                  <c:v>2747</c:v>
                </c:pt>
                <c:pt idx="2818">
                  <c:v>2748</c:v>
                </c:pt>
                <c:pt idx="2819">
                  <c:v>2749</c:v>
                </c:pt>
                <c:pt idx="2820">
                  <c:v>2750</c:v>
                </c:pt>
                <c:pt idx="2821">
                  <c:v>2751</c:v>
                </c:pt>
                <c:pt idx="2822">
                  <c:v>2752</c:v>
                </c:pt>
                <c:pt idx="2823">
                  <c:v>2753</c:v>
                </c:pt>
                <c:pt idx="2824">
                  <c:v>2754</c:v>
                </c:pt>
                <c:pt idx="2825">
                  <c:v>2755</c:v>
                </c:pt>
                <c:pt idx="2826">
                  <c:v>2756</c:v>
                </c:pt>
                <c:pt idx="2827">
                  <c:v>2757</c:v>
                </c:pt>
                <c:pt idx="2828">
                  <c:v>2758</c:v>
                </c:pt>
                <c:pt idx="2829">
                  <c:v>2759</c:v>
                </c:pt>
                <c:pt idx="2830">
                  <c:v>2760</c:v>
                </c:pt>
                <c:pt idx="2831">
                  <c:v>2761</c:v>
                </c:pt>
                <c:pt idx="2832">
                  <c:v>2762</c:v>
                </c:pt>
                <c:pt idx="2833">
                  <c:v>2763</c:v>
                </c:pt>
                <c:pt idx="2834">
                  <c:v>2764</c:v>
                </c:pt>
                <c:pt idx="2835">
                  <c:v>2765</c:v>
                </c:pt>
                <c:pt idx="2836">
                  <c:v>2766</c:v>
                </c:pt>
                <c:pt idx="2837">
                  <c:v>2767</c:v>
                </c:pt>
                <c:pt idx="2838">
                  <c:v>2768</c:v>
                </c:pt>
                <c:pt idx="2839">
                  <c:v>2769</c:v>
                </c:pt>
                <c:pt idx="2840">
                  <c:v>2770</c:v>
                </c:pt>
                <c:pt idx="2841">
                  <c:v>2771</c:v>
                </c:pt>
                <c:pt idx="2842">
                  <c:v>2772</c:v>
                </c:pt>
                <c:pt idx="2843">
                  <c:v>2773</c:v>
                </c:pt>
                <c:pt idx="2844">
                  <c:v>2774</c:v>
                </c:pt>
                <c:pt idx="2845">
                  <c:v>2775</c:v>
                </c:pt>
                <c:pt idx="2846">
                  <c:v>2776</c:v>
                </c:pt>
                <c:pt idx="2847">
                  <c:v>2777</c:v>
                </c:pt>
                <c:pt idx="2848">
                  <c:v>2778</c:v>
                </c:pt>
                <c:pt idx="2849">
                  <c:v>2779</c:v>
                </c:pt>
                <c:pt idx="2850">
                  <c:v>2780</c:v>
                </c:pt>
                <c:pt idx="2851">
                  <c:v>2781</c:v>
                </c:pt>
                <c:pt idx="2852">
                  <c:v>2782</c:v>
                </c:pt>
                <c:pt idx="2853">
                  <c:v>2783</c:v>
                </c:pt>
                <c:pt idx="2854">
                  <c:v>2784</c:v>
                </c:pt>
                <c:pt idx="2855">
                  <c:v>2785</c:v>
                </c:pt>
                <c:pt idx="2856">
                  <c:v>2786</c:v>
                </c:pt>
                <c:pt idx="2857">
                  <c:v>2787</c:v>
                </c:pt>
                <c:pt idx="2858">
                  <c:v>2788</c:v>
                </c:pt>
                <c:pt idx="2859">
                  <c:v>2789</c:v>
                </c:pt>
                <c:pt idx="2860">
                  <c:v>2790</c:v>
                </c:pt>
                <c:pt idx="2861">
                  <c:v>2791</c:v>
                </c:pt>
                <c:pt idx="2862">
                  <c:v>2792</c:v>
                </c:pt>
                <c:pt idx="2863">
                  <c:v>2793</c:v>
                </c:pt>
                <c:pt idx="2864">
                  <c:v>2794</c:v>
                </c:pt>
                <c:pt idx="2865">
                  <c:v>2795</c:v>
                </c:pt>
                <c:pt idx="2866">
                  <c:v>2796</c:v>
                </c:pt>
                <c:pt idx="2867">
                  <c:v>2797</c:v>
                </c:pt>
                <c:pt idx="2868">
                  <c:v>2798</c:v>
                </c:pt>
                <c:pt idx="2869">
                  <c:v>2799</c:v>
                </c:pt>
                <c:pt idx="2870">
                  <c:v>2800</c:v>
                </c:pt>
                <c:pt idx="2871">
                  <c:v>2801</c:v>
                </c:pt>
                <c:pt idx="2872">
                  <c:v>2802</c:v>
                </c:pt>
                <c:pt idx="2873">
                  <c:v>2803</c:v>
                </c:pt>
                <c:pt idx="2874">
                  <c:v>2804</c:v>
                </c:pt>
                <c:pt idx="2875">
                  <c:v>2805</c:v>
                </c:pt>
                <c:pt idx="2876">
                  <c:v>2806</c:v>
                </c:pt>
                <c:pt idx="2877">
                  <c:v>2807</c:v>
                </c:pt>
                <c:pt idx="2878">
                  <c:v>2808</c:v>
                </c:pt>
                <c:pt idx="2879">
                  <c:v>2809</c:v>
                </c:pt>
                <c:pt idx="2880">
                  <c:v>2810</c:v>
                </c:pt>
                <c:pt idx="2881">
                  <c:v>2811</c:v>
                </c:pt>
                <c:pt idx="2882">
                  <c:v>2812</c:v>
                </c:pt>
                <c:pt idx="2883">
                  <c:v>2813</c:v>
                </c:pt>
                <c:pt idx="2884">
                  <c:v>2814</c:v>
                </c:pt>
                <c:pt idx="2885">
                  <c:v>2815</c:v>
                </c:pt>
                <c:pt idx="2886">
                  <c:v>2816</c:v>
                </c:pt>
                <c:pt idx="2887">
                  <c:v>2817</c:v>
                </c:pt>
                <c:pt idx="2888">
                  <c:v>2818</c:v>
                </c:pt>
                <c:pt idx="2889">
                  <c:v>2819</c:v>
                </c:pt>
                <c:pt idx="2890">
                  <c:v>2820</c:v>
                </c:pt>
                <c:pt idx="2891">
                  <c:v>2821</c:v>
                </c:pt>
                <c:pt idx="2892">
                  <c:v>2822</c:v>
                </c:pt>
                <c:pt idx="2893">
                  <c:v>2823</c:v>
                </c:pt>
                <c:pt idx="2894">
                  <c:v>2824</c:v>
                </c:pt>
                <c:pt idx="2895">
                  <c:v>2825</c:v>
                </c:pt>
                <c:pt idx="2896">
                  <c:v>2826</c:v>
                </c:pt>
                <c:pt idx="2897">
                  <c:v>2827</c:v>
                </c:pt>
                <c:pt idx="2898">
                  <c:v>2828</c:v>
                </c:pt>
                <c:pt idx="2899">
                  <c:v>2829</c:v>
                </c:pt>
                <c:pt idx="2900">
                  <c:v>2830</c:v>
                </c:pt>
                <c:pt idx="2901">
                  <c:v>2831</c:v>
                </c:pt>
                <c:pt idx="2902">
                  <c:v>2832</c:v>
                </c:pt>
                <c:pt idx="2903">
                  <c:v>2833</c:v>
                </c:pt>
                <c:pt idx="2904">
                  <c:v>2834</c:v>
                </c:pt>
                <c:pt idx="2905">
                  <c:v>2835</c:v>
                </c:pt>
                <c:pt idx="2906">
                  <c:v>2836</c:v>
                </c:pt>
                <c:pt idx="2907">
                  <c:v>2837</c:v>
                </c:pt>
                <c:pt idx="2908">
                  <c:v>2838</c:v>
                </c:pt>
                <c:pt idx="2909">
                  <c:v>2839</c:v>
                </c:pt>
                <c:pt idx="2910">
                  <c:v>2840</c:v>
                </c:pt>
                <c:pt idx="2911">
                  <c:v>2841</c:v>
                </c:pt>
                <c:pt idx="2912">
                  <c:v>2842</c:v>
                </c:pt>
                <c:pt idx="2913">
                  <c:v>2843</c:v>
                </c:pt>
                <c:pt idx="2914">
                  <c:v>2844</c:v>
                </c:pt>
                <c:pt idx="2915">
                  <c:v>2845</c:v>
                </c:pt>
                <c:pt idx="2916">
                  <c:v>2846</c:v>
                </c:pt>
                <c:pt idx="2917">
                  <c:v>2847</c:v>
                </c:pt>
                <c:pt idx="2918">
                  <c:v>2848</c:v>
                </c:pt>
                <c:pt idx="2919">
                  <c:v>2849</c:v>
                </c:pt>
                <c:pt idx="2920">
                  <c:v>2850</c:v>
                </c:pt>
                <c:pt idx="2921">
                  <c:v>2851</c:v>
                </c:pt>
                <c:pt idx="2922">
                  <c:v>2852</c:v>
                </c:pt>
                <c:pt idx="2923">
                  <c:v>2853</c:v>
                </c:pt>
                <c:pt idx="2924">
                  <c:v>2854</c:v>
                </c:pt>
                <c:pt idx="2925">
                  <c:v>2855</c:v>
                </c:pt>
                <c:pt idx="2926">
                  <c:v>2856</c:v>
                </c:pt>
                <c:pt idx="2927">
                  <c:v>2857</c:v>
                </c:pt>
                <c:pt idx="2928">
                  <c:v>2858</c:v>
                </c:pt>
                <c:pt idx="2929">
                  <c:v>2859</c:v>
                </c:pt>
                <c:pt idx="2930">
                  <c:v>2860</c:v>
                </c:pt>
                <c:pt idx="2931">
                  <c:v>2861</c:v>
                </c:pt>
                <c:pt idx="2932">
                  <c:v>2862</c:v>
                </c:pt>
                <c:pt idx="2933">
                  <c:v>2863</c:v>
                </c:pt>
                <c:pt idx="2934">
                  <c:v>2864</c:v>
                </c:pt>
                <c:pt idx="2935">
                  <c:v>2865</c:v>
                </c:pt>
                <c:pt idx="2936">
                  <c:v>2866</c:v>
                </c:pt>
                <c:pt idx="2937">
                  <c:v>2867</c:v>
                </c:pt>
                <c:pt idx="2938">
                  <c:v>2868</c:v>
                </c:pt>
                <c:pt idx="2939">
                  <c:v>2869</c:v>
                </c:pt>
                <c:pt idx="2940">
                  <c:v>2870</c:v>
                </c:pt>
                <c:pt idx="2941">
                  <c:v>2871</c:v>
                </c:pt>
                <c:pt idx="2942">
                  <c:v>2872</c:v>
                </c:pt>
                <c:pt idx="2943">
                  <c:v>2873</c:v>
                </c:pt>
                <c:pt idx="2944">
                  <c:v>2874</c:v>
                </c:pt>
                <c:pt idx="2945">
                  <c:v>2875</c:v>
                </c:pt>
                <c:pt idx="2946">
                  <c:v>2876</c:v>
                </c:pt>
                <c:pt idx="2947">
                  <c:v>2877</c:v>
                </c:pt>
                <c:pt idx="2948">
                  <c:v>2878</c:v>
                </c:pt>
                <c:pt idx="2949">
                  <c:v>2879</c:v>
                </c:pt>
                <c:pt idx="2950">
                  <c:v>2880</c:v>
                </c:pt>
                <c:pt idx="2951">
                  <c:v>2881</c:v>
                </c:pt>
                <c:pt idx="2952">
                  <c:v>2882</c:v>
                </c:pt>
                <c:pt idx="2953">
                  <c:v>2883</c:v>
                </c:pt>
                <c:pt idx="2954">
                  <c:v>2884</c:v>
                </c:pt>
                <c:pt idx="2955">
                  <c:v>2885</c:v>
                </c:pt>
                <c:pt idx="2956">
                  <c:v>2886</c:v>
                </c:pt>
                <c:pt idx="2957">
                  <c:v>2887</c:v>
                </c:pt>
                <c:pt idx="2958">
                  <c:v>2888</c:v>
                </c:pt>
                <c:pt idx="2959">
                  <c:v>2889</c:v>
                </c:pt>
                <c:pt idx="2960">
                  <c:v>2890</c:v>
                </c:pt>
                <c:pt idx="2961">
                  <c:v>2891</c:v>
                </c:pt>
                <c:pt idx="2962">
                  <c:v>2892</c:v>
                </c:pt>
                <c:pt idx="2963">
                  <c:v>2893</c:v>
                </c:pt>
                <c:pt idx="2964">
                  <c:v>2894</c:v>
                </c:pt>
                <c:pt idx="2965">
                  <c:v>2895</c:v>
                </c:pt>
                <c:pt idx="2966">
                  <c:v>2896</c:v>
                </c:pt>
                <c:pt idx="2967">
                  <c:v>2897</c:v>
                </c:pt>
                <c:pt idx="2968">
                  <c:v>2898</c:v>
                </c:pt>
                <c:pt idx="2969">
                  <c:v>2899</c:v>
                </c:pt>
                <c:pt idx="2970">
                  <c:v>2900</c:v>
                </c:pt>
                <c:pt idx="2971">
                  <c:v>2901</c:v>
                </c:pt>
                <c:pt idx="2972">
                  <c:v>2902</c:v>
                </c:pt>
                <c:pt idx="2973">
                  <c:v>2903</c:v>
                </c:pt>
                <c:pt idx="2974">
                  <c:v>2904</c:v>
                </c:pt>
                <c:pt idx="2975">
                  <c:v>2905</c:v>
                </c:pt>
                <c:pt idx="2976">
                  <c:v>2906</c:v>
                </c:pt>
                <c:pt idx="2977">
                  <c:v>2907</c:v>
                </c:pt>
                <c:pt idx="2978">
                  <c:v>2908</c:v>
                </c:pt>
                <c:pt idx="2979">
                  <c:v>2909</c:v>
                </c:pt>
                <c:pt idx="2980">
                  <c:v>2910</c:v>
                </c:pt>
                <c:pt idx="2981">
                  <c:v>2911</c:v>
                </c:pt>
                <c:pt idx="2982">
                  <c:v>2912</c:v>
                </c:pt>
                <c:pt idx="2983">
                  <c:v>2913</c:v>
                </c:pt>
                <c:pt idx="2984">
                  <c:v>2914</c:v>
                </c:pt>
                <c:pt idx="2985">
                  <c:v>2915</c:v>
                </c:pt>
                <c:pt idx="2986">
                  <c:v>2916</c:v>
                </c:pt>
                <c:pt idx="2987">
                  <c:v>2917</c:v>
                </c:pt>
                <c:pt idx="2988">
                  <c:v>2918</c:v>
                </c:pt>
                <c:pt idx="2989">
                  <c:v>2919</c:v>
                </c:pt>
                <c:pt idx="2990">
                  <c:v>2920</c:v>
                </c:pt>
                <c:pt idx="2991">
                  <c:v>2921</c:v>
                </c:pt>
                <c:pt idx="2992">
                  <c:v>2922</c:v>
                </c:pt>
                <c:pt idx="2993">
                  <c:v>2923</c:v>
                </c:pt>
                <c:pt idx="2994">
                  <c:v>2924</c:v>
                </c:pt>
                <c:pt idx="2995">
                  <c:v>2925</c:v>
                </c:pt>
                <c:pt idx="2996">
                  <c:v>2926</c:v>
                </c:pt>
                <c:pt idx="2997">
                  <c:v>2927</c:v>
                </c:pt>
                <c:pt idx="2998">
                  <c:v>2928</c:v>
                </c:pt>
                <c:pt idx="2999">
                  <c:v>2929</c:v>
                </c:pt>
                <c:pt idx="3000">
                  <c:v>2930</c:v>
                </c:pt>
                <c:pt idx="3001">
                  <c:v>2931</c:v>
                </c:pt>
                <c:pt idx="3002">
                  <c:v>2932</c:v>
                </c:pt>
                <c:pt idx="3003">
                  <c:v>2933</c:v>
                </c:pt>
                <c:pt idx="3004">
                  <c:v>2934</c:v>
                </c:pt>
                <c:pt idx="3005">
                  <c:v>2935</c:v>
                </c:pt>
                <c:pt idx="3006">
                  <c:v>2936</c:v>
                </c:pt>
                <c:pt idx="3007">
                  <c:v>2937</c:v>
                </c:pt>
                <c:pt idx="3008">
                  <c:v>2938</c:v>
                </c:pt>
                <c:pt idx="3009">
                  <c:v>2939</c:v>
                </c:pt>
                <c:pt idx="3010">
                  <c:v>2940</c:v>
                </c:pt>
                <c:pt idx="3011">
                  <c:v>2941</c:v>
                </c:pt>
                <c:pt idx="3012">
                  <c:v>2942</c:v>
                </c:pt>
                <c:pt idx="3013">
                  <c:v>2943</c:v>
                </c:pt>
                <c:pt idx="3014">
                  <c:v>2944</c:v>
                </c:pt>
                <c:pt idx="3015">
                  <c:v>2945</c:v>
                </c:pt>
                <c:pt idx="3016">
                  <c:v>2946</c:v>
                </c:pt>
                <c:pt idx="3017">
                  <c:v>2947</c:v>
                </c:pt>
                <c:pt idx="3018">
                  <c:v>2948</c:v>
                </c:pt>
                <c:pt idx="3019">
                  <c:v>2949</c:v>
                </c:pt>
                <c:pt idx="3020">
                  <c:v>2950</c:v>
                </c:pt>
                <c:pt idx="3021">
                  <c:v>2951</c:v>
                </c:pt>
                <c:pt idx="3022">
                  <c:v>2952</c:v>
                </c:pt>
                <c:pt idx="3023">
                  <c:v>2953</c:v>
                </c:pt>
                <c:pt idx="3024">
                  <c:v>2954</c:v>
                </c:pt>
                <c:pt idx="3025">
                  <c:v>2955</c:v>
                </c:pt>
                <c:pt idx="3026">
                  <c:v>2956</c:v>
                </c:pt>
                <c:pt idx="3027">
                  <c:v>2957</c:v>
                </c:pt>
                <c:pt idx="3028">
                  <c:v>2958</c:v>
                </c:pt>
                <c:pt idx="3029">
                  <c:v>2959</c:v>
                </c:pt>
                <c:pt idx="3030">
                  <c:v>2960</c:v>
                </c:pt>
                <c:pt idx="3031">
                  <c:v>2961</c:v>
                </c:pt>
                <c:pt idx="3032">
                  <c:v>2962</c:v>
                </c:pt>
                <c:pt idx="3033">
                  <c:v>2963</c:v>
                </c:pt>
                <c:pt idx="3034">
                  <c:v>2964</c:v>
                </c:pt>
                <c:pt idx="3035">
                  <c:v>2965</c:v>
                </c:pt>
                <c:pt idx="3036">
                  <c:v>2966</c:v>
                </c:pt>
                <c:pt idx="3037">
                  <c:v>2967</c:v>
                </c:pt>
                <c:pt idx="3038">
                  <c:v>2968</c:v>
                </c:pt>
                <c:pt idx="3039">
                  <c:v>2969</c:v>
                </c:pt>
                <c:pt idx="3040">
                  <c:v>2970</c:v>
                </c:pt>
                <c:pt idx="3041">
                  <c:v>2971</c:v>
                </c:pt>
                <c:pt idx="3042">
                  <c:v>2972</c:v>
                </c:pt>
                <c:pt idx="3043">
                  <c:v>2973</c:v>
                </c:pt>
                <c:pt idx="3044">
                  <c:v>2974</c:v>
                </c:pt>
                <c:pt idx="3045">
                  <c:v>2975</c:v>
                </c:pt>
                <c:pt idx="3046">
                  <c:v>2976</c:v>
                </c:pt>
                <c:pt idx="3047">
                  <c:v>2977</c:v>
                </c:pt>
                <c:pt idx="3048">
                  <c:v>2978</c:v>
                </c:pt>
                <c:pt idx="3049">
                  <c:v>2979</c:v>
                </c:pt>
                <c:pt idx="3050">
                  <c:v>2980</c:v>
                </c:pt>
                <c:pt idx="3051">
                  <c:v>2981</c:v>
                </c:pt>
                <c:pt idx="3052">
                  <c:v>2982</c:v>
                </c:pt>
                <c:pt idx="3053">
                  <c:v>2983</c:v>
                </c:pt>
                <c:pt idx="3054">
                  <c:v>2984</c:v>
                </c:pt>
                <c:pt idx="3055">
                  <c:v>2985</c:v>
                </c:pt>
                <c:pt idx="3056">
                  <c:v>2986</c:v>
                </c:pt>
                <c:pt idx="3057">
                  <c:v>2987</c:v>
                </c:pt>
                <c:pt idx="3058">
                  <c:v>2988</c:v>
                </c:pt>
                <c:pt idx="3059">
                  <c:v>2989</c:v>
                </c:pt>
                <c:pt idx="3060">
                  <c:v>2990</c:v>
                </c:pt>
                <c:pt idx="3061">
                  <c:v>2991</c:v>
                </c:pt>
                <c:pt idx="3062">
                  <c:v>2992</c:v>
                </c:pt>
                <c:pt idx="3063">
                  <c:v>2993</c:v>
                </c:pt>
                <c:pt idx="3064">
                  <c:v>2994</c:v>
                </c:pt>
                <c:pt idx="3065">
                  <c:v>2995</c:v>
                </c:pt>
                <c:pt idx="3066">
                  <c:v>2996</c:v>
                </c:pt>
                <c:pt idx="3067">
                  <c:v>2997</c:v>
                </c:pt>
                <c:pt idx="3068">
                  <c:v>2998</c:v>
                </c:pt>
                <c:pt idx="3069">
                  <c:v>2999</c:v>
                </c:pt>
                <c:pt idx="3070">
                  <c:v>3000</c:v>
                </c:pt>
                <c:pt idx="3071">
                  <c:v>3001</c:v>
                </c:pt>
                <c:pt idx="3072">
                  <c:v>3002</c:v>
                </c:pt>
                <c:pt idx="3073">
                  <c:v>3003</c:v>
                </c:pt>
                <c:pt idx="3074">
                  <c:v>3004</c:v>
                </c:pt>
                <c:pt idx="3075">
                  <c:v>3005</c:v>
                </c:pt>
                <c:pt idx="3076">
                  <c:v>3006</c:v>
                </c:pt>
                <c:pt idx="3077">
                  <c:v>3007</c:v>
                </c:pt>
                <c:pt idx="3078">
                  <c:v>3008</c:v>
                </c:pt>
                <c:pt idx="3079">
                  <c:v>3009</c:v>
                </c:pt>
                <c:pt idx="3080">
                  <c:v>3010</c:v>
                </c:pt>
                <c:pt idx="3081">
                  <c:v>3011</c:v>
                </c:pt>
                <c:pt idx="3082">
                  <c:v>3012</c:v>
                </c:pt>
                <c:pt idx="3083">
                  <c:v>3013</c:v>
                </c:pt>
                <c:pt idx="3084">
                  <c:v>3014</c:v>
                </c:pt>
                <c:pt idx="3085">
                  <c:v>3015</c:v>
                </c:pt>
                <c:pt idx="3086">
                  <c:v>3016</c:v>
                </c:pt>
                <c:pt idx="3087">
                  <c:v>3017</c:v>
                </c:pt>
                <c:pt idx="3088">
                  <c:v>3018</c:v>
                </c:pt>
                <c:pt idx="3089">
                  <c:v>3019</c:v>
                </c:pt>
                <c:pt idx="3090">
                  <c:v>3020</c:v>
                </c:pt>
                <c:pt idx="3091">
                  <c:v>3021</c:v>
                </c:pt>
                <c:pt idx="3092">
                  <c:v>3022</c:v>
                </c:pt>
                <c:pt idx="3093">
                  <c:v>3023</c:v>
                </c:pt>
                <c:pt idx="3094">
                  <c:v>3024</c:v>
                </c:pt>
                <c:pt idx="3095">
                  <c:v>3025</c:v>
                </c:pt>
                <c:pt idx="3096">
                  <c:v>3026</c:v>
                </c:pt>
                <c:pt idx="3097">
                  <c:v>3027</c:v>
                </c:pt>
                <c:pt idx="3098">
                  <c:v>3028</c:v>
                </c:pt>
                <c:pt idx="3099">
                  <c:v>3029</c:v>
                </c:pt>
                <c:pt idx="3100">
                  <c:v>3030</c:v>
                </c:pt>
                <c:pt idx="3101">
                  <c:v>3031</c:v>
                </c:pt>
                <c:pt idx="3102">
                  <c:v>3032</c:v>
                </c:pt>
                <c:pt idx="3103">
                  <c:v>3033</c:v>
                </c:pt>
                <c:pt idx="3104">
                  <c:v>3034</c:v>
                </c:pt>
                <c:pt idx="3105">
                  <c:v>3035</c:v>
                </c:pt>
                <c:pt idx="3106">
                  <c:v>3036</c:v>
                </c:pt>
                <c:pt idx="3107">
                  <c:v>3037</c:v>
                </c:pt>
                <c:pt idx="3108">
                  <c:v>3038</c:v>
                </c:pt>
                <c:pt idx="3109">
                  <c:v>3039</c:v>
                </c:pt>
                <c:pt idx="3110">
                  <c:v>3040</c:v>
                </c:pt>
                <c:pt idx="3111">
                  <c:v>3041</c:v>
                </c:pt>
                <c:pt idx="3112">
                  <c:v>3042</c:v>
                </c:pt>
                <c:pt idx="3113">
                  <c:v>3043</c:v>
                </c:pt>
                <c:pt idx="3114">
                  <c:v>3044</c:v>
                </c:pt>
                <c:pt idx="3115">
                  <c:v>3045</c:v>
                </c:pt>
                <c:pt idx="3116">
                  <c:v>3046</c:v>
                </c:pt>
                <c:pt idx="3117">
                  <c:v>3047</c:v>
                </c:pt>
                <c:pt idx="3118">
                  <c:v>3048</c:v>
                </c:pt>
                <c:pt idx="3119">
                  <c:v>3049</c:v>
                </c:pt>
                <c:pt idx="3120">
                  <c:v>3050</c:v>
                </c:pt>
                <c:pt idx="3121">
                  <c:v>3051</c:v>
                </c:pt>
                <c:pt idx="3122">
                  <c:v>3052</c:v>
                </c:pt>
                <c:pt idx="3123">
                  <c:v>3053</c:v>
                </c:pt>
                <c:pt idx="3124">
                  <c:v>3054</c:v>
                </c:pt>
                <c:pt idx="3125">
                  <c:v>3055</c:v>
                </c:pt>
                <c:pt idx="3126">
                  <c:v>3056</c:v>
                </c:pt>
                <c:pt idx="3127">
                  <c:v>3057</c:v>
                </c:pt>
                <c:pt idx="3128">
                  <c:v>3058</c:v>
                </c:pt>
                <c:pt idx="3129">
                  <c:v>3059</c:v>
                </c:pt>
                <c:pt idx="3130">
                  <c:v>3060</c:v>
                </c:pt>
                <c:pt idx="3131">
                  <c:v>3061</c:v>
                </c:pt>
                <c:pt idx="3132">
                  <c:v>3062</c:v>
                </c:pt>
                <c:pt idx="3133">
                  <c:v>3063</c:v>
                </c:pt>
                <c:pt idx="3134">
                  <c:v>3064</c:v>
                </c:pt>
                <c:pt idx="3135">
                  <c:v>3065</c:v>
                </c:pt>
                <c:pt idx="3136">
                  <c:v>3066</c:v>
                </c:pt>
                <c:pt idx="3137">
                  <c:v>3067</c:v>
                </c:pt>
                <c:pt idx="3138">
                  <c:v>3068</c:v>
                </c:pt>
                <c:pt idx="3139">
                  <c:v>3069</c:v>
                </c:pt>
                <c:pt idx="3140">
                  <c:v>3070</c:v>
                </c:pt>
                <c:pt idx="3141">
                  <c:v>3071</c:v>
                </c:pt>
                <c:pt idx="3142">
                  <c:v>3072</c:v>
                </c:pt>
                <c:pt idx="3143">
                  <c:v>3073</c:v>
                </c:pt>
                <c:pt idx="3144">
                  <c:v>3074</c:v>
                </c:pt>
                <c:pt idx="3145">
                  <c:v>3075</c:v>
                </c:pt>
                <c:pt idx="3146">
                  <c:v>3076</c:v>
                </c:pt>
                <c:pt idx="3147">
                  <c:v>3077</c:v>
                </c:pt>
                <c:pt idx="3148">
                  <c:v>3078</c:v>
                </c:pt>
                <c:pt idx="3149">
                  <c:v>3079</c:v>
                </c:pt>
                <c:pt idx="3150">
                  <c:v>3080</c:v>
                </c:pt>
                <c:pt idx="3151">
                  <c:v>3081</c:v>
                </c:pt>
                <c:pt idx="3152">
                  <c:v>3082</c:v>
                </c:pt>
                <c:pt idx="3153">
                  <c:v>3083</c:v>
                </c:pt>
                <c:pt idx="3154">
                  <c:v>3084</c:v>
                </c:pt>
                <c:pt idx="3155">
                  <c:v>3085</c:v>
                </c:pt>
                <c:pt idx="3156">
                  <c:v>3086</c:v>
                </c:pt>
                <c:pt idx="3157">
                  <c:v>3087</c:v>
                </c:pt>
                <c:pt idx="3158">
                  <c:v>3088</c:v>
                </c:pt>
                <c:pt idx="3159">
                  <c:v>3089</c:v>
                </c:pt>
                <c:pt idx="3160">
                  <c:v>3090</c:v>
                </c:pt>
                <c:pt idx="3161">
                  <c:v>3091</c:v>
                </c:pt>
                <c:pt idx="3162">
                  <c:v>3092</c:v>
                </c:pt>
                <c:pt idx="3163">
                  <c:v>3093</c:v>
                </c:pt>
                <c:pt idx="3164">
                  <c:v>3094</c:v>
                </c:pt>
                <c:pt idx="3165">
                  <c:v>3095</c:v>
                </c:pt>
                <c:pt idx="3166">
                  <c:v>3096</c:v>
                </c:pt>
                <c:pt idx="3167">
                  <c:v>3097</c:v>
                </c:pt>
                <c:pt idx="3168">
                  <c:v>3098</c:v>
                </c:pt>
                <c:pt idx="3169">
                  <c:v>3099</c:v>
                </c:pt>
                <c:pt idx="3170">
                  <c:v>3100</c:v>
                </c:pt>
                <c:pt idx="3171">
                  <c:v>3101</c:v>
                </c:pt>
                <c:pt idx="3172">
                  <c:v>3102</c:v>
                </c:pt>
                <c:pt idx="3173">
                  <c:v>3103</c:v>
                </c:pt>
                <c:pt idx="3174">
                  <c:v>3104</c:v>
                </c:pt>
                <c:pt idx="3175">
                  <c:v>3105</c:v>
                </c:pt>
                <c:pt idx="3176">
                  <c:v>3106</c:v>
                </c:pt>
                <c:pt idx="3177">
                  <c:v>3107</c:v>
                </c:pt>
                <c:pt idx="3178">
                  <c:v>3108</c:v>
                </c:pt>
                <c:pt idx="3179">
                  <c:v>3109</c:v>
                </c:pt>
                <c:pt idx="3180">
                  <c:v>3110</c:v>
                </c:pt>
                <c:pt idx="3181">
                  <c:v>3111</c:v>
                </c:pt>
                <c:pt idx="3182">
                  <c:v>3112</c:v>
                </c:pt>
                <c:pt idx="3183">
                  <c:v>3113</c:v>
                </c:pt>
                <c:pt idx="3184">
                  <c:v>3114</c:v>
                </c:pt>
                <c:pt idx="3185">
                  <c:v>3115</c:v>
                </c:pt>
                <c:pt idx="3186">
                  <c:v>3116</c:v>
                </c:pt>
                <c:pt idx="3187">
                  <c:v>3117</c:v>
                </c:pt>
                <c:pt idx="3188">
                  <c:v>3118</c:v>
                </c:pt>
                <c:pt idx="3189">
                  <c:v>3119</c:v>
                </c:pt>
                <c:pt idx="3190">
                  <c:v>3120</c:v>
                </c:pt>
                <c:pt idx="3191">
                  <c:v>3121</c:v>
                </c:pt>
                <c:pt idx="3192">
                  <c:v>3122</c:v>
                </c:pt>
                <c:pt idx="3193">
                  <c:v>3123</c:v>
                </c:pt>
                <c:pt idx="3194">
                  <c:v>3124</c:v>
                </c:pt>
                <c:pt idx="3195">
                  <c:v>3125</c:v>
                </c:pt>
                <c:pt idx="3196">
                  <c:v>3126</c:v>
                </c:pt>
                <c:pt idx="3197">
                  <c:v>3127</c:v>
                </c:pt>
                <c:pt idx="3198">
                  <c:v>3128</c:v>
                </c:pt>
                <c:pt idx="3199">
                  <c:v>3129</c:v>
                </c:pt>
                <c:pt idx="3200">
                  <c:v>3130</c:v>
                </c:pt>
                <c:pt idx="3201">
                  <c:v>3131</c:v>
                </c:pt>
                <c:pt idx="3202">
                  <c:v>3132</c:v>
                </c:pt>
                <c:pt idx="3203">
                  <c:v>3133</c:v>
                </c:pt>
                <c:pt idx="3204">
                  <c:v>3134</c:v>
                </c:pt>
                <c:pt idx="3205">
                  <c:v>3135</c:v>
                </c:pt>
                <c:pt idx="3206">
                  <c:v>3136</c:v>
                </c:pt>
                <c:pt idx="3207">
                  <c:v>3137</c:v>
                </c:pt>
                <c:pt idx="3208">
                  <c:v>3138</c:v>
                </c:pt>
                <c:pt idx="3209">
                  <c:v>3139</c:v>
                </c:pt>
                <c:pt idx="3210">
                  <c:v>3140</c:v>
                </c:pt>
                <c:pt idx="3211">
                  <c:v>3141</c:v>
                </c:pt>
                <c:pt idx="3212">
                  <c:v>3142</c:v>
                </c:pt>
                <c:pt idx="3213">
                  <c:v>3143</c:v>
                </c:pt>
                <c:pt idx="3214">
                  <c:v>3144</c:v>
                </c:pt>
                <c:pt idx="3215">
                  <c:v>3145</c:v>
                </c:pt>
                <c:pt idx="3216">
                  <c:v>3146</c:v>
                </c:pt>
                <c:pt idx="3217">
                  <c:v>3147</c:v>
                </c:pt>
                <c:pt idx="3218">
                  <c:v>3148</c:v>
                </c:pt>
                <c:pt idx="3219">
                  <c:v>3149</c:v>
                </c:pt>
                <c:pt idx="3220">
                  <c:v>3150</c:v>
                </c:pt>
                <c:pt idx="3221">
                  <c:v>3151</c:v>
                </c:pt>
                <c:pt idx="3222">
                  <c:v>3152</c:v>
                </c:pt>
                <c:pt idx="3223">
                  <c:v>3153</c:v>
                </c:pt>
                <c:pt idx="3224">
                  <c:v>3154</c:v>
                </c:pt>
                <c:pt idx="3225">
                  <c:v>3155</c:v>
                </c:pt>
                <c:pt idx="3226">
                  <c:v>3156</c:v>
                </c:pt>
                <c:pt idx="3227">
                  <c:v>3157</c:v>
                </c:pt>
                <c:pt idx="3228">
                  <c:v>3158</c:v>
                </c:pt>
                <c:pt idx="3229">
                  <c:v>3159</c:v>
                </c:pt>
                <c:pt idx="3230">
                  <c:v>3160</c:v>
                </c:pt>
                <c:pt idx="3231">
                  <c:v>3161</c:v>
                </c:pt>
                <c:pt idx="3232">
                  <c:v>3162</c:v>
                </c:pt>
                <c:pt idx="3233">
                  <c:v>3163</c:v>
                </c:pt>
                <c:pt idx="3234">
                  <c:v>3164</c:v>
                </c:pt>
                <c:pt idx="3235">
                  <c:v>3165</c:v>
                </c:pt>
                <c:pt idx="3236">
                  <c:v>3166</c:v>
                </c:pt>
                <c:pt idx="3237">
                  <c:v>3167</c:v>
                </c:pt>
                <c:pt idx="3238">
                  <c:v>3168</c:v>
                </c:pt>
                <c:pt idx="3239">
                  <c:v>3169</c:v>
                </c:pt>
                <c:pt idx="3240">
                  <c:v>3170</c:v>
                </c:pt>
                <c:pt idx="3241">
                  <c:v>3171</c:v>
                </c:pt>
                <c:pt idx="3242">
                  <c:v>3172</c:v>
                </c:pt>
                <c:pt idx="3243">
                  <c:v>3173</c:v>
                </c:pt>
                <c:pt idx="3244">
                  <c:v>3174</c:v>
                </c:pt>
                <c:pt idx="3245">
                  <c:v>3175</c:v>
                </c:pt>
                <c:pt idx="3246">
                  <c:v>3176</c:v>
                </c:pt>
                <c:pt idx="3247">
                  <c:v>3177</c:v>
                </c:pt>
                <c:pt idx="3248">
                  <c:v>3178</c:v>
                </c:pt>
                <c:pt idx="3249">
                  <c:v>3179</c:v>
                </c:pt>
                <c:pt idx="3250">
                  <c:v>3180</c:v>
                </c:pt>
                <c:pt idx="3251">
                  <c:v>3181</c:v>
                </c:pt>
                <c:pt idx="3252">
                  <c:v>3182</c:v>
                </c:pt>
                <c:pt idx="3253">
                  <c:v>3183</c:v>
                </c:pt>
                <c:pt idx="3254">
                  <c:v>3184</c:v>
                </c:pt>
                <c:pt idx="3255">
                  <c:v>3185</c:v>
                </c:pt>
                <c:pt idx="3256">
                  <c:v>3186</c:v>
                </c:pt>
                <c:pt idx="3257">
                  <c:v>3187</c:v>
                </c:pt>
                <c:pt idx="3258">
                  <c:v>3188</c:v>
                </c:pt>
                <c:pt idx="3259">
                  <c:v>3189</c:v>
                </c:pt>
                <c:pt idx="3260">
                  <c:v>3190</c:v>
                </c:pt>
                <c:pt idx="3261">
                  <c:v>3191</c:v>
                </c:pt>
                <c:pt idx="3262">
                  <c:v>3192</c:v>
                </c:pt>
                <c:pt idx="3263">
                  <c:v>3193</c:v>
                </c:pt>
                <c:pt idx="3264">
                  <c:v>3194</c:v>
                </c:pt>
                <c:pt idx="3265">
                  <c:v>3195</c:v>
                </c:pt>
                <c:pt idx="3266">
                  <c:v>3196</c:v>
                </c:pt>
                <c:pt idx="3267">
                  <c:v>3197</c:v>
                </c:pt>
                <c:pt idx="3268">
                  <c:v>3198</c:v>
                </c:pt>
                <c:pt idx="3269">
                  <c:v>3199</c:v>
                </c:pt>
                <c:pt idx="3270">
                  <c:v>3200</c:v>
                </c:pt>
                <c:pt idx="3271">
                  <c:v>3201</c:v>
                </c:pt>
                <c:pt idx="3272">
                  <c:v>3202</c:v>
                </c:pt>
                <c:pt idx="3273">
                  <c:v>3203</c:v>
                </c:pt>
                <c:pt idx="3274">
                  <c:v>3204</c:v>
                </c:pt>
                <c:pt idx="3275">
                  <c:v>3205</c:v>
                </c:pt>
                <c:pt idx="3276">
                  <c:v>3206</c:v>
                </c:pt>
                <c:pt idx="3277">
                  <c:v>3207</c:v>
                </c:pt>
                <c:pt idx="3278">
                  <c:v>3208</c:v>
                </c:pt>
                <c:pt idx="3279">
                  <c:v>3209</c:v>
                </c:pt>
                <c:pt idx="3280">
                  <c:v>3210</c:v>
                </c:pt>
                <c:pt idx="3281">
                  <c:v>3211</c:v>
                </c:pt>
                <c:pt idx="3282">
                  <c:v>3212</c:v>
                </c:pt>
                <c:pt idx="3283">
                  <c:v>3213</c:v>
                </c:pt>
                <c:pt idx="3284">
                  <c:v>3214</c:v>
                </c:pt>
                <c:pt idx="3285">
                  <c:v>3215</c:v>
                </c:pt>
                <c:pt idx="3286">
                  <c:v>3216</c:v>
                </c:pt>
                <c:pt idx="3287">
                  <c:v>3217</c:v>
                </c:pt>
                <c:pt idx="3288">
                  <c:v>3218</c:v>
                </c:pt>
                <c:pt idx="3289">
                  <c:v>3219</c:v>
                </c:pt>
                <c:pt idx="3290">
                  <c:v>3220</c:v>
                </c:pt>
                <c:pt idx="3291">
                  <c:v>3221</c:v>
                </c:pt>
                <c:pt idx="3292">
                  <c:v>3222</c:v>
                </c:pt>
                <c:pt idx="3293">
                  <c:v>3223</c:v>
                </c:pt>
                <c:pt idx="3294">
                  <c:v>3224</c:v>
                </c:pt>
                <c:pt idx="3295">
                  <c:v>3225</c:v>
                </c:pt>
                <c:pt idx="3296">
                  <c:v>3226</c:v>
                </c:pt>
                <c:pt idx="3297">
                  <c:v>3227</c:v>
                </c:pt>
                <c:pt idx="3298">
                  <c:v>3228</c:v>
                </c:pt>
                <c:pt idx="3299">
                  <c:v>3229</c:v>
                </c:pt>
                <c:pt idx="3300">
                  <c:v>3230</c:v>
                </c:pt>
                <c:pt idx="3301">
                  <c:v>3231</c:v>
                </c:pt>
                <c:pt idx="3302">
                  <c:v>3232</c:v>
                </c:pt>
                <c:pt idx="3303">
                  <c:v>3233</c:v>
                </c:pt>
                <c:pt idx="3304">
                  <c:v>3234</c:v>
                </c:pt>
                <c:pt idx="3305">
                  <c:v>3235</c:v>
                </c:pt>
                <c:pt idx="3306">
                  <c:v>3236</c:v>
                </c:pt>
                <c:pt idx="3307">
                  <c:v>3237</c:v>
                </c:pt>
                <c:pt idx="3308">
                  <c:v>3238</c:v>
                </c:pt>
                <c:pt idx="3309">
                  <c:v>3239</c:v>
                </c:pt>
                <c:pt idx="3310">
                  <c:v>3240</c:v>
                </c:pt>
                <c:pt idx="3311">
                  <c:v>3241</c:v>
                </c:pt>
                <c:pt idx="3312">
                  <c:v>3242</c:v>
                </c:pt>
                <c:pt idx="3313">
                  <c:v>3243</c:v>
                </c:pt>
                <c:pt idx="3314">
                  <c:v>3244</c:v>
                </c:pt>
                <c:pt idx="3315">
                  <c:v>3245</c:v>
                </c:pt>
                <c:pt idx="3316">
                  <c:v>3246</c:v>
                </c:pt>
                <c:pt idx="3317">
                  <c:v>3247</c:v>
                </c:pt>
                <c:pt idx="3318">
                  <c:v>3248</c:v>
                </c:pt>
                <c:pt idx="3319">
                  <c:v>3249</c:v>
                </c:pt>
                <c:pt idx="3320">
                  <c:v>3250</c:v>
                </c:pt>
                <c:pt idx="3321">
                  <c:v>3251</c:v>
                </c:pt>
                <c:pt idx="3322">
                  <c:v>3252</c:v>
                </c:pt>
                <c:pt idx="3323">
                  <c:v>3253</c:v>
                </c:pt>
                <c:pt idx="3324">
                  <c:v>3254</c:v>
                </c:pt>
                <c:pt idx="3325">
                  <c:v>3255</c:v>
                </c:pt>
                <c:pt idx="3326">
                  <c:v>3256</c:v>
                </c:pt>
                <c:pt idx="3327">
                  <c:v>3257</c:v>
                </c:pt>
                <c:pt idx="3328">
                  <c:v>3258</c:v>
                </c:pt>
                <c:pt idx="3329">
                  <c:v>3259</c:v>
                </c:pt>
                <c:pt idx="3330">
                  <c:v>3260</c:v>
                </c:pt>
                <c:pt idx="3331">
                  <c:v>3261</c:v>
                </c:pt>
                <c:pt idx="3332">
                  <c:v>3262</c:v>
                </c:pt>
                <c:pt idx="3333">
                  <c:v>3263</c:v>
                </c:pt>
                <c:pt idx="3334">
                  <c:v>3264</c:v>
                </c:pt>
                <c:pt idx="3335">
                  <c:v>3265</c:v>
                </c:pt>
                <c:pt idx="3336">
                  <c:v>3266</c:v>
                </c:pt>
                <c:pt idx="3337">
                  <c:v>3267</c:v>
                </c:pt>
                <c:pt idx="3338">
                  <c:v>3268</c:v>
                </c:pt>
                <c:pt idx="3339">
                  <c:v>3269</c:v>
                </c:pt>
                <c:pt idx="3340">
                  <c:v>3270</c:v>
                </c:pt>
                <c:pt idx="3341">
                  <c:v>3271</c:v>
                </c:pt>
                <c:pt idx="3342">
                  <c:v>3272</c:v>
                </c:pt>
                <c:pt idx="3343">
                  <c:v>3273</c:v>
                </c:pt>
                <c:pt idx="3344">
                  <c:v>3274</c:v>
                </c:pt>
                <c:pt idx="3345">
                  <c:v>3275</c:v>
                </c:pt>
                <c:pt idx="3346">
                  <c:v>3276</c:v>
                </c:pt>
                <c:pt idx="3347">
                  <c:v>3277</c:v>
                </c:pt>
                <c:pt idx="3348">
                  <c:v>3278</c:v>
                </c:pt>
                <c:pt idx="3349">
                  <c:v>3279</c:v>
                </c:pt>
                <c:pt idx="3350">
                  <c:v>3280</c:v>
                </c:pt>
                <c:pt idx="3351">
                  <c:v>3281</c:v>
                </c:pt>
                <c:pt idx="3352">
                  <c:v>3282</c:v>
                </c:pt>
                <c:pt idx="3353">
                  <c:v>3283</c:v>
                </c:pt>
                <c:pt idx="3354">
                  <c:v>3284</c:v>
                </c:pt>
                <c:pt idx="3355">
                  <c:v>3285</c:v>
                </c:pt>
                <c:pt idx="3356">
                  <c:v>3286</c:v>
                </c:pt>
                <c:pt idx="3357">
                  <c:v>3287</c:v>
                </c:pt>
                <c:pt idx="3358">
                  <c:v>3288</c:v>
                </c:pt>
                <c:pt idx="3359">
                  <c:v>3289</c:v>
                </c:pt>
                <c:pt idx="3360">
                  <c:v>3290</c:v>
                </c:pt>
                <c:pt idx="3361">
                  <c:v>3291</c:v>
                </c:pt>
                <c:pt idx="3362">
                  <c:v>3292</c:v>
                </c:pt>
                <c:pt idx="3363">
                  <c:v>3293</c:v>
                </c:pt>
                <c:pt idx="3364">
                  <c:v>3294</c:v>
                </c:pt>
                <c:pt idx="3365">
                  <c:v>3295</c:v>
                </c:pt>
                <c:pt idx="3366">
                  <c:v>3296</c:v>
                </c:pt>
                <c:pt idx="3367">
                  <c:v>3297</c:v>
                </c:pt>
                <c:pt idx="3368">
                  <c:v>3298</c:v>
                </c:pt>
                <c:pt idx="3369">
                  <c:v>3299</c:v>
                </c:pt>
                <c:pt idx="3370">
                  <c:v>3300</c:v>
                </c:pt>
                <c:pt idx="3371">
                  <c:v>3301</c:v>
                </c:pt>
                <c:pt idx="3372">
                  <c:v>3302</c:v>
                </c:pt>
                <c:pt idx="3373">
                  <c:v>3303</c:v>
                </c:pt>
                <c:pt idx="3374">
                  <c:v>3304</c:v>
                </c:pt>
                <c:pt idx="3375">
                  <c:v>3305</c:v>
                </c:pt>
                <c:pt idx="3376">
                  <c:v>3306</c:v>
                </c:pt>
                <c:pt idx="3377">
                  <c:v>3307</c:v>
                </c:pt>
                <c:pt idx="3378">
                  <c:v>3308</c:v>
                </c:pt>
                <c:pt idx="3379">
                  <c:v>3309</c:v>
                </c:pt>
                <c:pt idx="3380">
                  <c:v>3310</c:v>
                </c:pt>
                <c:pt idx="3381">
                  <c:v>3311</c:v>
                </c:pt>
                <c:pt idx="3382">
                  <c:v>3312</c:v>
                </c:pt>
                <c:pt idx="3383">
                  <c:v>3313</c:v>
                </c:pt>
                <c:pt idx="3384">
                  <c:v>3314</c:v>
                </c:pt>
                <c:pt idx="3385">
                  <c:v>3315</c:v>
                </c:pt>
                <c:pt idx="3386">
                  <c:v>3316</c:v>
                </c:pt>
                <c:pt idx="3387">
                  <c:v>3317</c:v>
                </c:pt>
                <c:pt idx="3388">
                  <c:v>3318</c:v>
                </c:pt>
                <c:pt idx="3389">
                  <c:v>3319</c:v>
                </c:pt>
                <c:pt idx="3390">
                  <c:v>3320</c:v>
                </c:pt>
                <c:pt idx="3391">
                  <c:v>3321</c:v>
                </c:pt>
                <c:pt idx="3392">
                  <c:v>3322</c:v>
                </c:pt>
                <c:pt idx="3393">
                  <c:v>3323</c:v>
                </c:pt>
                <c:pt idx="3394">
                  <c:v>3324</c:v>
                </c:pt>
                <c:pt idx="3395">
                  <c:v>3325</c:v>
                </c:pt>
                <c:pt idx="3396">
                  <c:v>3326</c:v>
                </c:pt>
                <c:pt idx="3397">
                  <c:v>3327</c:v>
                </c:pt>
                <c:pt idx="3398">
                  <c:v>3328</c:v>
                </c:pt>
                <c:pt idx="3399">
                  <c:v>3329</c:v>
                </c:pt>
                <c:pt idx="3400">
                  <c:v>3330</c:v>
                </c:pt>
                <c:pt idx="3401">
                  <c:v>3331</c:v>
                </c:pt>
                <c:pt idx="3402">
                  <c:v>3332</c:v>
                </c:pt>
                <c:pt idx="3403">
                  <c:v>3333</c:v>
                </c:pt>
                <c:pt idx="3404">
                  <c:v>3334</c:v>
                </c:pt>
                <c:pt idx="3405">
                  <c:v>3335</c:v>
                </c:pt>
                <c:pt idx="3406">
                  <c:v>3336</c:v>
                </c:pt>
                <c:pt idx="3407">
                  <c:v>3337</c:v>
                </c:pt>
                <c:pt idx="3408">
                  <c:v>3338</c:v>
                </c:pt>
                <c:pt idx="3409">
                  <c:v>3339</c:v>
                </c:pt>
                <c:pt idx="3410">
                  <c:v>3340</c:v>
                </c:pt>
                <c:pt idx="3411">
                  <c:v>3341</c:v>
                </c:pt>
                <c:pt idx="3412">
                  <c:v>3342</c:v>
                </c:pt>
                <c:pt idx="3413">
                  <c:v>3343</c:v>
                </c:pt>
                <c:pt idx="3414">
                  <c:v>3344</c:v>
                </c:pt>
                <c:pt idx="3415">
                  <c:v>3345</c:v>
                </c:pt>
                <c:pt idx="3416">
                  <c:v>3346</c:v>
                </c:pt>
                <c:pt idx="3417">
                  <c:v>3347</c:v>
                </c:pt>
                <c:pt idx="3418">
                  <c:v>3348</c:v>
                </c:pt>
                <c:pt idx="3419">
                  <c:v>3349</c:v>
                </c:pt>
                <c:pt idx="3420">
                  <c:v>3350</c:v>
                </c:pt>
                <c:pt idx="3421">
                  <c:v>3351</c:v>
                </c:pt>
                <c:pt idx="3422">
                  <c:v>3352</c:v>
                </c:pt>
                <c:pt idx="3423">
                  <c:v>3353</c:v>
                </c:pt>
                <c:pt idx="3424">
                  <c:v>3354</c:v>
                </c:pt>
                <c:pt idx="3425">
                  <c:v>3355</c:v>
                </c:pt>
                <c:pt idx="3426">
                  <c:v>3356</c:v>
                </c:pt>
                <c:pt idx="3427">
                  <c:v>3357</c:v>
                </c:pt>
                <c:pt idx="3428">
                  <c:v>3358</c:v>
                </c:pt>
                <c:pt idx="3429">
                  <c:v>3359</c:v>
                </c:pt>
                <c:pt idx="3430">
                  <c:v>3360</c:v>
                </c:pt>
                <c:pt idx="3431">
                  <c:v>3361</c:v>
                </c:pt>
                <c:pt idx="3432">
                  <c:v>3362</c:v>
                </c:pt>
                <c:pt idx="3433">
                  <c:v>3363</c:v>
                </c:pt>
                <c:pt idx="3434">
                  <c:v>3364</c:v>
                </c:pt>
                <c:pt idx="3435">
                  <c:v>3365</c:v>
                </c:pt>
                <c:pt idx="3436">
                  <c:v>3366</c:v>
                </c:pt>
                <c:pt idx="3437">
                  <c:v>3367</c:v>
                </c:pt>
                <c:pt idx="3438">
                  <c:v>3368</c:v>
                </c:pt>
                <c:pt idx="3439">
                  <c:v>3369</c:v>
                </c:pt>
                <c:pt idx="3440">
                  <c:v>3370</c:v>
                </c:pt>
                <c:pt idx="3441">
                  <c:v>3371</c:v>
                </c:pt>
                <c:pt idx="3442">
                  <c:v>3372</c:v>
                </c:pt>
                <c:pt idx="3443">
                  <c:v>3373</c:v>
                </c:pt>
                <c:pt idx="3444">
                  <c:v>3374</c:v>
                </c:pt>
                <c:pt idx="3445">
                  <c:v>3375</c:v>
                </c:pt>
                <c:pt idx="3446">
                  <c:v>3376</c:v>
                </c:pt>
                <c:pt idx="3447">
                  <c:v>3377</c:v>
                </c:pt>
                <c:pt idx="3448">
                  <c:v>3378</c:v>
                </c:pt>
                <c:pt idx="3449">
                  <c:v>3379</c:v>
                </c:pt>
                <c:pt idx="3450">
                  <c:v>3380</c:v>
                </c:pt>
                <c:pt idx="3451">
                  <c:v>3381</c:v>
                </c:pt>
                <c:pt idx="3452">
                  <c:v>3382</c:v>
                </c:pt>
                <c:pt idx="3453">
                  <c:v>3383</c:v>
                </c:pt>
                <c:pt idx="3454">
                  <c:v>3384</c:v>
                </c:pt>
                <c:pt idx="3455">
                  <c:v>3385</c:v>
                </c:pt>
                <c:pt idx="3456">
                  <c:v>3386</c:v>
                </c:pt>
                <c:pt idx="3457">
                  <c:v>3387</c:v>
                </c:pt>
                <c:pt idx="3458">
                  <c:v>3388</c:v>
                </c:pt>
                <c:pt idx="3459">
                  <c:v>3389</c:v>
                </c:pt>
                <c:pt idx="3460">
                  <c:v>3390</c:v>
                </c:pt>
                <c:pt idx="3461">
                  <c:v>3391</c:v>
                </c:pt>
                <c:pt idx="3462">
                  <c:v>3392</c:v>
                </c:pt>
                <c:pt idx="3463">
                  <c:v>3393</c:v>
                </c:pt>
                <c:pt idx="3464">
                  <c:v>3394</c:v>
                </c:pt>
                <c:pt idx="3465">
                  <c:v>3395</c:v>
                </c:pt>
                <c:pt idx="3466">
                  <c:v>3396</c:v>
                </c:pt>
                <c:pt idx="3467">
                  <c:v>3397</c:v>
                </c:pt>
                <c:pt idx="3468">
                  <c:v>3398</c:v>
                </c:pt>
                <c:pt idx="3469">
                  <c:v>3399</c:v>
                </c:pt>
                <c:pt idx="3470">
                  <c:v>3400</c:v>
                </c:pt>
                <c:pt idx="3471">
                  <c:v>3401</c:v>
                </c:pt>
                <c:pt idx="3472">
                  <c:v>3402</c:v>
                </c:pt>
                <c:pt idx="3473">
                  <c:v>3403</c:v>
                </c:pt>
                <c:pt idx="3474">
                  <c:v>3404</c:v>
                </c:pt>
                <c:pt idx="3475">
                  <c:v>3405</c:v>
                </c:pt>
                <c:pt idx="3476">
                  <c:v>3406</c:v>
                </c:pt>
                <c:pt idx="3477">
                  <c:v>3407</c:v>
                </c:pt>
                <c:pt idx="3478">
                  <c:v>3408</c:v>
                </c:pt>
                <c:pt idx="3479">
                  <c:v>3409</c:v>
                </c:pt>
                <c:pt idx="3480">
                  <c:v>3410</c:v>
                </c:pt>
                <c:pt idx="3481">
                  <c:v>3411</c:v>
                </c:pt>
                <c:pt idx="3482">
                  <c:v>3412</c:v>
                </c:pt>
                <c:pt idx="3483">
                  <c:v>3413</c:v>
                </c:pt>
                <c:pt idx="3484">
                  <c:v>3414</c:v>
                </c:pt>
                <c:pt idx="3485">
                  <c:v>3415</c:v>
                </c:pt>
                <c:pt idx="3486">
                  <c:v>3416</c:v>
                </c:pt>
                <c:pt idx="3487">
                  <c:v>3417</c:v>
                </c:pt>
                <c:pt idx="3488">
                  <c:v>3418</c:v>
                </c:pt>
                <c:pt idx="3489">
                  <c:v>3419</c:v>
                </c:pt>
                <c:pt idx="3490">
                  <c:v>3420</c:v>
                </c:pt>
                <c:pt idx="3491">
                  <c:v>3421</c:v>
                </c:pt>
                <c:pt idx="3492">
                  <c:v>3422</c:v>
                </c:pt>
                <c:pt idx="3493">
                  <c:v>3423</c:v>
                </c:pt>
                <c:pt idx="3494">
                  <c:v>3424</c:v>
                </c:pt>
                <c:pt idx="3495">
                  <c:v>3425</c:v>
                </c:pt>
                <c:pt idx="3496">
                  <c:v>3426</c:v>
                </c:pt>
                <c:pt idx="3497">
                  <c:v>3427</c:v>
                </c:pt>
                <c:pt idx="3498">
                  <c:v>3428</c:v>
                </c:pt>
                <c:pt idx="3499">
                  <c:v>3429</c:v>
                </c:pt>
                <c:pt idx="3500">
                  <c:v>3430</c:v>
                </c:pt>
                <c:pt idx="3501">
                  <c:v>3431</c:v>
                </c:pt>
                <c:pt idx="3502">
                  <c:v>3432</c:v>
                </c:pt>
                <c:pt idx="3503">
                  <c:v>3433</c:v>
                </c:pt>
                <c:pt idx="3504">
                  <c:v>3434</c:v>
                </c:pt>
                <c:pt idx="3505">
                  <c:v>3435</c:v>
                </c:pt>
                <c:pt idx="3506">
                  <c:v>3436</c:v>
                </c:pt>
                <c:pt idx="3507">
                  <c:v>3437</c:v>
                </c:pt>
                <c:pt idx="3508">
                  <c:v>3438</c:v>
                </c:pt>
                <c:pt idx="3509">
                  <c:v>3439</c:v>
                </c:pt>
                <c:pt idx="3510">
                  <c:v>3440</c:v>
                </c:pt>
                <c:pt idx="3511">
                  <c:v>3441</c:v>
                </c:pt>
                <c:pt idx="3512">
                  <c:v>3442</c:v>
                </c:pt>
                <c:pt idx="3513">
                  <c:v>3443</c:v>
                </c:pt>
                <c:pt idx="3514">
                  <c:v>3444</c:v>
                </c:pt>
                <c:pt idx="3515">
                  <c:v>3445</c:v>
                </c:pt>
                <c:pt idx="3516">
                  <c:v>3446</c:v>
                </c:pt>
                <c:pt idx="3517">
                  <c:v>3447</c:v>
                </c:pt>
                <c:pt idx="3518">
                  <c:v>3448</c:v>
                </c:pt>
                <c:pt idx="3519">
                  <c:v>3449</c:v>
                </c:pt>
                <c:pt idx="3520">
                  <c:v>3450</c:v>
                </c:pt>
                <c:pt idx="3521">
                  <c:v>3451</c:v>
                </c:pt>
                <c:pt idx="3522">
                  <c:v>3452</c:v>
                </c:pt>
                <c:pt idx="3523">
                  <c:v>3453</c:v>
                </c:pt>
                <c:pt idx="3524">
                  <c:v>3454</c:v>
                </c:pt>
                <c:pt idx="3525">
                  <c:v>3455</c:v>
                </c:pt>
                <c:pt idx="3526">
                  <c:v>3456</c:v>
                </c:pt>
                <c:pt idx="3527">
                  <c:v>3457</c:v>
                </c:pt>
                <c:pt idx="3528">
                  <c:v>3458</c:v>
                </c:pt>
                <c:pt idx="3529">
                  <c:v>3459</c:v>
                </c:pt>
                <c:pt idx="3530">
                  <c:v>3460</c:v>
                </c:pt>
                <c:pt idx="3531">
                  <c:v>3461</c:v>
                </c:pt>
                <c:pt idx="3532">
                  <c:v>3462</c:v>
                </c:pt>
                <c:pt idx="3533">
                  <c:v>3463</c:v>
                </c:pt>
                <c:pt idx="3534">
                  <c:v>3464</c:v>
                </c:pt>
                <c:pt idx="3535">
                  <c:v>3465</c:v>
                </c:pt>
                <c:pt idx="3536">
                  <c:v>3466</c:v>
                </c:pt>
                <c:pt idx="3537">
                  <c:v>3467</c:v>
                </c:pt>
                <c:pt idx="3538">
                  <c:v>3468</c:v>
                </c:pt>
                <c:pt idx="3539">
                  <c:v>3469</c:v>
                </c:pt>
                <c:pt idx="3540">
                  <c:v>3470</c:v>
                </c:pt>
                <c:pt idx="3541">
                  <c:v>3471</c:v>
                </c:pt>
                <c:pt idx="3542">
                  <c:v>3472</c:v>
                </c:pt>
                <c:pt idx="3543">
                  <c:v>3473</c:v>
                </c:pt>
                <c:pt idx="3544">
                  <c:v>3474</c:v>
                </c:pt>
                <c:pt idx="3545">
                  <c:v>3475</c:v>
                </c:pt>
                <c:pt idx="3546">
                  <c:v>3476</c:v>
                </c:pt>
                <c:pt idx="3547">
                  <c:v>3477</c:v>
                </c:pt>
                <c:pt idx="3548">
                  <c:v>3478</c:v>
                </c:pt>
                <c:pt idx="3549">
                  <c:v>3479</c:v>
                </c:pt>
                <c:pt idx="3550">
                  <c:v>3480</c:v>
                </c:pt>
                <c:pt idx="3551">
                  <c:v>3481</c:v>
                </c:pt>
                <c:pt idx="3552">
                  <c:v>3482</c:v>
                </c:pt>
                <c:pt idx="3553">
                  <c:v>3483</c:v>
                </c:pt>
                <c:pt idx="3554">
                  <c:v>3484</c:v>
                </c:pt>
                <c:pt idx="3555">
                  <c:v>3485</c:v>
                </c:pt>
                <c:pt idx="3556">
                  <c:v>3486</c:v>
                </c:pt>
                <c:pt idx="3557">
                  <c:v>3487</c:v>
                </c:pt>
                <c:pt idx="3558">
                  <c:v>3488</c:v>
                </c:pt>
                <c:pt idx="3559">
                  <c:v>3489</c:v>
                </c:pt>
                <c:pt idx="3560">
                  <c:v>3490</c:v>
                </c:pt>
                <c:pt idx="3561">
                  <c:v>3491</c:v>
                </c:pt>
                <c:pt idx="3562">
                  <c:v>3492</c:v>
                </c:pt>
                <c:pt idx="3563">
                  <c:v>3493</c:v>
                </c:pt>
                <c:pt idx="3564">
                  <c:v>3494</c:v>
                </c:pt>
                <c:pt idx="3565">
                  <c:v>3495</c:v>
                </c:pt>
                <c:pt idx="3566">
                  <c:v>3496</c:v>
                </c:pt>
                <c:pt idx="3567">
                  <c:v>3497</c:v>
                </c:pt>
                <c:pt idx="3568">
                  <c:v>3498</c:v>
                </c:pt>
                <c:pt idx="3569">
                  <c:v>3499</c:v>
                </c:pt>
                <c:pt idx="3570">
                  <c:v>3500</c:v>
                </c:pt>
                <c:pt idx="3571">
                  <c:v>3501</c:v>
                </c:pt>
                <c:pt idx="3572">
                  <c:v>3502</c:v>
                </c:pt>
                <c:pt idx="3573">
                  <c:v>3503</c:v>
                </c:pt>
                <c:pt idx="3574">
                  <c:v>3504</c:v>
                </c:pt>
                <c:pt idx="3575">
                  <c:v>3505</c:v>
                </c:pt>
                <c:pt idx="3576">
                  <c:v>3506</c:v>
                </c:pt>
                <c:pt idx="3577">
                  <c:v>3507</c:v>
                </c:pt>
                <c:pt idx="3578">
                  <c:v>3508</c:v>
                </c:pt>
                <c:pt idx="3579">
                  <c:v>3509</c:v>
                </c:pt>
                <c:pt idx="3580">
                  <c:v>3510</c:v>
                </c:pt>
                <c:pt idx="3581">
                  <c:v>3511</c:v>
                </c:pt>
                <c:pt idx="3582">
                  <c:v>3512</c:v>
                </c:pt>
                <c:pt idx="3583">
                  <c:v>3513</c:v>
                </c:pt>
                <c:pt idx="3584">
                  <c:v>3514</c:v>
                </c:pt>
                <c:pt idx="3585">
                  <c:v>3515</c:v>
                </c:pt>
                <c:pt idx="3586">
                  <c:v>3516</c:v>
                </c:pt>
                <c:pt idx="3587">
                  <c:v>3517</c:v>
                </c:pt>
                <c:pt idx="3588">
                  <c:v>3518</c:v>
                </c:pt>
                <c:pt idx="3589">
                  <c:v>3519</c:v>
                </c:pt>
                <c:pt idx="3590">
                  <c:v>3520</c:v>
                </c:pt>
                <c:pt idx="3591">
                  <c:v>3521</c:v>
                </c:pt>
                <c:pt idx="3592">
                  <c:v>3522</c:v>
                </c:pt>
                <c:pt idx="3593">
                  <c:v>3523</c:v>
                </c:pt>
                <c:pt idx="3594">
                  <c:v>3524</c:v>
                </c:pt>
                <c:pt idx="3595">
                  <c:v>3525</c:v>
                </c:pt>
                <c:pt idx="3596">
                  <c:v>3526</c:v>
                </c:pt>
                <c:pt idx="3597">
                  <c:v>3527</c:v>
                </c:pt>
                <c:pt idx="3598">
                  <c:v>3528</c:v>
                </c:pt>
                <c:pt idx="3599">
                  <c:v>3529</c:v>
                </c:pt>
                <c:pt idx="3600">
                  <c:v>3530</c:v>
                </c:pt>
                <c:pt idx="3601">
                  <c:v>3531</c:v>
                </c:pt>
                <c:pt idx="3602">
                  <c:v>3532</c:v>
                </c:pt>
                <c:pt idx="3603">
                  <c:v>3533</c:v>
                </c:pt>
                <c:pt idx="3604">
                  <c:v>3534</c:v>
                </c:pt>
                <c:pt idx="3605">
                  <c:v>3535</c:v>
                </c:pt>
                <c:pt idx="3606">
                  <c:v>3536</c:v>
                </c:pt>
                <c:pt idx="3607">
                  <c:v>3537</c:v>
                </c:pt>
                <c:pt idx="3608">
                  <c:v>3538</c:v>
                </c:pt>
                <c:pt idx="3609">
                  <c:v>3539</c:v>
                </c:pt>
                <c:pt idx="3610">
                  <c:v>3540</c:v>
                </c:pt>
                <c:pt idx="3611">
                  <c:v>3541</c:v>
                </c:pt>
                <c:pt idx="3612">
                  <c:v>3542</c:v>
                </c:pt>
                <c:pt idx="3613">
                  <c:v>3543</c:v>
                </c:pt>
                <c:pt idx="3614">
                  <c:v>3544</c:v>
                </c:pt>
                <c:pt idx="3615">
                  <c:v>3545</c:v>
                </c:pt>
                <c:pt idx="3616">
                  <c:v>3546</c:v>
                </c:pt>
                <c:pt idx="3617">
                  <c:v>3547</c:v>
                </c:pt>
                <c:pt idx="3618">
                  <c:v>3548</c:v>
                </c:pt>
                <c:pt idx="3619">
                  <c:v>3549</c:v>
                </c:pt>
                <c:pt idx="3620">
                  <c:v>3550</c:v>
                </c:pt>
                <c:pt idx="3621">
                  <c:v>3551</c:v>
                </c:pt>
                <c:pt idx="3622">
                  <c:v>3552</c:v>
                </c:pt>
                <c:pt idx="3623">
                  <c:v>3553</c:v>
                </c:pt>
                <c:pt idx="3624">
                  <c:v>3554</c:v>
                </c:pt>
                <c:pt idx="3625">
                  <c:v>3555</c:v>
                </c:pt>
                <c:pt idx="3626">
                  <c:v>3556</c:v>
                </c:pt>
                <c:pt idx="3627">
                  <c:v>3557</c:v>
                </c:pt>
                <c:pt idx="3628">
                  <c:v>3558</c:v>
                </c:pt>
                <c:pt idx="3629">
                  <c:v>3559</c:v>
                </c:pt>
                <c:pt idx="3630">
                  <c:v>3560</c:v>
                </c:pt>
                <c:pt idx="3631">
                  <c:v>3561</c:v>
                </c:pt>
                <c:pt idx="3632">
                  <c:v>3562</c:v>
                </c:pt>
                <c:pt idx="3633">
                  <c:v>3563</c:v>
                </c:pt>
                <c:pt idx="3634">
                  <c:v>3564</c:v>
                </c:pt>
                <c:pt idx="3635">
                  <c:v>3565</c:v>
                </c:pt>
                <c:pt idx="3636">
                  <c:v>3566</c:v>
                </c:pt>
                <c:pt idx="3637">
                  <c:v>3567</c:v>
                </c:pt>
                <c:pt idx="3638">
                  <c:v>3568</c:v>
                </c:pt>
                <c:pt idx="3639">
                  <c:v>3569</c:v>
                </c:pt>
                <c:pt idx="3640">
                  <c:v>3570</c:v>
                </c:pt>
                <c:pt idx="3641">
                  <c:v>3571</c:v>
                </c:pt>
                <c:pt idx="3642">
                  <c:v>3572</c:v>
                </c:pt>
                <c:pt idx="3643">
                  <c:v>3573</c:v>
                </c:pt>
                <c:pt idx="3644">
                  <c:v>3574</c:v>
                </c:pt>
                <c:pt idx="3645">
                  <c:v>3575</c:v>
                </c:pt>
                <c:pt idx="3646">
                  <c:v>3576</c:v>
                </c:pt>
                <c:pt idx="3647">
                  <c:v>3577</c:v>
                </c:pt>
                <c:pt idx="3648">
                  <c:v>3578</c:v>
                </c:pt>
                <c:pt idx="3649">
                  <c:v>3579</c:v>
                </c:pt>
                <c:pt idx="3650">
                  <c:v>3580</c:v>
                </c:pt>
                <c:pt idx="3651">
                  <c:v>3581</c:v>
                </c:pt>
                <c:pt idx="3652">
                  <c:v>3582</c:v>
                </c:pt>
                <c:pt idx="3653">
                  <c:v>3583</c:v>
                </c:pt>
                <c:pt idx="3654">
                  <c:v>3584</c:v>
                </c:pt>
                <c:pt idx="3655">
                  <c:v>3585</c:v>
                </c:pt>
                <c:pt idx="3656">
                  <c:v>3586</c:v>
                </c:pt>
                <c:pt idx="3657">
                  <c:v>3587</c:v>
                </c:pt>
                <c:pt idx="3658">
                  <c:v>3588</c:v>
                </c:pt>
                <c:pt idx="3659">
                  <c:v>3589</c:v>
                </c:pt>
                <c:pt idx="3660">
                  <c:v>3590</c:v>
                </c:pt>
                <c:pt idx="3661">
                  <c:v>3591</c:v>
                </c:pt>
                <c:pt idx="3662">
                  <c:v>3592</c:v>
                </c:pt>
                <c:pt idx="3663">
                  <c:v>3593</c:v>
                </c:pt>
                <c:pt idx="3664">
                  <c:v>3594</c:v>
                </c:pt>
                <c:pt idx="3665">
                  <c:v>3595</c:v>
                </c:pt>
                <c:pt idx="3666">
                  <c:v>3596</c:v>
                </c:pt>
                <c:pt idx="3667">
                  <c:v>3597</c:v>
                </c:pt>
                <c:pt idx="3668">
                  <c:v>3598</c:v>
                </c:pt>
                <c:pt idx="3669">
                  <c:v>3599</c:v>
                </c:pt>
                <c:pt idx="3670">
                  <c:v>3600</c:v>
                </c:pt>
                <c:pt idx="3671">
                  <c:v>3601</c:v>
                </c:pt>
                <c:pt idx="3672">
                  <c:v>3602</c:v>
                </c:pt>
                <c:pt idx="3673">
                  <c:v>3603</c:v>
                </c:pt>
                <c:pt idx="3674">
                  <c:v>3604</c:v>
                </c:pt>
                <c:pt idx="3675">
                  <c:v>3605</c:v>
                </c:pt>
                <c:pt idx="3676">
                  <c:v>3606</c:v>
                </c:pt>
                <c:pt idx="3677">
                  <c:v>3607</c:v>
                </c:pt>
                <c:pt idx="3678">
                  <c:v>3608</c:v>
                </c:pt>
                <c:pt idx="3679">
                  <c:v>3609</c:v>
                </c:pt>
                <c:pt idx="3680">
                  <c:v>3610</c:v>
                </c:pt>
                <c:pt idx="3681">
                  <c:v>3611</c:v>
                </c:pt>
                <c:pt idx="3682">
                  <c:v>3612</c:v>
                </c:pt>
                <c:pt idx="3683">
                  <c:v>3613</c:v>
                </c:pt>
                <c:pt idx="3684">
                  <c:v>3614</c:v>
                </c:pt>
                <c:pt idx="3685">
                  <c:v>3615</c:v>
                </c:pt>
                <c:pt idx="3686">
                  <c:v>3616</c:v>
                </c:pt>
                <c:pt idx="3687">
                  <c:v>3617</c:v>
                </c:pt>
                <c:pt idx="3688">
                  <c:v>3618</c:v>
                </c:pt>
                <c:pt idx="3689">
                  <c:v>3619</c:v>
                </c:pt>
                <c:pt idx="3690">
                  <c:v>3620</c:v>
                </c:pt>
                <c:pt idx="3691">
                  <c:v>3621</c:v>
                </c:pt>
              </c:numCache>
            </c:numRef>
          </c:xVal>
          <c:yVal>
            <c:numRef>
              <c:f>1</c:f>
              <c:numCache>
                <c:formatCode>General</c:formatCode>
                <c:ptCount val="3692"/>
                <c:pt idx="0">
                  <c:v>0.0982681</c:v>
                </c:pt>
                <c:pt idx="1">
                  <c:v>0.0783133</c:v>
                </c:pt>
                <c:pt idx="2">
                  <c:v>0.10881</c:v>
                </c:pt>
                <c:pt idx="3">
                  <c:v>0.0564759</c:v>
                </c:pt>
                <c:pt idx="4">
                  <c:v>0.0463102</c:v>
                </c:pt>
                <c:pt idx="5">
                  <c:v>0.0357681</c:v>
                </c:pt>
                <c:pt idx="6">
                  <c:v>0.0248494</c:v>
                </c:pt>
                <c:pt idx="7">
                  <c:v>0.136295</c:v>
                </c:pt>
                <c:pt idx="8">
                  <c:v>0.126883</c:v>
                </c:pt>
                <c:pt idx="9">
                  <c:v>0.301958</c:v>
                </c:pt>
                <c:pt idx="10">
                  <c:v>0.28991</c:v>
                </c:pt>
                <c:pt idx="11">
                  <c:v>0</c:v>
                </c:pt>
                <c:pt idx="12">
                  <c:v>0.238705</c:v>
                </c:pt>
                <c:pt idx="13">
                  <c:v>0.264307</c:v>
                </c:pt>
                <c:pt idx="14">
                  <c:v>0.251506</c:v>
                </c:pt>
                <c:pt idx="15">
                  <c:v>0.0109187</c:v>
                </c:pt>
                <c:pt idx="16">
                  <c:v>0.0169428</c:v>
                </c:pt>
                <c:pt idx="17">
                  <c:v>0.417922</c:v>
                </c:pt>
                <c:pt idx="18">
                  <c:v>0.407756</c:v>
                </c:pt>
                <c:pt idx="19">
                  <c:v>0.061747</c:v>
                </c:pt>
                <c:pt idx="20">
                  <c:v>0.0651355</c:v>
                </c:pt>
                <c:pt idx="21">
                  <c:v>0.783886</c:v>
                </c:pt>
                <c:pt idx="22">
                  <c:v>0.785768</c:v>
                </c:pt>
                <c:pt idx="23">
                  <c:v>0.357681</c:v>
                </c:pt>
                <c:pt idx="24">
                  <c:v>0.337726</c:v>
                </c:pt>
                <c:pt idx="25">
                  <c:v>0.347892</c:v>
                </c:pt>
                <c:pt idx="26">
                  <c:v>0.782003</c:v>
                </c:pt>
                <c:pt idx="27">
                  <c:v>0.792922</c:v>
                </c:pt>
                <c:pt idx="28">
                  <c:v>0.809111</c:v>
                </c:pt>
                <c:pt idx="29">
                  <c:v>0.761672</c:v>
                </c:pt>
                <c:pt idx="30">
                  <c:v>0.166416</c:v>
                </c:pt>
                <c:pt idx="31">
                  <c:v>0.188253</c:v>
                </c:pt>
                <c:pt idx="32">
                  <c:v>0.192395</c:v>
                </c:pt>
                <c:pt idx="33">
                  <c:v>0.776732</c:v>
                </c:pt>
                <c:pt idx="34">
                  <c:v>0.00790663</c:v>
                </c:pt>
                <c:pt idx="35">
                  <c:v>0.030497</c:v>
                </c:pt>
                <c:pt idx="36">
                  <c:v>0.786898</c:v>
                </c:pt>
                <c:pt idx="37">
                  <c:v>0.144955</c:v>
                </c:pt>
                <c:pt idx="38">
                  <c:v>0.137048</c:v>
                </c:pt>
                <c:pt idx="39">
                  <c:v>0.207078</c:v>
                </c:pt>
                <c:pt idx="40">
                  <c:v>0.217244</c:v>
                </c:pt>
                <c:pt idx="41">
                  <c:v>0.225151</c:v>
                </c:pt>
                <c:pt idx="42">
                  <c:v>0.0948795</c:v>
                </c:pt>
                <c:pt idx="43">
                  <c:v>0.0779367</c:v>
                </c:pt>
                <c:pt idx="44">
                  <c:v>0.0745482</c:v>
                </c:pt>
                <c:pt idx="45">
                  <c:v>0.17131</c:v>
                </c:pt>
                <c:pt idx="46">
                  <c:v>0.82003</c:v>
                </c:pt>
                <c:pt idx="47">
                  <c:v>0.803087</c:v>
                </c:pt>
                <c:pt idx="48">
                  <c:v>0.399849</c:v>
                </c:pt>
                <c:pt idx="49">
                  <c:v>0.493599</c:v>
                </c:pt>
                <c:pt idx="50">
                  <c:v>0.711596</c:v>
                </c:pt>
                <c:pt idx="51">
                  <c:v>0.642319</c:v>
                </c:pt>
                <c:pt idx="52">
                  <c:v>0.567395</c:v>
                </c:pt>
                <c:pt idx="53">
                  <c:v>0.325678</c:v>
                </c:pt>
                <c:pt idx="54">
                  <c:v>0.786521</c:v>
                </c:pt>
                <c:pt idx="55">
                  <c:v>0.578313</c:v>
                </c:pt>
                <c:pt idx="56">
                  <c:v>0.665286</c:v>
                </c:pt>
                <c:pt idx="57">
                  <c:v>0.524096</c:v>
                </c:pt>
                <c:pt idx="58">
                  <c:v>0.621988</c:v>
                </c:pt>
                <c:pt idx="59">
                  <c:v>0.503389</c:v>
                </c:pt>
                <c:pt idx="60">
                  <c:v>0.829443</c:v>
                </c:pt>
                <c:pt idx="61">
                  <c:v>0.60241</c:v>
                </c:pt>
                <c:pt idx="62">
                  <c:v>0.692395</c:v>
                </c:pt>
                <c:pt idx="63">
                  <c:v>0.549322</c:v>
                </c:pt>
                <c:pt idx="64">
                  <c:v>0.754895</c:v>
                </c:pt>
                <c:pt idx="65">
                  <c:v>0.736446</c:v>
                </c:pt>
                <c:pt idx="66">
                  <c:v>0.797816</c:v>
                </c:pt>
                <c:pt idx="67">
                  <c:v>0.439006</c:v>
                </c:pt>
                <c:pt idx="68">
                  <c:v>0.377259</c:v>
                </c:pt>
                <c:pt idx="69">
                  <c:v>0.471762</c:v>
                </c:pt>
                <c:pt idx="70">
                  <c:v>0.277861</c:v>
                </c:pt>
                <c:pt idx="71">
                  <c:v/>
                </c:pt>
                <c:pt idx="72">
                  <c:v/>
                </c:pt>
                <c:pt idx="73">
                  <c:v/>
                </c:pt>
                <c:pt idx="74">
                  <c:v/>
                </c:pt>
                <c:pt idx="75">
                  <c:v/>
                </c:pt>
                <c:pt idx="76">
                  <c:v/>
                </c:pt>
                <c:pt idx="77">
                  <c:v/>
                </c:pt>
                <c:pt idx="78">
                  <c:v/>
                </c:pt>
                <c:pt idx="79">
                  <c:v/>
                </c:pt>
                <c:pt idx="80">
                  <c:v/>
                </c:pt>
                <c:pt idx="81">
                  <c:v/>
                </c:pt>
                <c:pt idx="82">
                  <c:v/>
                </c:pt>
                <c:pt idx="83">
                  <c:v/>
                </c:pt>
                <c:pt idx="84">
                  <c:v/>
                </c:pt>
                <c:pt idx="85">
                  <c:v/>
                </c:pt>
                <c:pt idx="86">
                  <c:v/>
                </c:pt>
                <c:pt idx="87">
                  <c:v/>
                </c:pt>
                <c:pt idx="88">
                  <c:v/>
                </c:pt>
                <c:pt idx="89">
                  <c:v/>
                </c:pt>
                <c:pt idx="90">
                  <c:v/>
                </c:pt>
                <c:pt idx="91">
                  <c:v/>
                </c:pt>
                <c:pt idx="92">
                  <c:v/>
                </c:pt>
                <c:pt idx="93">
                  <c:v/>
                </c:pt>
                <c:pt idx="94">
                  <c:v/>
                </c:pt>
                <c:pt idx="95">
                  <c:v/>
                </c:pt>
                <c:pt idx="96">
                  <c:v/>
                </c:pt>
                <c:pt idx="97">
                  <c:v/>
                </c:pt>
                <c:pt idx="98">
                  <c:v/>
                </c:pt>
                <c:pt idx="99">
                  <c:v/>
                </c:pt>
                <c:pt idx="100">
                  <c:v/>
                </c:pt>
                <c:pt idx="101">
                  <c:v/>
                </c:pt>
                <c:pt idx="102">
                  <c:v/>
                </c:pt>
                <c:pt idx="103">
                  <c:v/>
                </c:pt>
                <c:pt idx="104">
                  <c:v/>
                </c:pt>
                <c:pt idx="105">
                  <c:v/>
                </c:pt>
                <c:pt idx="106">
                  <c:v/>
                </c:pt>
                <c:pt idx="107">
                  <c:v/>
                </c:pt>
                <c:pt idx="108">
                  <c:v/>
                </c:pt>
                <c:pt idx="109">
                  <c:v/>
                </c:pt>
                <c:pt idx="110">
                  <c:v/>
                </c:pt>
                <c:pt idx="111">
                  <c:v/>
                </c:pt>
                <c:pt idx="112">
                  <c:v/>
                </c:pt>
                <c:pt idx="113">
                  <c:v/>
                </c:pt>
                <c:pt idx="114">
                  <c:v/>
                </c:pt>
                <c:pt idx="115">
                  <c:v/>
                </c:pt>
                <c:pt idx="116">
                  <c:v/>
                </c:pt>
                <c:pt idx="117">
                  <c:v/>
                </c:pt>
                <c:pt idx="118">
                  <c:v/>
                </c:pt>
                <c:pt idx="119">
                  <c:v/>
                </c:pt>
                <c:pt idx="120">
                  <c:v/>
                </c:pt>
                <c:pt idx="121">
                  <c:v/>
                </c:pt>
                <c:pt idx="122">
                  <c:v/>
                </c:pt>
                <c:pt idx="123">
                  <c:v/>
                </c:pt>
                <c:pt idx="124">
                  <c:v/>
                </c:pt>
                <c:pt idx="125">
                  <c:v/>
                </c:pt>
                <c:pt idx="126">
                  <c:v/>
                </c:pt>
                <c:pt idx="127">
                  <c:v/>
                </c:pt>
                <c:pt idx="128">
                  <c:v/>
                </c:pt>
                <c:pt idx="129">
                  <c:v/>
                </c:pt>
                <c:pt idx="130">
                  <c:v/>
                </c:pt>
                <c:pt idx="131">
                  <c:v/>
                </c:pt>
                <c:pt idx="132">
                  <c:v/>
                </c:pt>
                <c:pt idx="133">
                  <c:v/>
                </c:pt>
                <c:pt idx="134">
                  <c:v/>
                </c:pt>
                <c:pt idx="135">
                  <c:v/>
                </c:pt>
                <c:pt idx="136">
                  <c:v/>
                </c:pt>
                <c:pt idx="137">
                  <c:v/>
                </c:pt>
                <c:pt idx="138">
                  <c:v/>
                </c:pt>
                <c:pt idx="139">
                  <c:v/>
                </c:pt>
                <c:pt idx="140">
                  <c:v/>
                </c:pt>
                <c:pt idx="141">
                  <c:v/>
                </c:pt>
                <c:pt idx="142">
                  <c:v/>
                </c:pt>
                <c:pt idx="143">
                  <c:v/>
                </c:pt>
                <c:pt idx="144">
                  <c:v/>
                </c:pt>
                <c:pt idx="145">
                  <c:v/>
                </c:pt>
                <c:pt idx="146">
                  <c:v/>
                </c:pt>
                <c:pt idx="147">
                  <c:v/>
                </c:pt>
                <c:pt idx="148">
                  <c:v/>
                </c:pt>
                <c:pt idx="149">
                  <c:v/>
                </c:pt>
                <c:pt idx="150">
                  <c:v/>
                </c:pt>
                <c:pt idx="151">
                  <c:v/>
                </c:pt>
                <c:pt idx="152">
                  <c:v/>
                </c:pt>
                <c:pt idx="153">
                  <c:v/>
                </c:pt>
                <c:pt idx="154">
                  <c:v/>
                </c:pt>
                <c:pt idx="155">
                  <c:v/>
                </c:pt>
                <c:pt idx="156">
                  <c:v/>
                </c:pt>
                <c:pt idx="157">
                  <c:v/>
                </c:pt>
                <c:pt idx="158">
                  <c:v/>
                </c:pt>
                <c:pt idx="159">
                  <c:v/>
                </c:pt>
                <c:pt idx="160">
                  <c:v/>
                </c:pt>
                <c:pt idx="161">
                  <c:v/>
                </c:pt>
                <c:pt idx="162">
                  <c:v/>
                </c:pt>
                <c:pt idx="163">
                  <c:v/>
                </c:pt>
                <c:pt idx="164">
                  <c:v/>
                </c:pt>
                <c:pt idx="165">
                  <c:v/>
                </c:pt>
                <c:pt idx="166">
                  <c:v/>
                </c:pt>
                <c:pt idx="167">
                  <c:v/>
                </c:pt>
                <c:pt idx="168">
                  <c:v/>
                </c:pt>
                <c:pt idx="169">
                  <c:v/>
                </c:pt>
                <c:pt idx="170">
                  <c:v/>
                </c:pt>
                <c:pt idx="171">
                  <c:v/>
                </c:pt>
                <c:pt idx="172">
                  <c:v/>
                </c:pt>
                <c:pt idx="173">
                  <c:v/>
                </c:pt>
                <c:pt idx="174">
                  <c:v/>
                </c:pt>
                <c:pt idx="175">
                  <c:v/>
                </c:pt>
                <c:pt idx="176">
                  <c:v/>
                </c:pt>
                <c:pt idx="177">
                  <c:v/>
                </c:pt>
                <c:pt idx="178">
                  <c:v/>
                </c:pt>
                <c:pt idx="179">
                  <c:v/>
                </c:pt>
                <c:pt idx="180">
                  <c:v/>
                </c:pt>
                <c:pt idx="181">
                  <c:v/>
                </c:pt>
                <c:pt idx="182">
                  <c:v/>
                </c:pt>
                <c:pt idx="183">
                  <c:v/>
                </c:pt>
                <c:pt idx="184">
                  <c:v/>
                </c:pt>
                <c:pt idx="185">
                  <c:v/>
                </c:pt>
                <c:pt idx="186">
                  <c:v/>
                </c:pt>
                <c:pt idx="187">
                  <c:v/>
                </c:pt>
                <c:pt idx="188">
                  <c:v/>
                </c:pt>
                <c:pt idx="189">
                  <c:v/>
                </c:pt>
                <c:pt idx="190">
                  <c:v/>
                </c:pt>
                <c:pt idx="191">
                  <c:v/>
                </c:pt>
                <c:pt idx="192">
                  <c:v/>
                </c:pt>
                <c:pt idx="193">
                  <c:v/>
                </c:pt>
                <c:pt idx="194">
                  <c:v/>
                </c:pt>
                <c:pt idx="195">
                  <c:v/>
                </c:pt>
                <c:pt idx="196">
                  <c:v/>
                </c:pt>
                <c:pt idx="197">
                  <c:v/>
                </c:pt>
                <c:pt idx="198">
                  <c:v/>
                </c:pt>
                <c:pt idx="199">
                  <c:v/>
                </c:pt>
                <c:pt idx="200">
                  <c:v/>
                </c:pt>
                <c:pt idx="201">
                  <c:v/>
                </c:pt>
                <c:pt idx="202">
                  <c:v/>
                </c:pt>
                <c:pt idx="203">
                  <c:v/>
                </c:pt>
                <c:pt idx="204">
                  <c:v/>
                </c:pt>
                <c:pt idx="205">
                  <c:v/>
                </c:pt>
                <c:pt idx="206">
                  <c:v/>
                </c:pt>
                <c:pt idx="207">
                  <c:v/>
                </c:pt>
                <c:pt idx="208">
                  <c:v/>
                </c:pt>
                <c:pt idx="209">
                  <c:v/>
                </c:pt>
                <c:pt idx="210">
                  <c:v/>
                </c:pt>
                <c:pt idx="211">
                  <c:v/>
                </c:pt>
                <c:pt idx="212">
                  <c:v/>
                </c:pt>
                <c:pt idx="213">
                  <c:v/>
                </c:pt>
                <c:pt idx="214">
                  <c:v/>
                </c:pt>
                <c:pt idx="215">
                  <c:v/>
                </c:pt>
                <c:pt idx="216">
                  <c:v/>
                </c:pt>
                <c:pt idx="217">
                  <c:v/>
                </c:pt>
                <c:pt idx="218">
                  <c:v/>
                </c:pt>
                <c:pt idx="219">
                  <c:v/>
                </c:pt>
                <c:pt idx="220">
                  <c:v/>
                </c:pt>
                <c:pt idx="221">
                  <c:v/>
                </c:pt>
                <c:pt idx="222">
                  <c:v/>
                </c:pt>
                <c:pt idx="223">
                  <c:v/>
                </c:pt>
                <c:pt idx="224">
                  <c:v/>
                </c:pt>
                <c:pt idx="225">
                  <c:v/>
                </c:pt>
                <c:pt idx="226">
                  <c:v/>
                </c:pt>
                <c:pt idx="227">
                  <c:v/>
                </c:pt>
                <c:pt idx="228">
                  <c:v/>
                </c:pt>
                <c:pt idx="229">
                  <c:v/>
                </c:pt>
                <c:pt idx="230">
                  <c:v/>
                </c:pt>
                <c:pt idx="231">
                  <c:v/>
                </c:pt>
                <c:pt idx="232">
                  <c:v/>
                </c:pt>
                <c:pt idx="233">
                  <c:v/>
                </c:pt>
                <c:pt idx="234">
                  <c:v/>
                </c:pt>
                <c:pt idx="235">
                  <c:v/>
                </c:pt>
                <c:pt idx="236">
                  <c:v/>
                </c:pt>
                <c:pt idx="237">
                  <c:v/>
                </c:pt>
                <c:pt idx="238">
                  <c:v/>
                </c:pt>
                <c:pt idx="239">
                  <c:v/>
                </c:pt>
                <c:pt idx="240">
                  <c:v/>
                </c:pt>
                <c:pt idx="241">
                  <c:v/>
                </c:pt>
                <c:pt idx="242">
                  <c:v/>
                </c:pt>
                <c:pt idx="243">
                  <c:v/>
                </c:pt>
                <c:pt idx="244">
                  <c:v/>
                </c:pt>
                <c:pt idx="245">
                  <c:v/>
                </c:pt>
                <c:pt idx="246">
                  <c:v/>
                </c:pt>
                <c:pt idx="247">
                  <c:v/>
                </c:pt>
                <c:pt idx="248">
                  <c:v/>
                </c:pt>
                <c:pt idx="249">
                  <c:v/>
                </c:pt>
                <c:pt idx="250">
                  <c:v/>
                </c:pt>
                <c:pt idx="251">
                  <c:v/>
                </c:pt>
                <c:pt idx="252">
                  <c:v/>
                </c:pt>
                <c:pt idx="253">
                  <c:v/>
                </c:pt>
                <c:pt idx="254">
                  <c:v/>
                </c:pt>
                <c:pt idx="255">
                  <c:v/>
                </c:pt>
                <c:pt idx="256">
                  <c:v/>
                </c:pt>
                <c:pt idx="257">
                  <c:v/>
                </c:pt>
                <c:pt idx="258">
                  <c:v/>
                </c:pt>
                <c:pt idx="259">
                  <c:v/>
                </c:pt>
                <c:pt idx="260">
                  <c:v/>
                </c:pt>
                <c:pt idx="261">
                  <c:v/>
                </c:pt>
                <c:pt idx="262">
                  <c:v/>
                </c:pt>
                <c:pt idx="263">
                  <c:v/>
                </c:pt>
                <c:pt idx="264">
                  <c:v/>
                </c:pt>
                <c:pt idx="265">
                  <c:v/>
                </c:pt>
                <c:pt idx="266">
                  <c:v/>
                </c:pt>
                <c:pt idx="267">
                  <c:v/>
                </c:pt>
                <c:pt idx="268">
                  <c:v/>
                </c:pt>
                <c:pt idx="269">
                  <c:v/>
                </c:pt>
                <c:pt idx="270">
                  <c:v/>
                </c:pt>
                <c:pt idx="271">
                  <c:v/>
                </c:pt>
                <c:pt idx="272">
                  <c:v/>
                </c:pt>
                <c:pt idx="273">
                  <c:v/>
                </c:pt>
                <c:pt idx="274">
                  <c:v/>
                </c:pt>
                <c:pt idx="275">
                  <c:v/>
                </c:pt>
                <c:pt idx="276">
                  <c:v/>
                </c:pt>
                <c:pt idx="277">
                  <c:v/>
                </c:pt>
                <c:pt idx="278">
                  <c:v/>
                </c:pt>
                <c:pt idx="279">
                  <c:v/>
                </c:pt>
                <c:pt idx="280">
                  <c:v/>
                </c:pt>
                <c:pt idx="281">
                  <c:v/>
                </c:pt>
                <c:pt idx="282">
                  <c:v/>
                </c:pt>
                <c:pt idx="283">
                  <c:v/>
                </c:pt>
                <c:pt idx="284">
                  <c:v/>
                </c:pt>
                <c:pt idx="285">
                  <c:v/>
                </c:pt>
                <c:pt idx="286">
                  <c:v/>
                </c:pt>
                <c:pt idx="287">
                  <c:v/>
                </c:pt>
                <c:pt idx="288">
                  <c:v/>
                </c:pt>
                <c:pt idx="289">
                  <c:v/>
                </c:pt>
                <c:pt idx="290">
                  <c:v/>
                </c:pt>
                <c:pt idx="291">
                  <c:v/>
                </c:pt>
                <c:pt idx="292">
                  <c:v/>
                </c:pt>
                <c:pt idx="293">
                  <c:v/>
                </c:pt>
                <c:pt idx="294">
                  <c:v/>
                </c:pt>
                <c:pt idx="295">
                  <c:v/>
                </c:pt>
                <c:pt idx="296">
                  <c:v/>
                </c:pt>
                <c:pt idx="297">
                  <c:v/>
                </c:pt>
                <c:pt idx="298">
                  <c:v/>
                </c:pt>
                <c:pt idx="299">
                  <c:v/>
                </c:pt>
                <c:pt idx="300">
                  <c:v/>
                </c:pt>
                <c:pt idx="301">
                  <c:v/>
                </c:pt>
                <c:pt idx="302">
                  <c:v/>
                </c:pt>
                <c:pt idx="303">
                  <c:v/>
                </c:pt>
                <c:pt idx="304">
                  <c:v/>
                </c:pt>
                <c:pt idx="305">
                  <c:v/>
                </c:pt>
                <c:pt idx="306">
                  <c:v/>
                </c:pt>
                <c:pt idx="307">
                  <c:v/>
                </c:pt>
                <c:pt idx="308">
                  <c:v/>
                </c:pt>
                <c:pt idx="309">
                  <c:v/>
                </c:pt>
                <c:pt idx="310">
                  <c:v/>
                </c:pt>
                <c:pt idx="311">
                  <c:v/>
                </c:pt>
                <c:pt idx="312">
                  <c:v/>
                </c:pt>
                <c:pt idx="313">
                  <c:v/>
                </c:pt>
                <c:pt idx="314">
                  <c:v/>
                </c:pt>
                <c:pt idx="315">
                  <c:v/>
                </c:pt>
                <c:pt idx="316">
                  <c:v/>
                </c:pt>
                <c:pt idx="317">
                  <c:v/>
                </c:pt>
                <c:pt idx="318">
                  <c:v/>
                </c:pt>
                <c:pt idx="319">
                  <c:v/>
                </c:pt>
                <c:pt idx="320">
                  <c:v/>
                </c:pt>
                <c:pt idx="321">
                  <c:v/>
                </c:pt>
                <c:pt idx="322">
                  <c:v/>
                </c:pt>
                <c:pt idx="323">
                  <c:v/>
                </c:pt>
                <c:pt idx="324">
                  <c:v/>
                </c:pt>
                <c:pt idx="325">
                  <c:v/>
                </c:pt>
                <c:pt idx="326">
                  <c:v/>
                </c:pt>
                <c:pt idx="327">
                  <c:v/>
                </c:pt>
                <c:pt idx="328">
                  <c:v/>
                </c:pt>
                <c:pt idx="329">
                  <c:v/>
                </c:pt>
                <c:pt idx="330">
                  <c:v/>
                </c:pt>
                <c:pt idx="331">
                  <c:v/>
                </c:pt>
                <c:pt idx="332">
                  <c:v/>
                </c:pt>
                <c:pt idx="333">
                  <c:v/>
                </c:pt>
                <c:pt idx="334">
                  <c:v/>
                </c:pt>
                <c:pt idx="335">
                  <c:v/>
                </c:pt>
                <c:pt idx="336">
                  <c:v/>
                </c:pt>
                <c:pt idx="337">
                  <c:v/>
                </c:pt>
                <c:pt idx="338">
                  <c:v/>
                </c:pt>
                <c:pt idx="339">
                  <c:v/>
                </c:pt>
                <c:pt idx="340">
                  <c:v/>
                </c:pt>
                <c:pt idx="341">
                  <c:v/>
                </c:pt>
                <c:pt idx="342">
                  <c:v/>
                </c:pt>
                <c:pt idx="343">
                  <c:v/>
                </c:pt>
                <c:pt idx="344">
                  <c:v/>
                </c:pt>
                <c:pt idx="345">
                  <c:v/>
                </c:pt>
                <c:pt idx="346">
                  <c:v/>
                </c:pt>
                <c:pt idx="347">
                  <c:v/>
                </c:pt>
                <c:pt idx="348">
                  <c:v/>
                </c:pt>
                <c:pt idx="349">
                  <c:v/>
                </c:pt>
                <c:pt idx="350">
                  <c:v/>
                </c:pt>
                <c:pt idx="351">
                  <c:v/>
                </c:pt>
                <c:pt idx="352">
                  <c:v/>
                </c:pt>
                <c:pt idx="353">
                  <c:v/>
                </c:pt>
                <c:pt idx="354">
                  <c:v/>
                </c:pt>
                <c:pt idx="355">
                  <c:v/>
                </c:pt>
                <c:pt idx="356">
                  <c:v/>
                </c:pt>
                <c:pt idx="357">
                  <c:v/>
                </c:pt>
                <c:pt idx="358">
                  <c:v/>
                </c:pt>
                <c:pt idx="359">
                  <c:v/>
                </c:pt>
                <c:pt idx="360">
                  <c:v/>
                </c:pt>
                <c:pt idx="361">
                  <c:v/>
                </c:pt>
                <c:pt idx="362">
                  <c:v/>
                </c:pt>
                <c:pt idx="363">
                  <c:v/>
                </c:pt>
                <c:pt idx="364">
                  <c:v/>
                </c:pt>
                <c:pt idx="365">
                  <c:v/>
                </c:pt>
                <c:pt idx="366">
                  <c:v/>
                </c:pt>
                <c:pt idx="367">
                  <c:v/>
                </c:pt>
                <c:pt idx="368">
                  <c:v/>
                </c:pt>
                <c:pt idx="369">
                  <c:v/>
                </c:pt>
                <c:pt idx="370">
                  <c:v/>
                </c:pt>
                <c:pt idx="371">
                  <c:v/>
                </c:pt>
                <c:pt idx="372">
                  <c:v/>
                </c:pt>
                <c:pt idx="373">
                  <c:v/>
                </c:pt>
                <c:pt idx="374">
                  <c:v/>
                </c:pt>
                <c:pt idx="375">
                  <c:v/>
                </c:pt>
                <c:pt idx="376">
                  <c:v/>
                </c:pt>
                <c:pt idx="377">
                  <c:v/>
                </c:pt>
                <c:pt idx="378">
                  <c:v/>
                </c:pt>
                <c:pt idx="379">
                  <c:v/>
                </c:pt>
                <c:pt idx="380">
                  <c:v/>
                </c:pt>
                <c:pt idx="381">
                  <c:v/>
                </c:pt>
                <c:pt idx="382">
                  <c:v/>
                </c:pt>
                <c:pt idx="383">
                  <c:v/>
                </c:pt>
                <c:pt idx="384">
                  <c:v/>
                </c:pt>
                <c:pt idx="385">
                  <c:v/>
                </c:pt>
                <c:pt idx="386">
                  <c:v/>
                </c:pt>
                <c:pt idx="387">
                  <c:v/>
                </c:pt>
                <c:pt idx="388">
                  <c:v/>
                </c:pt>
                <c:pt idx="389">
                  <c:v/>
                </c:pt>
                <c:pt idx="390">
                  <c:v/>
                </c:pt>
                <c:pt idx="391">
                  <c:v/>
                </c:pt>
                <c:pt idx="392">
                  <c:v/>
                </c:pt>
                <c:pt idx="393">
                  <c:v/>
                </c:pt>
                <c:pt idx="394">
                  <c:v/>
                </c:pt>
                <c:pt idx="395">
                  <c:v/>
                </c:pt>
                <c:pt idx="396">
                  <c:v/>
                </c:pt>
                <c:pt idx="397">
                  <c:v/>
                </c:pt>
                <c:pt idx="398">
                  <c:v/>
                </c:pt>
                <c:pt idx="399">
                  <c:v/>
                </c:pt>
                <c:pt idx="400">
                  <c:v/>
                </c:pt>
                <c:pt idx="401">
                  <c:v/>
                </c:pt>
                <c:pt idx="402">
                  <c:v/>
                </c:pt>
                <c:pt idx="403">
                  <c:v/>
                </c:pt>
                <c:pt idx="404">
                  <c:v/>
                </c:pt>
                <c:pt idx="405">
                  <c:v/>
                </c:pt>
                <c:pt idx="406">
                  <c:v/>
                </c:pt>
                <c:pt idx="407">
                  <c:v/>
                </c:pt>
                <c:pt idx="408">
                  <c:v/>
                </c:pt>
                <c:pt idx="409">
                  <c:v/>
                </c:pt>
                <c:pt idx="410">
                  <c:v/>
                </c:pt>
                <c:pt idx="411">
                  <c:v/>
                </c:pt>
                <c:pt idx="412">
                  <c:v/>
                </c:pt>
                <c:pt idx="413">
                  <c:v/>
                </c:pt>
                <c:pt idx="414">
                  <c:v/>
                </c:pt>
                <c:pt idx="415">
                  <c:v/>
                </c:pt>
                <c:pt idx="416">
                  <c:v/>
                </c:pt>
                <c:pt idx="417">
                  <c:v/>
                </c:pt>
                <c:pt idx="418">
                  <c:v/>
                </c:pt>
                <c:pt idx="419">
                  <c:v/>
                </c:pt>
                <c:pt idx="420">
                  <c:v/>
                </c:pt>
                <c:pt idx="421">
                  <c:v/>
                </c:pt>
                <c:pt idx="422">
                  <c:v/>
                </c:pt>
                <c:pt idx="423">
                  <c:v/>
                </c:pt>
                <c:pt idx="424">
                  <c:v/>
                </c:pt>
                <c:pt idx="425">
                  <c:v/>
                </c:pt>
                <c:pt idx="426">
                  <c:v/>
                </c:pt>
                <c:pt idx="427">
                  <c:v/>
                </c:pt>
                <c:pt idx="428">
                  <c:v/>
                </c:pt>
                <c:pt idx="429">
                  <c:v/>
                </c:pt>
                <c:pt idx="430">
                  <c:v/>
                </c:pt>
                <c:pt idx="431">
                  <c:v/>
                </c:pt>
                <c:pt idx="432">
                  <c:v/>
                </c:pt>
                <c:pt idx="433">
                  <c:v/>
                </c:pt>
                <c:pt idx="434">
                  <c:v/>
                </c:pt>
                <c:pt idx="435">
                  <c:v/>
                </c:pt>
                <c:pt idx="436">
                  <c:v/>
                </c:pt>
                <c:pt idx="437">
                  <c:v/>
                </c:pt>
                <c:pt idx="438">
                  <c:v/>
                </c:pt>
                <c:pt idx="439">
                  <c:v/>
                </c:pt>
                <c:pt idx="440">
                  <c:v/>
                </c:pt>
                <c:pt idx="441">
                  <c:v/>
                </c:pt>
                <c:pt idx="442">
                  <c:v/>
                </c:pt>
                <c:pt idx="443">
                  <c:v/>
                </c:pt>
                <c:pt idx="444">
                  <c:v/>
                </c:pt>
                <c:pt idx="445">
                  <c:v/>
                </c:pt>
                <c:pt idx="446">
                  <c:v/>
                </c:pt>
                <c:pt idx="447">
                  <c:v/>
                </c:pt>
                <c:pt idx="448">
                  <c:v/>
                </c:pt>
                <c:pt idx="449">
                  <c:v/>
                </c:pt>
                <c:pt idx="450">
                  <c:v/>
                </c:pt>
                <c:pt idx="451">
                  <c:v/>
                </c:pt>
                <c:pt idx="452">
                  <c:v/>
                </c:pt>
                <c:pt idx="453">
                  <c:v/>
                </c:pt>
                <c:pt idx="454">
                  <c:v/>
                </c:pt>
                <c:pt idx="455">
                  <c:v/>
                </c:pt>
                <c:pt idx="456">
                  <c:v/>
                </c:pt>
                <c:pt idx="457">
                  <c:v/>
                </c:pt>
                <c:pt idx="458">
                  <c:v/>
                </c:pt>
                <c:pt idx="459">
                  <c:v/>
                </c:pt>
                <c:pt idx="460">
                  <c:v/>
                </c:pt>
                <c:pt idx="461">
                  <c:v/>
                </c:pt>
                <c:pt idx="462">
                  <c:v/>
                </c:pt>
                <c:pt idx="463">
                  <c:v/>
                </c:pt>
                <c:pt idx="464">
                  <c:v/>
                </c:pt>
                <c:pt idx="465">
                  <c:v/>
                </c:pt>
                <c:pt idx="466">
                  <c:v/>
                </c:pt>
                <c:pt idx="467">
                  <c:v/>
                </c:pt>
                <c:pt idx="468">
                  <c:v/>
                </c:pt>
                <c:pt idx="469">
                  <c:v/>
                </c:pt>
                <c:pt idx="470">
                  <c:v/>
                </c:pt>
                <c:pt idx="471">
                  <c:v/>
                </c:pt>
                <c:pt idx="472">
                  <c:v/>
                </c:pt>
                <c:pt idx="473">
                  <c:v/>
                </c:pt>
                <c:pt idx="474">
                  <c:v/>
                </c:pt>
                <c:pt idx="475">
                  <c:v/>
                </c:pt>
                <c:pt idx="476">
                  <c:v/>
                </c:pt>
                <c:pt idx="477">
                  <c:v/>
                </c:pt>
                <c:pt idx="478">
                  <c:v/>
                </c:pt>
                <c:pt idx="479">
                  <c:v/>
                </c:pt>
                <c:pt idx="480">
                  <c:v/>
                </c:pt>
                <c:pt idx="481">
                  <c:v/>
                </c:pt>
                <c:pt idx="482">
                  <c:v/>
                </c:pt>
                <c:pt idx="483">
                  <c:v/>
                </c:pt>
                <c:pt idx="484">
                  <c:v/>
                </c:pt>
                <c:pt idx="485">
                  <c:v/>
                </c:pt>
                <c:pt idx="486">
                  <c:v/>
                </c:pt>
                <c:pt idx="487">
                  <c:v/>
                </c:pt>
                <c:pt idx="488">
                  <c:v/>
                </c:pt>
                <c:pt idx="489">
                  <c:v/>
                </c:pt>
                <c:pt idx="490">
                  <c:v/>
                </c:pt>
                <c:pt idx="491">
                  <c:v/>
                </c:pt>
                <c:pt idx="492">
                  <c:v/>
                </c:pt>
                <c:pt idx="493">
                  <c:v/>
                </c:pt>
                <c:pt idx="494">
                  <c:v/>
                </c:pt>
                <c:pt idx="495">
                  <c:v/>
                </c:pt>
                <c:pt idx="496">
                  <c:v/>
                </c:pt>
                <c:pt idx="497">
                  <c:v/>
                </c:pt>
                <c:pt idx="498">
                  <c:v/>
                </c:pt>
                <c:pt idx="499">
                  <c:v/>
                </c:pt>
                <c:pt idx="500">
                  <c:v/>
                </c:pt>
                <c:pt idx="501">
                  <c:v/>
                </c:pt>
                <c:pt idx="502">
                  <c:v/>
                </c:pt>
                <c:pt idx="503">
                  <c:v/>
                </c:pt>
                <c:pt idx="504">
                  <c:v/>
                </c:pt>
                <c:pt idx="505">
                  <c:v/>
                </c:pt>
                <c:pt idx="506">
                  <c:v/>
                </c:pt>
                <c:pt idx="507">
                  <c:v/>
                </c:pt>
                <c:pt idx="508">
                  <c:v/>
                </c:pt>
                <c:pt idx="509">
                  <c:v/>
                </c:pt>
                <c:pt idx="510">
                  <c:v/>
                </c:pt>
                <c:pt idx="511">
                  <c:v/>
                </c:pt>
                <c:pt idx="512">
                  <c:v/>
                </c:pt>
                <c:pt idx="513">
                  <c:v/>
                </c:pt>
                <c:pt idx="514">
                  <c:v/>
                </c:pt>
                <c:pt idx="515">
                  <c:v/>
                </c:pt>
                <c:pt idx="516">
                  <c:v/>
                </c:pt>
                <c:pt idx="517">
                  <c:v/>
                </c:pt>
                <c:pt idx="518">
                  <c:v/>
                </c:pt>
                <c:pt idx="519">
                  <c:v/>
                </c:pt>
                <c:pt idx="520">
                  <c:v/>
                </c:pt>
                <c:pt idx="521">
                  <c:v/>
                </c:pt>
                <c:pt idx="522">
                  <c:v/>
                </c:pt>
                <c:pt idx="523">
                  <c:v/>
                </c:pt>
                <c:pt idx="524">
                  <c:v/>
                </c:pt>
                <c:pt idx="525">
                  <c:v/>
                </c:pt>
                <c:pt idx="526">
                  <c:v/>
                </c:pt>
                <c:pt idx="527">
                  <c:v/>
                </c:pt>
                <c:pt idx="528">
                  <c:v/>
                </c:pt>
                <c:pt idx="529">
                  <c:v/>
                </c:pt>
                <c:pt idx="530">
                  <c:v/>
                </c:pt>
                <c:pt idx="531">
                  <c:v/>
                </c:pt>
                <c:pt idx="532">
                  <c:v/>
                </c:pt>
                <c:pt idx="533">
                  <c:v/>
                </c:pt>
                <c:pt idx="534">
                  <c:v/>
                </c:pt>
                <c:pt idx="535">
                  <c:v/>
                </c:pt>
                <c:pt idx="536">
                  <c:v/>
                </c:pt>
                <c:pt idx="537">
                  <c:v/>
                </c:pt>
                <c:pt idx="538">
                  <c:v/>
                </c:pt>
                <c:pt idx="539">
                  <c:v/>
                </c:pt>
                <c:pt idx="540">
                  <c:v/>
                </c:pt>
                <c:pt idx="541">
                  <c:v/>
                </c:pt>
                <c:pt idx="542">
                  <c:v/>
                </c:pt>
                <c:pt idx="543">
                  <c:v/>
                </c:pt>
                <c:pt idx="544">
                  <c:v/>
                </c:pt>
                <c:pt idx="545">
                  <c:v/>
                </c:pt>
                <c:pt idx="546">
                  <c:v/>
                </c:pt>
                <c:pt idx="547">
                  <c:v/>
                </c:pt>
                <c:pt idx="548">
                  <c:v/>
                </c:pt>
                <c:pt idx="549">
                  <c:v/>
                </c:pt>
                <c:pt idx="550">
                  <c:v/>
                </c:pt>
                <c:pt idx="551">
                  <c:v/>
                </c:pt>
                <c:pt idx="552">
                  <c:v/>
                </c:pt>
                <c:pt idx="553">
                  <c:v/>
                </c:pt>
                <c:pt idx="554">
                  <c:v/>
                </c:pt>
                <c:pt idx="555">
                  <c:v/>
                </c:pt>
                <c:pt idx="556">
                  <c:v/>
                </c:pt>
                <c:pt idx="557">
                  <c:v/>
                </c:pt>
                <c:pt idx="558">
                  <c:v/>
                </c:pt>
                <c:pt idx="559">
                  <c:v/>
                </c:pt>
                <c:pt idx="560">
                  <c:v/>
                </c:pt>
                <c:pt idx="561">
                  <c:v/>
                </c:pt>
                <c:pt idx="562">
                  <c:v/>
                </c:pt>
                <c:pt idx="563">
                  <c:v/>
                </c:pt>
                <c:pt idx="564">
                  <c:v/>
                </c:pt>
                <c:pt idx="565">
                  <c:v/>
                </c:pt>
                <c:pt idx="566">
                  <c:v/>
                </c:pt>
                <c:pt idx="567">
                  <c:v/>
                </c:pt>
                <c:pt idx="568">
                  <c:v/>
                </c:pt>
                <c:pt idx="569">
                  <c:v/>
                </c:pt>
                <c:pt idx="570">
                  <c:v/>
                </c:pt>
                <c:pt idx="571">
                  <c:v/>
                </c:pt>
                <c:pt idx="572">
                  <c:v/>
                </c:pt>
                <c:pt idx="573">
                  <c:v/>
                </c:pt>
                <c:pt idx="574">
                  <c:v/>
                </c:pt>
                <c:pt idx="575">
                  <c:v/>
                </c:pt>
                <c:pt idx="576">
                  <c:v/>
                </c:pt>
                <c:pt idx="577">
                  <c:v/>
                </c:pt>
                <c:pt idx="578">
                  <c:v/>
                </c:pt>
                <c:pt idx="579">
                  <c:v/>
                </c:pt>
                <c:pt idx="580">
                  <c:v/>
                </c:pt>
                <c:pt idx="581">
                  <c:v/>
                </c:pt>
                <c:pt idx="582">
                  <c:v/>
                </c:pt>
                <c:pt idx="583">
                  <c:v/>
                </c:pt>
                <c:pt idx="584">
                  <c:v/>
                </c:pt>
                <c:pt idx="585">
                  <c:v/>
                </c:pt>
                <c:pt idx="586">
                  <c:v/>
                </c:pt>
                <c:pt idx="587">
                  <c:v/>
                </c:pt>
                <c:pt idx="588">
                  <c:v/>
                </c:pt>
                <c:pt idx="589">
                  <c:v/>
                </c:pt>
                <c:pt idx="590">
                  <c:v/>
                </c:pt>
                <c:pt idx="591">
                  <c:v/>
                </c:pt>
                <c:pt idx="592">
                  <c:v/>
                </c:pt>
                <c:pt idx="593">
                  <c:v/>
                </c:pt>
                <c:pt idx="594">
                  <c:v/>
                </c:pt>
                <c:pt idx="595">
                  <c:v/>
                </c:pt>
                <c:pt idx="596">
                  <c:v/>
                </c:pt>
                <c:pt idx="597">
                  <c:v/>
                </c:pt>
                <c:pt idx="598">
                  <c:v/>
                </c:pt>
                <c:pt idx="599">
                  <c:v/>
                </c:pt>
                <c:pt idx="600">
                  <c:v/>
                </c:pt>
                <c:pt idx="601">
                  <c:v/>
                </c:pt>
                <c:pt idx="602">
                  <c:v/>
                </c:pt>
                <c:pt idx="603">
                  <c:v/>
                </c:pt>
                <c:pt idx="604">
                  <c:v/>
                </c:pt>
                <c:pt idx="605">
                  <c:v/>
                </c:pt>
                <c:pt idx="606">
                  <c:v/>
                </c:pt>
                <c:pt idx="607">
                  <c:v/>
                </c:pt>
                <c:pt idx="608">
                  <c:v/>
                </c:pt>
                <c:pt idx="609">
                  <c:v/>
                </c:pt>
                <c:pt idx="610">
                  <c:v/>
                </c:pt>
                <c:pt idx="611">
                  <c:v/>
                </c:pt>
                <c:pt idx="612">
                  <c:v/>
                </c:pt>
                <c:pt idx="613">
                  <c:v/>
                </c:pt>
                <c:pt idx="614">
                  <c:v/>
                </c:pt>
                <c:pt idx="615">
                  <c:v/>
                </c:pt>
                <c:pt idx="616">
                  <c:v/>
                </c:pt>
                <c:pt idx="617">
                  <c:v/>
                </c:pt>
                <c:pt idx="618">
                  <c:v/>
                </c:pt>
                <c:pt idx="619">
                  <c:v/>
                </c:pt>
                <c:pt idx="620">
                  <c:v/>
                </c:pt>
                <c:pt idx="621">
                  <c:v/>
                </c:pt>
                <c:pt idx="622">
                  <c:v/>
                </c:pt>
                <c:pt idx="623">
                  <c:v/>
                </c:pt>
                <c:pt idx="624">
                  <c:v/>
                </c:pt>
                <c:pt idx="625">
                  <c:v/>
                </c:pt>
                <c:pt idx="626">
                  <c:v/>
                </c:pt>
                <c:pt idx="627">
                  <c:v/>
                </c:pt>
                <c:pt idx="628">
                  <c:v/>
                </c:pt>
                <c:pt idx="629">
                  <c:v/>
                </c:pt>
                <c:pt idx="630">
                  <c:v/>
                </c:pt>
                <c:pt idx="631">
                  <c:v/>
                </c:pt>
                <c:pt idx="632">
                  <c:v/>
                </c:pt>
                <c:pt idx="633">
                  <c:v/>
                </c:pt>
                <c:pt idx="634">
                  <c:v/>
                </c:pt>
                <c:pt idx="635">
                  <c:v/>
                </c:pt>
                <c:pt idx="636">
                  <c:v/>
                </c:pt>
                <c:pt idx="637">
                  <c:v/>
                </c:pt>
                <c:pt idx="638">
                  <c:v/>
                </c:pt>
                <c:pt idx="639">
                  <c:v/>
                </c:pt>
                <c:pt idx="640">
                  <c:v/>
                </c:pt>
                <c:pt idx="641">
                  <c:v/>
                </c:pt>
                <c:pt idx="642">
                  <c:v/>
                </c:pt>
                <c:pt idx="643">
                  <c:v/>
                </c:pt>
                <c:pt idx="644">
                  <c:v/>
                </c:pt>
                <c:pt idx="645">
                  <c:v/>
                </c:pt>
                <c:pt idx="646">
                  <c:v/>
                </c:pt>
                <c:pt idx="647">
                  <c:v/>
                </c:pt>
                <c:pt idx="648">
                  <c:v/>
                </c:pt>
                <c:pt idx="649">
                  <c:v/>
                </c:pt>
                <c:pt idx="650">
                  <c:v/>
                </c:pt>
                <c:pt idx="651">
                  <c:v/>
                </c:pt>
                <c:pt idx="652">
                  <c:v/>
                </c:pt>
                <c:pt idx="653">
                  <c:v/>
                </c:pt>
                <c:pt idx="654">
                  <c:v/>
                </c:pt>
                <c:pt idx="655">
                  <c:v/>
                </c:pt>
                <c:pt idx="656">
                  <c:v/>
                </c:pt>
                <c:pt idx="657">
                  <c:v/>
                </c:pt>
                <c:pt idx="658">
                  <c:v/>
                </c:pt>
                <c:pt idx="659">
                  <c:v/>
                </c:pt>
                <c:pt idx="660">
                  <c:v/>
                </c:pt>
                <c:pt idx="661">
                  <c:v/>
                </c:pt>
                <c:pt idx="662">
                  <c:v/>
                </c:pt>
                <c:pt idx="663">
                  <c:v/>
                </c:pt>
                <c:pt idx="664">
                  <c:v/>
                </c:pt>
                <c:pt idx="665">
                  <c:v/>
                </c:pt>
                <c:pt idx="666">
                  <c:v/>
                </c:pt>
                <c:pt idx="667">
                  <c:v/>
                </c:pt>
                <c:pt idx="668">
                  <c:v/>
                </c:pt>
                <c:pt idx="669">
                  <c:v/>
                </c:pt>
                <c:pt idx="670">
                  <c:v/>
                </c:pt>
                <c:pt idx="671">
                  <c:v/>
                </c:pt>
                <c:pt idx="672">
                  <c:v/>
                </c:pt>
                <c:pt idx="673">
                  <c:v/>
                </c:pt>
                <c:pt idx="674">
                  <c:v/>
                </c:pt>
                <c:pt idx="675">
                  <c:v/>
                </c:pt>
                <c:pt idx="676">
                  <c:v/>
                </c:pt>
                <c:pt idx="677">
                  <c:v/>
                </c:pt>
                <c:pt idx="678">
                  <c:v/>
                </c:pt>
                <c:pt idx="679">
                  <c:v/>
                </c:pt>
                <c:pt idx="680">
                  <c:v/>
                </c:pt>
                <c:pt idx="681">
                  <c:v/>
                </c:pt>
                <c:pt idx="682">
                  <c:v/>
                </c:pt>
                <c:pt idx="683">
                  <c:v/>
                </c:pt>
                <c:pt idx="684">
                  <c:v/>
                </c:pt>
                <c:pt idx="685">
                  <c:v/>
                </c:pt>
                <c:pt idx="686">
                  <c:v/>
                </c:pt>
                <c:pt idx="687">
                  <c:v/>
                </c:pt>
                <c:pt idx="688">
                  <c:v/>
                </c:pt>
                <c:pt idx="689">
                  <c:v/>
                </c:pt>
                <c:pt idx="690">
                  <c:v/>
                </c:pt>
                <c:pt idx="691">
                  <c:v/>
                </c:pt>
                <c:pt idx="692">
                  <c:v/>
                </c:pt>
                <c:pt idx="693">
                  <c:v/>
                </c:pt>
                <c:pt idx="694">
                  <c:v/>
                </c:pt>
                <c:pt idx="695">
                  <c:v/>
                </c:pt>
                <c:pt idx="696">
                  <c:v/>
                </c:pt>
                <c:pt idx="697">
                  <c:v/>
                </c:pt>
                <c:pt idx="698">
                  <c:v/>
                </c:pt>
                <c:pt idx="699">
                  <c:v/>
                </c:pt>
                <c:pt idx="700">
                  <c:v/>
                </c:pt>
                <c:pt idx="701">
                  <c:v/>
                </c:pt>
                <c:pt idx="702">
                  <c:v/>
                </c:pt>
                <c:pt idx="703">
                  <c:v/>
                </c:pt>
                <c:pt idx="704">
                  <c:v/>
                </c:pt>
                <c:pt idx="705">
                  <c:v/>
                </c:pt>
                <c:pt idx="706">
                  <c:v/>
                </c:pt>
                <c:pt idx="707">
                  <c:v/>
                </c:pt>
                <c:pt idx="708">
                  <c:v/>
                </c:pt>
                <c:pt idx="709">
                  <c:v/>
                </c:pt>
                <c:pt idx="710">
                  <c:v/>
                </c:pt>
                <c:pt idx="711">
                  <c:v/>
                </c:pt>
                <c:pt idx="712">
                  <c:v/>
                </c:pt>
                <c:pt idx="713">
                  <c:v/>
                </c:pt>
                <c:pt idx="714">
                  <c:v/>
                </c:pt>
                <c:pt idx="715">
                  <c:v/>
                </c:pt>
                <c:pt idx="716">
                  <c:v/>
                </c:pt>
                <c:pt idx="717">
                  <c:v/>
                </c:pt>
                <c:pt idx="718">
                  <c:v/>
                </c:pt>
                <c:pt idx="719">
                  <c:v/>
                </c:pt>
                <c:pt idx="720">
                  <c:v/>
                </c:pt>
                <c:pt idx="721">
                  <c:v/>
                </c:pt>
                <c:pt idx="722">
                  <c:v/>
                </c:pt>
                <c:pt idx="723">
                  <c:v/>
                </c:pt>
                <c:pt idx="724">
                  <c:v/>
                </c:pt>
                <c:pt idx="725">
                  <c:v/>
                </c:pt>
                <c:pt idx="726">
                  <c:v/>
                </c:pt>
                <c:pt idx="727">
                  <c:v/>
                </c:pt>
                <c:pt idx="728">
                  <c:v/>
                </c:pt>
                <c:pt idx="729">
                  <c:v/>
                </c:pt>
                <c:pt idx="730">
                  <c:v/>
                </c:pt>
                <c:pt idx="731">
                  <c:v/>
                </c:pt>
                <c:pt idx="732">
                  <c:v/>
                </c:pt>
                <c:pt idx="733">
                  <c:v/>
                </c:pt>
                <c:pt idx="734">
                  <c:v/>
                </c:pt>
                <c:pt idx="735">
                  <c:v/>
                </c:pt>
                <c:pt idx="736">
                  <c:v/>
                </c:pt>
                <c:pt idx="737">
                  <c:v/>
                </c:pt>
                <c:pt idx="738">
                  <c:v/>
                </c:pt>
                <c:pt idx="739">
                  <c:v/>
                </c:pt>
                <c:pt idx="740">
                  <c:v/>
                </c:pt>
                <c:pt idx="741">
                  <c:v/>
                </c:pt>
                <c:pt idx="742">
                  <c:v/>
                </c:pt>
                <c:pt idx="743">
                  <c:v/>
                </c:pt>
                <c:pt idx="744">
                  <c:v/>
                </c:pt>
                <c:pt idx="745">
                  <c:v/>
                </c:pt>
                <c:pt idx="746">
                  <c:v/>
                </c:pt>
                <c:pt idx="747">
                  <c:v/>
                </c:pt>
                <c:pt idx="748">
                  <c:v/>
                </c:pt>
                <c:pt idx="749">
                  <c:v/>
                </c:pt>
                <c:pt idx="750">
                  <c:v/>
                </c:pt>
                <c:pt idx="751">
                  <c:v/>
                </c:pt>
                <c:pt idx="752">
                  <c:v/>
                </c:pt>
                <c:pt idx="753">
                  <c:v/>
                </c:pt>
                <c:pt idx="754">
                  <c:v/>
                </c:pt>
                <c:pt idx="755">
                  <c:v/>
                </c:pt>
                <c:pt idx="756">
                  <c:v/>
                </c:pt>
                <c:pt idx="757">
                  <c:v/>
                </c:pt>
                <c:pt idx="758">
                  <c:v/>
                </c:pt>
                <c:pt idx="759">
                  <c:v/>
                </c:pt>
                <c:pt idx="760">
                  <c:v/>
                </c:pt>
                <c:pt idx="761">
                  <c:v/>
                </c:pt>
                <c:pt idx="762">
                  <c:v/>
                </c:pt>
                <c:pt idx="763">
                  <c:v/>
                </c:pt>
                <c:pt idx="764">
                  <c:v/>
                </c:pt>
                <c:pt idx="765">
                  <c:v/>
                </c:pt>
                <c:pt idx="766">
                  <c:v/>
                </c:pt>
                <c:pt idx="767">
                  <c:v/>
                </c:pt>
                <c:pt idx="768">
                  <c:v/>
                </c:pt>
                <c:pt idx="769">
                  <c:v/>
                </c:pt>
                <c:pt idx="770">
                  <c:v/>
                </c:pt>
                <c:pt idx="771">
                  <c:v/>
                </c:pt>
                <c:pt idx="772">
                  <c:v/>
                </c:pt>
                <c:pt idx="773">
                  <c:v/>
                </c:pt>
                <c:pt idx="774">
                  <c:v/>
                </c:pt>
                <c:pt idx="775">
                  <c:v/>
                </c:pt>
                <c:pt idx="776">
                  <c:v/>
                </c:pt>
                <c:pt idx="777">
                  <c:v/>
                </c:pt>
                <c:pt idx="778">
                  <c:v/>
                </c:pt>
                <c:pt idx="779">
                  <c:v/>
                </c:pt>
                <c:pt idx="780">
                  <c:v/>
                </c:pt>
                <c:pt idx="781">
                  <c:v/>
                </c:pt>
                <c:pt idx="782">
                  <c:v/>
                </c:pt>
                <c:pt idx="783">
                  <c:v/>
                </c:pt>
                <c:pt idx="784">
                  <c:v/>
                </c:pt>
                <c:pt idx="785">
                  <c:v/>
                </c:pt>
                <c:pt idx="786">
                  <c:v/>
                </c:pt>
                <c:pt idx="787">
                  <c:v/>
                </c:pt>
                <c:pt idx="788">
                  <c:v/>
                </c:pt>
                <c:pt idx="789">
                  <c:v/>
                </c:pt>
                <c:pt idx="790">
                  <c:v/>
                </c:pt>
                <c:pt idx="791">
                  <c:v/>
                </c:pt>
                <c:pt idx="792">
                  <c:v/>
                </c:pt>
                <c:pt idx="793">
                  <c:v/>
                </c:pt>
                <c:pt idx="794">
                  <c:v/>
                </c:pt>
                <c:pt idx="795">
                  <c:v/>
                </c:pt>
                <c:pt idx="796">
                  <c:v/>
                </c:pt>
                <c:pt idx="797">
                  <c:v/>
                </c:pt>
                <c:pt idx="798">
                  <c:v/>
                </c:pt>
                <c:pt idx="799">
                  <c:v/>
                </c:pt>
                <c:pt idx="800">
                  <c:v/>
                </c:pt>
                <c:pt idx="801">
                  <c:v/>
                </c:pt>
                <c:pt idx="802">
                  <c:v/>
                </c:pt>
                <c:pt idx="803">
                  <c:v/>
                </c:pt>
                <c:pt idx="804">
                  <c:v/>
                </c:pt>
                <c:pt idx="805">
                  <c:v/>
                </c:pt>
                <c:pt idx="806">
                  <c:v/>
                </c:pt>
                <c:pt idx="807">
                  <c:v/>
                </c:pt>
                <c:pt idx="808">
                  <c:v/>
                </c:pt>
                <c:pt idx="809">
                  <c:v/>
                </c:pt>
                <c:pt idx="810">
                  <c:v/>
                </c:pt>
                <c:pt idx="811">
                  <c:v/>
                </c:pt>
                <c:pt idx="812">
                  <c:v/>
                </c:pt>
                <c:pt idx="813">
                  <c:v/>
                </c:pt>
                <c:pt idx="814">
                  <c:v/>
                </c:pt>
                <c:pt idx="815">
                  <c:v/>
                </c:pt>
                <c:pt idx="816">
                  <c:v/>
                </c:pt>
                <c:pt idx="817">
                  <c:v/>
                </c:pt>
                <c:pt idx="818">
                  <c:v/>
                </c:pt>
                <c:pt idx="819">
                  <c:v/>
                </c:pt>
                <c:pt idx="820">
                  <c:v/>
                </c:pt>
                <c:pt idx="821">
                  <c:v/>
                </c:pt>
                <c:pt idx="822">
                  <c:v/>
                </c:pt>
                <c:pt idx="823">
                  <c:v/>
                </c:pt>
                <c:pt idx="824">
                  <c:v/>
                </c:pt>
                <c:pt idx="825">
                  <c:v/>
                </c:pt>
                <c:pt idx="826">
                  <c:v/>
                </c:pt>
                <c:pt idx="827">
                  <c:v/>
                </c:pt>
                <c:pt idx="828">
                  <c:v/>
                </c:pt>
                <c:pt idx="829">
                  <c:v/>
                </c:pt>
                <c:pt idx="830">
                  <c:v/>
                </c:pt>
                <c:pt idx="831">
                  <c:v/>
                </c:pt>
                <c:pt idx="832">
                  <c:v/>
                </c:pt>
                <c:pt idx="833">
                  <c:v/>
                </c:pt>
                <c:pt idx="834">
                  <c:v/>
                </c:pt>
                <c:pt idx="835">
                  <c:v/>
                </c:pt>
                <c:pt idx="836">
                  <c:v/>
                </c:pt>
                <c:pt idx="837">
                  <c:v/>
                </c:pt>
                <c:pt idx="838">
                  <c:v/>
                </c:pt>
                <c:pt idx="839">
                  <c:v/>
                </c:pt>
                <c:pt idx="840">
                  <c:v/>
                </c:pt>
                <c:pt idx="841">
                  <c:v/>
                </c:pt>
                <c:pt idx="842">
                  <c:v/>
                </c:pt>
                <c:pt idx="843">
                  <c:v/>
                </c:pt>
                <c:pt idx="844">
                  <c:v/>
                </c:pt>
                <c:pt idx="845">
                  <c:v/>
                </c:pt>
                <c:pt idx="846">
                  <c:v/>
                </c:pt>
                <c:pt idx="847">
                  <c:v/>
                </c:pt>
                <c:pt idx="848">
                  <c:v/>
                </c:pt>
                <c:pt idx="849">
                  <c:v/>
                </c:pt>
                <c:pt idx="850">
                  <c:v/>
                </c:pt>
                <c:pt idx="851">
                  <c:v/>
                </c:pt>
                <c:pt idx="852">
                  <c:v/>
                </c:pt>
                <c:pt idx="853">
                  <c:v/>
                </c:pt>
                <c:pt idx="854">
                  <c:v/>
                </c:pt>
                <c:pt idx="855">
                  <c:v/>
                </c:pt>
                <c:pt idx="856">
                  <c:v/>
                </c:pt>
                <c:pt idx="857">
                  <c:v/>
                </c:pt>
                <c:pt idx="858">
                  <c:v/>
                </c:pt>
                <c:pt idx="859">
                  <c:v/>
                </c:pt>
                <c:pt idx="860">
                  <c:v/>
                </c:pt>
                <c:pt idx="861">
                  <c:v/>
                </c:pt>
                <c:pt idx="862">
                  <c:v/>
                </c:pt>
                <c:pt idx="863">
                  <c:v/>
                </c:pt>
                <c:pt idx="864">
                  <c:v/>
                </c:pt>
                <c:pt idx="865">
                  <c:v/>
                </c:pt>
                <c:pt idx="866">
                  <c:v/>
                </c:pt>
                <c:pt idx="867">
                  <c:v/>
                </c:pt>
                <c:pt idx="868">
                  <c:v/>
                </c:pt>
                <c:pt idx="869">
                  <c:v/>
                </c:pt>
                <c:pt idx="870">
                  <c:v/>
                </c:pt>
                <c:pt idx="871">
                  <c:v/>
                </c:pt>
                <c:pt idx="872">
                  <c:v/>
                </c:pt>
                <c:pt idx="873">
                  <c:v/>
                </c:pt>
                <c:pt idx="874">
                  <c:v/>
                </c:pt>
                <c:pt idx="875">
                  <c:v/>
                </c:pt>
                <c:pt idx="876">
                  <c:v/>
                </c:pt>
                <c:pt idx="877">
                  <c:v/>
                </c:pt>
                <c:pt idx="878">
                  <c:v/>
                </c:pt>
                <c:pt idx="879">
                  <c:v/>
                </c:pt>
                <c:pt idx="880">
                  <c:v/>
                </c:pt>
                <c:pt idx="881">
                  <c:v/>
                </c:pt>
                <c:pt idx="882">
                  <c:v/>
                </c:pt>
                <c:pt idx="883">
                  <c:v/>
                </c:pt>
                <c:pt idx="884">
                  <c:v/>
                </c:pt>
                <c:pt idx="885">
                  <c:v/>
                </c:pt>
                <c:pt idx="886">
                  <c:v/>
                </c:pt>
                <c:pt idx="887">
                  <c:v/>
                </c:pt>
                <c:pt idx="888">
                  <c:v/>
                </c:pt>
                <c:pt idx="889">
                  <c:v/>
                </c:pt>
                <c:pt idx="890">
                  <c:v/>
                </c:pt>
                <c:pt idx="891">
                  <c:v/>
                </c:pt>
                <c:pt idx="892">
                  <c:v/>
                </c:pt>
                <c:pt idx="893">
                  <c:v/>
                </c:pt>
                <c:pt idx="894">
                  <c:v/>
                </c:pt>
                <c:pt idx="895">
                  <c:v/>
                </c:pt>
                <c:pt idx="896">
                  <c:v/>
                </c:pt>
                <c:pt idx="897">
                  <c:v/>
                </c:pt>
                <c:pt idx="898">
                  <c:v/>
                </c:pt>
                <c:pt idx="899">
                  <c:v/>
                </c:pt>
                <c:pt idx="900">
                  <c:v/>
                </c:pt>
                <c:pt idx="901">
                  <c:v/>
                </c:pt>
                <c:pt idx="902">
                  <c:v/>
                </c:pt>
                <c:pt idx="903">
                  <c:v/>
                </c:pt>
                <c:pt idx="904">
                  <c:v/>
                </c:pt>
                <c:pt idx="905">
                  <c:v/>
                </c:pt>
                <c:pt idx="906">
                  <c:v/>
                </c:pt>
                <c:pt idx="907">
                  <c:v/>
                </c:pt>
                <c:pt idx="908">
                  <c:v/>
                </c:pt>
                <c:pt idx="909">
                  <c:v/>
                </c:pt>
                <c:pt idx="910">
                  <c:v/>
                </c:pt>
                <c:pt idx="911">
                  <c:v/>
                </c:pt>
                <c:pt idx="912">
                  <c:v/>
                </c:pt>
                <c:pt idx="913">
                  <c:v/>
                </c:pt>
                <c:pt idx="914">
                  <c:v/>
                </c:pt>
                <c:pt idx="915">
                  <c:v/>
                </c:pt>
                <c:pt idx="916">
                  <c:v/>
                </c:pt>
                <c:pt idx="917">
                  <c:v/>
                </c:pt>
                <c:pt idx="918">
                  <c:v/>
                </c:pt>
                <c:pt idx="919">
                  <c:v/>
                </c:pt>
                <c:pt idx="920">
                  <c:v/>
                </c:pt>
                <c:pt idx="921">
                  <c:v/>
                </c:pt>
                <c:pt idx="922">
                  <c:v/>
                </c:pt>
                <c:pt idx="923">
                  <c:v/>
                </c:pt>
                <c:pt idx="924">
                  <c:v/>
                </c:pt>
                <c:pt idx="925">
                  <c:v/>
                </c:pt>
                <c:pt idx="926">
                  <c:v/>
                </c:pt>
                <c:pt idx="927">
                  <c:v/>
                </c:pt>
                <c:pt idx="928">
                  <c:v/>
                </c:pt>
                <c:pt idx="929">
                  <c:v/>
                </c:pt>
                <c:pt idx="930">
                  <c:v/>
                </c:pt>
                <c:pt idx="931">
                  <c:v/>
                </c:pt>
                <c:pt idx="932">
                  <c:v/>
                </c:pt>
                <c:pt idx="933">
                  <c:v/>
                </c:pt>
                <c:pt idx="934">
                  <c:v/>
                </c:pt>
                <c:pt idx="935">
                  <c:v/>
                </c:pt>
                <c:pt idx="936">
                  <c:v/>
                </c:pt>
                <c:pt idx="937">
                  <c:v/>
                </c:pt>
                <c:pt idx="938">
                  <c:v/>
                </c:pt>
                <c:pt idx="939">
                  <c:v/>
                </c:pt>
                <c:pt idx="940">
                  <c:v/>
                </c:pt>
                <c:pt idx="941">
                  <c:v/>
                </c:pt>
                <c:pt idx="942">
                  <c:v/>
                </c:pt>
                <c:pt idx="943">
                  <c:v/>
                </c:pt>
                <c:pt idx="944">
                  <c:v/>
                </c:pt>
                <c:pt idx="945">
                  <c:v/>
                </c:pt>
                <c:pt idx="946">
                  <c:v/>
                </c:pt>
                <c:pt idx="947">
                  <c:v/>
                </c:pt>
                <c:pt idx="948">
                  <c:v/>
                </c:pt>
                <c:pt idx="949">
                  <c:v/>
                </c:pt>
                <c:pt idx="950">
                  <c:v/>
                </c:pt>
                <c:pt idx="951">
                  <c:v/>
                </c:pt>
                <c:pt idx="952">
                  <c:v/>
                </c:pt>
                <c:pt idx="953">
                  <c:v/>
                </c:pt>
                <c:pt idx="954">
                  <c:v/>
                </c:pt>
                <c:pt idx="955">
                  <c:v/>
                </c:pt>
                <c:pt idx="956">
                  <c:v/>
                </c:pt>
                <c:pt idx="957">
                  <c:v/>
                </c:pt>
                <c:pt idx="958">
                  <c:v/>
                </c:pt>
                <c:pt idx="959">
                  <c:v/>
                </c:pt>
                <c:pt idx="960">
                  <c:v/>
                </c:pt>
                <c:pt idx="961">
                  <c:v/>
                </c:pt>
                <c:pt idx="962">
                  <c:v/>
                </c:pt>
                <c:pt idx="963">
                  <c:v/>
                </c:pt>
                <c:pt idx="964">
                  <c:v/>
                </c:pt>
                <c:pt idx="965">
                  <c:v/>
                </c:pt>
                <c:pt idx="966">
                  <c:v/>
                </c:pt>
                <c:pt idx="967">
                  <c:v/>
                </c:pt>
                <c:pt idx="968">
                  <c:v/>
                </c:pt>
                <c:pt idx="969">
                  <c:v/>
                </c:pt>
                <c:pt idx="970">
                  <c:v/>
                </c:pt>
                <c:pt idx="971">
                  <c:v/>
                </c:pt>
                <c:pt idx="972">
                  <c:v/>
                </c:pt>
                <c:pt idx="973">
                  <c:v/>
                </c:pt>
                <c:pt idx="974">
                  <c:v/>
                </c:pt>
                <c:pt idx="975">
                  <c:v/>
                </c:pt>
                <c:pt idx="976">
                  <c:v/>
                </c:pt>
                <c:pt idx="977">
                  <c:v/>
                </c:pt>
                <c:pt idx="978">
                  <c:v/>
                </c:pt>
                <c:pt idx="979">
                  <c:v/>
                </c:pt>
                <c:pt idx="980">
                  <c:v/>
                </c:pt>
                <c:pt idx="981">
                  <c:v/>
                </c:pt>
                <c:pt idx="982">
                  <c:v/>
                </c:pt>
                <c:pt idx="983">
                  <c:v/>
                </c:pt>
                <c:pt idx="984">
                  <c:v/>
                </c:pt>
                <c:pt idx="985">
                  <c:v/>
                </c:pt>
                <c:pt idx="986">
                  <c:v/>
                </c:pt>
                <c:pt idx="987">
                  <c:v/>
                </c:pt>
                <c:pt idx="988">
                  <c:v/>
                </c:pt>
                <c:pt idx="989">
                  <c:v/>
                </c:pt>
                <c:pt idx="990">
                  <c:v/>
                </c:pt>
                <c:pt idx="991">
                  <c:v/>
                </c:pt>
                <c:pt idx="992">
                  <c:v/>
                </c:pt>
                <c:pt idx="993">
                  <c:v/>
                </c:pt>
                <c:pt idx="994">
                  <c:v/>
                </c:pt>
                <c:pt idx="995">
                  <c:v/>
                </c:pt>
                <c:pt idx="996">
                  <c:v/>
                </c:pt>
                <c:pt idx="997">
                  <c:v/>
                </c:pt>
                <c:pt idx="998">
                  <c:v/>
                </c:pt>
                <c:pt idx="999">
                  <c:v/>
                </c:pt>
                <c:pt idx="1000">
                  <c:v/>
                </c:pt>
                <c:pt idx="1001">
                  <c:v/>
                </c:pt>
                <c:pt idx="1002">
                  <c:v/>
                </c:pt>
                <c:pt idx="1003">
                  <c:v/>
                </c:pt>
                <c:pt idx="1004">
                  <c:v/>
                </c:pt>
                <c:pt idx="1005">
                  <c:v/>
                </c:pt>
                <c:pt idx="1006">
                  <c:v/>
                </c:pt>
                <c:pt idx="1007">
                  <c:v/>
                </c:pt>
                <c:pt idx="1008">
                  <c:v/>
                </c:pt>
                <c:pt idx="1009">
                  <c:v/>
                </c:pt>
                <c:pt idx="1010">
                  <c:v/>
                </c:pt>
                <c:pt idx="1011">
                  <c:v/>
                </c:pt>
                <c:pt idx="1012">
                  <c:v/>
                </c:pt>
                <c:pt idx="1013">
                  <c:v/>
                </c:pt>
                <c:pt idx="1014">
                  <c:v/>
                </c:pt>
                <c:pt idx="1015">
                  <c:v/>
                </c:pt>
                <c:pt idx="1016">
                  <c:v/>
                </c:pt>
                <c:pt idx="1017">
                  <c:v/>
                </c:pt>
                <c:pt idx="1018">
                  <c:v/>
                </c:pt>
                <c:pt idx="1019">
                  <c:v/>
                </c:pt>
                <c:pt idx="1020">
                  <c:v/>
                </c:pt>
                <c:pt idx="1021">
                  <c:v/>
                </c:pt>
                <c:pt idx="1022">
                  <c:v/>
                </c:pt>
                <c:pt idx="1023">
                  <c:v/>
                </c:pt>
                <c:pt idx="1024">
                  <c:v/>
                </c:pt>
                <c:pt idx="1025">
                  <c:v/>
                </c:pt>
                <c:pt idx="1026">
                  <c:v/>
                </c:pt>
                <c:pt idx="1027">
                  <c:v/>
                </c:pt>
                <c:pt idx="1028">
                  <c:v/>
                </c:pt>
                <c:pt idx="1029">
                  <c:v/>
                </c:pt>
                <c:pt idx="1030">
                  <c:v/>
                </c:pt>
                <c:pt idx="1031">
                  <c:v/>
                </c:pt>
                <c:pt idx="1032">
                  <c:v/>
                </c:pt>
                <c:pt idx="1033">
                  <c:v/>
                </c:pt>
                <c:pt idx="1034">
                  <c:v/>
                </c:pt>
                <c:pt idx="1035">
                  <c:v/>
                </c:pt>
                <c:pt idx="1036">
                  <c:v/>
                </c:pt>
                <c:pt idx="1037">
                  <c:v/>
                </c:pt>
                <c:pt idx="1038">
                  <c:v/>
                </c:pt>
                <c:pt idx="1039">
                  <c:v/>
                </c:pt>
                <c:pt idx="1040">
                  <c:v/>
                </c:pt>
                <c:pt idx="1041">
                  <c:v/>
                </c:pt>
                <c:pt idx="1042">
                  <c:v/>
                </c:pt>
                <c:pt idx="1043">
                  <c:v/>
                </c:pt>
                <c:pt idx="1044">
                  <c:v/>
                </c:pt>
                <c:pt idx="1045">
                  <c:v/>
                </c:pt>
                <c:pt idx="1046">
                  <c:v/>
                </c:pt>
                <c:pt idx="1047">
                  <c:v/>
                </c:pt>
                <c:pt idx="1048">
                  <c:v/>
                </c:pt>
                <c:pt idx="1049">
                  <c:v/>
                </c:pt>
                <c:pt idx="1050">
                  <c:v/>
                </c:pt>
                <c:pt idx="1051">
                  <c:v/>
                </c:pt>
                <c:pt idx="1052">
                  <c:v/>
                </c:pt>
                <c:pt idx="1053">
                  <c:v/>
                </c:pt>
                <c:pt idx="1054">
                  <c:v/>
                </c:pt>
                <c:pt idx="1055">
                  <c:v/>
                </c:pt>
                <c:pt idx="1056">
                  <c:v/>
                </c:pt>
                <c:pt idx="1057">
                  <c:v/>
                </c:pt>
                <c:pt idx="1058">
                  <c:v/>
                </c:pt>
                <c:pt idx="1059">
                  <c:v/>
                </c:pt>
                <c:pt idx="1060">
                  <c:v/>
                </c:pt>
                <c:pt idx="1061">
                  <c:v/>
                </c:pt>
                <c:pt idx="1062">
                  <c:v/>
                </c:pt>
                <c:pt idx="1063">
                  <c:v/>
                </c:pt>
                <c:pt idx="1064">
                  <c:v/>
                </c:pt>
                <c:pt idx="1065">
                  <c:v/>
                </c:pt>
                <c:pt idx="1066">
                  <c:v/>
                </c:pt>
                <c:pt idx="1067">
                  <c:v/>
                </c:pt>
                <c:pt idx="1068">
                  <c:v/>
                </c:pt>
                <c:pt idx="1069">
                  <c:v/>
                </c:pt>
                <c:pt idx="1070">
                  <c:v/>
                </c:pt>
                <c:pt idx="1071">
                  <c:v/>
                </c:pt>
                <c:pt idx="1072">
                  <c:v/>
                </c:pt>
                <c:pt idx="1073">
                  <c:v/>
                </c:pt>
                <c:pt idx="1074">
                  <c:v/>
                </c:pt>
                <c:pt idx="1075">
                  <c:v/>
                </c:pt>
                <c:pt idx="1076">
                  <c:v/>
                </c:pt>
                <c:pt idx="1077">
                  <c:v/>
                </c:pt>
                <c:pt idx="1078">
                  <c:v/>
                </c:pt>
                <c:pt idx="1079">
                  <c:v/>
                </c:pt>
                <c:pt idx="1080">
                  <c:v/>
                </c:pt>
                <c:pt idx="1081">
                  <c:v/>
                </c:pt>
                <c:pt idx="1082">
                  <c:v/>
                </c:pt>
                <c:pt idx="1083">
                  <c:v/>
                </c:pt>
                <c:pt idx="1084">
                  <c:v/>
                </c:pt>
                <c:pt idx="1085">
                  <c:v/>
                </c:pt>
                <c:pt idx="1086">
                  <c:v/>
                </c:pt>
                <c:pt idx="1087">
                  <c:v/>
                </c:pt>
                <c:pt idx="1088">
                  <c:v/>
                </c:pt>
                <c:pt idx="1089">
                  <c:v/>
                </c:pt>
                <c:pt idx="1090">
                  <c:v/>
                </c:pt>
                <c:pt idx="1091">
                  <c:v/>
                </c:pt>
                <c:pt idx="1092">
                  <c:v/>
                </c:pt>
                <c:pt idx="1093">
                  <c:v/>
                </c:pt>
                <c:pt idx="1094">
                  <c:v/>
                </c:pt>
                <c:pt idx="1095">
                  <c:v/>
                </c:pt>
                <c:pt idx="1096">
                  <c:v/>
                </c:pt>
                <c:pt idx="1097">
                  <c:v/>
                </c:pt>
                <c:pt idx="1098">
                  <c:v/>
                </c:pt>
                <c:pt idx="1099">
                  <c:v/>
                </c:pt>
                <c:pt idx="1100">
                  <c:v/>
                </c:pt>
                <c:pt idx="1101">
                  <c:v/>
                </c:pt>
                <c:pt idx="1102">
                  <c:v/>
                </c:pt>
                <c:pt idx="1103">
                  <c:v/>
                </c:pt>
                <c:pt idx="1104">
                  <c:v/>
                </c:pt>
                <c:pt idx="1105">
                  <c:v/>
                </c:pt>
                <c:pt idx="1106">
                  <c:v/>
                </c:pt>
                <c:pt idx="1107">
                  <c:v/>
                </c:pt>
                <c:pt idx="1108">
                  <c:v/>
                </c:pt>
                <c:pt idx="1109">
                  <c:v/>
                </c:pt>
                <c:pt idx="1110">
                  <c:v/>
                </c:pt>
                <c:pt idx="1111">
                  <c:v/>
                </c:pt>
                <c:pt idx="1112">
                  <c:v/>
                </c:pt>
                <c:pt idx="1113">
                  <c:v/>
                </c:pt>
                <c:pt idx="1114">
                  <c:v/>
                </c:pt>
                <c:pt idx="1115">
                  <c:v/>
                </c:pt>
                <c:pt idx="1116">
                  <c:v/>
                </c:pt>
                <c:pt idx="1117">
                  <c:v/>
                </c:pt>
                <c:pt idx="1118">
                  <c:v/>
                </c:pt>
                <c:pt idx="1119">
                  <c:v/>
                </c:pt>
                <c:pt idx="1120">
                  <c:v/>
                </c:pt>
                <c:pt idx="1121">
                  <c:v/>
                </c:pt>
                <c:pt idx="1122">
                  <c:v/>
                </c:pt>
                <c:pt idx="1123">
                  <c:v/>
                </c:pt>
                <c:pt idx="1124">
                  <c:v/>
                </c:pt>
                <c:pt idx="1125">
                  <c:v/>
                </c:pt>
                <c:pt idx="1126">
                  <c:v/>
                </c:pt>
                <c:pt idx="1127">
                  <c:v/>
                </c:pt>
                <c:pt idx="1128">
                  <c:v/>
                </c:pt>
                <c:pt idx="1129">
                  <c:v/>
                </c:pt>
                <c:pt idx="1130">
                  <c:v/>
                </c:pt>
                <c:pt idx="1131">
                  <c:v/>
                </c:pt>
                <c:pt idx="1132">
                  <c:v/>
                </c:pt>
                <c:pt idx="1133">
                  <c:v/>
                </c:pt>
                <c:pt idx="1134">
                  <c:v/>
                </c:pt>
                <c:pt idx="1135">
                  <c:v/>
                </c:pt>
                <c:pt idx="1136">
                  <c:v/>
                </c:pt>
                <c:pt idx="1137">
                  <c:v/>
                </c:pt>
                <c:pt idx="1138">
                  <c:v/>
                </c:pt>
                <c:pt idx="1139">
                  <c:v/>
                </c:pt>
                <c:pt idx="1140">
                  <c:v/>
                </c:pt>
                <c:pt idx="1141">
                  <c:v/>
                </c:pt>
                <c:pt idx="1142">
                  <c:v/>
                </c:pt>
                <c:pt idx="1143">
                  <c:v/>
                </c:pt>
                <c:pt idx="1144">
                  <c:v/>
                </c:pt>
                <c:pt idx="1145">
                  <c:v/>
                </c:pt>
                <c:pt idx="1146">
                  <c:v/>
                </c:pt>
                <c:pt idx="1147">
                  <c:v/>
                </c:pt>
                <c:pt idx="1148">
                  <c:v/>
                </c:pt>
                <c:pt idx="1149">
                  <c:v/>
                </c:pt>
                <c:pt idx="1150">
                  <c:v/>
                </c:pt>
                <c:pt idx="1151">
                  <c:v/>
                </c:pt>
                <c:pt idx="1152">
                  <c:v/>
                </c:pt>
                <c:pt idx="1153">
                  <c:v/>
                </c:pt>
                <c:pt idx="1154">
                  <c:v/>
                </c:pt>
                <c:pt idx="1155">
                  <c:v/>
                </c:pt>
                <c:pt idx="1156">
                  <c:v/>
                </c:pt>
                <c:pt idx="1157">
                  <c:v/>
                </c:pt>
                <c:pt idx="1158">
                  <c:v/>
                </c:pt>
                <c:pt idx="1159">
                  <c:v/>
                </c:pt>
                <c:pt idx="1160">
                  <c:v/>
                </c:pt>
                <c:pt idx="1161">
                  <c:v/>
                </c:pt>
                <c:pt idx="1162">
                  <c:v/>
                </c:pt>
                <c:pt idx="1163">
                  <c:v/>
                </c:pt>
                <c:pt idx="1164">
                  <c:v/>
                </c:pt>
                <c:pt idx="1165">
                  <c:v/>
                </c:pt>
                <c:pt idx="1166">
                  <c:v/>
                </c:pt>
                <c:pt idx="1167">
                  <c:v/>
                </c:pt>
                <c:pt idx="1168">
                  <c:v/>
                </c:pt>
                <c:pt idx="1169">
                  <c:v/>
                </c:pt>
                <c:pt idx="1170">
                  <c:v/>
                </c:pt>
                <c:pt idx="1171">
                  <c:v/>
                </c:pt>
                <c:pt idx="1172">
                  <c:v/>
                </c:pt>
                <c:pt idx="1173">
                  <c:v/>
                </c:pt>
                <c:pt idx="1174">
                  <c:v/>
                </c:pt>
                <c:pt idx="1175">
                  <c:v/>
                </c:pt>
                <c:pt idx="1176">
                  <c:v/>
                </c:pt>
                <c:pt idx="1177">
                  <c:v/>
                </c:pt>
                <c:pt idx="1178">
                  <c:v/>
                </c:pt>
                <c:pt idx="1179">
                  <c:v/>
                </c:pt>
                <c:pt idx="1180">
                  <c:v/>
                </c:pt>
                <c:pt idx="1181">
                  <c:v/>
                </c:pt>
                <c:pt idx="1182">
                  <c:v/>
                </c:pt>
                <c:pt idx="1183">
                  <c:v/>
                </c:pt>
                <c:pt idx="1184">
                  <c:v/>
                </c:pt>
                <c:pt idx="1185">
                  <c:v/>
                </c:pt>
                <c:pt idx="1186">
                  <c:v/>
                </c:pt>
                <c:pt idx="1187">
                  <c:v/>
                </c:pt>
                <c:pt idx="1188">
                  <c:v/>
                </c:pt>
                <c:pt idx="1189">
                  <c:v/>
                </c:pt>
                <c:pt idx="1190">
                  <c:v/>
                </c:pt>
                <c:pt idx="1191">
                  <c:v/>
                </c:pt>
                <c:pt idx="1192">
                  <c:v/>
                </c:pt>
                <c:pt idx="1193">
                  <c:v/>
                </c:pt>
                <c:pt idx="1194">
                  <c:v/>
                </c:pt>
                <c:pt idx="1195">
                  <c:v/>
                </c:pt>
                <c:pt idx="1196">
                  <c:v/>
                </c:pt>
                <c:pt idx="1197">
                  <c:v/>
                </c:pt>
                <c:pt idx="1198">
                  <c:v/>
                </c:pt>
                <c:pt idx="1199">
                  <c:v/>
                </c:pt>
                <c:pt idx="1200">
                  <c:v/>
                </c:pt>
                <c:pt idx="1201">
                  <c:v/>
                </c:pt>
                <c:pt idx="1202">
                  <c:v/>
                </c:pt>
                <c:pt idx="1203">
                  <c:v/>
                </c:pt>
                <c:pt idx="1204">
                  <c:v/>
                </c:pt>
                <c:pt idx="1205">
                  <c:v/>
                </c:pt>
                <c:pt idx="1206">
                  <c:v/>
                </c:pt>
                <c:pt idx="1207">
                  <c:v/>
                </c:pt>
                <c:pt idx="1208">
                  <c:v/>
                </c:pt>
                <c:pt idx="1209">
                  <c:v/>
                </c:pt>
                <c:pt idx="1210">
                  <c:v/>
                </c:pt>
                <c:pt idx="1211">
                  <c:v/>
                </c:pt>
                <c:pt idx="1212">
                  <c:v/>
                </c:pt>
                <c:pt idx="1213">
                  <c:v/>
                </c:pt>
                <c:pt idx="1214">
                  <c:v/>
                </c:pt>
                <c:pt idx="1215">
                  <c:v/>
                </c:pt>
                <c:pt idx="1216">
                  <c:v/>
                </c:pt>
                <c:pt idx="1217">
                  <c:v/>
                </c:pt>
                <c:pt idx="1218">
                  <c:v/>
                </c:pt>
                <c:pt idx="1219">
                  <c:v/>
                </c:pt>
                <c:pt idx="1220">
                  <c:v/>
                </c:pt>
                <c:pt idx="1221">
                  <c:v/>
                </c:pt>
                <c:pt idx="1222">
                  <c:v/>
                </c:pt>
                <c:pt idx="1223">
                  <c:v/>
                </c:pt>
                <c:pt idx="1224">
                  <c:v/>
                </c:pt>
                <c:pt idx="1225">
                  <c:v/>
                </c:pt>
                <c:pt idx="1226">
                  <c:v/>
                </c:pt>
                <c:pt idx="1227">
                  <c:v/>
                </c:pt>
                <c:pt idx="1228">
                  <c:v/>
                </c:pt>
                <c:pt idx="1229">
                  <c:v/>
                </c:pt>
                <c:pt idx="1230">
                  <c:v/>
                </c:pt>
                <c:pt idx="1231">
                  <c:v/>
                </c:pt>
                <c:pt idx="1232">
                  <c:v/>
                </c:pt>
                <c:pt idx="1233">
                  <c:v/>
                </c:pt>
                <c:pt idx="1234">
                  <c:v/>
                </c:pt>
                <c:pt idx="1235">
                  <c:v/>
                </c:pt>
                <c:pt idx="1236">
                  <c:v/>
                </c:pt>
                <c:pt idx="1237">
                  <c:v/>
                </c:pt>
                <c:pt idx="1238">
                  <c:v/>
                </c:pt>
                <c:pt idx="1239">
                  <c:v/>
                </c:pt>
                <c:pt idx="1240">
                  <c:v/>
                </c:pt>
                <c:pt idx="1241">
                  <c:v/>
                </c:pt>
                <c:pt idx="1242">
                  <c:v/>
                </c:pt>
                <c:pt idx="1243">
                  <c:v/>
                </c:pt>
                <c:pt idx="1244">
                  <c:v/>
                </c:pt>
                <c:pt idx="1245">
                  <c:v/>
                </c:pt>
                <c:pt idx="1246">
                  <c:v/>
                </c:pt>
                <c:pt idx="1247">
                  <c:v/>
                </c:pt>
                <c:pt idx="1248">
                  <c:v/>
                </c:pt>
                <c:pt idx="1249">
                  <c:v/>
                </c:pt>
                <c:pt idx="1250">
                  <c:v/>
                </c:pt>
                <c:pt idx="1251">
                  <c:v/>
                </c:pt>
                <c:pt idx="1252">
                  <c:v/>
                </c:pt>
                <c:pt idx="1253">
                  <c:v/>
                </c:pt>
                <c:pt idx="1254">
                  <c:v/>
                </c:pt>
                <c:pt idx="1255">
                  <c:v/>
                </c:pt>
                <c:pt idx="1256">
                  <c:v/>
                </c:pt>
                <c:pt idx="1257">
                  <c:v/>
                </c:pt>
                <c:pt idx="1258">
                  <c:v/>
                </c:pt>
                <c:pt idx="1259">
                  <c:v/>
                </c:pt>
                <c:pt idx="1260">
                  <c:v/>
                </c:pt>
                <c:pt idx="1261">
                  <c:v/>
                </c:pt>
                <c:pt idx="1262">
                  <c:v/>
                </c:pt>
                <c:pt idx="1263">
                  <c:v/>
                </c:pt>
                <c:pt idx="1264">
                  <c:v/>
                </c:pt>
                <c:pt idx="1265">
                  <c:v/>
                </c:pt>
                <c:pt idx="1266">
                  <c:v/>
                </c:pt>
                <c:pt idx="1267">
                  <c:v/>
                </c:pt>
                <c:pt idx="1268">
                  <c:v/>
                </c:pt>
                <c:pt idx="1269">
                  <c:v/>
                </c:pt>
                <c:pt idx="1270">
                  <c:v/>
                </c:pt>
                <c:pt idx="1271">
                  <c:v/>
                </c:pt>
                <c:pt idx="1272">
                  <c:v/>
                </c:pt>
                <c:pt idx="1273">
                  <c:v/>
                </c:pt>
                <c:pt idx="1274">
                  <c:v/>
                </c:pt>
                <c:pt idx="1275">
                  <c:v/>
                </c:pt>
                <c:pt idx="1276">
                  <c:v/>
                </c:pt>
                <c:pt idx="1277">
                  <c:v/>
                </c:pt>
                <c:pt idx="1278">
                  <c:v/>
                </c:pt>
                <c:pt idx="1279">
                  <c:v/>
                </c:pt>
                <c:pt idx="1280">
                  <c:v/>
                </c:pt>
                <c:pt idx="1281">
                  <c:v/>
                </c:pt>
                <c:pt idx="1282">
                  <c:v/>
                </c:pt>
                <c:pt idx="1283">
                  <c:v/>
                </c:pt>
                <c:pt idx="1284">
                  <c:v/>
                </c:pt>
                <c:pt idx="1285">
                  <c:v/>
                </c:pt>
                <c:pt idx="1286">
                  <c:v/>
                </c:pt>
                <c:pt idx="1287">
                  <c:v/>
                </c:pt>
                <c:pt idx="1288">
                  <c:v/>
                </c:pt>
                <c:pt idx="1289">
                  <c:v/>
                </c:pt>
                <c:pt idx="1290">
                  <c:v/>
                </c:pt>
                <c:pt idx="1291">
                  <c:v/>
                </c:pt>
                <c:pt idx="1292">
                  <c:v/>
                </c:pt>
                <c:pt idx="1293">
                  <c:v/>
                </c:pt>
                <c:pt idx="1294">
                  <c:v/>
                </c:pt>
                <c:pt idx="1295">
                  <c:v/>
                </c:pt>
                <c:pt idx="1296">
                  <c:v/>
                </c:pt>
                <c:pt idx="1297">
                  <c:v/>
                </c:pt>
                <c:pt idx="1298">
                  <c:v/>
                </c:pt>
                <c:pt idx="1299">
                  <c:v/>
                </c:pt>
                <c:pt idx="1300">
                  <c:v/>
                </c:pt>
                <c:pt idx="1301">
                  <c:v/>
                </c:pt>
                <c:pt idx="1302">
                  <c:v/>
                </c:pt>
                <c:pt idx="1303">
                  <c:v/>
                </c:pt>
                <c:pt idx="1304">
                  <c:v/>
                </c:pt>
                <c:pt idx="1305">
                  <c:v/>
                </c:pt>
                <c:pt idx="1306">
                  <c:v/>
                </c:pt>
                <c:pt idx="1307">
                  <c:v/>
                </c:pt>
                <c:pt idx="1308">
                  <c:v/>
                </c:pt>
                <c:pt idx="1309">
                  <c:v/>
                </c:pt>
                <c:pt idx="1310">
                  <c:v/>
                </c:pt>
                <c:pt idx="1311">
                  <c:v/>
                </c:pt>
                <c:pt idx="1312">
                  <c:v/>
                </c:pt>
                <c:pt idx="1313">
                  <c:v/>
                </c:pt>
                <c:pt idx="1314">
                  <c:v/>
                </c:pt>
                <c:pt idx="1315">
                  <c:v/>
                </c:pt>
                <c:pt idx="1316">
                  <c:v/>
                </c:pt>
                <c:pt idx="1317">
                  <c:v/>
                </c:pt>
                <c:pt idx="1318">
                  <c:v/>
                </c:pt>
                <c:pt idx="1319">
                  <c:v/>
                </c:pt>
                <c:pt idx="1320">
                  <c:v/>
                </c:pt>
                <c:pt idx="1321">
                  <c:v/>
                </c:pt>
                <c:pt idx="1322">
                  <c:v/>
                </c:pt>
                <c:pt idx="1323">
                  <c:v/>
                </c:pt>
                <c:pt idx="1324">
                  <c:v/>
                </c:pt>
                <c:pt idx="1325">
                  <c:v/>
                </c:pt>
                <c:pt idx="1326">
                  <c:v/>
                </c:pt>
                <c:pt idx="1327">
                  <c:v/>
                </c:pt>
                <c:pt idx="1328">
                  <c:v/>
                </c:pt>
                <c:pt idx="1329">
                  <c:v/>
                </c:pt>
                <c:pt idx="1330">
                  <c:v/>
                </c:pt>
                <c:pt idx="1331">
                  <c:v/>
                </c:pt>
                <c:pt idx="1332">
                  <c:v/>
                </c:pt>
                <c:pt idx="1333">
                  <c:v/>
                </c:pt>
                <c:pt idx="1334">
                  <c:v/>
                </c:pt>
                <c:pt idx="1335">
                  <c:v/>
                </c:pt>
                <c:pt idx="1336">
                  <c:v/>
                </c:pt>
                <c:pt idx="1337">
                  <c:v/>
                </c:pt>
                <c:pt idx="1338">
                  <c:v/>
                </c:pt>
                <c:pt idx="1339">
                  <c:v/>
                </c:pt>
                <c:pt idx="1340">
                  <c:v/>
                </c:pt>
                <c:pt idx="1341">
                  <c:v/>
                </c:pt>
                <c:pt idx="1342">
                  <c:v/>
                </c:pt>
                <c:pt idx="1343">
                  <c:v/>
                </c:pt>
                <c:pt idx="1344">
                  <c:v/>
                </c:pt>
                <c:pt idx="1345">
                  <c:v/>
                </c:pt>
                <c:pt idx="1346">
                  <c:v/>
                </c:pt>
                <c:pt idx="1347">
                  <c:v/>
                </c:pt>
                <c:pt idx="1348">
                  <c:v/>
                </c:pt>
                <c:pt idx="1349">
                  <c:v/>
                </c:pt>
                <c:pt idx="1350">
                  <c:v/>
                </c:pt>
                <c:pt idx="1351">
                  <c:v/>
                </c:pt>
                <c:pt idx="1352">
                  <c:v/>
                </c:pt>
                <c:pt idx="1353">
                  <c:v/>
                </c:pt>
                <c:pt idx="1354">
                  <c:v/>
                </c:pt>
                <c:pt idx="1355">
                  <c:v/>
                </c:pt>
                <c:pt idx="1356">
                  <c:v/>
                </c:pt>
                <c:pt idx="1357">
                  <c:v/>
                </c:pt>
                <c:pt idx="1358">
                  <c:v/>
                </c:pt>
                <c:pt idx="1359">
                  <c:v/>
                </c:pt>
                <c:pt idx="1360">
                  <c:v/>
                </c:pt>
                <c:pt idx="1361">
                  <c:v/>
                </c:pt>
                <c:pt idx="1362">
                  <c:v/>
                </c:pt>
                <c:pt idx="1363">
                  <c:v/>
                </c:pt>
                <c:pt idx="1364">
                  <c:v/>
                </c:pt>
                <c:pt idx="1365">
                  <c:v/>
                </c:pt>
                <c:pt idx="1366">
                  <c:v/>
                </c:pt>
                <c:pt idx="1367">
                  <c:v/>
                </c:pt>
                <c:pt idx="1368">
                  <c:v/>
                </c:pt>
                <c:pt idx="1369">
                  <c:v/>
                </c:pt>
                <c:pt idx="1370">
                  <c:v/>
                </c:pt>
                <c:pt idx="1371">
                  <c:v/>
                </c:pt>
                <c:pt idx="1372">
                  <c:v/>
                </c:pt>
                <c:pt idx="1373">
                  <c:v/>
                </c:pt>
                <c:pt idx="1374">
                  <c:v/>
                </c:pt>
                <c:pt idx="1375">
                  <c:v/>
                </c:pt>
                <c:pt idx="1376">
                  <c:v/>
                </c:pt>
                <c:pt idx="1377">
                  <c:v/>
                </c:pt>
                <c:pt idx="1378">
                  <c:v/>
                </c:pt>
                <c:pt idx="1379">
                  <c:v/>
                </c:pt>
                <c:pt idx="1380">
                  <c:v/>
                </c:pt>
                <c:pt idx="1381">
                  <c:v/>
                </c:pt>
                <c:pt idx="1382">
                  <c:v/>
                </c:pt>
                <c:pt idx="1383">
                  <c:v/>
                </c:pt>
                <c:pt idx="1384">
                  <c:v/>
                </c:pt>
                <c:pt idx="1385">
                  <c:v/>
                </c:pt>
                <c:pt idx="1386">
                  <c:v/>
                </c:pt>
                <c:pt idx="1387">
                  <c:v/>
                </c:pt>
                <c:pt idx="1388">
                  <c:v/>
                </c:pt>
                <c:pt idx="1389">
                  <c:v/>
                </c:pt>
                <c:pt idx="1390">
                  <c:v/>
                </c:pt>
                <c:pt idx="1391">
                  <c:v/>
                </c:pt>
                <c:pt idx="1392">
                  <c:v/>
                </c:pt>
                <c:pt idx="1393">
                  <c:v/>
                </c:pt>
                <c:pt idx="1394">
                  <c:v/>
                </c:pt>
                <c:pt idx="1395">
                  <c:v/>
                </c:pt>
                <c:pt idx="1396">
                  <c:v/>
                </c:pt>
                <c:pt idx="1397">
                  <c:v/>
                </c:pt>
                <c:pt idx="1398">
                  <c:v/>
                </c:pt>
                <c:pt idx="1399">
                  <c:v/>
                </c:pt>
                <c:pt idx="1400">
                  <c:v/>
                </c:pt>
                <c:pt idx="1401">
                  <c:v/>
                </c:pt>
                <c:pt idx="1402">
                  <c:v/>
                </c:pt>
                <c:pt idx="1403">
                  <c:v/>
                </c:pt>
                <c:pt idx="1404">
                  <c:v/>
                </c:pt>
                <c:pt idx="1405">
                  <c:v/>
                </c:pt>
                <c:pt idx="1406">
                  <c:v/>
                </c:pt>
                <c:pt idx="1407">
                  <c:v/>
                </c:pt>
                <c:pt idx="1408">
                  <c:v/>
                </c:pt>
                <c:pt idx="1409">
                  <c:v/>
                </c:pt>
                <c:pt idx="1410">
                  <c:v/>
                </c:pt>
                <c:pt idx="1411">
                  <c:v/>
                </c:pt>
                <c:pt idx="1412">
                  <c:v/>
                </c:pt>
                <c:pt idx="1413">
                  <c:v/>
                </c:pt>
                <c:pt idx="1414">
                  <c:v/>
                </c:pt>
                <c:pt idx="1415">
                  <c:v/>
                </c:pt>
                <c:pt idx="1416">
                  <c:v/>
                </c:pt>
                <c:pt idx="1417">
                  <c:v/>
                </c:pt>
                <c:pt idx="1418">
                  <c:v/>
                </c:pt>
                <c:pt idx="1419">
                  <c:v/>
                </c:pt>
                <c:pt idx="1420">
                  <c:v/>
                </c:pt>
                <c:pt idx="1421">
                  <c:v/>
                </c:pt>
                <c:pt idx="1422">
                  <c:v/>
                </c:pt>
                <c:pt idx="1423">
                  <c:v/>
                </c:pt>
                <c:pt idx="1424">
                  <c:v/>
                </c:pt>
                <c:pt idx="1425">
                  <c:v/>
                </c:pt>
                <c:pt idx="1426">
                  <c:v/>
                </c:pt>
                <c:pt idx="1427">
                  <c:v/>
                </c:pt>
                <c:pt idx="1428">
                  <c:v/>
                </c:pt>
                <c:pt idx="1429">
                  <c:v/>
                </c:pt>
                <c:pt idx="1430">
                  <c:v/>
                </c:pt>
                <c:pt idx="1431">
                  <c:v/>
                </c:pt>
                <c:pt idx="1432">
                  <c:v/>
                </c:pt>
                <c:pt idx="1433">
                  <c:v/>
                </c:pt>
                <c:pt idx="1434">
                  <c:v/>
                </c:pt>
                <c:pt idx="1435">
                  <c:v/>
                </c:pt>
                <c:pt idx="1436">
                  <c:v/>
                </c:pt>
                <c:pt idx="1437">
                  <c:v/>
                </c:pt>
                <c:pt idx="1438">
                  <c:v/>
                </c:pt>
                <c:pt idx="1439">
                  <c:v/>
                </c:pt>
                <c:pt idx="1440">
                  <c:v/>
                </c:pt>
                <c:pt idx="1441">
                  <c:v/>
                </c:pt>
                <c:pt idx="1442">
                  <c:v/>
                </c:pt>
                <c:pt idx="1443">
                  <c:v/>
                </c:pt>
                <c:pt idx="1444">
                  <c:v/>
                </c:pt>
                <c:pt idx="1445">
                  <c:v/>
                </c:pt>
                <c:pt idx="1446">
                  <c:v/>
                </c:pt>
                <c:pt idx="1447">
                  <c:v/>
                </c:pt>
                <c:pt idx="1448">
                  <c:v/>
                </c:pt>
                <c:pt idx="1449">
                  <c:v/>
                </c:pt>
                <c:pt idx="1450">
                  <c:v/>
                </c:pt>
                <c:pt idx="1451">
                  <c:v/>
                </c:pt>
                <c:pt idx="1452">
                  <c:v/>
                </c:pt>
                <c:pt idx="1453">
                  <c:v/>
                </c:pt>
                <c:pt idx="1454">
                  <c:v/>
                </c:pt>
                <c:pt idx="1455">
                  <c:v/>
                </c:pt>
                <c:pt idx="1456">
                  <c:v/>
                </c:pt>
                <c:pt idx="1457">
                  <c:v/>
                </c:pt>
                <c:pt idx="1458">
                  <c:v/>
                </c:pt>
                <c:pt idx="1459">
                  <c:v/>
                </c:pt>
                <c:pt idx="1460">
                  <c:v/>
                </c:pt>
                <c:pt idx="1461">
                  <c:v/>
                </c:pt>
                <c:pt idx="1462">
                  <c:v/>
                </c:pt>
                <c:pt idx="1463">
                  <c:v/>
                </c:pt>
                <c:pt idx="1464">
                  <c:v/>
                </c:pt>
                <c:pt idx="1465">
                  <c:v/>
                </c:pt>
                <c:pt idx="1466">
                  <c:v/>
                </c:pt>
                <c:pt idx="1467">
                  <c:v/>
                </c:pt>
                <c:pt idx="1468">
                  <c:v/>
                </c:pt>
                <c:pt idx="1469">
                  <c:v/>
                </c:pt>
                <c:pt idx="1470">
                  <c:v/>
                </c:pt>
                <c:pt idx="1471">
                  <c:v/>
                </c:pt>
                <c:pt idx="1472">
                  <c:v/>
                </c:pt>
                <c:pt idx="1473">
                  <c:v/>
                </c:pt>
                <c:pt idx="1474">
                  <c:v/>
                </c:pt>
                <c:pt idx="1475">
                  <c:v/>
                </c:pt>
                <c:pt idx="1476">
                  <c:v/>
                </c:pt>
                <c:pt idx="1477">
                  <c:v/>
                </c:pt>
                <c:pt idx="1478">
                  <c:v/>
                </c:pt>
                <c:pt idx="1479">
                  <c:v/>
                </c:pt>
                <c:pt idx="1480">
                  <c:v/>
                </c:pt>
                <c:pt idx="1481">
                  <c:v/>
                </c:pt>
                <c:pt idx="1482">
                  <c:v/>
                </c:pt>
                <c:pt idx="1483">
                  <c:v/>
                </c:pt>
                <c:pt idx="1484">
                  <c:v/>
                </c:pt>
                <c:pt idx="1485">
                  <c:v/>
                </c:pt>
                <c:pt idx="1486">
                  <c:v/>
                </c:pt>
                <c:pt idx="1487">
                  <c:v/>
                </c:pt>
                <c:pt idx="1488">
                  <c:v/>
                </c:pt>
                <c:pt idx="1489">
                  <c:v/>
                </c:pt>
                <c:pt idx="1490">
                  <c:v/>
                </c:pt>
                <c:pt idx="1491">
                  <c:v/>
                </c:pt>
                <c:pt idx="1492">
                  <c:v/>
                </c:pt>
                <c:pt idx="1493">
                  <c:v/>
                </c:pt>
                <c:pt idx="1494">
                  <c:v/>
                </c:pt>
                <c:pt idx="1495">
                  <c:v/>
                </c:pt>
                <c:pt idx="1496">
                  <c:v/>
                </c:pt>
                <c:pt idx="1497">
                  <c:v/>
                </c:pt>
                <c:pt idx="1498">
                  <c:v/>
                </c:pt>
                <c:pt idx="1499">
                  <c:v/>
                </c:pt>
                <c:pt idx="1500">
                  <c:v/>
                </c:pt>
                <c:pt idx="1501">
                  <c:v/>
                </c:pt>
                <c:pt idx="1502">
                  <c:v/>
                </c:pt>
                <c:pt idx="1503">
                  <c:v/>
                </c:pt>
                <c:pt idx="1504">
                  <c:v/>
                </c:pt>
                <c:pt idx="1505">
                  <c:v/>
                </c:pt>
                <c:pt idx="1506">
                  <c:v/>
                </c:pt>
                <c:pt idx="1507">
                  <c:v/>
                </c:pt>
                <c:pt idx="1508">
                  <c:v/>
                </c:pt>
                <c:pt idx="1509">
                  <c:v/>
                </c:pt>
                <c:pt idx="1510">
                  <c:v/>
                </c:pt>
                <c:pt idx="1511">
                  <c:v/>
                </c:pt>
                <c:pt idx="1512">
                  <c:v/>
                </c:pt>
                <c:pt idx="1513">
                  <c:v/>
                </c:pt>
                <c:pt idx="1514">
                  <c:v/>
                </c:pt>
                <c:pt idx="1515">
                  <c:v/>
                </c:pt>
                <c:pt idx="1516">
                  <c:v/>
                </c:pt>
                <c:pt idx="1517">
                  <c:v/>
                </c:pt>
                <c:pt idx="1518">
                  <c:v/>
                </c:pt>
                <c:pt idx="1519">
                  <c:v/>
                </c:pt>
                <c:pt idx="1520">
                  <c:v/>
                </c:pt>
                <c:pt idx="1521">
                  <c:v/>
                </c:pt>
                <c:pt idx="1522">
                  <c:v/>
                </c:pt>
                <c:pt idx="1523">
                  <c:v/>
                </c:pt>
                <c:pt idx="1524">
                  <c:v/>
                </c:pt>
                <c:pt idx="1525">
                  <c:v/>
                </c:pt>
                <c:pt idx="1526">
                  <c:v/>
                </c:pt>
                <c:pt idx="1527">
                  <c:v/>
                </c:pt>
                <c:pt idx="1528">
                  <c:v/>
                </c:pt>
                <c:pt idx="1529">
                  <c:v/>
                </c:pt>
                <c:pt idx="1530">
                  <c:v/>
                </c:pt>
                <c:pt idx="1531">
                  <c:v/>
                </c:pt>
                <c:pt idx="1532">
                  <c:v/>
                </c:pt>
                <c:pt idx="1533">
                  <c:v/>
                </c:pt>
                <c:pt idx="1534">
                  <c:v/>
                </c:pt>
                <c:pt idx="1535">
                  <c:v/>
                </c:pt>
                <c:pt idx="1536">
                  <c:v/>
                </c:pt>
                <c:pt idx="1537">
                  <c:v/>
                </c:pt>
                <c:pt idx="1538">
                  <c:v/>
                </c:pt>
                <c:pt idx="1539">
                  <c:v/>
                </c:pt>
                <c:pt idx="1540">
                  <c:v/>
                </c:pt>
                <c:pt idx="1541">
                  <c:v/>
                </c:pt>
                <c:pt idx="1542">
                  <c:v/>
                </c:pt>
                <c:pt idx="1543">
                  <c:v/>
                </c:pt>
                <c:pt idx="1544">
                  <c:v/>
                </c:pt>
                <c:pt idx="1545">
                  <c:v/>
                </c:pt>
                <c:pt idx="1546">
                  <c:v/>
                </c:pt>
                <c:pt idx="1547">
                  <c:v/>
                </c:pt>
                <c:pt idx="1548">
                  <c:v/>
                </c:pt>
                <c:pt idx="1549">
                  <c:v/>
                </c:pt>
                <c:pt idx="1550">
                  <c:v/>
                </c:pt>
                <c:pt idx="1551">
                  <c:v/>
                </c:pt>
                <c:pt idx="1552">
                  <c:v/>
                </c:pt>
                <c:pt idx="1553">
                  <c:v/>
                </c:pt>
                <c:pt idx="1554">
                  <c:v/>
                </c:pt>
                <c:pt idx="1555">
                  <c:v/>
                </c:pt>
                <c:pt idx="1556">
                  <c:v/>
                </c:pt>
                <c:pt idx="1557">
                  <c:v/>
                </c:pt>
                <c:pt idx="1558">
                  <c:v/>
                </c:pt>
                <c:pt idx="1559">
                  <c:v/>
                </c:pt>
                <c:pt idx="1560">
                  <c:v/>
                </c:pt>
                <c:pt idx="1561">
                  <c:v/>
                </c:pt>
                <c:pt idx="1562">
                  <c:v/>
                </c:pt>
                <c:pt idx="1563">
                  <c:v/>
                </c:pt>
                <c:pt idx="1564">
                  <c:v/>
                </c:pt>
                <c:pt idx="1565">
                  <c:v/>
                </c:pt>
                <c:pt idx="1566">
                  <c:v/>
                </c:pt>
                <c:pt idx="1567">
                  <c:v/>
                </c:pt>
                <c:pt idx="1568">
                  <c:v/>
                </c:pt>
                <c:pt idx="1569">
                  <c:v/>
                </c:pt>
                <c:pt idx="1570">
                  <c:v/>
                </c:pt>
                <c:pt idx="1571">
                  <c:v/>
                </c:pt>
                <c:pt idx="1572">
                  <c:v/>
                </c:pt>
                <c:pt idx="1573">
                  <c:v/>
                </c:pt>
                <c:pt idx="1574">
                  <c:v/>
                </c:pt>
                <c:pt idx="1575">
                  <c:v/>
                </c:pt>
                <c:pt idx="1576">
                  <c:v/>
                </c:pt>
                <c:pt idx="1577">
                  <c:v/>
                </c:pt>
                <c:pt idx="1578">
                  <c:v/>
                </c:pt>
                <c:pt idx="1579">
                  <c:v/>
                </c:pt>
                <c:pt idx="1580">
                  <c:v/>
                </c:pt>
                <c:pt idx="1581">
                  <c:v/>
                </c:pt>
                <c:pt idx="1582">
                  <c:v/>
                </c:pt>
                <c:pt idx="1583">
                  <c:v/>
                </c:pt>
                <c:pt idx="1584">
                  <c:v/>
                </c:pt>
                <c:pt idx="1585">
                  <c:v/>
                </c:pt>
                <c:pt idx="1586">
                  <c:v/>
                </c:pt>
                <c:pt idx="1587">
                  <c:v/>
                </c:pt>
                <c:pt idx="1588">
                  <c:v/>
                </c:pt>
                <c:pt idx="1589">
                  <c:v/>
                </c:pt>
                <c:pt idx="1590">
                  <c:v/>
                </c:pt>
                <c:pt idx="1591">
                  <c:v/>
                </c:pt>
                <c:pt idx="1592">
                  <c:v/>
                </c:pt>
                <c:pt idx="1593">
                  <c:v/>
                </c:pt>
                <c:pt idx="1594">
                  <c:v/>
                </c:pt>
                <c:pt idx="1595">
                  <c:v/>
                </c:pt>
                <c:pt idx="1596">
                  <c:v/>
                </c:pt>
                <c:pt idx="1597">
                  <c:v/>
                </c:pt>
                <c:pt idx="1598">
                  <c:v/>
                </c:pt>
                <c:pt idx="1599">
                  <c:v/>
                </c:pt>
                <c:pt idx="1600">
                  <c:v/>
                </c:pt>
                <c:pt idx="1601">
                  <c:v/>
                </c:pt>
                <c:pt idx="1602">
                  <c:v/>
                </c:pt>
                <c:pt idx="1603">
                  <c:v/>
                </c:pt>
                <c:pt idx="1604">
                  <c:v/>
                </c:pt>
                <c:pt idx="1605">
                  <c:v/>
                </c:pt>
                <c:pt idx="1606">
                  <c:v/>
                </c:pt>
                <c:pt idx="1607">
                  <c:v/>
                </c:pt>
                <c:pt idx="1608">
                  <c:v/>
                </c:pt>
                <c:pt idx="1609">
                  <c:v/>
                </c:pt>
                <c:pt idx="1610">
                  <c:v/>
                </c:pt>
                <c:pt idx="1611">
                  <c:v/>
                </c:pt>
                <c:pt idx="1612">
                  <c:v/>
                </c:pt>
                <c:pt idx="1613">
                  <c:v/>
                </c:pt>
                <c:pt idx="1614">
                  <c:v/>
                </c:pt>
                <c:pt idx="1615">
                  <c:v/>
                </c:pt>
                <c:pt idx="1616">
                  <c:v/>
                </c:pt>
                <c:pt idx="1617">
                  <c:v/>
                </c:pt>
                <c:pt idx="1618">
                  <c:v/>
                </c:pt>
                <c:pt idx="1619">
                  <c:v/>
                </c:pt>
                <c:pt idx="1620">
                  <c:v/>
                </c:pt>
                <c:pt idx="1621">
                  <c:v/>
                </c:pt>
                <c:pt idx="1622">
                  <c:v/>
                </c:pt>
                <c:pt idx="1623">
                  <c:v/>
                </c:pt>
                <c:pt idx="1624">
                  <c:v/>
                </c:pt>
                <c:pt idx="1625">
                  <c:v/>
                </c:pt>
                <c:pt idx="1626">
                  <c:v/>
                </c:pt>
                <c:pt idx="1627">
                  <c:v/>
                </c:pt>
                <c:pt idx="1628">
                  <c:v/>
                </c:pt>
                <c:pt idx="1629">
                  <c:v/>
                </c:pt>
                <c:pt idx="1630">
                  <c:v/>
                </c:pt>
                <c:pt idx="1631">
                  <c:v/>
                </c:pt>
                <c:pt idx="1632">
                  <c:v/>
                </c:pt>
                <c:pt idx="1633">
                  <c:v/>
                </c:pt>
                <c:pt idx="1634">
                  <c:v/>
                </c:pt>
                <c:pt idx="1635">
                  <c:v/>
                </c:pt>
                <c:pt idx="1636">
                  <c:v/>
                </c:pt>
                <c:pt idx="1637">
                  <c:v/>
                </c:pt>
                <c:pt idx="1638">
                  <c:v/>
                </c:pt>
                <c:pt idx="1639">
                  <c:v/>
                </c:pt>
                <c:pt idx="1640">
                  <c:v/>
                </c:pt>
                <c:pt idx="1641">
                  <c:v/>
                </c:pt>
                <c:pt idx="1642">
                  <c:v/>
                </c:pt>
                <c:pt idx="1643">
                  <c:v/>
                </c:pt>
                <c:pt idx="1644">
                  <c:v/>
                </c:pt>
                <c:pt idx="1645">
                  <c:v/>
                </c:pt>
                <c:pt idx="1646">
                  <c:v/>
                </c:pt>
                <c:pt idx="1647">
                  <c:v/>
                </c:pt>
                <c:pt idx="1648">
                  <c:v/>
                </c:pt>
                <c:pt idx="1649">
                  <c:v/>
                </c:pt>
                <c:pt idx="1650">
                  <c:v/>
                </c:pt>
                <c:pt idx="1651">
                  <c:v/>
                </c:pt>
                <c:pt idx="1652">
                  <c:v/>
                </c:pt>
                <c:pt idx="1653">
                  <c:v/>
                </c:pt>
                <c:pt idx="1654">
                  <c:v/>
                </c:pt>
                <c:pt idx="1655">
                  <c:v/>
                </c:pt>
                <c:pt idx="1656">
                  <c:v/>
                </c:pt>
                <c:pt idx="1657">
                  <c:v/>
                </c:pt>
                <c:pt idx="1658">
                  <c:v/>
                </c:pt>
                <c:pt idx="1659">
                  <c:v/>
                </c:pt>
                <c:pt idx="1660">
                  <c:v/>
                </c:pt>
                <c:pt idx="1661">
                  <c:v/>
                </c:pt>
                <c:pt idx="1662">
                  <c:v/>
                </c:pt>
                <c:pt idx="1663">
                  <c:v/>
                </c:pt>
                <c:pt idx="1664">
                  <c:v/>
                </c:pt>
                <c:pt idx="1665">
                  <c:v/>
                </c:pt>
                <c:pt idx="1666">
                  <c:v/>
                </c:pt>
                <c:pt idx="1667">
                  <c:v/>
                </c:pt>
                <c:pt idx="1668">
                  <c:v/>
                </c:pt>
                <c:pt idx="1669">
                  <c:v/>
                </c:pt>
                <c:pt idx="1670">
                  <c:v/>
                </c:pt>
                <c:pt idx="1671">
                  <c:v/>
                </c:pt>
                <c:pt idx="1672">
                  <c:v/>
                </c:pt>
                <c:pt idx="1673">
                  <c:v/>
                </c:pt>
                <c:pt idx="1674">
                  <c:v/>
                </c:pt>
                <c:pt idx="1675">
                  <c:v/>
                </c:pt>
                <c:pt idx="1676">
                  <c:v/>
                </c:pt>
                <c:pt idx="1677">
                  <c:v/>
                </c:pt>
                <c:pt idx="1678">
                  <c:v/>
                </c:pt>
                <c:pt idx="1679">
                  <c:v/>
                </c:pt>
                <c:pt idx="1680">
                  <c:v/>
                </c:pt>
                <c:pt idx="1681">
                  <c:v/>
                </c:pt>
                <c:pt idx="1682">
                  <c:v/>
                </c:pt>
                <c:pt idx="1683">
                  <c:v/>
                </c:pt>
                <c:pt idx="1684">
                  <c:v/>
                </c:pt>
                <c:pt idx="1685">
                  <c:v/>
                </c:pt>
                <c:pt idx="1686">
                  <c:v/>
                </c:pt>
                <c:pt idx="1687">
                  <c:v/>
                </c:pt>
                <c:pt idx="1688">
                  <c:v/>
                </c:pt>
                <c:pt idx="1689">
                  <c:v/>
                </c:pt>
                <c:pt idx="1690">
                  <c:v/>
                </c:pt>
                <c:pt idx="1691">
                  <c:v/>
                </c:pt>
                <c:pt idx="1692">
                  <c:v/>
                </c:pt>
                <c:pt idx="1693">
                  <c:v/>
                </c:pt>
                <c:pt idx="1694">
                  <c:v/>
                </c:pt>
                <c:pt idx="1695">
                  <c:v/>
                </c:pt>
                <c:pt idx="1696">
                  <c:v/>
                </c:pt>
                <c:pt idx="1697">
                  <c:v/>
                </c:pt>
                <c:pt idx="1698">
                  <c:v/>
                </c:pt>
                <c:pt idx="1699">
                  <c:v/>
                </c:pt>
                <c:pt idx="1700">
                  <c:v/>
                </c:pt>
                <c:pt idx="1701">
                  <c:v/>
                </c:pt>
                <c:pt idx="1702">
                  <c:v/>
                </c:pt>
                <c:pt idx="1703">
                  <c:v/>
                </c:pt>
                <c:pt idx="1704">
                  <c:v/>
                </c:pt>
                <c:pt idx="1705">
                  <c:v/>
                </c:pt>
                <c:pt idx="1706">
                  <c:v/>
                </c:pt>
                <c:pt idx="1707">
                  <c:v/>
                </c:pt>
                <c:pt idx="1708">
                  <c:v/>
                </c:pt>
                <c:pt idx="1709">
                  <c:v/>
                </c:pt>
                <c:pt idx="1710">
                  <c:v/>
                </c:pt>
                <c:pt idx="1711">
                  <c:v/>
                </c:pt>
                <c:pt idx="1712">
                  <c:v/>
                </c:pt>
                <c:pt idx="1713">
                  <c:v/>
                </c:pt>
                <c:pt idx="1714">
                  <c:v/>
                </c:pt>
                <c:pt idx="1715">
                  <c:v/>
                </c:pt>
                <c:pt idx="1716">
                  <c:v/>
                </c:pt>
                <c:pt idx="1717">
                  <c:v/>
                </c:pt>
                <c:pt idx="1718">
                  <c:v/>
                </c:pt>
                <c:pt idx="1719">
                  <c:v/>
                </c:pt>
                <c:pt idx="1720">
                  <c:v/>
                </c:pt>
                <c:pt idx="1721">
                  <c:v/>
                </c:pt>
                <c:pt idx="1722">
                  <c:v/>
                </c:pt>
                <c:pt idx="1723">
                  <c:v/>
                </c:pt>
                <c:pt idx="1724">
                  <c:v/>
                </c:pt>
                <c:pt idx="1725">
                  <c:v/>
                </c:pt>
                <c:pt idx="1726">
                  <c:v/>
                </c:pt>
                <c:pt idx="1727">
                  <c:v/>
                </c:pt>
                <c:pt idx="1728">
                  <c:v/>
                </c:pt>
                <c:pt idx="1729">
                  <c:v/>
                </c:pt>
                <c:pt idx="1730">
                  <c:v/>
                </c:pt>
                <c:pt idx="1731">
                  <c:v/>
                </c:pt>
                <c:pt idx="1732">
                  <c:v/>
                </c:pt>
                <c:pt idx="1733">
                  <c:v/>
                </c:pt>
                <c:pt idx="1734">
                  <c:v/>
                </c:pt>
                <c:pt idx="1735">
                  <c:v/>
                </c:pt>
                <c:pt idx="1736">
                  <c:v/>
                </c:pt>
                <c:pt idx="1737">
                  <c:v/>
                </c:pt>
                <c:pt idx="1738">
                  <c:v/>
                </c:pt>
                <c:pt idx="1739">
                  <c:v/>
                </c:pt>
                <c:pt idx="1740">
                  <c:v/>
                </c:pt>
                <c:pt idx="1741">
                  <c:v/>
                </c:pt>
                <c:pt idx="1742">
                  <c:v/>
                </c:pt>
                <c:pt idx="1743">
                  <c:v/>
                </c:pt>
                <c:pt idx="1744">
                  <c:v/>
                </c:pt>
                <c:pt idx="1745">
                  <c:v/>
                </c:pt>
                <c:pt idx="1746">
                  <c:v/>
                </c:pt>
                <c:pt idx="1747">
                  <c:v/>
                </c:pt>
                <c:pt idx="1748">
                  <c:v/>
                </c:pt>
                <c:pt idx="1749">
                  <c:v/>
                </c:pt>
                <c:pt idx="1750">
                  <c:v/>
                </c:pt>
                <c:pt idx="1751">
                  <c:v/>
                </c:pt>
                <c:pt idx="1752">
                  <c:v/>
                </c:pt>
                <c:pt idx="1753">
                  <c:v/>
                </c:pt>
                <c:pt idx="1754">
                  <c:v/>
                </c:pt>
                <c:pt idx="1755">
                  <c:v/>
                </c:pt>
                <c:pt idx="1756">
                  <c:v/>
                </c:pt>
                <c:pt idx="1757">
                  <c:v/>
                </c:pt>
                <c:pt idx="1758">
                  <c:v/>
                </c:pt>
                <c:pt idx="1759">
                  <c:v/>
                </c:pt>
                <c:pt idx="1760">
                  <c:v/>
                </c:pt>
                <c:pt idx="1761">
                  <c:v/>
                </c:pt>
                <c:pt idx="1762">
                  <c:v/>
                </c:pt>
                <c:pt idx="1763">
                  <c:v/>
                </c:pt>
                <c:pt idx="1764">
                  <c:v/>
                </c:pt>
                <c:pt idx="1765">
                  <c:v/>
                </c:pt>
                <c:pt idx="1766">
                  <c:v/>
                </c:pt>
                <c:pt idx="1767">
                  <c:v/>
                </c:pt>
                <c:pt idx="1768">
                  <c:v/>
                </c:pt>
                <c:pt idx="1769">
                  <c:v/>
                </c:pt>
                <c:pt idx="1770">
                  <c:v/>
                </c:pt>
                <c:pt idx="1771">
                  <c:v/>
                </c:pt>
                <c:pt idx="1772">
                  <c:v/>
                </c:pt>
                <c:pt idx="1773">
                  <c:v/>
                </c:pt>
                <c:pt idx="1774">
                  <c:v/>
                </c:pt>
                <c:pt idx="1775">
                  <c:v/>
                </c:pt>
                <c:pt idx="1776">
                  <c:v/>
                </c:pt>
                <c:pt idx="1777">
                  <c:v/>
                </c:pt>
                <c:pt idx="1778">
                  <c:v/>
                </c:pt>
                <c:pt idx="1779">
                  <c:v/>
                </c:pt>
                <c:pt idx="1780">
                  <c:v/>
                </c:pt>
                <c:pt idx="1781">
                  <c:v/>
                </c:pt>
                <c:pt idx="1782">
                  <c:v/>
                </c:pt>
                <c:pt idx="1783">
                  <c:v/>
                </c:pt>
                <c:pt idx="1784">
                  <c:v/>
                </c:pt>
                <c:pt idx="1785">
                  <c:v/>
                </c:pt>
                <c:pt idx="1786">
                  <c:v/>
                </c:pt>
                <c:pt idx="1787">
                  <c:v/>
                </c:pt>
                <c:pt idx="1788">
                  <c:v/>
                </c:pt>
                <c:pt idx="1789">
                  <c:v/>
                </c:pt>
                <c:pt idx="1790">
                  <c:v/>
                </c:pt>
                <c:pt idx="1791">
                  <c:v/>
                </c:pt>
                <c:pt idx="1792">
                  <c:v/>
                </c:pt>
                <c:pt idx="1793">
                  <c:v/>
                </c:pt>
                <c:pt idx="1794">
                  <c:v/>
                </c:pt>
                <c:pt idx="1795">
                  <c:v/>
                </c:pt>
                <c:pt idx="1796">
                  <c:v/>
                </c:pt>
                <c:pt idx="1797">
                  <c:v/>
                </c:pt>
                <c:pt idx="1798">
                  <c:v/>
                </c:pt>
                <c:pt idx="1799">
                  <c:v/>
                </c:pt>
                <c:pt idx="1800">
                  <c:v/>
                </c:pt>
                <c:pt idx="1801">
                  <c:v/>
                </c:pt>
                <c:pt idx="1802">
                  <c:v/>
                </c:pt>
                <c:pt idx="1803">
                  <c:v/>
                </c:pt>
                <c:pt idx="1804">
                  <c:v/>
                </c:pt>
                <c:pt idx="1805">
                  <c:v/>
                </c:pt>
                <c:pt idx="1806">
                  <c:v/>
                </c:pt>
                <c:pt idx="1807">
                  <c:v/>
                </c:pt>
                <c:pt idx="1808">
                  <c:v/>
                </c:pt>
                <c:pt idx="1809">
                  <c:v/>
                </c:pt>
                <c:pt idx="1810">
                  <c:v/>
                </c:pt>
                <c:pt idx="1811">
                  <c:v/>
                </c:pt>
                <c:pt idx="1812">
                  <c:v/>
                </c:pt>
                <c:pt idx="1813">
                  <c:v/>
                </c:pt>
                <c:pt idx="1814">
                  <c:v/>
                </c:pt>
                <c:pt idx="1815">
                  <c:v/>
                </c:pt>
                <c:pt idx="1816">
                  <c:v/>
                </c:pt>
                <c:pt idx="1817">
                  <c:v/>
                </c:pt>
                <c:pt idx="1818">
                  <c:v/>
                </c:pt>
                <c:pt idx="1819">
                  <c:v/>
                </c:pt>
                <c:pt idx="1820">
                  <c:v/>
                </c:pt>
                <c:pt idx="1821">
                  <c:v/>
                </c:pt>
                <c:pt idx="1822">
                  <c:v/>
                </c:pt>
                <c:pt idx="1823">
                  <c:v/>
                </c:pt>
                <c:pt idx="1824">
                  <c:v/>
                </c:pt>
                <c:pt idx="1825">
                  <c:v/>
                </c:pt>
                <c:pt idx="1826">
                  <c:v/>
                </c:pt>
                <c:pt idx="1827">
                  <c:v/>
                </c:pt>
                <c:pt idx="1828">
                  <c:v/>
                </c:pt>
                <c:pt idx="1829">
                  <c:v/>
                </c:pt>
                <c:pt idx="1830">
                  <c:v/>
                </c:pt>
                <c:pt idx="1831">
                  <c:v/>
                </c:pt>
                <c:pt idx="1832">
                  <c:v/>
                </c:pt>
                <c:pt idx="1833">
                  <c:v/>
                </c:pt>
                <c:pt idx="1834">
                  <c:v/>
                </c:pt>
                <c:pt idx="1835">
                  <c:v/>
                </c:pt>
                <c:pt idx="1836">
                  <c:v/>
                </c:pt>
                <c:pt idx="1837">
                  <c:v/>
                </c:pt>
                <c:pt idx="1838">
                  <c:v/>
                </c:pt>
                <c:pt idx="1839">
                  <c:v/>
                </c:pt>
                <c:pt idx="1840">
                  <c:v/>
                </c:pt>
                <c:pt idx="1841">
                  <c:v/>
                </c:pt>
                <c:pt idx="1842">
                  <c:v/>
                </c:pt>
                <c:pt idx="1843">
                  <c:v/>
                </c:pt>
                <c:pt idx="1844">
                  <c:v/>
                </c:pt>
                <c:pt idx="1845">
                  <c:v/>
                </c:pt>
                <c:pt idx="1846">
                  <c:v/>
                </c:pt>
                <c:pt idx="1847">
                  <c:v/>
                </c:pt>
                <c:pt idx="1848">
                  <c:v/>
                </c:pt>
                <c:pt idx="1849">
                  <c:v/>
                </c:pt>
                <c:pt idx="1850">
                  <c:v/>
                </c:pt>
                <c:pt idx="1851">
                  <c:v/>
                </c:pt>
                <c:pt idx="1852">
                  <c:v/>
                </c:pt>
                <c:pt idx="1853">
                  <c:v/>
                </c:pt>
                <c:pt idx="1854">
                  <c:v/>
                </c:pt>
                <c:pt idx="1855">
                  <c:v/>
                </c:pt>
                <c:pt idx="1856">
                  <c:v/>
                </c:pt>
                <c:pt idx="1857">
                  <c:v/>
                </c:pt>
                <c:pt idx="1858">
                  <c:v/>
                </c:pt>
                <c:pt idx="1859">
                  <c:v/>
                </c:pt>
                <c:pt idx="1860">
                  <c:v/>
                </c:pt>
                <c:pt idx="1861">
                  <c:v/>
                </c:pt>
                <c:pt idx="1862">
                  <c:v/>
                </c:pt>
                <c:pt idx="1863">
                  <c:v/>
                </c:pt>
                <c:pt idx="1864">
                  <c:v/>
                </c:pt>
                <c:pt idx="1865">
                  <c:v/>
                </c:pt>
                <c:pt idx="1866">
                  <c:v/>
                </c:pt>
                <c:pt idx="1867">
                  <c:v/>
                </c:pt>
                <c:pt idx="1868">
                  <c:v/>
                </c:pt>
                <c:pt idx="1869">
                  <c:v/>
                </c:pt>
                <c:pt idx="1870">
                  <c:v/>
                </c:pt>
                <c:pt idx="1871">
                  <c:v/>
                </c:pt>
                <c:pt idx="1872">
                  <c:v/>
                </c:pt>
                <c:pt idx="1873">
                  <c:v/>
                </c:pt>
                <c:pt idx="1874">
                  <c:v/>
                </c:pt>
                <c:pt idx="1875">
                  <c:v/>
                </c:pt>
                <c:pt idx="1876">
                  <c:v/>
                </c:pt>
                <c:pt idx="1877">
                  <c:v/>
                </c:pt>
                <c:pt idx="1878">
                  <c:v/>
                </c:pt>
                <c:pt idx="1879">
                  <c:v/>
                </c:pt>
                <c:pt idx="1880">
                  <c:v/>
                </c:pt>
                <c:pt idx="1881">
                  <c:v/>
                </c:pt>
                <c:pt idx="1882">
                  <c:v/>
                </c:pt>
                <c:pt idx="1883">
                  <c:v/>
                </c:pt>
                <c:pt idx="1884">
                  <c:v/>
                </c:pt>
                <c:pt idx="1885">
                  <c:v/>
                </c:pt>
                <c:pt idx="1886">
                  <c:v/>
                </c:pt>
                <c:pt idx="1887">
                  <c:v/>
                </c:pt>
                <c:pt idx="1888">
                  <c:v/>
                </c:pt>
                <c:pt idx="1889">
                  <c:v/>
                </c:pt>
                <c:pt idx="1890">
                  <c:v/>
                </c:pt>
                <c:pt idx="1891">
                  <c:v/>
                </c:pt>
                <c:pt idx="1892">
                  <c:v/>
                </c:pt>
                <c:pt idx="1893">
                  <c:v/>
                </c:pt>
                <c:pt idx="1894">
                  <c:v/>
                </c:pt>
                <c:pt idx="1895">
                  <c:v/>
                </c:pt>
                <c:pt idx="1896">
                  <c:v/>
                </c:pt>
                <c:pt idx="1897">
                  <c:v/>
                </c:pt>
                <c:pt idx="1898">
                  <c:v/>
                </c:pt>
                <c:pt idx="1899">
                  <c:v/>
                </c:pt>
                <c:pt idx="1900">
                  <c:v/>
                </c:pt>
                <c:pt idx="1901">
                  <c:v/>
                </c:pt>
                <c:pt idx="1902">
                  <c:v/>
                </c:pt>
                <c:pt idx="1903">
                  <c:v/>
                </c:pt>
                <c:pt idx="1904">
                  <c:v/>
                </c:pt>
                <c:pt idx="1905">
                  <c:v/>
                </c:pt>
                <c:pt idx="1906">
                  <c:v/>
                </c:pt>
                <c:pt idx="1907">
                  <c:v/>
                </c:pt>
                <c:pt idx="1908">
                  <c:v/>
                </c:pt>
                <c:pt idx="1909">
                  <c:v/>
                </c:pt>
                <c:pt idx="1910">
                  <c:v/>
                </c:pt>
                <c:pt idx="1911">
                  <c:v/>
                </c:pt>
                <c:pt idx="1912">
                  <c:v/>
                </c:pt>
                <c:pt idx="1913">
                  <c:v/>
                </c:pt>
                <c:pt idx="1914">
                  <c:v/>
                </c:pt>
                <c:pt idx="1915">
                  <c:v/>
                </c:pt>
                <c:pt idx="1916">
                  <c:v/>
                </c:pt>
                <c:pt idx="1917">
                  <c:v/>
                </c:pt>
                <c:pt idx="1918">
                  <c:v/>
                </c:pt>
                <c:pt idx="1919">
                  <c:v/>
                </c:pt>
                <c:pt idx="1920">
                  <c:v/>
                </c:pt>
                <c:pt idx="1921">
                  <c:v/>
                </c:pt>
                <c:pt idx="1922">
                  <c:v/>
                </c:pt>
                <c:pt idx="1923">
                  <c:v/>
                </c:pt>
                <c:pt idx="1924">
                  <c:v/>
                </c:pt>
                <c:pt idx="1925">
                  <c:v/>
                </c:pt>
                <c:pt idx="1926">
                  <c:v/>
                </c:pt>
                <c:pt idx="1927">
                  <c:v/>
                </c:pt>
                <c:pt idx="1928">
                  <c:v/>
                </c:pt>
                <c:pt idx="1929">
                  <c:v/>
                </c:pt>
                <c:pt idx="1930">
                  <c:v/>
                </c:pt>
                <c:pt idx="1931">
                  <c:v/>
                </c:pt>
                <c:pt idx="1932">
                  <c:v/>
                </c:pt>
                <c:pt idx="1933">
                  <c:v/>
                </c:pt>
                <c:pt idx="1934">
                  <c:v/>
                </c:pt>
                <c:pt idx="1935">
                  <c:v/>
                </c:pt>
                <c:pt idx="1936">
                  <c:v/>
                </c:pt>
                <c:pt idx="1937">
                  <c:v/>
                </c:pt>
                <c:pt idx="1938">
                  <c:v/>
                </c:pt>
                <c:pt idx="1939">
                  <c:v/>
                </c:pt>
                <c:pt idx="1940">
                  <c:v/>
                </c:pt>
                <c:pt idx="1941">
                  <c:v/>
                </c:pt>
                <c:pt idx="1942">
                  <c:v/>
                </c:pt>
                <c:pt idx="1943">
                  <c:v/>
                </c:pt>
                <c:pt idx="1944">
                  <c:v/>
                </c:pt>
                <c:pt idx="1945">
                  <c:v/>
                </c:pt>
                <c:pt idx="1946">
                  <c:v/>
                </c:pt>
                <c:pt idx="1947">
                  <c:v/>
                </c:pt>
                <c:pt idx="1948">
                  <c:v/>
                </c:pt>
                <c:pt idx="1949">
                  <c:v/>
                </c:pt>
                <c:pt idx="1950">
                  <c:v/>
                </c:pt>
                <c:pt idx="1951">
                  <c:v/>
                </c:pt>
                <c:pt idx="1952">
                  <c:v/>
                </c:pt>
                <c:pt idx="1953">
                  <c:v/>
                </c:pt>
                <c:pt idx="1954">
                  <c:v/>
                </c:pt>
                <c:pt idx="1955">
                  <c:v/>
                </c:pt>
                <c:pt idx="1956">
                  <c:v/>
                </c:pt>
                <c:pt idx="1957">
                  <c:v/>
                </c:pt>
                <c:pt idx="1958">
                  <c:v/>
                </c:pt>
                <c:pt idx="1959">
                  <c:v/>
                </c:pt>
                <c:pt idx="1960">
                  <c:v/>
                </c:pt>
                <c:pt idx="1961">
                  <c:v/>
                </c:pt>
                <c:pt idx="1962">
                  <c:v/>
                </c:pt>
                <c:pt idx="1963">
                  <c:v/>
                </c:pt>
                <c:pt idx="1964">
                  <c:v/>
                </c:pt>
                <c:pt idx="1965">
                  <c:v/>
                </c:pt>
                <c:pt idx="1966">
                  <c:v/>
                </c:pt>
                <c:pt idx="1967">
                  <c:v/>
                </c:pt>
                <c:pt idx="1968">
                  <c:v/>
                </c:pt>
                <c:pt idx="1969">
                  <c:v/>
                </c:pt>
                <c:pt idx="1970">
                  <c:v/>
                </c:pt>
                <c:pt idx="1971">
                  <c:v/>
                </c:pt>
                <c:pt idx="1972">
                  <c:v/>
                </c:pt>
                <c:pt idx="1973">
                  <c:v/>
                </c:pt>
                <c:pt idx="1974">
                  <c:v/>
                </c:pt>
                <c:pt idx="1975">
                  <c:v/>
                </c:pt>
                <c:pt idx="1976">
                  <c:v/>
                </c:pt>
                <c:pt idx="1977">
                  <c:v/>
                </c:pt>
                <c:pt idx="1978">
                  <c:v/>
                </c:pt>
                <c:pt idx="1979">
                  <c:v/>
                </c:pt>
                <c:pt idx="1980">
                  <c:v/>
                </c:pt>
                <c:pt idx="1981">
                  <c:v/>
                </c:pt>
                <c:pt idx="1982">
                  <c:v/>
                </c:pt>
                <c:pt idx="1983">
                  <c:v/>
                </c:pt>
                <c:pt idx="1984">
                  <c:v/>
                </c:pt>
                <c:pt idx="1985">
                  <c:v/>
                </c:pt>
                <c:pt idx="1986">
                  <c:v/>
                </c:pt>
                <c:pt idx="1987">
                  <c:v/>
                </c:pt>
                <c:pt idx="1988">
                  <c:v/>
                </c:pt>
                <c:pt idx="1989">
                  <c:v/>
                </c:pt>
                <c:pt idx="1990">
                  <c:v/>
                </c:pt>
                <c:pt idx="1991">
                  <c:v/>
                </c:pt>
                <c:pt idx="1992">
                  <c:v/>
                </c:pt>
                <c:pt idx="1993">
                  <c:v/>
                </c:pt>
                <c:pt idx="1994">
                  <c:v/>
                </c:pt>
                <c:pt idx="1995">
                  <c:v/>
                </c:pt>
                <c:pt idx="1996">
                  <c:v/>
                </c:pt>
                <c:pt idx="1997">
                  <c:v/>
                </c:pt>
                <c:pt idx="1998">
                  <c:v/>
                </c:pt>
                <c:pt idx="1999">
                  <c:v/>
                </c:pt>
                <c:pt idx="2000">
                  <c:v/>
                </c:pt>
                <c:pt idx="2001">
                  <c:v/>
                </c:pt>
                <c:pt idx="2002">
                  <c:v/>
                </c:pt>
                <c:pt idx="2003">
                  <c:v/>
                </c:pt>
                <c:pt idx="2004">
                  <c:v/>
                </c:pt>
                <c:pt idx="2005">
                  <c:v/>
                </c:pt>
                <c:pt idx="2006">
                  <c:v/>
                </c:pt>
                <c:pt idx="2007">
                  <c:v/>
                </c:pt>
                <c:pt idx="2008">
                  <c:v/>
                </c:pt>
                <c:pt idx="2009">
                  <c:v/>
                </c:pt>
                <c:pt idx="2010">
                  <c:v/>
                </c:pt>
                <c:pt idx="2011">
                  <c:v/>
                </c:pt>
                <c:pt idx="2012">
                  <c:v/>
                </c:pt>
                <c:pt idx="2013">
                  <c:v/>
                </c:pt>
                <c:pt idx="2014">
                  <c:v/>
                </c:pt>
                <c:pt idx="2015">
                  <c:v/>
                </c:pt>
                <c:pt idx="2016">
                  <c:v/>
                </c:pt>
                <c:pt idx="2017">
                  <c:v/>
                </c:pt>
                <c:pt idx="2018">
                  <c:v/>
                </c:pt>
                <c:pt idx="2019">
                  <c:v/>
                </c:pt>
                <c:pt idx="2020">
                  <c:v/>
                </c:pt>
                <c:pt idx="2021">
                  <c:v/>
                </c:pt>
                <c:pt idx="2022">
                  <c:v/>
                </c:pt>
                <c:pt idx="2023">
                  <c:v/>
                </c:pt>
                <c:pt idx="2024">
                  <c:v/>
                </c:pt>
                <c:pt idx="2025">
                  <c:v/>
                </c:pt>
                <c:pt idx="2026">
                  <c:v/>
                </c:pt>
                <c:pt idx="2027">
                  <c:v/>
                </c:pt>
                <c:pt idx="2028">
                  <c:v/>
                </c:pt>
                <c:pt idx="2029">
                  <c:v/>
                </c:pt>
                <c:pt idx="2030">
                  <c:v/>
                </c:pt>
                <c:pt idx="2031">
                  <c:v/>
                </c:pt>
                <c:pt idx="2032">
                  <c:v/>
                </c:pt>
                <c:pt idx="2033">
                  <c:v/>
                </c:pt>
                <c:pt idx="2034">
                  <c:v/>
                </c:pt>
                <c:pt idx="2035">
                  <c:v/>
                </c:pt>
                <c:pt idx="2036">
                  <c:v/>
                </c:pt>
                <c:pt idx="2037">
                  <c:v/>
                </c:pt>
                <c:pt idx="2038">
                  <c:v/>
                </c:pt>
                <c:pt idx="2039">
                  <c:v/>
                </c:pt>
                <c:pt idx="2040">
                  <c:v/>
                </c:pt>
                <c:pt idx="2041">
                  <c:v/>
                </c:pt>
                <c:pt idx="2042">
                  <c:v/>
                </c:pt>
                <c:pt idx="2043">
                  <c:v/>
                </c:pt>
                <c:pt idx="2044">
                  <c:v/>
                </c:pt>
                <c:pt idx="2045">
                  <c:v/>
                </c:pt>
                <c:pt idx="2046">
                  <c:v/>
                </c:pt>
                <c:pt idx="2047">
                  <c:v/>
                </c:pt>
                <c:pt idx="2048">
                  <c:v/>
                </c:pt>
                <c:pt idx="2049">
                  <c:v/>
                </c:pt>
                <c:pt idx="2050">
                  <c:v/>
                </c:pt>
                <c:pt idx="2051">
                  <c:v/>
                </c:pt>
                <c:pt idx="2052">
                  <c:v/>
                </c:pt>
                <c:pt idx="2053">
                  <c:v/>
                </c:pt>
                <c:pt idx="2054">
                  <c:v/>
                </c:pt>
                <c:pt idx="2055">
                  <c:v/>
                </c:pt>
                <c:pt idx="2056">
                  <c:v/>
                </c:pt>
                <c:pt idx="2057">
                  <c:v/>
                </c:pt>
                <c:pt idx="2058">
                  <c:v/>
                </c:pt>
                <c:pt idx="2059">
                  <c:v/>
                </c:pt>
                <c:pt idx="2060">
                  <c:v/>
                </c:pt>
                <c:pt idx="2061">
                  <c:v/>
                </c:pt>
                <c:pt idx="2062">
                  <c:v/>
                </c:pt>
                <c:pt idx="2063">
                  <c:v/>
                </c:pt>
                <c:pt idx="2064">
                  <c:v/>
                </c:pt>
                <c:pt idx="2065">
                  <c:v/>
                </c:pt>
                <c:pt idx="2066">
                  <c:v/>
                </c:pt>
                <c:pt idx="2067">
                  <c:v/>
                </c:pt>
                <c:pt idx="2068">
                  <c:v/>
                </c:pt>
                <c:pt idx="2069">
                  <c:v/>
                </c:pt>
                <c:pt idx="2070">
                  <c:v/>
                </c:pt>
                <c:pt idx="2071">
                  <c:v/>
                </c:pt>
                <c:pt idx="2072">
                  <c:v/>
                </c:pt>
                <c:pt idx="2073">
                  <c:v/>
                </c:pt>
                <c:pt idx="2074">
                  <c:v/>
                </c:pt>
                <c:pt idx="2075">
                  <c:v/>
                </c:pt>
                <c:pt idx="2076">
                  <c:v/>
                </c:pt>
                <c:pt idx="2077">
                  <c:v/>
                </c:pt>
                <c:pt idx="2078">
                  <c:v/>
                </c:pt>
                <c:pt idx="2079">
                  <c:v/>
                </c:pt>
                <c:pt idx="2080">
                  <c:v/>
                </c:pt>
                <c:pt idx="2081">
                  <c:v/>
                </c:pt>
                <c:pt idx="2082">
                  <c:v/>
                </c:pt>
                <c:pt idx="2083">
                  <c:v/>
                </c:pt>
                <c:pt idx="2084">
                  <c:v/>
                </c:pt>
                <c:pt idx="2085">
                  <c:v/>
                </c:pt>
                <c:pt idx="2086">
                  <c:v/>
                </c:pt>
                <c:pt idx="2087">
                  <c:v/>
                </c:pt>
                <c:pt idx="2088">
                  <c:v/>
                </c:pt>
                <c:pt idx="2089">
                  <c:v/>
                </c:pt>
                <c:pt idx="2090">
                  <c:v/>
                </c:pt>
                <c:pt idx="2091">
                  <c:v/>
                </c:pt>
                <c:pt idx="2092">
                  <c:v/>
                </c:pt>
                <c:pt idx="2093">
                  <c:v/>
                </c:pt>
                <c:pt idx="2094">
                  <c:v/>
                </c:pt>
                <c:pt idx="2095">
                  <c:v/>
                </c:pt>
                <c:pt idx="2096">
                  <c:v/>
                </c:pt>
                <c:pt idx="2097">
                  <c:v/>
                </c:pt>
                <c:pt idx="2098">
                  <c:v/>
                </c:pt>
                <c:pt idx="2099">
                  <c:v/>
                </c:pt>
                <c:pt idx="2100">
                  <c:v/>
                </c:pt>
                <c:pt idx="2101">
                  <c:v/>
                </c:pt>
                <c:pt idx="2102">
                  <c:v/>
                </c:pt>
                <c:pt idx="2103">
                  <c:v/>
                </c:pt>
                <c:pt idx="2104">
                  <c:v/>
                </c:pt>
                <c:pt idx="2105">
                  <c:v/>
                </c:pt>
                <c:pt idx="2106">
                  <c:v/>
                </c:pt>
                <c:pt idx="2107">
                  <c:v/>
                </c:pt>
                <c:pt idx="2108">
                  <c:v/>
                </c:pt>
                <c:pt idx="2109">
                  <c:v/>
                </c:pt>
                <c:pt idx="2110">
                  <c:v/>
                </c:pt>
                <c:pt idx="2111">
                  <c:v/>
                </c:pt>
                <c:pt idx="2112">
                  <c:v/>
                </c:pt>
                <c:pt idx="2113">
                  <c:v/>
                </c:pt>
                <c:pt idx="2114">
                  <c:v/>
                </c:pt>
                <c:pt idx="2115">
                  <c:v/>
                </c:pt>
                <c:pt idx="2116">
                  <c:v/>
                </c:pt>
                <c:pt idx="2117">
                  <c:v/>
                </c:pt>
                <c:pt idx="2118">
                  <c:v/>
                </c:pt>
                <c:pt idx="2119">
                  <c:v/>
                </c:pt>
                <c:pt idx="2120">
                  <c:v/>
                </c:pt>
                <c:pt idx="2121">
                  <c:v/>
                </c:pt>
                <c:pt idx="2122">
                  <c:v/>
                </c:pt>
                <c:pt idx="2123">
                  <c:v/>
                </c:pt>
                <c:pt idx="2124">
                  <c:v/>
                </c:pt>
                <c:pt idx="2125">
                  <c:v/>
                </c:pt>
                <c:pt idx="2126">
                  <c:v/>
                </c:pt>
                <c:pt idx="2127">
                  <c:v/>
                </c:pt>
                <c:pt idx="2128">
                  <c:v/>
                </c:pt>
                <c:pt idx="2129">
                  <c:v/>
                </c:pt>
                <c:pt idx="2130">
                  <c:v/>
                </c:pt>
                <c:pt idx="2131">
                  <c:v/>
                </c:pt>
                <c:pt idx="2132">
                  <c:v/>
                </c:pt>
                <c:pt idx="2133">
                  <c:v/>
                </c:pt>
                <c:pt idx="2134">
                  <c:v/>
                </c:pt>
                <c:pt idx="2135">
                  <c:v/>
                </c:pt>
                <c:pt idx="2136">
                  <c:v/>
                </c:pt>
                <c:pt idx="2137">
                  <c:v/>
                </c:pt>
                <c:pt idx="2138">
                  <c:v/>
                </c:pt>
                <c:pt idx="2139">
                  <c:v/>
                </c:pt>
                <c:pt idx="2140">
                  <c:v/>
                </c:pt>
                <c:pt idx="2141">
                  <c:v/>
                </c:pt>
                <c:pt idx="2142">
                  <c:v/>
                </c:pt>
                <c:pt idx="2143">
                  <c:v/>
                </c:pt>
                <c:pt idx="2144">
                  <c:v/>
                </c:pt>
                <c:pt idx="2145">
                  <c:v/>
                </c:pt>
                <c:pt idx="2146">
                  <c:v/>
                </c:pt>
                <c:pt idx="2147">
                  <c:v/>
                </c:pt>
                <c:pt idx="2148">
                  <c:v/>
                </c:pt>
                <c:pt idx="2149">
                  <c:v/>
                </c:pt>
                <c:pt idx="2150">
                  <c:v/>
                </c:pt>
                <c:pt idx="2151">
                  <c:v/>
                </c:pt>
                <c:pt idx="2152">
                  <c:v/>
                </c:pt>
                <c:pt idx="2153">
                  <c:v/>
                </c:pt>
                <c:pt idx="2154">
                  <c:v/>
                </c:pt>
                <c:pt idx="2155">
                  <c:v/>
                </c:pt>
                <c:pt idx="2156">
                  <c:v/>
                </c:pt>
                <c:pt idx="2157">
                  <c:v/>
                </c:pt>
                <c:pt idx="2158">
                  <c:v/>
                </c:pt>
                <c:pt idx="2159">
                  <c:v/>
                </c:pt>
                <c:pt idx="2160">
                  <c:v/>
                </c:pt>
                <c:pt idx="2161">
                  <c:v/>
                </c:pt>
                <c:pt idx="2162">
                  <c:v/>
                </c:pt>
                <c:pt idx="2163">
                  <c:v/>
                </c:pt>
                <c:pt idx="2164">
                  <c:v/>
                </c:pt>
                <c:pt idx="2165">
                  <c:v/>
                </c:pt>
                <c:pt idx="2166">
                  <c:v/>
                </c:pt>
                <c:pt idx="2167">
                  <c:v/>
                </c:pt>
                <c:pt idx="2168">
                  <c:v/>
                </c:pt>
                <c:pt idx="2169">
                  <c:v/>
                </c:pt>
                <c:pt idx="2170">
                  <c:v/>
                </c:pt>
                <c:pt idx="2171">
                  <c:v/>
                </c:pt>
                <c:pt idx="2172">
                  <c:v/>
                </c:pt>
                <c:pt idx="2173">
                  <c:v/>
                </c:pt>
                <c:pt idx="2174">
                  <c:v/>
                </c:pt>
                <c:pt idx="2175">
                  <c:v/>
                </c:pt>
                <c:pt idx="2176">
                  <c:v/>
                </c:pt>
                <c:pt idx="2177">
                  <c:v/>
                </c:pt>
                <c:pt idx="2178">
                  <c:v/>
                </c:pt>
                <c:pt idx="2179">
                  <c:v/>
                </c:pt>
                <c:pt idx="2180">
                  <c:v/>
                </c:pt>
                <c:pt idx="2181">
                  <c:v/>
                </c:pt>
                <c:pt idx="2182">
                  <c:v/>
                </c:pt>
                <c:pt idx="2183">
                  <c:v/>
                </c:pt>
                <c:pt idx="2184">
                  <c:v/>
                </c:pt>
                <c:pt idx="2185">
                  <c:v/>
                </c:pt>
                <c:pt idx="2186">
                  <c:v/>
                </c:pt>
                <c:pt idx="2187">
                  <c:v/>
                </c:pt>
                <c:pt idx="2188">
                  <c:v/>
                </c:pt>
                <c:pt idx="2189">
                  <c:v/>
                </c:pt>
                <c:pt idx="2190">
                  <c:v/>
                </c:pt>
                <c:pt idx="2191">
                  <c:v/>
                </c:pt>
                <c:pt idx="2192">
                  <c:v/>
                </c:pt>
                <c:pt idx="2193">
                  <c:v/>
                </c:pt>
                <c:pt idx="2194">
                  <c:v/>
                </c:pt>
                <c:pt idx="2195">
                  <c:v/>
                </c:pt>
                <c:pt idx="2196">
                  <c:v/>
                </c:pt>
                <c:pt idx="2197">
                  <c:v/>
                </c:pt>
                <c:pt idx="2198">
                  <c:v/>
                </c:pt>
                <c:pt idx="2199">
                  <c:v/>
                </c:pt>
                <c:pt idx="2200">
                  <c:v/>
                </c:pt>
                <c:pt idx="2201">
                  <c:v/>
                </c:pt>
                <c:pt idx="2202">
                  <c:v/>
                </c:pt>
                <c:pt idx="2203">
                  <c:v/>
                </c:pt>
                <c:pt idx="2204">
                  <c:v/>
                </c:pt>
                <c:pt idx="2205">
                  <c:v/>
                </c:pt>
                <c:pt idx="2206">
                  <c:v/>
                </c:pt>
                <c:pt idx="2207">
                  <c:v/>
                </c:pt>
                <c:pt idx="2208">
                  <c:v/>
                </c:pt>
                <c:pt idx="2209">
                  <c:v/>
                </c:pt>
                <c:pt idx="2210">
                  <c:v/>
                </c:pt>
                <c:pt idx="2211">
                  <c:v/>
                </c:pt>
                <c:pt idx="2212">
                  <c:v/>
                </c:pt>
                <c:pt idx="2213">
                  <c:v/>
                </c:pt>
                <c:pt idx="2214">
                  <c:v/>
                </c:pt>
                <c:pt idx="2215">
                  <c:v/>
                </c:pt>
                <c:pt idx="2216">
                  <c:v/>
                </c:pt>
                <c:pt idx="2217">
                  <c:v/>
                </c:pt>
                <c:pt idx="2218">
                  <c:v/>
                </c:pt>
                <c:pt idx="2219">
                  <c:v/>
                </c:pt>
                <c:pt idx="2220">
                  <c:v/>
                </c:pt>
                <c:pt idx="2221">
                  <c:v/>
                </c:pt>
                <c:pt idx="2222">
                  <c:v/>
                </c:pt>
                <c:pt idx="2223">
                  <c:v/>
                </c:pt>
                <c:pt idx="2224">
                  <c:v/>
                </c:pt>
                <c:pt idx="2225">
                  <c:v/>
                </c:pt>
                <c:pt idx="2226">
                  <c:v/>
                </c:pt>
                <c:pt idx="2227">
                  <c:v/>
                </c:pt>
                <c:pt idx="2228">
                  <c:v/>
                </c:pt>
                <c:pt idx="2229">
                  <c:v/>
                </c:pt>
                <c:pt idx="2230">
                  <c:v/>
                </c:pt>
                <c:pt idx="2231">
                  <c:v/>
                </c:pt>
                <c:pt idx="2232">
                  <c:v/>
                </c:pt>
                <c:pt idx="2233">
                  <c:v/>
                </c:pt>
                <c:pt idx="2234">
                  <c:v/>
                </c:pt>
                <c:pt idx="2235">
                  <c:v/>
                </c:pt>
                <c:pt idx="2236">
                  <c:v/>
                </c:pt>
                <c:pt idx="2237">
                  <c:v/>
                </c:pt>
                <c:pt idx="2238">
                  <c:v/>
                </c:pt>
                <c:pt idx="2239">
                  <c:v/>
                </c:pt>
                <c:pt idx="2240">
                  <c:v/>
                </c:pt>
                <c:pt idx="2241">
                  <c:v/>
                </c:pt>
                <c:pt idx="2242">
                  <c:v/>
                </c:pt>
                <c:pt idx="2243">
                  <c:v/>
                </c:pt>
                <c:pt idx="2244">
                  <c:v/>
                </c:pt>
                <c:pt idx="2245">
                  <c:v/>
                </c:pt>
                <c:pt idx="2246">
                  <c:v/>
                </c:pt>
                <c:pt idx="2247">
                  <c:v/>
                </c:pt>
                <c:pt idx="2248">
                  <c:v/>
                </c:pt>
                <c:pt idx="2249">
                  <c:v/>
                </c:pt>
                <c:pt idx="2250">
                  <c:v/>
                </c:pt>
                <c:pt idx="2251">
                  <c:v/>
                </c:pt>
                <c:pt idx="2252">
                  <c:v/>
                </c:pt>
                <c:pt idx="2253">
                  <c:v/>
                </c:pt>
                <c:pt idx="2254">
                  <c:v/>
                </c:pt>
                <c:pt idx="2255">
                  <c:v/>
                </c:pt>
                <c:pt idx="2256">
                  <c:v/>
                </c:pt>
                <c:pt idx="2257">
                  <c:v/>
                </c:pt>
                <c:pt idx="2258">
                  <c:v/>
                </c:pt>
                <c:pt idx="2259">
                  <c:v/>
                </c:pt>
                <c:pt idx="2260">
                  <c:v/>
                </c:pt>
                <c:pt idx="2261">
                  <c:v/>
                </c:pt>
                <c:pt idx="2262">
                  <c:v/>
                </c:pt>
                <c:pt idx="2263">
                  <c:v/>
                </c:pt>
                <c:pt idx="2264">
                  <c:v/>
                </c:pt>
                <c:pt idx="2265">
                  <c:v/>
                </c:pt>
                <c:pt idx="2266">
                  <c:v/>
                </c:pt>
                <c:pt idx="2267">
                  <c:v/>
                </c:pt>
                <c:pt idx="2268">
                  <c:v/>
                </c:pt>
                <c:pt idx="2269">
                  <c:v/>
                </c:pt>
                <c:pt idx="2270">
                  <c:v/>
                </c:pt>
                <c:pt idx="2271">
                  <c:v/>
                </c:pt>
                <c:pt idx="2272">
                  <c:v/>
                </c:pt>
                <c:pt idx="2273">
                  <c:v/>
                </c:pt>
                <c:pt idx="2274">
                  <c:v/>
                </c:pt>
                <c:pt idx="2275">
                  <c:v/>
                </c:pt>
                <c:pt idx="2276">
                  <c:v/>
                </c:pt>
                <c:pt idx="2277">
                  <c:v/>
                </c:pt>
                <c:pt idx="2278">
                  <c:v/>
                </c:pt>
                <c:pt idx="2279">
                  <c:v/>
                </c:pt>
                <c:pt idx="2280">
                  <c:v/>
                </c:pt>
                <c:pt idx="2281">
                  <c:v/>
                </c:pt>
                <c:pt idx="2282">
                  <c:v/>
                </c:pt>
                <c:pt idx="2283">
                  <c:v/>
                </c:pt>
                <c:pt idx="2284">
                  <c:v/>
                </c:pt>
                <c:pt idx="2285">
                  <c:v/>
                </c:pt>
                <c:pt idx="2286">
                  <c:v/>
                </c:pt>
                <c:pt idx="2287">
                  <c:v/>
                </c:pt>
                <c:pt idx="2288">
                  <c:v/>
                </c:pt>
                <c:pt idx="2289">
                  <c:v/>
                </c:pt>
                <c:pt idx="2290">
                  <c:v/>
                </c:pt>
                <c:pt idx="2291">
                  <c:v/>
                </c:pt>
                <c:pt idx="2292">
                  <c:v/>
                </c:pt>
                <c:pt idx="2293">
                  <c:v/>
                </c:pt>
                <c:pt idx="2294">
                  <c:v/>
                </c:pt>
                <c:pt idx="2295">
                  <c:v/>
                </c:pt>
                <c:pt idx="2296">
                  <c:v/>
                </c:pt>
                <c:pt idx="2297">
                  <c:v/>
                </c:pt>
                <c:pt idx="2298">
                  <c:v/>
                </c:pt>
                <c:pt idx="2299">
                  <c:v/>
                </c:pt>
                <c:pt idx="2300">
                  <c:v/>
                </c:pt>
                <c:pt idx="2301">
                  <c:v/>
                </c:pt>
                <c:pt idx="2302">
                  <c:v/>
                </c:pt>
                <c:pt idx="2303">
                  <c:v/>
                </c:pt>
                <c:pt idx="2304">
                  <c:v/>
                </c:pt>
                <c:pt idx="2305">
                  <c:v/>
                </c:pt>
                <c:pt idx="2306">
                  <c:v/>
                </c:pt>
                <c:pt idx="2307">
                  <c:v/>
                </c:pt>
                <c:pt idx="2308">
                  <c:v/>
                </c:pt>
                <c:pt idx="2309">
                  <c:v/>
                </c:pt>
                <c:pt idx="2310">
                  <c:v/>
                </c:pt>
                <c:pt idx="2311">
                  <c:v/>
                </c:pt>
                <c:pt idx="2312">
                  <c:v/>
                </c:pt>
                <c:pt idx="2313">
                  <c:v/>
                </c:pt>
                <c:pt idx="2314">
                  <c:v/>
                </c:pt>
                <c:pt idx="2315">
                  <c:v/>
                </c:pt>
                <c:pt idx="2316">
                  <c:v/>
                </c:pt>
                <c:pt idx="2317">
                  <c:v/>
                </c:pt>
                <c:pt idx="2318">
                  <c:v/>
                </c:pt>
                <c:pt idx="2319">
                  <c:v/>
                </c:pt>
                <c:pt idx="2320">
                  <c:v/>
                </c:pt>
                <c:pt idx="2321">
                  <c:v/>
                </c:pt>
                <c:pt idx="2322">
                  <c:v/>
                </c:pt>
                <c:pt idx="2323">
                  <c:v/>
                </c:pt>
                <c:pt idx="2324">
                  <c:v/>
                </c:pt>
                <c:pt idx="2325">
                  <c:v/>
                </c:pt>
                <c:pt idx="2326">
                  <c:v/>
                </c:pt>
                <c:pt idx="2327">
                  <c:v/>
                </c:pt>
                <c:pt idx="2328">
                  <c:v/>
                </c:pt>
                <c:pt idx="2329">
                  <c:v/>
                </c:pt>
                <c:pt idx="2330">
                  <c:v/>
                </c:pt>
                <c:pt idx="2331">
                  <c:v/>
                </c:pt>
                <c:pt idx="2332">
                  <c:v/>
                </c:pt>
                <c:pt idx="2333">
                  <c:v/>
                </c:pt>
                <c:pt idx="2334">
                  <c:v/>
                </c:pt>
                <c:pt idx="2335">
                  <c:v/>
                </c:pt>
                <c:pt idx="2336">
                  <c:v/>
                </c:pt>
                <c:pt idx="2337">
                  <c:v/>
                </c:pt>
                <c:pt idx="2338">
                  <c:v/>
                </c:pt>
                <c:pt idx="2339">
                  <c:v/>
                </c:pt>
                <c:pt idx="2340">
                  <c:v/>
                </c:pt>
                <c:pt idx="2341">
                  <c:v/>
                </c:pt>
                <c:pt idx="2342">
                  <c:v/>
                </c:pt>
                <c:pt idx="2343">
                  <c:v/>
                </c:pt>
                <c:pt idx="2344">
                  <c:v/>
                </c:pt>
                <c:pt idx="2345">
                  <c:v/>
                </c:pt>
                <c:pt idx="2346">
                  <c:v/>
                </c:pt>
                <c:pt idx="2347">
                  <c:v/>
                </c:pt>
                <c:pt idx="2348">
                  <c:v/>
                </c:pt>
                <c:pt idx="2349">
                  <c:v/>
                </c:pt>
                <c:pt idx="2350">
                  <c:v/>
                </c:pt>
                <c:pt idx="2351">
                  <c:v/>
                </c:pt>
                <c:pt idx="2352">
                  <c:v/>
                </c:pt>
                <c:pt idx="2353">
                  <c:v/>
                </c:pt>
                <c:pt idx="2354">
                  <c:v/>
                </c:pt>
                <c:pt idx="2355">
                  <c:v/>
                </c:pt>
                <c:pt idx="2356">
                  <c:v/>
                </c:pt>
                <c:pt idx="2357">
                  <c:v/>
                </c:pt>
                <c:pt idx="2358">
                  <c:v/>
                </c:pt>
                <c:pt idx="2359">
                  <c:v/>
                </c:pt>
                <c:pt idx="2360">
                  <c:v/>
                </c:pt>
                <c:pt idx="2361">
                  <c:v/>
                </c:pt>
                <c:pt idx="2362">
                  <c:v/>
                </c:pt>
                <c:pt idx="2363">
                  <c:v/>
                </c:pt>
                <c:pt idx="2364">
                  <c:v/>
                </c:pt>
                <c:pt idx="2365">
                  <c:v/>
                </c:pt>
                <c:pt idx="2366">
                  <c:v/>
                </c:pt>
                <c:pt idx="2367">
                  <c:v/>
                </c:pt>
                <c:pt idx="2368">
                  <c:v/>
                </c:pt>
                <c:pt idx="2369">
                  <c:v/>
                </c:pt>
                <c:pt idx="2370">
                  <c:v/>
                </c:pt>
                <c:pt idx="2371">
                  <c:v/>
                </c:pt>
                <c:pt idx="2372">
                  <c:v/>
                </c:pt>
                <c:pt idx="2373">
                  <c:v/>
                </c:pt>
                <c:pt idx="2374">
                  <c:v/>
                </c:pt>
                <c:pt idx="2375">
                  <c:v/>
                </c:pt>
                <c:pt idx="2376">
                  <c:v/>
                </c:pt>
                <c:pt idx="2377">
                  <c:v/>
                </c:pt>
                <c:pt idx="2378">
                  <c:v/>
                </c:pt>
                <c:pt idx="2379">
                  <c:v/>
                </c:pt>
                <c:pt idx="2380">
                  <c:v/>
                </c:pt>
                <c:pt idx="2381">
                  <c:v/>
                </c:pt>
                <c:pt idx="2382">
                  <c:v/>
                </c:pt>
                <c:pt idx="2383">
                  <c:v/>
                </c:pt>
                <c:pt idx="2384">
                  <c:v/>
                </c:pt>
                <c:pt idx="2385">
                  <c:v/>
                </c:pt>
                <c:pt idx="2386">
                  <c:v/>
                </c:pt>
                <c:pt idx="2387">
                  <c:v/>
                </c:pt>
                <c:pt idx="2388">
                  <c:v/>
                </c:pt>
                <c:pt idx="2389">
                  <c:v/>
                </c:pt>
                <c:pt idx="2390">
                  <c:v/>
                </c:pt>
                <c:pt idx="2391">
                  <c:v/>
                </c:pt>
                <c:pt idx="2392">
                  <c:v/>
                </c:pt>
                <c:pt idx="2393">
                  <c:v/>
                </c:pt>
                <c:pt idx="2394">
                  <c:v/>
                </c:pt>
                <c:pt idx="2395">
                  <c:v/>
                </c:pt>
                <c:pt idx="2396">
                  <c:v/>
                </c:pt>
                <c:pt idx="2397">
                  <c:v/>
                </c:pt>
                <c:pt idx="2398">
                  <c:v/>
                </c:pt>
                <c:pt idx="2399">
                  <c:v/>
                </c:pt>
                <c:pt idx="2400">
                  <c:v/>
                </c:pt>
                <c:pt idx="2401">
                  <c:v/>
                </c:pt>
                <c:pt idx="2402">
                  <c:v/>
                </c:pt>
                <c:pt idx="2403">
                  <c:v/>
                </c:pt>
                <c:pt idx="2404">
                  <c:v/>
                </c:pt>
                <c:pt idx="2405">
                  <c:v/>
                </c:pt>
                <c:pt idx="2406">
                  <c:v/>
                </c:pt>
                <c:pt idx="2407">
                  <c:v/>
                </c:pt>
                <c:pt idx="2408">
                  <c:v/>
                </c:pt>
                <c:pt idx="2409">
                  <c:v/>
                </c:pt>
                <c:pt idx="2410">
                  <c:v/>
                </c:pt>
                <c:pt idx="2411">
                  <c:v/>
                </c:pt>
                <c:pt idx="2412">
                  <c:v/>
                </c:pt>
                <c:pt idx="2413">
                  <c:v/>
                </c:pt>
                <c:pt idx="2414">
                  <c:v/>
                </c:pt>
                <c:pt idx="2415">
                  <c:v/>
                </c:pt>
                <c:pt idx="2416">
                  <c:v/>
                </c:pt>
                <c:pt idx="2417">
                  <c:v/>
                </c:pt>
                <c:pt idx="2418">
                  <c:v/>
                </c:pt>
                <c:pt idx="2419">
                  <c:v/>
                </c:pt>
                <c:pt idx="2420">
                  <c:v/>
                </c:pt>
                <c:pt idx="2421">
                  <c:v/>
                </c:pt>
                <c:pt idx="2422">
                  <c:v/>
                </c:pt>
                <c:pt idx="2423">
                  <c:v/>
                </c:pt>
                <c:pt idx="2424">
                  <c:v/>
                </c:pt>
                <c:pt idx="2425">
                  <c:v/>
                </c:pt>
                <c:pt idx="2426">
                  <c:v/>
                </c:pt>
                <c:pt idx="2427">
                  <c:v/>
                </c:pt>
                <c:pt idx="2428">
                  <c:v/>
                </c:pt>
                <c:pt idx="2429">
                  <c:v/>
                </c:pt>
                <c:pt idx="2430">
                  <c:v/>
                </c:pt>
                <c:pt idx="2431">
                  <c:v/>
                </c:pt>
                <c:pt idx="2432">
                  <c:v/>
                </c:pt>
                <c:pt idx="2433">
                  <c:v/>
                </c:pt>
                <c:pt idx="2434">
                  <c:v/>
                </c:pt>
                <c:pt idx="2435">
                  <c:v/>
                </c:pt>
                <c:pt idx="2436">
                  <c:v/>
                </c:pt>
                <c:pt idx="2437">
                  <c:v/>
                </c:pt>
                <c:pt idx="2438">
                  <c:v/>
                </c:pt>
                <c:pt idx="2439">
                  <c:v/>
                </c:pt>
                <c:pt idx="2440">
                  <c:v/>
                </c:pt>
                <c:pt idx="2441">
                  <c:v/>
                </c:pt>
                <c:pt idx="2442">
                  <c:v/>
                </c:pt>
                <c:pt idx="2443">
                  <c:v/>
                </c:pt>
                <c:pt idx="2444">
                  <c:v/>
                </c:pt>
                <c:pt idx="2445">
                  <c:v/>
                </c:pt>
                <c:pt idx="2446">
                  <c:v/>
                </c:pt>
                <c:pt idx="2447">
                  <c:v/>
                </c:pt>
                <c:pt idx="2448">
                  <c:v/>
                </c:pt>
                <c:pt idx="2449">
                  <c:v/>
                </c:pt>
                <c:pt idx="2450">
                  <c:v/>
                </c:pt>
                <c:pt idx="2451">
                  <c:v/>
                </c:pt>
                <c:pt idx="2452">
                  <c:v/>
                </c:pt>
                <c:pt idx="2453">
                  <c:v/>
                </c:pt>
                <c:pt idx="2454">
                  <c:v/>
                </c:pt>
                <c:pt idx="2455">
                  <c:v/>
                </c:pt>
                <c:pt idx="2456">
                  <c:v/>
                </c:pt>
                <c:pt idx="2457">
                  <c:v/>
                </c:pt>
                <c:pt idx="2458">
                  <c:v/>
                </c:pt>
                <c:pt idx="2459">
                  <c:v/>
                </c:pt>
                <c:pt idx="2460">
                  <c:v/>
                </c:pt>
                <c:pt idx="2461">
                  <c:v/>
                </c:pt>
                <c:pt idx="2462">
                  <c:v/>
                </c:pt>
                <c:pt idx="2463">
                  <c:v/>
                </c:pt>
                <c:pt idx="2464">
                  <c:v/>
                </c:pt>
                <c:pt idx="2465">
                  <c:v/>
                </c:pt>
                <c:pt idx="2466">
                  <c:v/>
                </c:pt>
                <c:pt idx="2467">
                  <c:v/>
                </c:pt>
                <c:pt idx="2468">
                  <c:v/>
                </c:pt>
                <c:pt idx="2469">
                  <c:v/>
                </c:pt>
                <c:pt idx="2470">
                  <c:v/>
                </c:pt>
                <c:pt idx="2471">
                  <c:v/>
                </c:pt>
                <c:pt idx="2472">
                  <c:v/>
                </c:pt>
                <c:pt idx="2473">
                  <c:v/>
                </c:pt>
                <c:pt idx="2474">
                  <c:v/>
                </c:pt>
                <c:pt idx="2475">
                  <c:v/>
                </c:pt>
                <c:pt idx="2476">
                  <c:v/>
                </c:pt>
                <c:pt idx="2477">
                  <c:v/>
                </c:pt>
                <c:pt idx="2478">
                  <c:v/>
                </c:pt>
                <c:pt idx="2479">
                  <c:v/>
                </c:pt>
                <c:pt idx="2480">
                  <c:v/>
                </c:pt>
                <c:pt idx="2481">
                  <c:v/>
                </c:pt>
                <c:pt idx="2482">
                  <c:v/>
                </c:pt>
                <c:pt idx="2483">
                  <c:v/>
                </c:pt>
                <c:pt idx="2484">
                  <c:v/>
                </c:pt>
                <c:pt idx="2485">
                  <c:v/>
                </c:pt>
                <c:pt idx="2486">
                  <c:v/>
                </c:pt>
                <c:pt idx="2487">
                  <c:v/>
                </c:pt>
                <c:pt idx="2488">
                  <c:v/>
                </c:pt>
                <c:pt idx="2489">
                  <c:v/>
                </c:pt>
                <c:pt idx="2490">
                  <c:v/>
                </c:pt>
                <c:pt idx="2491">
                  <c:v/>
                </c:pt>
                <c:pt idx="2492">
                  <c:v/>
                </c:pt>
                <c:pt idx="2493">
                  <c:v/>
                </c:pt>
                <c:pt idx="2494">
                  <c:v/>
                </c:pt>
                <c:pt idx="2495">
                  <c:v/>
                </c:pt>
                <c:pt idx="2496">
                  <c:v/>
                </c:pt>
                <c:pt idx="2497">
                  <c:v/>
                </c:pt>
                <c:pt idx="2498">
                  <c:v/>
                </c:pt>
                <c:pt idx="2499">
                  <c:v/>
                </c:pt>
                <c:pt idx="2500">
                  <c:v/>
                </c:pt>
                <c:pt idx="2501">
                  <c:v/>
                </c:pt>
                <c:pt idx="2502">
                  <c:v/>
                </c:pt>
                <c:pt idx="2503">
                  <c:v/>
                </c:pt>
                <c:pt idx="2504">
                  <c:v/>
                </c:pt>
                <c:pt idx="2505">
                  <c:v/>
                </c:pt>
                <c:pt idx="2506">
                  <c:v/>
                </c:pt>
                <c:pt idx="2507">
                  <c:v/>
                </c:pt>
                <c:pt idx="2508">
                  <c:v/>
                </c:pt>
                <c:pt idx="2509">
                  <c:v/>
                </c:pt>
                <c:pt idx="2510">
                  <c:v/>
                </c:pt>
                <c:pt idx="2511">
                  <c:v/>
                </c:pt>
                <c:pt idx="2512">
                  <c:v/>
                </c:pt>
                <c:pt idx="2513">
                  <c:v/>
                </c:pt>
                <c:pt idx="2514">
                  <c:v/>
                </c:pt>
                <c:pt idx="2515">
                  <c:v/>
                </c:pt>
                <c:pt idx="2516">
                  <c:v/>
                </c:pt>
                <c:pt idx="2517">
                  <c:v/>
                </c:pt>
                <c:pt idx="2518">
                  <c:v/>
                </c:pt>
                <c:pt idx="2519">
                  <c:v/>
                </c:pt>
                <c:pt idx="2520">
                  <c:v/>
                </c:pt>
                <c:pt idx="2521">
                  <c:v/>
                </c:pt>
                <c:pt idx="2522">
                  <c:v/>
                </c:pt>
                <c:pt idx="2523">
                  <c:v/>
                </c:pt>
                <c:pt idx="2524">
                  <c:v/>
                </c:pt>
                <c:pt idx="2525">
                  <c:v/>
                </c:pt>
                <c:pt idx="2526">
                  <c:v/>
                </c:pt>
                <c:pt idx="2527">
                  <c:v/>
                </c:pt>
                <c:pt idx="2528">
                  <c:v/>
                </c:pt>
                <c:pt idx="2529">
                  <c:v/>
                </c:pt>
                <c:pt idx="2530">
                  <c:v/>
                </c:pt>
                <c:pt idx="2531">
                  <c:v/>
                </c:pt>
                <c:pt idx="2532">
                  <c:v/>
                </c:pt>
                <c:pt idx="2533">
                  <c:v/>
                </c:pt>
                <c:pt idx="2534">
                  <c:v/>
                </c:pt>
                <c:pt idx="2535">
                  <c:v/>
                </c:pt>
                <c:pt idx="2536">
                  <c:v/>
                </c:pt>
                <c:pt idx="2537">
                  <c:v/>
                </c:pt>
                <c:pt idx="2538">
                  <c:v/>
                </c:pt>
                <c:pt idx="2539">
                  <c:v/>
                </c:pt>
                <c:pt idx="2540">
                  <c:v/>
                </c:pt>
                <c:pt idx="2541">
                  <c:v/>
                </c:pt>
                <c:pt idx="2542">
                  <c:v/>
                </c:pt>
                <c:pt idx="2543">
                  <c:v/>
                </c:pt>
                <c:pt idx="2544">
                  <c:v/>
                </c:pt>
                <c:pt idx="2545">
                  <c:v/>
                </c:pt>
                <c:pt idx="2546">
                  <c:v/>
                </c:pt>
                <c:pt idx="2547">
                  <c:v/>
                </c:pt>
                <c:pt idx="2548">
                  <c:v/>
                </c:pt>
                <c:pt idx="2549">
                  <c:v/>
                </c:pt>
                <c:pt idx="2550">
                  <c:v/>
                </c:pt>
                <c:pt idx="2551">
                  <c:v/>
                </c:pt>
                <c:pt idx="2552">
                  <c:v/>
                </c:pt>
                <c:pt idx="2553">
                  <c:v/>
                </c:pt>
                <c:pt idx="2554">
                  <c:v/>
                </c:pt>
                <c:pt idx="2555">
                  <c:v/>
                </c:pt>
                <c:pt idx="2556">
                  <c:v/>
                </c:pt>
                <c:pt idx="2557">
                  <c:v/>
                </c:pt>
                <c:pt idx="2558">
                  <c:v/>
                </c:pt>
                <c:pt idx="2559">
                  <c:v/>
                </c:pt>
                <c:pt idx="2560">
                  <c:v/>
                </c:pt>
                <c:pt idx="2561">
                  <c:v/>
                </c:pt>
                <c:pt idx="2562">
                  <c:v/>
                </c:pt>
                <c:pt idx="2563">
                  <c:v/>
                </c:pt>
                <c:pt idx="2564">
                  <c:v/>
                </c:pt>
                <c:pt idx="2565">
                  <c:v/>
                </c:pt>
                <c:pt idx="2566">
                  <c:v/>
                </c:pt>
                <c:pt idx="2567">
                  <c:v/>
                </c:pt>
                <c:pt idx="2568">
                  <c:v/>
                </c:pt>
                <c:pt idx="2569">
                  <c:v/>
                </c:pt>
                <c:pt idx="2570">
                  <c:v/>
                </c:pt>
                <c:pt idx="2571">
                  <c:v/>
                </c:pt>
                <c:pt idx="2572">
                  <c:v/>
                </c:pt>
                <c:pt idx="2573">
                  <c:v/>
                </c:pt>
                <c:pt idx="2574">
                  <c:v/>
                </c:pt>
                <c:pt idx="2575">
                  <c:v/>
                </c:pt>
                <c:pt idx="2576">
                  <c:v/>
                </c:pt>
                <c:pt idx="2577">
                  <c:v/>
                </c:pt>
                <c:pt idx="2578">
                  <c:v/>
                </c:pt>
                <c:pt idx="2579">
                  <c:v/>
                </c:pt>
                <c:pt idx="2580">
                  <c:v/>
                </c:pt>
                <c:pt idx="2581">
                  <c:v/>
                </c:pt>
                <c:pt idx="2582">
                  <c:v/>
                </c:pt>
                <c:pt idx="2583">
                  <c:v/>
                </c:pt>
                <c:pt idx="2584">
                  <c:v/>
                </c:pt>
                <c:pt idx="2585">
                  <c:v/>
                </c:pt>
                <c:pt idx="2586">
                  <c:v/>
                </c:pt>
                <c:pt idx="2587">
                  <c:v/>
                </c:pt>
                <c:pt idx="2588">
                  <c:v/>
                </c:pt>
                <c:pt idx="2589">
                  <c:v/>
                </c:pt>
                <c:pt idx="2590">
                  <c:v/>
                </c:pt>
                <c:pt idx="2591">
                  <c:v/>
                </c:pt>
                <c:pt idx="2592">
                  <c:v/>
                </c:pt>
                <c:pt idx="2593">
                  <c:v/>
                </c:pt>
                <c:pt idx="2594">
                  <c:v/>
                </c:pt>
                <c:pt idx="2595">
                  <c:v/>
                </c:pt>
                <c:pt idx="2596">
                  <c:v/>
                </c:pt>
                <c:pt idx="2597">
                  <c:v/>
                </c:pt>
                <c:pt idx="2598">
                  <c:v/>
                </c:pt>
                <c:pt idx="2599">
                  <c:v/>
                </c:pt>
                <c:pt idx="2600">
                  <c:v/>
                </c:pt>
                <c:pt idx="2601">
                  <c:v/>
                </c:pt>
                <c:pt idx="2602">
                  <c:v/>
                </c:pt>
                <c:pt idx="2603">
                  <c:v/>
                </c:pt>
                <c:pt idx="2604">
                  <c:v/>
                </c:pt>
                <c:pt idx="2605">
                  <c:v/>
                </c:pt>
                <c:pt idx="2606">
                  <c:v/>
                </c:pt>
                <c:pt idx="2607">
                  <c:v/>
                </c:pt>
                <c:pt idx="2608">
                  <c:v/>
                </c:pt>
                <c:pt idx="2609">
                  <c:v/>
                </c:pt>
                <c:pt idx="2610">
                  <c:v/>
                </c:pt>
                <c:pt idx="2611">
                  <c:v/>
                </c:pt>
                <c:pt idx="2612">
                  <c:v/>
                </c:pt>
                <c:pt idx="2613">
                  <c:v/>
                </c:pt>
                <c:pt idx="2614">
                  <c:v/>
                </c:pt>
                <c:pt idx="2615">
                  <c:v/>
                </c:pt>
                <c:pt idx="2616">
                  <c:v/>
                </c:pt>
                <c:pt idx="2617">
                  <c:v/>
                </c:pt>
                <c:pt idx="2618">
                  <c:v/>
                </c:pt>
                <c:pt idx="2619">
                  <c:v/>
                </c:pt>
                <c:pt idx="2620">
                  <c:v/>
                </c:pt>
                <c:pt idx="2621">
                  <c:v/>
                </c:pt>
                <c:pt idx="2622">
                  <c:v/>
                </c:pt>
                <c:pt idx="2623">
                  <c:v/>
                </c:pt>
                <c:pt idx="2624">
                  <c:v/>
                </c:pt>
                <c:pt idx="2625">
                  <c:v/>
                </c:pt>
                <c:pt idx="2626">
                  <c:v/>
                </c:pt>
                <c:pt idx="2627">
                  <c:v/>
                </c:pt>
                <c:pt idx="2628">
                  <c:v/>
                </c:pt>
                <c:pt idx="2629">
                  <c:v/>
                </c:pt>
                <c:pt idx="2630">
                  <c:v/>
                </c:pt>
                <c:pt idx="2631">
                  <c:v/>
                </c:pt>
                <c:pt idx="2632">
                  <c:v/>
                </c:pt>
                <c:pt idx="2633">
                  <c:v/>
                </c:pt>
                <c:pt idx="2634">
                  <c:v/>
                </c:pt>
                <c:pt idx="2635">
                  <c:v/>
                </c:pt>
                <c:pt idx="2636">
                  <c:v/>
                </c:pt>
                <c:pt idx="2637">
                  <c:v/>
                </c:pt>
                <c:pt idx="2638">
                  <c:v/>
                </c:pt>
                <c:pt idx="2639">
                  <c:v/>
                </c:pt>
                <c:pt idx="2640">
                  <c:v/>
                </c:pt>
                <c:pt idx="2641">
                  <c:v/>
                </c:pt>
                <c:pt idx="2642">
                  <c:v/>
                </c:pt>
                <c:pt idx="2643">
                  <c:v/>
                </c:pt>
                <c:pt idx="2644">
                  <c:v/>
                </c:pt>
                <c:pt idx="2645">
                  <c:v/>
                </c:pt>
                <c:pt idx="2646">
                  <c:v/>
                </c:pt>
                <c:pt idx="2647">
                  <c:v/>
                </c:pt>
                <c:pt idx="2648">
                  <c:v/>
                </c:pt>
                <c:pt idx="2649">
                  <c:v/>
                </c:pt>
                <c:pt idx="2650">
                  <c:v/>
                </c:pt>
                <c:pt idx="2651">
                  <c:v/>
                </c:pt>
                <c:pt idx="2652">
                  <c:v/>
                </c:pt>
                <c:pt idx="2653">
                  <c:v/>
                </c:pt>
                <c:pt idx="2654">
                  <c:v/>
                </c:pt>
                <c:pt idx="2655">
                  <c:v/>
                </c:pt>
                <c:pt idx="2656">
                  <c:v/>
                </c:pt>
                <c:pt idx="2657">
                  <c:v/>
                </c:pt>
                <c:pt idx="2658">
                  <c:v/>
                </c:pt>
                <c:pt idx="2659">
                  <c:v/>
                </c:pt>
                <c:pt idx="2660">
                  <c:v/>
                </c:pt>
                <c:pt idx="2661">
                  <c:v/>
                </c:pt>
                <c:pt idx="2662">
                  <c:v/>
                </c:pt>
                <c:pt idx="2663">
                  <c:v/>
                </c:pt>
                <c:pt idx="2664">
                  <c:v/>
                </c:pt>
                <c:pt idx="2665">
                  <c:v/>
                </c:pt>
                <c:pt idx="2666">
                  <c:v/>
                </c:pt>
                <c:pt idx="2667">
                  <c:v/>
                </c:pt>
                <c:pt idx="2668">
                  <c:v/>
                </c:pt>
                <c:pt idx="2669">
                  <c:v/>
                </c:pt>
                <c:pt idx="2670">
                  <c:v/>
                </c:pt>
                <c:pt idx="2671">
                  <c:v/>
                </c:pt>
                <c:pt idx="2672">
                  <c:v/>
                </c:pt>
                <c:pt idx="2673">
                  <c:v/>
                </c:pt>
                <c:pt idx="2674">
                  <c:v/>
                </c:pt>
                <c:pt idx="2675">
                  <c:v/>
                </c:pt>
                <c:pt idx="2676">
                  <c:v/>
                </c:pt>
                <c:pt idx="2677">
                  <c:v/>
                </c:pt>
                <c:pt idx="2678">
                  <c:v/>
                </c:pt>
                <c:pt idx="2679">
                  <c:v/>
                </c:pt>
                <c:pt idx="2680">
                  <c:v/>
                </c:pt>
                <c:pt idx="2681">
                  <c:v/>
                </c:pt>
                <c:pt idx="2682">
                  <c:v/>
                </c:pt>
                <c:pt idx="2683">
                  <c:v/>
                </c:pt>
                <c:pt idx="2684">
                  <c:v/>
                </c:pt>
                <c:pt idx="2685">
                  <c:v/>
                </c:pt>
                <c:pt idx="2686">
                  <c:v/>
                </c:pt>
                <c:pt idx="2687">
                  <c:v/>
                </c:pt>
                <c:pt idx="2688">
                  <c:v/>
                </c:pt>
                <c:pt idx="2689">
                  <c:v/>
                </c:pt>
                <c:pt idx="2690">
                  <c:v/>
                </c:pt>
                <c:pt idx="2691">
                  <c:v/>
                </c:pt>
                <c:pt idx="2692">
                  <c:v/>
                </c:pt>
                <c:pt idx="2693">
                  <c:v/>
                </c:pt>
                <c:pt idx="2694">
                  <c:v/>
                </c:pt>
                <c:pt idx="2695">
                  <c:v/>
                </c:pt>
                <c:pt idx="2696">
                  <c:v/>
                </c:pt>
                <c:pt idx="2697">
                  <c:v/>
                </c:pt>
                <c:pt idx="2698">
                  <c:v/>
                </c:pt>
                <c:pt idx="2699">
                  <c:v/>
                </c:pt>
                <c:pt idx="2700">
                  <c:v/>
                </c:pt>
                <c:pt idx="2701">
                  <c:v/>
                </c:pt>
                <c:pt idx="2702">
                  <c:v/>
                </c:pt>
                <c:pt idx="2703">
                  <c:v/>
                </c:pt>
                <c:pt idx="2704">
                  <c:v/>
                </c:pt>
                <c:pt idx="2705">
                  <c:v/>
                </c:pt>
                <c:pt idx="2706">
                  <c:v/>
                </c:pt>
                <c:pt idx="2707">
                  <c:v/>
                </c:pt>
                <c:pt idx="2708">
                  <c:v/>
                </c:pt>
                <c:pt idx="2709">
                  <c:v/>
                </c:pt>
                <c:pt idx="2710">
                  <c:v/>
                </c:pt>
                <c:pt idx="2711">
                  <c:v/>
                </c:pt>
                <c:pt idx="2712">
                  <c:v/>
                </c:pt>
                <c:pt idx="2713">
                  <c:v/>
                </c:pt>
                <c:pt idx="2714">
                  <c:v/>
                </c:pt>
                <c:pt idx="2715">
                  <c:v/>
                </c:pt>
                <c:pt idx="2716">
                  <c:v/>
                </c:pt>
                <c:pt idx="2717">
                  <c:v/>
                </c:pt>
                <c:pt idx="2718">
                  <c:v/>
                </c:pt>
                <c:pt idx="2719">
                  <c:v/>
                </c:pt>
                <c:pt idx="2720">
                  <c:v/>
                </c:pt>
                <c:pt idx="2721">
                  <c:v/>
                </c:pt>
                <c:pt idx="2722">
                  <c:v/>
                </c:pt>
                <c:pt idx="2723">
                  <c:v/>
                </c:pt>
                <c:pt idx="2724">
                  <c:v/>
                </c:pt>
                <c:pt idx="2725">
                  <c:v/>
                </c:pt>
                <c:pt idx="2726">
                  <c:v/>
                </c:pt>
                <c:pt idx="2727">
                  <c:v/>
                </c:pt>
                <c:pt idx="2728">
                  <c:v/>
                </c:pt>
                <c:pt idx="2729">
                  <c:v/>
                </c:pt>
                <c:pt idx="2730">
                  <c:v/>
                </c:pt>
                <c:pt idx="2731">
                  <c:v/>
                </c:pt>
                <c:pt idx="2732">
                  <c:v/>
                </c:pt>
                <c:pt idx="2733">
                  <c:v/>
                </c:pt>
                <c:pt idx="2734">
                  <c:v/>
                </c:pt>
                <c:pt idx="2735">
                  <c:v/>
                </c:pt>
                <c:pt idx="2736">
                  <c:v/>
                </c:pt>
                <c:pt idx="2737">
                  <c:v/>
                </c:pt>
                <c:pt idx="2738">
                  <c:v/>
                </c:pt>
                <c:pt idx="2739">
                  <c:v/>
                </c:pt>
                <c:pt idx="2740">
                  <c:v/>
                </c:pt>
                <c:pt idx="2741">
                  <c:v/>
                </c:pt>
                <c:pt idx="2742">
                  <c:v/>
                </c:pt>
                <c:pt idx="2743">
                  <c:v/>
                </c:pt>
                <c:pt idx="2744">
                  <c:v/>
                </c:pt>
                <c:pt idx="2745">
                  <c:v/>
                </c:pt>
                <c:pt idx="2746">
                  <c:v/>
                </c:pt>
                <c:pt idx="2747">
                  <c:v/>
                </c:pt>
                <c:pt idx="2748">
                  <c:v/>
                </c:pt>
                <c:pt idx="2749">
                  <c:v/>
                </c:pt>
                <c:pt idx="2750">
                  <c:v/>
                </c:pt>
                <c:pt idx="2751">
                  <c:v/>
                </c:pt>
                <c:pt idx="2752">
                  <c:v/>
                </c:pt>
                <c:pt idx="2753">
                  <c:v/>
                </c:pt>
                <c:pt idx="2754">
                  <c:v/>
                </c:pt>
                <c:pt idx="2755">
                  <c:v/>
                </c:pt>
                <c:pt idx="2756">
                  <c:v/>
                </c:pt>
                <c:pt idx="2757">
                  <c:v/>
                </c:pt>
                <c:pt idx="2758">
                  <c:v/>
                </c:pt>
                <c:pt idx="2759">
                  <c:v/>
                </c:pt>
                <c:pt idx="2760">
                  <c:v/>
                </c:pt>
                <c:pt idx="2761">
                  <c:v/>
                </c:pt>
                <c:pt idx="2762">
                  <c:v/>
                </c:pt>
                <c:pt idx="2763">
                  <c:v/>
                </c:pt>
                <c:pt idx="2764">
                  <c:v/>
                </c:pt>
                <c:pt idx="2765">
                  <c:v/>
                </c:pt>
                <c:pt idx="2766">
                  <c:v/>
                </c:pt>
                <c:pt idx="2767">
                  <c:v/>
                </c:pt>
                <c:pt idx="2768">
                  <c:v/>
                </c:pt>
                <c:pt idx="2769">
                  <c:v/>
                </c:pt>
                <c:pt idx="2770">
                  <c:v/>
                </c:pt>
                <c:pt idx="2771">
                  <c:v/>
                </c:pt>
                <c:pt idx="2772">
                  <c:v/>
                </c:pt>
                <c:pt idx="2773">
                  <c:v/>
                </c:pt>
                <c:pt idx="2774">
                  <c:v/>
                </c:pt>
                <c:pt idx="2775">
                  <c:v/>
                </c:pt>
                <c:pt idx="2776">
                  <c:v/>
                </c:pt>
                <c:pt idx="2777">
                  <c:v/>
                </c:pt>
                <c:pt idx="2778">
                  <c:v/>
                </c:pt>
                <c:pt idx="2779">
                  <c:v/>
                </c:pt>
                <c:pt idx="2780">
                  <c:v/>
                </c:pt>
                <c:pt idx="2781">
                  <c:v/>
                </c:pt>
                <c:pt idx="2782">
                  <c:v/>
                </c:pt>
                <c:pt idx="2783">
                  <c:v/>
                </c:pt>
                <c:pt idx="2784">
                  <c:v/>
                </c:pt>
                <c:pt idx="2785">
                  <c:v/>
                </c:pt>
                <c:pt idx="2786">
                  <c:v/>
                </c:pt>
                <c:pt idx="2787">
                  <c:v/>
                </c:pt>
                <c:pt idx="2788">
                  <c:v/>
                </c:pt>
                <c:pt idx="2789">
                  <c:v/>
                </c:pt>
                <c:pt idx="2790">
                  <c:v/>
                </c:pt>
                <c:pt idx="2791">
                  <c:v/>
                </c:pt>
                <c:pt idx="2792">
                  <c:v/>
                </c:pt>
                <c:pt idx="2793">
                  <c:v/>
                </c:pt>
                <c:pt idx="2794">
                  <c:v/>
                </c:pt>
                <c:pt idx="2795">
                  <c:v/>
                </c:pt>
                <c:pt idx="2796">
                  <c:v/>
                </c:pt>
                <c:pt idx="2797">
                  <c:v/>
                </c:pt>
                <c:pt idx="2798">
                  <c:v/>
                </c:pt>
                <c:pt idx="2799">
                  <c:v/>
                </c:pt>
                <c:pt idx="2800">
                  <c:v/>
                </c:pt>
                <c:pt idx="2801">
                  <c:v/>
                </c:pt>
                <c:pt idx="2802">
                  <c:v/>
                </c:pt>
                <c:pt idx="2803">
                  <c:v/>
                </c:pt>
                <c:pt idx="2804">
                  <c:v/>
                </c:pt>
                <c:pt idx="2805">
                  <c:v/>
                </c:pt>
                <c:pt idx="2806">
                  <c:v/>
                </c:pt>
                <c:pt idx="2807">
                  <c:v/>
                </c:pt>
                <c:pt idx="2808">
                  <c:v/>
                </c:pt>
                <c:pt idx="2809">
                  <c:v/>
                </c:pt>
                <c:pt idx="2810">
                  <c:v/>
                </c:pt>
                <c:pt idx="2811">
                  <c:v/>
                </c:pt>
                <c:pt idx="2812">
                  <c:v/>
                </c:pt>
                <c:pt idx="2813">
                  <c:v/>
                </c:pt>
                <c:pt idx="2814">
                  <c:v/>
                </c:pt>
                <c:pt idx="2815">
                  <c:v/>
                </c:pt>
                <c:pt idx="2816">
                  <c:v/>
                </c:pt>
                <c:pt idx="2817">
                  <c:v/>
                </c:pt>
                <c:pt idx="2818">
                  <c:v/>
                </c:pt>
                <c:pt idx="2819">
                  <c:v/>
                </c:pt>
                <c:pt idx="2820">
                  <c:v/>
                </c:pt>
                <c:pt idx="2821">
                  <c:v/>
                </c:pt>
                <c:pt idx="2822">
                  <c:v/>
                </c:pt>
                <c:pt idx="2823">
                  <c:v/>
                </c:pt>
                <c:pt idx="2824">
                  <c:v/>
                </c:pt>
                <c:pt idx="2825">
                  <c:v/>
                </c:pt>
                <c:pt idx="2826">
                  <c:v/>
                </c:pt>
                <c:pt idx="2827">
                  <c:v/>
                </c:pt>
                <c:pt idx="2828">
                  <c:v/>
                </c:pt>
                <c:pt idx="2829">
                  <c:v/>
                </c:pt>
                <c:pt idx="2830">
                  <c:v/>
                </c:pt>
                <c:pt idx="2831">
                  <c:v/>
                </c:pt>
                <c:pt idx="2832">
                  <c:v/>
                </c:pt>
                <c:pt idx="2833">
                  <c:v/>
                </c:pt>
                <c:pt idx="2834">
                  <c:v/>
                </c:pt>
                <c:pt idx="2835">
                  <c:v/>
                </c:pt>
                <c:pt idx="2836">
                  <c:v/>
                </c:pt>
                <c:pt idx="2837">
                  <c:v/>
                </c:pt>
                <c:pt idx="2838">
                  <c:v/>
                </c:pt>
                <c:pt idx="2839">
                  <c:v/>
                </c:pt>
                <c:pt idx="2840">
                  <c:v/>
                </c:pt>
                <c:pt idx="2841">
                  <c:v/>
                </c:pt>
                <c:pt idx="2842">
                  <c:v/>
                </c:pt>
                <c:pt idx="2843">
                  <c:v/>
                </c:pt>
                <c:pt idx="2844">
                  <c:v/>
                </c:pt>
                <c:pt idx="2845">
                  <c:v/>
                </c:pt>
                <c:pt idx="2846">
                  <c:v/>
                </c:pt>
                <c:pt idx="2847">
                  <c:v/>
                </c:pt>
                <c:pt idx="2848">
                  <c:v/>
                </c:pt>
                <c:pt idx="2849">
                  <c:v/>
                </c:pt>
                <c:pt idx="2850">
                  <c:v/>
                </c:pt>
                <c:pt idx="2851">
                  <c:v/>
                </c:pt>
                <c:pt idx="2852">
                  <c:v/>
                </c:pt>
                <c:pt idx="2853">
                  <c:v/>
                </c:pt>
                <c:pt idx="2854">
                  <c:v/>
                </c:pt>
                <c:pt idx="2855">
                  <c:v/>
                </c:pt>
                <c:pt idx="2856">
                  <c:v/>
                </c:pt>
                <c:pt idx="2857">
                  <c:v/>
                </c:pt>
                <c:pt idx="2858">
                  <c:v/>
                </c:pt>
                <c:pt idx="2859">
                  <c:v/>
                </c:pt>
                <c:pt idx="2860">
                  <c:v/>
                </c:pt>
                <c:pt idx="2861">
                  <c:v/>
                </c:pt>
                <c:pt idx="2862">
                  <c:v/>
                </c:pt>
                <c:pt idx="2863">
                  <c:v/>
                </c:pt>
                <c:pt idx="2864">
                  <c:v/>
                </c:pt>
                <c:pt idx="2865">
                  <c:v/>
                </c:pt>
                <c:pt idx="2866">
                  <c:v/>
                </c:pt>
                <c:pt idx="2867">
                  <c:v/>
                </c:pt>
                <c:pt idx="2868">
                  <c:v/>
                </c:pt>
                <c:pt idx="2869">
                  <c:v/>
                </c:pt>
                <c:pt idx="2870">
                  <c:v/>
                </c:pt>
                <c:pt idx="2871">
                  <c:v/>
                </c:pt>
                <c:pt idx="2872">
                  <c:v/>
                </c:pt>
                <c:pt idx="2873">
                  <c:v/>
                </c:pt>
                <c:pt idx="2874">
                  <c:v/>
                </c:pt>
                <c:pt idx="2875">
                  <c:v/>
                </c:pt>
                <c:pt idx="2876">
                  <c:v/>
                </c:pt>
                <c:pt idx="2877">
                  <c:v/>
                </c:pt>
                <c:pt idx="2878">
                  <c:v/>
                </c:pt>
                <c:pt idx="2879">
                  <c:v/>
                </c:pt>
                <c:pt idx="2880">
                  <c:v/>
                </c:pt>
                <c:pt idx="2881">
                  <c:v/>
                </c:pt>
                <c:pt idx="2882">
                  <c:v/>
                </c:pt>
                <c:pt idx="2883">
                  <c:v/>
                </c:pt>
                <c:pt idx="2884">
                  <c:v/>
                </c:pt>
                <c:pt idx="2885">
                  <c:v/>
                </c:pt>
                <c:pt idx="2886">
                  <c:v/>
                </c:pt>
                <c:pt idx="2887">
                  <c:v/>
                </c:pt>
                <c:pt idx="2888">
                  <c:v/>
                </c:pt>
                <c:pt idx="2889">
                  <c:v/>
                </c:pt>
                <c:pt idx="2890">
                  <c:v/>
                </c:pt>
                <c:pt idx="2891">
                  <c:v/>
                </c:pt>
                <c:pt idx="2892">
                  <c:v/>
                </c:pt>
                <c:pt idx="2893">
                  <c:v/>
                </c:pt>
                <c:pt idx="2894">
                  <c:v/>
                </c:pt>
                <c:pt idx="2895">
                  <c:v/>
                </c:pt>
                <c:pt idx="2896">
                  <c:v/>
                </c:pt>
                <c:pt idx="2897">
                  <c:v/>
                </c:pt>
                <c:pt idx="2898">
                  <c:v/>
                </c:pt>
                <c:pt idx="2899">
                  <c:v/>
                </c:pt>
                <c:pt idx="2900">
                  <c:v/>
                </c:pt>
                <c:pt idx="2901">
                  <c:v/>
                </c:pt>
                <c:pt idx="2902">
                  <c:v/>
                </c:pt>
                <c:pt idx="2903">
                  <c:v/>
                </c:pt>
                <c:pt idx="2904">
                  <c:v/>
                </c:pt>
                <c:pt idx="2905">
                  <c:v/>
                </c:pt>
                <c:pt idx="2906">
                  <c:v/>
                </c:pt>
                <c:pt idx="2907">
                  <c:v/>
                </c:pt>
                <c:pt idx="2908">
                  <c:v/>
                </c:pt>
                <c:pt idx="2909">
                  <c:v/>
                </c:pt>
                <c:pt idx="2910">
                  <c:v/>
                </c:pt>
                <c:pt idx="2911">
                  <c:v/>
                </c:pt>
                <c:pt idx="2912">
                  <c:v/>
                </c:pt>
                <c:pt idx="2913">
                  <c:v/>
                </c:pt>
                <c:pt idx="2914">
                  <c:v/>
                </c:pt>
                <c:pt idx="2915">
                  <c:v/>
                </c:pt>
                <c:pt idx="2916">
                  <c:v/>
                </c:pt>
                <c:pt idx="2917">
                  <c:v/>
                </c:pt>
                <c:pt idx="2918">
                  <c:v/>
                </c:pt>
                <c:pt idx="2919">
                  <c:v/>
                </c:pt>
                <c:pt idx="2920">
                  <c:v/>
                </c:pt>
                <c:pt idx="2921">
                  <c:v/>
                </c:pt>
                <c:pt idx="2922">
                  <c:v/>
                </c:pt>
                <c:pt idx="2923">
                  <c:v/>
                </c:pt>
                <c:pt idx="2924">
                  <c:v/>
                </c:pt>
                <c:pt idx="2925">
                  <c:v/>
                </c:pt>
                <c:pt idx="2926">
                  <c:v/>
                </c:pt>
                <c:pt idx="2927">
                  <c:v/>
                </c:pt>
                <c:pt idx="2928">
                  <c:v/>
                </c:pt>
                <c:pt idx="2929">
                  <c:v/>
                </c:pt>
                <c:pt idx="2930">
                  <c:v/>
                </c:pt>
                <c:pt idx="2931">
                  <c:v/>
                </c:pt>
                <c:pt idx="2932">
                  <c:v/>
                </c:pt>
                <c:pt idx="2933">
                  <c:v/>
                </c:pt>
                <c:pt idx="2934">
                  <c:v/>
                </c:pt>
                <c:pt idx="2935">
                  <c:v/>
                </c:pt>
                <c:pt idx="2936">
                  <c:v/>
                </c:pt>
                <c:pt idx="2937">
                  <c:v/>
                </c:pt>
                <c:pt idx="2938">
                  <c:v/>
                </c:pt>
                <c:pt idx="2939">
                  <c:v/>
                </c:pt>
                <c:pt idx="2940">
                  <c:v/>
                </c:pt>
                <c:pt idx="2941">
                  <c:v/>
                </c:pt>
                <c:pt idx="2942">
                  <c:v/>
                </c:pt>
                <c:pt idx="2943">
                  <c:v/>
                </c:pt>
                <c:pt idx="2944">
                  <c:v/>
                </c:pt>
                <c:pt idx="2945">
                  <c:v/>
                </c:pt>
                <c:pt idx="2946">
                  <c:v/>
                </c:pt>
                <c:pt idx="2947">
                  <c:v/>
                </c:pt>
                <c:pt idx="2948">
                  <c:v/>
                </c:pt>
                <c:pt idx="2949">
                  <c:v/>
                </c:pt>
                <c:pt idx="2950">
                  <c:v/>
                </c:pt>
                <c:pt idx="2951">
                  <c:v/>
                </c:pt>
                <c:pt idx="2952">
                  <c:v/>
                </c:pt>
                <c:pt idx="2953">
                  <c:v/>
                </c:pt>
                <c:pt idx="2954">
                  <c:v/>
                </c:pt>
                <c:pt idx="2955">
                  <c:v/>
                </c:pt>
                <c:pt idx="2956">
                  <c:v/>
                </c:pt>
                <c:pt idx="2957">
                  <c:v/>
                </c:pt>
                <c:pt idx="2958">
                  <c:v/>
                </c:pt>
                <c:pt idx="2959">
                  <c:v/>
                </c:pt>
                <c:pt idx="2960">
                  <c:v/>
                </c:pt>
                <c:pt idx="2961">
                  <c:v/>
                </c:pt>
                <c:pt idx="2962">
                  <c:v/>
                </c:pt>
                <c:pt idx="2963">
                  <c:v/>
                </c:pt>
                <c:pt idx="2964">
                  <c:v/>
                </c:pt>
                <c:pt idx="2965">
                  <c:v/>
                </c:pt>
                <c:pt idx="2966">
                  <c:v/>
                </c:pt>
                <c:pt idx="2967">
                  <c:v/>
                </c:pt>
                <c:pt idx="2968">
                  <c:v/>
                </c:pt>
                <c:pt idx="2969">
                  <c:v/>
                </c:pt>
                <c:pt idx="2970">
                  <c:v/>
                </c:pt>
                <c:pt idx="2971">
                  <c:v/>
                </c:pt>
                <c:pt idx="2972">
                  <c:v/>
                </c:pt>
                <c:pt idx="2973">
                  <c:v/>
                </c:pt>
                <c:pt idx="2974">
                  <c:v/>
                </c:pt>
                <c:pt idx="2975">
                  <c:v/>
                </c:pt>
                <c:pt idx="2976">
                  <c:v/>
                </c:pt>
                <c:pt idx="2977">
                  <c:v/>
                </c:pt>
                <c:pt idx="2978">
                  <c:v/>
                </c:pt>
                <c:pt idx="2979">
                  <c:v/>
                </c:pt>
                <c:pt idx="2980">
                  <c:v/>
                </c:pt>
                <c:pt idx="2981">
                  <c:v/>
                </c:pt>
                <c:pt idx="2982">
                  <c:v/>
                </c:pt>
                <c:pt idx="2983">
                  <c:v/>
                </c:pt>
                <c:pt idx="2984">
                  <c:v/>
                </c:pt>
                <c:pt idx="2985">
                  <c:v/>
                </c:pt>
                <c:pt idx="2986">
                  <c:v/>
                </c:pt>
                <c:pt idx="2987">
                  <c:v/>
                </c:pt>
                <c:pt idx="2988">
                  <c:v/>
                </c:pt>
                <c:pt idx="2989">
                  <c:v/>
                </c:pt>
                <c:pt idx="2990">
                  <c:v/>
                </c:pt>
                <c:pt idx="2991">
                  <c:v/>
                </c:pt>
                <c:pt idx="2992">
                  <c:v/>
                </c:pt>
                <c:pt idx="2993">
                  <c:v/>
                </c:pt>
                <c:pt idx="2994">
                  <c:v/>
                </c:pt>
                <c:pt idx="2995">
                  <c:v/>
                </c:pt>
                <c:pt idx="2996">
                  <c:v/>
                </c:pt>
                <c:pt idx="2997">
                  <c:v/>
                </c:pt>
                <c:pt idx="2998">
                  <c:v/>
                </c:pt>
                <c:pt idx="2999">
                  <c:v/>
                </c:pt>
                <c:pt idx="3000">
                  <c:v/>
                </c:pt>
                <c:pt idx="3001">
                  <c:v/>
                </c:pt>
                <c:pt idx="3002">
                  <c:v/>
                </c:pt>
                <c:pt idx="3003">
                  <c:v/>
                </c:pt>
                <c:pt idx="3004">
                  <c:v/>
                </c:pt>
                <c:pt idx="3005">
                  <c:v/>
                </c:pt>
                <c:pt idx="3006">
                  <c:v/>
                </c:pt>
                <c:pt idx="3007">
                  <c:v/>
                </c:pt>
                <c:pt idx="3008">
                  <c:v/>
                </c:pt>
                <c:pt idx="3009">
                  <c:v/>
                </c:pt>
                <c:pt idx="3010">
                  <c:v/>
                </c:pt>
                <c:pt idx="3011">
                  <c:v/>
                </c:pt>
                <c:pt idx="3012">
                  <c:v/>
                </c:pt>
                <c:pt idx="3013">
                  <c:v/>
                </c:pt>
                <c:pt idx="3014">
                  <c:v/>
                </c:pt>
                <c:pt idx="3015">
                  <c:v/>
                </c:pt>
                <c:pt idx="3016">
                  <c:v/>
                </c:pt>
                <c:pt idx="3017">
                  <c:v/>
                </c:pt>
                <c:pt idx="3018">
                  <c:v/>
                </c:pt>
                <c:pt idx="3019">
                  <c:v/>
                </c:pt>
                <c:pt idx="3020">
                  <c:v/>
                </c:pt>
                <c:pt idx="3021">
                  <c:v/>
                </c:pt>
                <c:pt idx="3022">
                  <c:v/>
                </c:pt>
                <c:pt idx="3023">
                  <c:v/>
                </c:pt>
                <c:pt idx="3024">
                  <c:v/>
                </c:pt>
                <c:pt idx="3025">
                  <c:v/>
                </c:pt>
                <c:pt idx="3026">
                  <c:v/>
                </c:pt>
                <c:pt idx="3027">
                  <c:v/>
                </c:pt>
                <c:pt idx="3028">
                  <c:v/>
                </c:pt>
                <c:pt idx="3029">
                  <c:v/>
                </c:pt>
                <c:pt idx="3030">
                  <c:v/>
                </c:pt>
                <c:pt idx="3031">
                  <c:v/>
                </c:pt>
                <c:pt idx="3032">
                  <c:v/>
                </c:pt>
                <c:pt idx="3033">
                  <c:v/>
                </c:pt>
                <c:pt idx="3034">
                  <c:v/>
                </c:pt>
                <c:pt idx="3035">
                  <c:v/>
                </c:pt>
                <c:pt idx="3036">
                  <c:v/>
                </c:pt>
                <c:pt idx="3037">
                  <c:v/>
                </c:pt>
                <c:pt idx="3038">
                  <c:v/>
                </c:pt>
                <c:pt idx="3039">
                  <c:v/>
                </c:pt>
                <c:pt idx="3040">
                  <c:v/>
                </c:pt>
                <c:pt idx="3041">
                  <c:v/>
                </c:pt>
                <c:pt idx="3042">
                  <c:v/>
                </c:pt>
                <c:pt idx="3043">
                  <c:v/>
                </c:pt>
                <c:pt idx="3044">
                  <c:v/>
                </c:pt>
                <c:pt idx="3045">
                  <c:v/>
                </c:pt>
                <c:pt idx="3046">
                  <c:v/>
                </c:pt>
                <c:pt idx="3047">
                  <c:v/>
                </c:pt>
                <c:pt idx="3048">
                  <c:v/>
                </c:pt>
                <c:pt idx="3049">
                  <c:v/>
                </c:pt>
                <c:pt idx="3050">
                  <c:v/>
                </c:pt>
                <c:pt idx="3051">
                  <c:v/>
                </c:pt>
                <c:pt idx="3052">
                  <c:v/>
                </c:pt>
                <c:pt idx="3053">
                  <c:v/>
                </c:pt>
                <c:pt idx="3054">
                  <c:v/>
                </c:pt>
                <c:pt idx="3055">
                  <c:v/>
                </c:pt>
                <c:pt idx="3056">
                  <c:v/>
                </c:pt>
                <c:pt idx="3057">
                  <c:v/>
                </c:pt>
                <c:pt idx="3058">
                  <c:v/>
                </c:pt>
                <c:pt idx="3059">
                  <c:v/>
                </c:pt>
                <c:pt idx="3060">
                  <c:v/>
                </c:pt>
                <c:pt idx="3061">
                  <c:v/>
                </c:pt>
                <c:pt idx="3062">
                  <c:v/>
                </c:pt>
                <c:pt idx="3063">
                  <c:v/>
                </c:pt>
                <c:pt idx="3064">
                  <c:v/>
                </c:pt>
                <c:pt idx="3065">
                  <c:v/>
                </c:pt>
                <c:pt idx="3066">
                  <c:v/>
                </c:pt>
                <c:pt idx="3067">
                  <c:v/>
                </c:pt>
                <c:pt idx="3068">
                  <c:v/>
                </c:pt>
                <c:pt idx="3069">
                  <c:v/>
                </c:pt>
                <c:pt idx="3070">
                  <c:v/>
                </c:pt>
                <c:pt idx="3071">
                  <c:v/>
                </c:pt>
                <c:pt idx="3072">
                  <c:v/>
                </c:pt>
                <c:pt idx="3073">
                  <c:v/>
                </c:pt>
                <c:pt idx="3074">
                  <c:v/>
                </c:pt>
                <c:pt idx="3075">
                  <c:v/>
                </c:pt>
                <c:pt idx="3076">
                  <c:v/>
                </c:pt>
                <c:pt idx="3077">
                  <c:v/>
                </c:pt>
                <c:pt idx="3078">
                  <c:v/>
                </c:pt>
                <c:pt idx="3079">
                  <c:v/>
                </c:pt>
                <c:pt idx="3080">
                  <c:v/>
                </c:pt>
                <c:pt idx="3081">
                  <c:v/>
                </c:pt>
                <c:pt idx="3082">
                  <c:v/>
                </c:pt>
                <c:pt idx="3083">
                  <c:v/>
                </c:pt>
                <c:pt idx="3084">
                  <c:v/>
                </c:pt>
                <c:pt idx="3085">
                  <c:v/>
                </c:pt>
                <c:pt idx="3086">
                  <c:v/>
                </c:pt>
                <c:pt idx="3087">
                  <c:v/>
                </c:pt>
                <c:pt idx="3088">
                  <c:v/>
                </c:pt>
                <c:pt idx="3089">
                  <c:v/>
                </c:pt>
                <c:pt idx="3090">
                  <c:v/>
                </c:pt>
                <c:pt idx="3091">
                  <c:v/>
                </c:pt>
                <c:pt idx="3092">
                  <c:v/>
                </c:pt>
                <c:pt idx="3093">
                  <c:v/>
                </c:pt>
                <c:pt idx="3094">
                  <c:v/>
                </c:pt>
                <c:pt idx="3095">
                  <c:v/>
                </c:pt>
                <c:pt idx="3096">
                  <c:v/>
                </c:pt>
                <c:pt idx="3097">
                  <c:v/>
                </c:pt>
                <c:pt idx="3098">
                  <c:v/>
                </c:pt>
                <c:pt idx="3099">
                  <c:v/>
                </c:pt>
                <c:pt idx="3100">
                  <c:v/>
                </c:pt>
                <c:pt idx="3101">
                  <c:v/>
                </c:pt>
                <c:pt idx="3102">
                  <c:v/>
                </c:pt>
                <c:pt idx="3103">
                  <c:v/>
                </c:pt>
                <c:pt idx="3104">
                  <c:v/>
                </c:pt>
                <c:pt idx="3105">
                  <c:v/>
                </c:pt>
                <c:pt idx="3106">
                  <c:v/>
                </c:pt>
                <c:pt idx="3107">
                  <c:v/>
                </c:pt>
                <c:pt idx="3108">
                  <c:v/>
                </c:pt>
                <c:pt idx="3109">
                  <c:v/>
                </c:pt>
                <c:pt idx="3110">
                  <c:v/>
                </c:pt>
                <c:pt idx="3111">
                  <c:v/>
                </c:pt>
                <c:pt idx="3112">
                  <c:v/>
                </c:pt>
                <c:pt idx="3113">
                  <c:v/>
                </c:pt>
                <c:pt idx="3114">
                  <c:v/>
                </c:pt>
                <c:pt idx="3115">
                  <c:v/>
                </c:pt>
                <c:pt idx="3116">
                  <c:v/>
                </c:pt>
                <c:pt idx="3117">
                  <c:v/>
                </c:pt>
                <c:pt idx="3118">
                  <c:v/>
                </c:pt>
                <c:pt idx="3119">
                  <c:v/>
                </c:pt>
                <c:pt idx="3120">
                  <c:v/>
                </c:pt>
                <c:pt idx="3121">
                  <c:v/>
                </c:pt>
                <c:pt idx="3122">
                  <c:v/>
                </c:pt>
                <c:pt idx="3123">
                  <c:v/>
                </c:pt>
                <c:pt idx="3124">
                  <c:v/>
                </c:pt>
                <c:pt idx="3125">
                  <c:v/>
                </c:pt>
                <c:pt idx="3126">
                  <c:v/>
                </c:pt>
                <c:pt idx="3127">
                  <c:v/>
                </c:pt>
                <c:pt idx="3128">
                  <c:v/>
                </c:pt>
                <c:pt idx="3129">
                  <c:v/>
                </c:pt>
                <c:pt idx="3130">
                  <c:v/>
                </c:pt>
                <c:pt idx="3131">
                  <c:v/>
                </c:pt>
                <c:pt idx="3132">
                  <c:v/>
                </c:pt>
                <c:pt idx="3133">
                  <c:v/>
                </c:pt>
                <c:pt idx="3134">
                  <c:v/>
                </c:pt>
                <c:pt idx="3135">
                  <c:v/>
                </c:pt>
                <c:pt idx="3136">
                  <c:v/>
                </c:pt>
                <c:pt idx="3137">
                  <c:v/>
                </c:pt>
                <c:pt idx="3138">
                  <c:v/>
                </c:pt>
                <c:pt idx="3139">
                  <c:v/>
                </c:pt>
                <c:pt idx="3140">
                  <c:v/>
                </c:pt>
                <c:pt idx="3141">
                  <c:v/>
                </c:pt>
                <c:pt idx="3142">
                  <c:v/>
                </c:pt>
                <c:pt idx="3143">
                  <c:v/>
                </c:pt>
                <c:pt idx="3144">
                  <c:v/>
                </c:pt>
                <c:pt idx="3145">
                  <c:v/>
                </c:pt>
                <c:pt idx="3146">
                  <c:v/>
                </c:pt>
                <c:pt idx="3147">
                  <c:v/>
                </c:pt>
                <c:pt idx="3148">
                  <c:v/>
                </c:pt>
                <c:pt idx="3149">
                  <c:v/>
                </c:pt>
                <c:pt idx="3150">
                  <c:v/>
                </c:pt>
                <c:pt idx="3151">
                  <c:v/>
                </c:pt>
                <c:pt idx="3152">
                  <c:v/>
                </c:pt>
                <c:pt idx="3153">
                  <c:v/>
                </c:pt>
                <c:pt idx="3154">
                  <c:v/>
                </c:pt>
                <c:pt idx="3155">
                  <c:v/>
                </c:pt>
                <c:pt idx="3156">
                  <c:v/>
                </c:pt>
                <c:pt idx="3157">
                  <c:v/>
                </c:pt>
                <c:pt idx="3158">
                  <c:v/>
                </c:pt>
                <c:pt idx="3159">
                  <c:v/>
                </c:pt>
                <c:pt idx="3160">
                  <c:v/>
                </c:pt>
                <c:pt idx="3161">
                  <c:v/>
                </c:pt>
                <c:pt idx="3162">
                  <c:v/>
                </c:pt>
                <c:pt idx="3163">
                  <c:v/>
                </c:pt>
                <c:pt idx="3164">
                  <c:v/>
                </c:pt>
                <c:pt idx="3165">
                  <c:v/>
                </c:pt>
                <c:pt idx="3166">
                  <c:v/>
                </c:pt>
                <c:pt idx="3167">
                  <c:v/>
                </c:pt>
                <c:pt idx="3168">
                  <c:v/>
                </c:pt>
                <c:pt idx="3169">
                  <c:v/>
                </c:pt>
                <c:pt idx="3170">
                  <c:v/>
                </c:pt>
                <c:pt idx="3171">
                  <c:v/>
                </c:pt>
                <c:pt idx="3172">
                  <c:v/>
                </c:pt>
                <c:pt idx="3173">
                  <c:v/>
                </c:pt>
                <c:pt idx="3174">
                  <c:v/>
                </c:pt>
                <c:pt idx="3175">
                  <c:v/>
                </c:pt>
                <c:pt idx="3176">
                  <c:v/>
                </c:pt>
                <c:pt idx="3177">
                  <c:v/>
                </c:pt>
                <c:pt idx="3178">
                  <c:v/>
                </c:pt>
                <c:pt idx="3179">
                  <c:v/>
                </c:pt>
                <c:pt idx="3180">
                  <c:v/>
                </c:pt>
                <c:pt idx="3181">
                  <c:v/>
                </c:pt>
                <c:pt idx="3182">
                  <c:v/>
                </c:pt>
                <c:pt idx="3183">
                  <c:v/>
                </c:pt>
                <c:pt idx="3184">
                  <c:v/>
                </c:pt>
                <c:pt idx="3185">
                  <c:v/>
                </c:pt>
                <c:pt idx="3186">
                  <c:v/>
                </c:pt>
                <c:pt idx="3187">
                  <c:v/>
                </c:pt>
                <c:pt idx="3188">
                  <c:v/>
                </c:pt>
                <c:pt idx="3189">
                  <c:v/>
                </c:pt>
                <c:pt idx="3190">
                  <c:v/>
                </c:pt>
                <c:pt idx="3191">
                  <c:v/>
                </c:pt>
                <c:pt idx="3192">
                  <c:v/>
                </c:pt>
                <c:pt idx="3193">
                  <c:v/>
                </c:pt>
                <c:pt idx="3194">
                  <c:v/>
                </c:pt>
                <c:pt idx="3195">
                  <c:v/>
                </c:pt>
                <c:pt idx="3196">
                  <c:v/>
                </c:pt>
                <c:pt idx="3197">
                  <c:v/>
                </c:pt>
                <c:pt idx="3198">
                  <c:v/>
                </c:pt>
                <c:pt idx="3199">
                  <c:v/>
                </c:pt>
                <c:pt idx="3200">
                  <c:v/>
                </c:pt>
                <c:pt idx="3201">
                  <c:v/>
                </c:pt>
                <c:pt idx="3202">
                  <c:v/>
                </c:pt>
                <c:pt idx="3203">
                  <c:v/>
                </c:pt>
                <c:pt idx="3204">
                  <c:v/>
                </c:pt>
                <c:pt idx="3205">
                  <c:v/>
                </c:pt>
                <c:pt idx="3206">
                  <c:v/>
                </c:pt>
                <c:pt idx="3207">
                  <c:v/>
                </c:pt>
                <c:pt idx="3208">
                  <c:v/>
                </c:pt>
                <c:pt idx="3209">
                  <c:v/>
                </c:pt>
                <c:pt idx="3210">
                  <c:v/>
                </c:pt>
                <c:pt idx="3211">
                  <c:v/>
                </c:pt>
                <c:pt idx="3212">
                  <c:v/>
                </c:pt>
                <c:pt idx="3213">
                  <c:v/>
                </c:pt>
                <c:pt idx="3214">
                  <c:v/>
                </c:pt>
                <c:pt idx="3215">
                  <c:v/>
                </c:pt>
                <c:pt idx="3216">
                  <c:v/>
                </c:pt>
                <c:pt idx="3217">
                  <c:v/>
                </c:pt>
                <c:pt idx="3218">
                  <c:v/>
                </c:pt>
                <c:pt idx="3219">
                  <c:v/>
                </c:pt>
                <c:pt idx="3220">
                  <c:v/>
                </c:pt>
                <c:pt idx="3221">
                  <c:v/>
                </c:pt>
                <c:pt idx="3222">
                  <c:v/>
                </c:pt>
                <c:pt idx="3223">
                  <c:v/>
                </c:pt>
                <c:pt idx="3224">
                  <c:v/>
                </c:pt>
                <c:pt idx="3225">
                  <c:v/>
                </c:pt>
                <c:pt idx="3226">
                  <c:v/>
                </c:pt>
                <c:pt idx="3227">
                  <c:v/>
                </c:pt>
                <c:pt idx="3228">
                  <c:v/>
                </c:pt>
                <c:pt idx="3229">
                  <c:v/>
                </c:pt>
                <c:pt idx="3230">
                  <c:v/>
                </c:pt>
                <c:pt idx="3231">
                  <c:v/>
                </c:pt>
                <c:pt idx="3232">
                  <c:v/>
                </c:pt>
                <c:pt idx="3233">
                  <c:v/>
                </c:pt>
                <c:pt idx="3234">
                  <c:v/>
                </c:pt>
                <c:pt idx="3235">
                  <c:v/>
                </c:pt>
                <c:pt idx="3236">
                  <c:v/>
                </c:pt>
                <c:pt idx="3237">
                  <c:v/>
                </c:pt>
                <c:pt idx="3238">
                  <c:v/>
                </c:pt>
                <c:pt idx="3239">
                  <c:v/>
                </c:pt>
                <c:pt idx="3240">
                  <c:v/>
                </c:pt>
                <c:pt idx="3241">
                  <c:v/>
                </c:pt>
                <c:pt idx="3242">
                  <c:v/>
                </c:pt>
                <c:pt idx="3243">
                  <c:v/>
                </c:pt>
                <c:pt idx="3244">
                  <c:v/>
                </c:pt>
                <c:pt idx="3245">
                  <c:v/>
                </c:pt>
                <c:pt idx="3246">
                  <c:v/>
                </c:pt>
                <c:pt idx="3247">
                  <c:v/>
                </c:pt>
                <c:pt idx="3248">
                  <c:v/>
                </c:pt>
                <c:pt idx="3249">
                  <c:v/>
                </c:pt>
                <c:pt idx="3250">
                  <c:v/>
                </c:pt>
                <c:pt idx="3251">
                  <c:v/>
                </c:pt>
                <c:pt idx="3252">
                  <c:v/>
                </c:pt>
                <c:pt idx="3253">
                  <c:v/>
                </c:pt>
                <c:pt idx="3254">
                  <c:v/>
                </c:pt>
                <c:pt idx="3255">
                  <c:v/>
                </c:pt>
                <c:pt idx="3256">
                  <c:v/>
                </c:pt>
                <c:pt idx="3257">
                  <c:v/>
                </c:pt>
                <c:pt idx="3258">
                  <c:v/>
                </c:pt>
                <c:pt idx="3259">
                  <c:v/>
                </c:pt>
                <c:pt idx="3260">
                  <c:v/>
                </c:pt>
                <c:pt idx="3261">
                  <c:v/>
                </c:pt>
                <c:pt idx="3262">
                  <c:v/>
                </c:pt>
                <c:pt idx="3263">
                  <c:v/>
                </c:pt>
                <c:pt idx="3264">
                  <c:v/>
                </c:pt>
                <c:pt idx="3265">
                  <c:v/>
                </c:pt>
                <c:pt idx="3266">
                  <c:v/>
                </c:pt>
                <c:pt idx="3267">
                  <c:v/>
                </c:pt>
                <c:pt idx="3268">
                  <c:v/>
                </c:pt>
                <c:pt idx="3269">
                  <c:v/>
                </c:pt>
                <c:pt idx="3270">
                  <c:v/>
                </c:pt>
                <c:pt idx="3271">
                  <c:v/>
                </c:pt>
                <c:pt idx="3272">
                  <c:v/>
                </c:pt>
                <c:pt idx="3273">
                  <c:v/>
                </c:pt>
                <c:pt idx="3274">
                  <c:v/>
                </c:pt>
                <c:pt idx="3275">
                  <c:v/>
                </c:pt>
                <c:pt idx="3276">
                  <c:v/>
                </c:pt>
                <c:pt idx="3277">
                  <c:v/>
                </c:pt>
                <c:pt idx="3278">
                  <c:v/>
                </c:pt>
                <c:pt idx="3279">
                  <c:v/>
                </c:pt>
                <c:pt idx="3280">
                  <c:v/>
                </c:pt>
                <c:pt idx="3281">
                  <c:v/>
                </c:pt>
                <c:pt idx="3282">
                  <c:v/>
                </c:pt>
                <c:pt idx="3283">
                  <c:v/>
                </c:pt>
                <c:pt idx="3284">
                  <c:v/>
                </c:pt>
                <c:pt idx="3285">
                  <c:v/>
                </c:pt>
                <c:pt idx="3286">
                  <c:v/>
                </c:pt>
                <c:pt idx="3287">
                  <c:v/>
                </c:pt>
                <c:pt idx="3288">
                  <c:v/>
                </c:pt>
                <c:pt idx="3289">
                  <c:v/>
                </c:pt>
                <c:pt idx="3290">
                  <c:v/>
                </c:pt>
                <c:pt idx="3291">
                  <c:v/>
                </c:pt>
                <c:pt idx="3292">
                  <c:v/>
                </c:pt>
                <c:pt idx="3293">
                  <c:v/>
                </c:pt>
                <c:pt idx="3294">
                  <c:v/>
                </c:pt>
                <c:pt idx="3295">
                  <c:v/>
                </c:pt>
                <c:pt idx="3296">
                  <c:v/>
                </c:pt>
                <c:pt idx="3297">
                  <c:v/>
                </c:pt>
                <c:pt idx="3298">
                  <c:v/>
                </c:pt>
                <c:pt idx="3299">
                  <c:v/>
                </c:pt>
                <c:pt idx="3300">
                  <c:v/>
                </c:pt>
                <c:pt idx="3301">
                  <c:v/>
                </c:pt>
                <c:pt idx="3302">
                  <c:v/>
                </c:pt>
                <c:pt idx="3303">
                  <c:v/>
                </c:pt>
                <c:pt idx="3304">
                  <c:v/>
                </c:pt>
                <c:pt idx="3305">
                  <c:v/>
                </c:pt>
                <c:pt idx="3306">
                  <c:v/>
                </c:pt>
                <c:pt idx="3307">
                  <c:v/>
                </c:pt>
                <c:pt idx="3308">
                  <c:v/>
                </c:pt>
                <c:pt idx="3309">
                  <c:v/>
                </c:pt>
                <c:pt idx="3310">
                  <c:v/>
                </c:pt>
                <c:pt idx="3311">
                  <c:v/>
                </c:pt>
                <c:pt idx="3312">
                  <c:v/>
                </c:pt>
                <c:pt idx="3313">
                  <c:v/>
                </c:pt>
                <c:pt idx="3314">
                  <c:v/>
                </c:pt>
                <c:pt idx="3315">
                  <c:v/>
                </c:pt>
                <c:pt idx="3316">
                  <c:v/>
                </c:pt>
                <c:pt idx="3317">
                  <c:v/>
                </c:pt>
                <c:pt idx="3318">
                  <c:v/>
                </c:pt>
                <c:pt idx="3319">
                  <c:v/>
                </c:pt>
                <c:pt idx="3320">
                  <c:v/>
                </c:pt>
                <c:pt idx="3321">
                  <c:v/>
                </c:pt>
                <c:pt idx="3322">
                  <c:v/>
                </c:pt>
                <c:pt idx="3323">
                  <c:v/>
                </c:pt>
                <c:pt idx="3324">
                  <c:v/>
                </c:pt>
                <c:pt idx="3325">
                  <c:v/>
                </c:pt>
                <c:pt idx="3326">
                  <c:v/>
                </c:pt>
                <c:pt idx="3327">
                  <c:v/>
                </c:pt>
                <c:pt idx="3328">
                  <c:v/>
                </c:pt>
                <c:pt idx="3329">
                  <c:v/>
                </c:pt>
                <c:pt idx="3330">
                  <c:v/>
                </c:pt>
                <c:pt idx="3331">
                  <c:v/>
                </c:pt>
                <c:pt idx="3332">
                  <c:v/>
                </c:pt>
                <c:pt idx="3333">
                  <c:v/>
                </c:pt>
                <c:pt idx="3334">
                  <c:v/>
                </c:pt>
                <c:pt idx="3335">
                  <c:v/>
                </c:pt>
                <c:pt idx="3336">
                  <c:v/>
                </c:pt>
                <c:pt idx="3337">
                  <c:v/>
                </c:pt>
                <c:pt idx="3338">
                  <c:v/>
                </c:pt>
                <c:pt idx="3339">
                  <c:v/>
                </c:pt>
                <c:pt idx="3340">
                  <c:v/>
                </c:pt>
                <c:pt idx="3341">
                  <c:v/>
                </c:pt>
                <c:pt idx="3342">
                  <c:v/>
                </c:pt>
                <c:pt idx="3343">
                  <c:v/>
                </c:pt>
                <c:pt idx="3344">
                  <c:v/>
                </c:pt>
                <c:pt idx="3345">
                  <c:v/>
                </c:pt>
                <c:pt idx="3346">
                  <c:v/>
                </c:pt>
                <c:pt idx="3347">
                  <c:v/>
                </c:pt>
                <c:pt idx="3348">
                  <c:v/>
                </c:pt>
                <c:pt idx="3349">
                  <c:v/>
                </c:pt>
                <c:pt idx="3350">
                  <c:v/>
                </c:pt>
                <c:pt idx="3351">
                  <c:v/>
                </c:pt>
                <c:pt idx="3352">
                  <c:v/>
                </c:pt>
                <c:pt idx="3353">
                  <c:v/>
                </c:pt>
                <c:pt idx="3354">
                  <c:v/>
                </c:pt>
                <c:pt idx="3355">
                  <c:v/>
                </c:pt>
                <c:pt idx="3356">
                  <c:v/>
                </c:pt>
                <c:pt idx="3357">
                  <c:v/>
                </c:pt>
                <c:pt idx="3358">
                  <c:v/>
                </c:pt>
                <c:pt idx="3359">
                  <c:v/>
                </c:pt>
                <c:pt idx="3360">
                  <c:v/>
                </c:pt>
                <c:pt idx="3361">
                  <c:v/>
                </c:pt>
                <c:pt idx="3362">
                  <c:v/>
                </c:pt>
                <c:pt idx="3363">
                  <c:v/>
                </c:pt>
                <c:pt idx="3364">
                  <c:v/>
                </c:pt>
                <c:pt idx="3365">
                  <c:v/>
                </c:pt>
                <c:pt idx="3366">
                  <c:v/>
                </c:pt>
                <c:pt idx="3367">
                  <c:v/>
                </c:pt>
                <c:pt idx="3368">
                  <c:v/>
                </c:pt>
                <c:pt idx="3369">
                  <c:v/>
                </c:pt>
                <c:pt idx="3370">
                  <c:v/>
                </c:pt>
                <c:pt idx="3371">
                  <c:v/>
                </c:pt>
                <c:pt idx="3372">
                  <c:v/>
                </c:pt>
                <c:pt idx="3373">
                  <c:v/>
                </c:pt>
                <c:pt idx="3374">
                  <c:v/>
                </c:pt>
                <c:pt idx="3375">
                  <c:v/>
                </c:pt>
                <c:pt idx="3376">
                  <c:v/>
                </c:pt>
                <c:pt idx="3377">
                  <c:v/>
                </c:pt>
                <c:pt idx="3378">
                  <c:v/>
                </c:pt>
                <c:pt idx="3379">
                  <c:v/>
                </c:pt>
                <c:pt idx="3380">
                  <c:v/>
                </c:pt>
                <c:pt idx="3381">
                  <c:v/>
                </c:pt>
                <c:pt idx="3382">
                  <c:v/>
                </c:pt>
                <c:pt idx="3383">
                  <c:v/>
                </c:pt>
                <c:pt idx="3384">
                  <c:v/>
                </c:pt>
                <c:pt idx="3385">
                  <c:v/>
                </c:pt>
                <c:pt idx="3386">
                  <c:v/>
                </c:pt>
                <c:pt idx="3387">
                  <c:v/>
                </c:pt>
                <c:pt idx="3388">
                  <c:v/>
                </c:pt>
                <c:pt idx="3389">
                  <c:v/>
                </c:pt>
                <c:pt idx="3390">
                  <c:v/>
                </c:pt>
                <c:pt idx="3391">
                  <c:v/>
                </c:pt>
                <c:pt idx="3392">
                  <c:v/>
                </c:pt>
                <c:pt idx="3393">
                  <c:v/>
                </c:pt>
                <c:pt idx="3394">
                  <c:v/>
                </c:pt>
                <c:pt idx="3395">
                  <c:v/>
                </c:pt>
                <c:pt idx="3396">
                  <c:v/>
                </c:pt>
                <c:pt idx="3397">
                  <c:v/>
                </c:pt>
                <c:pt idx="3398">
                  <c:v/>
                </c:pt>
                <c:pt idx="3399">
                  <c:v/>
                </c:pt>
                <c:pt idx="3400">
                  <c:v/>
                </c:pt>
                <c:pt idx="3401">
                  <c:v/>
                </c:pt>
                <c:pt idx="3402">
                  <c:v/>
                </c:pt>
                <c:pt idx="3403">
                  <c:v/>
                </c:pt>
                <c:pt idx="3404">
                  <c:v/>
                </c:pt>
                <c:pt idx="3405">
                  <c:v/>
                </c:pt>
                <c:pt idx="3406">
                  <c:v/>
                </c:pt>
                <c:pt idx="3407">
                  <c:v/>
                </c:pt>
                <c:pt idx="3408">
                  <c:v/>
                </c:pt>
                <c:pt idx="3409">
                  <c:v/>
                </c:pt>
                <c:pt idx="3410">
                  <c:v/>
                </c:pt>
                <c:pt idx="3411">
                  <c:v/>
                </c:pt>
                <c:pt idx="3412">
                  <c:v/>
                </c:pt>
                <c:pt idx="3413">
                  <c:v/>
                </c:pt>
                <c:pt idx="3414">
                  <c:v/>
                </c:pt>
                <c:pt idx="3415">
                  <c:v/>
                </c:pt>
                <c:pt idx="3416">
                  <c:v/>
                </c:pt>
                <c:pt idx="3417">
                  <c:v/>
                </c:pt>
                <c:pt idx="3418">
                  <c:v/>
                </c:pt>
                <c:pt idx="3419">
                  <c:v/>
                </c:pt>
                <c:pt idx="3420">
                  <c:v/>
                </c:pt>
                <c:pt idx="3421">
                  <c:v/>
                </c:pt>
                <c:pt idx="3422">
                  <c:v/>
                </c:pt>
                <c:pt idx="3423">
                  <c:v/>
                </c:pt>
                <c:pt idx="3424">
                  <c:v/>
                </c:pt>
                <c:pt idx="3425">
                  <c:v/>
                </c:pt>
                <c:pt idx="3426">
                  <c:v/>
                </c:pt>
                <c:pt idx="3427">
                  <c:v/>
                </c:pt>
                <c:pt idx="3428">
                  <c:v/>
                </c:pt>
                <c:pt idx="3429">
                  <c:v/>
                </c:pt>
                <c:pt idx="3430">
                  <c:v/>
                </c:pt>
                <c:pt idx="3431">
                  <c:v/>
                </c:pt>
                <c:pt idx="3432">
                  <c:v/>
                </c:pt>
                <c:pt idx="3433">
                  <c:v/>
                </c:pt>
                <c:pt idx="3434">
                  <c:v/>
                </c:pt>
                <c:pt idx="3435">
                  <c:v/>
                </c:pt>
                <c:pt idx="3436">
                  <c:v/>
                </c:pt>
                <c:pt idx="3437">
                  <c:v/>
                </c:pt>
                <c:pt idx="3438">
                  <c:v/>
                </c:pt>
                <c:pt idx="3439">
                  <c:v/>
                </c:pt>
                <c:pt idx="3440">
                  <c:v/>
                </c:pt>
                <c:pt idx="3441">
                  <c:v/>
                </c:pt>
                <c:pt idx="3442">
                  <c:v/>
                </c:pt>
                <c:pt idx="3443">
                  <c:v/>
                </c:pt>
                <c:pt idx="3444">
                  <c:v/>
                </c:pt>
                <c:pt idx="3445">
                  <c:v/>
                </c:pt>
                <c:pt idx="3446">
                  <c:v/>
                </c:pt>
                <c:pt idx="3447">
                  <c:v/>
                </c:pt>
                <c:pt idx="3448">
                  <c:v/>
                </c:pt>
                <c:pt idx="3449">
                  <c:v/>
                </c:pt>
                <c:pt idx="3450">
                  <c:v/>
                </c:pt>
                <c:pt idx="3451">
                  <c:v/>
                </c:pt>
                <c:pt idx="3452">
                  <c:v/>
                </c:pt>
                <c:pt idx="3453">
                  <c:v/>
                </c:pt>
                <c:pt idx="3454">
                  <c:v/>
                </c:pt>
                <c:pt idx="3455">
                  <c:v/>
                </c:pt>
                <c:pt idx="3456">
                  <c:v/>
                </c:pt>
                <c:pt idx="3457">
                  <c:v/>
                </c:pt>
                <c:pt idx="3458">
                  <c:v/>
                </c:pt>
                <c:pt idx="3459">
                  <c:v/>
                </c:pt>
                <c:pt idx="3460">
                  <c:v/>
                </c:pt>
                <c:pt idx="3461">
                  <c:v/>
                </c:pt>
                <c:pt idx="3462">
                  <c:v/>
                </c:pt>
                <c:pt idx="3463">
                  <c:v/>
                </c:pt>
                <c:pt idx="3464">
                  <c:v/>
                </c:pt>
                <c:pt idx="3465">
                  <c:v/>
                </c:pt>
                <c:pt idx="3466">
                  <c:v/>
                </c:pt>
                <c:pt idx="3467">
                  <c:v/>
                </c:pt>
                <c:pt idx="3468">
                  <c:v/>
                </c:pt>
                <c:pt idx="3469">
                  <c:v/>
                </c:pt>
                <c:pt idx="3470">
                  <c:v/>
                </c:pt>
                <c:pt idx="3471">
                  <c:v/>
                </c:pt>
                <c:pt idx="3472">
                  <c:v/>
                </c:pt>
                <c:pt idx="3473">
                  <c:v/>
                </c:pt>
                <c:pt idx="3474">
                  <c:v/>
                </c:pt>
                <c:pt idx="3475">
                  <c:v/>
                </c:pt>
                <c:pt idx="3476">
                  <c:v/>
                </c:pt>
                <c:pt idx="3477">
                  <c:v/>
                </c:pt>
                <c:pt idx="3478">
                  <c:v/>
                </c:pt>
                <c:pt idx="3479">
                  <c:v/>
                </c:pt>
                <c:pt idx="3480">
                  <c:v/>
                </c:pt>
                <c:pt idx="3481">
                  <c:v/>
                </c:pt>
                <c:pt idx="3482">
                  <c:v/>
                </c:pt>
                <c:pt idx="3483">
                  <c:v/>
                </c:pt>
                <c:pt idx="3484">
                  <c:v/>
                </c:pt>
                <c:pt idx="3485">
                  <c:v/>
                </c:pt>
                <c:pt idx="3486">
                  <c:v/>
                </c:pt>
                <c:pt idx="3487">
                  <c:v/>
                </c:pt>
                <c:pt idx="3488">
                  <c:v/>
                </c:pt>
                <c:pt idx="3489">
                  <c:v/>
                </c:pt>
                <c:pt idx="3490">
                  <c:v/>
                </c:pt>
                <c:pt idx="3491">
                  <c:v/>
                </c:pt>
                <c:pt idx="3492">
                  <c:v/>
                </c:pt>
                <c:pt idx="3493">
                  <c:v/>
                </c:pt>
                <c:pt idx="3494">
                  <c:v/>
                </c:pt>
                <c:pt idx="3495">
                  <c:v/>
                </c:pt>
                <c:pt idx="3496">
                  <c:v/>
                </c:pt>
                <c:pt idx="3497">
                  <c:v/>
                </c:pt>
                <c:pt idx="3498">
                  <c:v/>
                </c:pt>
                <c:pt idx="3499">
                  <c:v/>
                </c:pt>
                <c:pt idx="3500">
                  <c:v/>
                </c:pt>
                <c:pt idx="3501">
                  <c:v/>
                </c:pt>
                <c:pt idx="3502">
                  <c:v/>
                </c:pt>
                <c:pt idx="3503">
                  <c:v/>
                </c:pt>
                <c:pt idx="3504">
                  <c:v/>
                </c:pt>
                <c:pt idx="3505">
                  <c:v/>
                </c:pt>
                <c:pt idx="3506">
                  <c:v/>
                </c:pt>
                <c:pt idx="3507">
                  <c:v/>
                </c:pt>
                <c:pt idx="3508">
                  <c:v/>
                </c:pt>
                <c:pt idx="3509">
                  <c:v/>
                </c:pt>
                <c:pt idx="3510">
                  <c:v/>
                </c:pt>
                <c:pt idx="3511">
                  <c:v/>
                </c:pt>
                <c:pt idx="3512">
                  <c:v/>
                </c:pt>
                <c:pt idx="3513">
                  <c:v/>
                </c:pt>
                <c:pt idx="3514">
                  <c:v/>
                </c:pt>
                <c:pt idx="3515">
                  <c:v/>
                </c:pt>
                <c:pt idx="3516">
                  <c:v/>
                </c:pt>
                <c:pt idx="3517">
                  <c:v/>
                </c:pt>
                <c:pt idx="3518">
                  <c:v/>
                </c:pt>
                <c:pt idx="3519">
                  <c:v/>
                </c:pt>
                <c:pt idx="3520">
                  <c:v/>
                </c:pt>
                <c:pt idx="3521">
                  <c:v/>
                </c:pt>
                <c:pt idx="3522">
                  <c:v/>
                </c:pt>
                <c:pt idx="3523">
                  <c:v/>
                </c:pt>
                <c:pt idx="3524">
                  <c:v/>
                </c:pt>
                <c:pt idx="3525">
                  <c:v/>
                </c:pt>
                <c:pt idx="3526">
                  <c:v/>
                </c:pt>
                <c:pt idx="3527">
                  <c:v/>
                </c:pt>
                <c:pt idx="3528">
                  <c:v/>
                </c:pt>
                <c:pt idx="3529">
                  <c:v/>
                </c:pt>
                <c:pt idx="3530">
                  <c:v/>
                </c:pt>
                <c:pt idx="3531">
                  <c:v/>
                </c:pt>
                <c:pt idx="3532">
                  <c:v/>
                </c:pt>
                <c:pt idx="3533">
                  <c:v/>
                </c:pt>
                <c:pt idx="3534">
                  <c:v/>
                </c:pt>
                <c:pt idx="3535">
                  <c:v/>
                </c:pt>
                <c:pt idx="3536">
                  <c:v/>
                </c:pt>
                <c:pt idx="3537">
                  <c:v/>
                </c:pt>
                <c:pt idx="3538">
                  <c:v/>
                </c:pt>
                <c:pt idx="3539">
                  <c:v/>
                </c:pt>
                <c:pt idx="3540">
                  <c:v/>
                </c:pt>
                <c:pt idx="3541">
                  <c:v/>
                </c:pt>
                <c:pt idx="3542">
                  <c:v/>
                </c:pt>
                <c:pt idx="3543">
                  <c:v/>
                </c:pt>
                <c:pt idx="3544">
                  <c:v/>
                </c:pt>
                <c:pt idx="3545">
                  <c:v/>
                </c:pt>
                <c:pt idx="3546">
                  <c:v/>
                </c:pt>
                <c:pt idx="3547">
                  <c:v/>
                </c:pt>
                <c:pt idx="3548">
                  <c:v/>
                </c:pt>
                <c:pt idx="3549">
                  <c:v/>
                </c:pt>
                <c:pt idx="3550">
                  <c:v/>
                </c:pt>
                <c:pt idx="3551">
                  <c:v/>
                </c:pt>
                <c:pt idx="3552">
                  <c:v/>
                </c:pt>
                <c:pt idx="3553">
                  <c:v/>
                </c:pt>
                <c:pt idx="3554">
                  <c:v/>
                </c:pt>
                <c:pt idx="3555">
                  <c:v/>
                </c:pt>
                <c:pt idx="3556">
                  <c:v/>
                </c:pt>
                <c:pt idx="3557">
                  <c:v/>
                </c:pt>
                <c:pt idx="3558">
                  <c:v/>
                </c:pt>
                <c:pt idx="3559">
                  <c:v/>
                </c:pt>
                <c:pt idx="3560">
                  <c:v/>
                </c:pt>
                <c:pt idx="3561">
                  <c:v/>
                </c:pt>
                <c:pt idx="3562">
                  <c:v/>
                </c:pt>
                <c:pt idx="3563">
                  <c:v/>
                </c:pt>
                <c:pt idx="3564">
                  <c:v/>
                </c:pt>
                <c:pt idx="3565">
                  <c:v/>
                </c:pt>
                <c:pt idx="3566">
                  <c:v/>
                </c:pt>
                <c:pt idx="3567">
                  <c:v/>
                </c:pt>
                <c:pt idx="3568">
                  <c:v/>
                </c:pt>
                <c:pt idx="3569">
                  <c:v/>
                </c:pt>
                <c:pt idx="3570">
                  <c:v/>
                </c:pt>
                <c:pt idx="3571">
                  <c:v/>
                </c:pt>
                <c:pt idx="3572">
                  <c:v/>
                </c:pt>
                <c:pt idx="3573">
                  <c:v/>
                </c:pt>
                <c:pt idx="3574">
                  <c:v/>
                </c:pt>
                <c:pt idx="3575">
                  <c:v/>
                </c:pt>
                <c:pt idx="3576">
                  <c:v/>
                </c:pt>
                <c:pt idx="3577">
                  <c:v/>
                </c:pt>
                <c:pt idx="3578">
                  <c:v/>
                </c:pt>
                <c:pt idx="3579">
                  <c:v/>
                </c:pt>
                <c:pt idx="3580">
                  <c:v/>
                </c:pt>
                <c:pt idx="3581">
                  <c:v/>
                </c:pt>
                <c:pt idx="3582">
                  <c:v/>
                </c:pt>
                <c:pt idx="3583">
                  <c:v/>
                </c:pt>
                <c:pt idx="3584">
                  <c:v/>
                </c:pt>
                <c:pt idx="3585">
                  <c:v/>
                </c:pt>
                <c:pt idx="3586">
                  <c:v/>
                </c:pt>
                <c:pt idx="3587">
                  <c:v/>
                </c:pt>
                <c:pt idx="3588">
                  <c:v/>
                </c:pt>
                <c:pt idx="3589">
                  <c:v/>
                </c:pt>
                <c:pt idx="3590">
                  <c:v/>
                </c:pt>
                <c:pt idx="3591">
                  <c:v/>
                </c:pt>
                <c:pt idx="3592">
                  <c:v/>
                </c:pt>
                <c:pt idx="3593">
                  <c:v/>
                </c:pt>
                <c:pt idx="3594">
                  <c:v/>
                </c:pt>
                <c:pt idx="3595">
                  <c:v/>
                </c:pt>
                <c:pt idx="3596">
                  <c:v/>
                </c:pt>
                <c:pt idx="3597">
                  <c:v/>
                </c:pt>
                <c:pt idx="3598">
                  <c:v/>
                </c:pt>
                <c:pt idx="3599">
                  <c:v/>
                </c:pt>
                <c:pt idx="3600">
                  <c:v/>
                </c:pt>
                <c:pt idx="3601">
                  <c:v/>
                </c:pt>
                <c:pt idx="3602">
                  <c:v/>
                </c:pt>
                <c:pt idx="3603">
                  <c:v/>
                </c:pt>
                <c:pt idx="3604">
                  <c:v/>
                </c:pt>
                <c:pt idx="3605">
                  <c:v/>
                </c:pt>
                <c:pt idx="3606">
                  <c:v/>
                </c:pt>
                <c:pt idx="3607">
                  <c:v/>
                </c:pt>
                <c:pt idx="3608">
                  <c:v/>
                </c:pt>
                <c:pt idx="3609">
                  <c:v/>
                </c:pt>
                <c:pt idx="3610">
                  <c:v/>
                </c:pt>
                <c:pt idx="3611">
                  <c:v/>
                </c:pt>
                <c:pt idx="3612">
                  <c:v/>
                </c:pt>
                <c:pt idx="3613">
                  <c:v/>
                </c:pt>
                <c:pt idx="3614">
                  <c:v/>
                </c:pt>
                <c:pt idx="3615">
                  <c:v/>
                </c:pt>
                <c:pt idx="3616">
                  <c:v/>
                </c:pt>
                <c:pt idx="3617">
                  <c:v/>
                </c:pt>
                <c:pt idx="3618">
                  <c:v/>
                </c:pt>
                <c:pt idx="3619">
                  <c:v/>
                </c:pt>
                <c:pt idx="3620">
                  <c:v/>
                </c:pt>
                <c:pt idx="3621">
                  <c:v/>
                </c:pt>
                <c:pt idx="3622">
                  <c:v/>
                </c:pt>
                <c:pt idx="3623">
                  <c:v/>
                </c:pt>
                <c:pt idx="3624">
                  <c:v/>
                </c:pt>
                <c:pt idx="3625">
                  <c:v/>
                </c:pt>
                <c:pt idx="3626">
                  <c:v/>
                </c:pt>
                <c:pt idx="3627">
                  <c:v/>
                </c:pt>
                <c:pt idx="3628">
                  <c:v/>
                </c:pt>
                <c:pt idx="3629">
                  <c:v/>
                </c:pt>
                <c:pt idx="3630">
                  <c:v/>
                </c:pt>
                <c:pt idx="3631">
                  <c:v/>
                </c:pt>
                <c:pt idx="3632">
                  <c:v/>
                </c:pt>
                <c:pt idx="3633">
                  <c:v/>
                </c:pt>
                <c:pt idx="3634">
                  <c:v/>
                </c:pt>
                <c:pt idx="3635">
                  <c:v/>
                </c:pt>
                <c:pt idx="3636">
                  <c:v/>
                </c:pt>
                <c:pt idx="3637">
                  <c:v/>
                </c:pt>
                <c:pt idx="3638">
                  <c:v/>
                </c:pt>
                <c:pt idx="3639">
                  <c:v/>
                </c:pt>
                <c:pt idx="3640">
                  <c:v/>
                </c:pt>
                <c:pt idx="3641">
                  <c:v/>
                </c:pt>
                <c:pt idx="3642">
                  <c:v/>
                </c:pt>
                <c:pt idx="3643">
                  <c:v/>
                </c:pt>
                <c:pt idx="3644">
                  <c:v/>
                </c:pt>
                <c:pt idx="3645">
                  <c:v/>
                </c:pt>
                <c:pt idx="3646">
                  <c:v/>
                </c:pt>
                <c:pt idx="3647">
                  <c:v/>
                </c:pt>
                <c:pt idx="3648">
                  <c:v/>
                </c:pt>
                <c:pt idx="3649">
                  <c:v/>
                </c:pt>
                <c:pt idx="3650">
                  <c:v/>
                </c:pt>
                <c:pt idx="3651">
                  <c:v/>
                </c:pt>
                <c:pt idx="3652">
                  <c:v/>
                </c:pt>
                <c:pt idx="3653">
                  <c:v/>
                </c:pt>
                <c:pt idx="3654">
                  <c:v/>
                </c:pt>
                <c:pt idx="3655">
                  <c:v/>
                </c:pt>
                <c:pt idx="3656">
                  <c:v/>
                </c:pt>
                <c:pt idx="3657">
                  <c:v/>
                </c:pt>
                <c:pt idx="3658">
                  <c:v/>
                </c:pt>
                <c:pt idx="3659">
                  <c:v/>
                </c:pt>
                <c:pt idx="3660">
                  <c:v/>
                </c:pt>
                <c:pt idx="3661">
                  <c:v/>
                </c:pt>
                <c:pt idx="3662">
                  <c:v/>
                </c:pt>
                <c:pt idx="3663">
                  <c:v/>
                </c:pt>
                <c:pt idx="3664">
                  <c:v/>
                </c:pt>
                <c:pt idx="3665">
                  <c:v/>
                </c:pt>
                <c:pt idx="3666">
                  <c:v/>
                </c:pt>
                <c:pt idx="3667">
                  <c:v/>
                </c:pt>
                <c:pt idx="3668">
                  <c:v/>
                </c:pt>
                <c:pt idx="3669">
                  <c:v/>
                </c:pt>
                <c:pt idx="3670">
                  <c:v/>
                </c:pt>
                <c:pt idx="3671">
                  <c:v/>
                </c:pt>
                <c:pt idx="3672">
                  <c:v/>
                </c:pt>
                <c:pt idx="3673">
                  <c:v/>
                </c:pt>
                <c:pt idx="3674">
                  <c:v/>
                </c:pt>
                <c:pt idx="3675">
                  <c:v/>
                </c:pt>
                <c:pt idx="3676">
                  <c:v/>
                </c:pt>
                <c:pt idx="3677">
                  <c:v/>
                </c:pt>
                <c:pt idx="3678">
                  <c:v/>
                </c:pt>
                <c:pt idx="3679">
                  <c:v/>
                </c:pt>
                <c:pt idx="3680">
                  <c:v/>
                </c:pt>
                <c:pt idx="3681">
                  <c:v/>
                </c:pt>
                <c:pt idx="3682">
                  <c:v/>
                </c:pt>
                <c:pt idx="3683">
                  <c:v/>
                </c:pt>
                <c:pt idx="3684">
                  <c:v/>
                </c:pt>
                <c:pt idx="3685">
                  <c:v/>
                </c:pt>
                <c:pt idx="3686">
                  <c:v/>
                </c:pt>
                <c:pt idx="3687">
                  <c:v/>
                </c:pt>
                <c:pt idx="3688">
                  <c:v/>
                </c:pt>
                <c:pt idx="3689">
                  <c:v/>
                </c:pt>
                <c:pt idx="3690">
                  <c:v/>
                </c:pt>
                <c:pt idx="3691">
                  <c:v/>
                </c:pt>
              </c:numCache>
            </c:numRef>
          </c:yVal>
          <c:smooth val="0"/>
        </c:ser>
        <c:axId val="32355708"/>
        <c:axId val="80435719"/>
      </c:scatterChart>
      <c:valAx>
        <c:axId val="32355708"/>
        <c:scaling>
          <c:orientation val="minMax"/>
        </c:scaling>
        <c:delete val="0"/>
        <c:axPos val="b"/>
        <c:title>
          <c:tx>
            <c:rich>
              <a:bodyPr rot="0"/>
              <a:lstStyle/>
              <a:p>
                <a:pPr>
                  <a:defRPr b="0" sz="900" spc="-1" strike="noStrike">
                    <a:latin typeface="Arial"/>
                  </a:defRPr>
                </a:pPr>
                <a:r>
                  <a:rPr b="0" sz="900" spc="-1" strike="noStrike">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80435719"/>
        <c:crosses val="autoZero"/>
        <c:crossBetween val="midCat"/>
      </c:valAx>
      <c:valAx>
        <c:axId val="80435719"/>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32355708"/>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8.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1</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0</c:f>
              <c:numCache>
                <c:formatCode>General</c:formatCode>
                <c:ptCount val="99"/>
                <c:pt idx="0">
                  <c:v>0</c:v>
                </c:pt>
                <c:pt idx="1">
                  <c:v>0.0048216</c:v>
                </c:pt>
                <c:pt idx="2">
                  <c:v>0.00867888</c:v>
                </c:pt>
                <c:pt idx="3">
                  <c:v>0.00675024</c:v>
                </c:pt>
                <c:pt idx="4">
                  <c:v>0.0376085</c:v>
                </c:pt>
                <c:pt idx="5">
                  <c:v>1</c:v>
                </c:pt>
                <c:pt idx="6">
                  <c:v>0.969142</c:v>
                </c:pt>
                <c:pt idx="7">
                  <c:v>0.0424301</c:v>
                </c:pt>
                <c:pt idx="8">
                  <c:v>0.048216</c:v>
                </c:pt>
                <c:pt idx="9">
                  <c:v>0.045323</c:v>
                </c:pt>
                <c:pt idx="10">
                  <c:v>0.984571</c:v>
                </c:pt>
                <c:pt idx="11">
                  <c:v>0.965284</c:v>
                </c:pt>
                <c:pt idx="12">
                  <c:v>0.0106075</c:v>
                </c:pt>
                <c:pt idx="13">
                  <c:v>0.942141</c:v>
                </c:pt>
                <c:pt idx="14">
                  <c:v>0.945998</c:v>
                </c:pt>
                <c:pt idx="15">
                  <c:v>0.961427</c:v>
                </c:pt>
                <c:pt idx="16">
                  <c:v>0.980714</c:v>
                </c:pt>
                <c:pt idx="17">
                  <c:v>0.126326</c:v>
                </c:pt>
                <c:pt idx="18">
                  <c:v>0.949855</c:v>
                </c:pt>
                <c:pt idx="19">
                  <c:v>0.665381</c:v>
                </c:pt>
                <c:pt idx="20">
                  <c:v>0.815815</c:v>
                </c:pt>
                <c:pt idx="21">
                  <c:v>0.828351</c:v>
                </c:pt>
                <c:pt idx="22">
                  <c:v>0.823529</c:v>
                </c:pt>
                <c:pt idx="23">
                  <c:v>0.904532</c:v>
                </c:pt>
                <c:pt idx="24">
                  <c:v>0.930569</c:v>
                </c:pt>
                <c:pt idx="25">
                  <c:v>0.0800386</c:v>
                </c:pt>
                <c:pt idx="26">
                  <c:v>0.0790743</c:v>
                </c:pt>
                <c:pt idx="27">
                  <c:v>0.00578592</c:v>
                </c:pt>
                <c:pt idx="28">
                  <c:v>0.136933</c:v>
                </c:pt>
                <c:pt idx="29">
                  <c:v>0.142719</c:v>
                </c:pt>
                <c:pt idx="30">
                  <c:v>0.166827</c:v>
                </c:pt>
                <c:pt idx="31">
                  <c:v>0.161041</c:v>
                </c:pt>
                <c:pt idx="32">
                  <c:v>0.530376</c:v>
                </c:pt>
                <c:pt idx="33">
                  <c:v>0.528447</c:v>
                </c:pt>
                <c:pt idx="34">
                  <c:v>0.945998</c:v>
                </c:pt>
                <c:pt idx="35">
                  <c:v>0.923819</c:v>
                </c:pt>
                <c:pt idx="36">
                  <c:v>0.729026</c:v>
                </c:pt>
                <c:pt idx="37">
                  <c:v>0.831244</c:v>
                </c:pt>
                <c:pt idx="38">
                  <c:v>0.111861</c:v>
                </c:pt>
                <c:pt idx="39">
                  <c:v>0.110897</c:v>
                </c:pt>
                <c:pt idx="40">
                  <c:v>0.911283</c:v>
                </c:pt>
                <c:pt idx="41">
                  <c:v>0.891996</c:v>
                </c:pt>
                <c:pt idx="42">
                  <c:v>0.172613</c:v>
                </c:pt>
                <c:pt idx="43">
                  <c:v>0.194793</c:v>
                </c:pt>
                <c:pt idx="44">
                  <c:v>0.189007</c:v>
                </c:pt>
                <c:pt idx="45">
                  <c:v>0.00192864</c:v>
                </c:pt>
                <c:pt idx="46">
                  <c:v>0.00385728</c:v>
                </c:pt>
                <c:pt idx="47">
                  <c:v>0.00771456</c:v>
                </c:pt>
                <c:pt idx="48">
                  <c:v>0.904532</c:v>
                </c:pt>
                <c:pt idx="49">
                  <c:v>0.842816</c:v>
                </c:pt>
                <c:pt idx="50">
                  <c:v>0.893925</c:v>
                </c:pt>
                <c:pt idx="51">
                  <c:v>0.874638</c:v>
                </c:pt>
                <c:pt idx="52">
                  <c:v>0.233365</c:v>
                </c:pt>
                <c:pt idx="53">
                  <c:v>0.225651</c:v>
                </c:pt>
                <c:pt idx="54">
                  <c:v>0.80135</c:v>
                </c:pt>
                <c:pt idx="55">
                  <c:v>0.0347155</c:v>
                </c:pt>
                <c:pt idx="56">
                  <c:v>0.0684667</c:v>
                </c:pt>
                <c:pt idx="57">
                  <c:v>0.117647</c:v>
                </c:pt>
                <c:pt idx="58">
                  <c:v>0.789778</c:v>
                </c:pt>
                <c:pt idx="59">
                  <c:v>0.885246</c:v>
                </c:pt>
                <c:pt idx="60">
                  <c:v>0.027001</c:v>
                </c:pt>
                <c:pt idx="61">
                  <c:v>0.666345</c:v>
                </c:pt>
                <c:pt idx="62">
                  <c:v>0.796528</c:v>
                </c:pt>
                <c:pt idx="63">
                  <c:v>0.24108</c:v>
                </c:pt>
                <c:pt idx="64">
                  <c:v>0.244937</c:v>
                </c:pt>
                <c:pt idx="65">
                  <c:v>0.0221794</c:v>
                </c:pt>
                <c:pt idx="66">
                  <c:v>0.916104</c:v>
                </c:pt>
                <c:pt idx="67">
                  <c:v>0.0742527</c:v>
                </c:pt>
                <c:pt idx="68">
                  <c:v>0.12054</c:v>
                </c:pt>
                <c:pt idx="69">
                  <c:v>0.133076</c:v>
                </c:pt>
                <c:pt idx="70">
                  <c:v>0.132112</c:v>
                </c:pt>
                <c:pt idx="71">
                  <c:v>0.0231437</c:v>
                </c:pt>
                <c:pt idx="72">
                  <c:v>0.926712</c:v>
                </c:pt>
                <c:pt idx="73">
                  <c:v>0.0202507</c:v>
                </c:pt>
                <c:pt idx="74">
                  <c:v>0.0308582</c:v>
                </c:pt>
                <c:pt idx="75">
                  <c:v>0.902604</c:v>
                </c:pt>
                <c:pt idx="76">
                  <c:v>0.678881</c:v>
                </c:pt>
                <c:pt idx="77">
                  <c:v>0.847637</c:v>
                </c:pt>
                <c:pt idx="78">
                  <c:v>0.358727</c:v>
                </c:pt>
                <c:pt idx="79">
                  <c:v>0.804243</c:v>
                </c:pt>
                <c:pt idx="80">
                  <c:v>0.386692</c:v>
                </c:pt>
                <c:pt idx="81">
                  <c:v>0.859209</c:v>
                </c:pt>
                <c:pt idx="82">
                  <c:v>0.267117</c:v>
                </c:pt>
                <c:pt idx="83">
                  <c:v>0.694311</c:v>
                </c:pt>
                <c:pt idx="84">
                  <c:v>0.417551</c:v>
                </c:pt>
                <c:pt idx="85">
                  <c:v>0.480231</c:v>
                </c:pt>
                <c:pt idx="86">
                  <c:v>0.310511</c:v>
                </c:pt>
                <c:pt idx="87">
                  <c:v>0.963356</c:v>
                </c:pt>
                <c:pt idx="88">
                  <c:v>0.122469</c:v>
                </c:pt>
                <c:pt idx="89">
                  <c:v>0.944069</c:v>
                </c:pt>
                <c:pt idx="90">
                  <c:v>0.572806</c:v>
                </c:pt>
                <c:pt idx="91">
                  <c:v>0.533269</c:v>
                </c:pt>
                <c:pt idx="92">
                  <c:v>0.445516</c:v>
                </c:pt>
                <c:pt idx="93">
                  <c:v>0.072324</c:v>
                </c:pt>
                <c:pt idx="94">
                  <c:v>0.607522</c:v>
                </c:pt>
                <c:pt idx="95">
                  <c:v>0.633558</c:v>
                </c:pt>
                <c:pt idx="96">
                  <c:v>0.329797</c:v>
                </c:pt>
                <c:pt idx="97">
                  <c:v>0.746384</c:v>
                </c:pt>
                <c:pt idx="98">
                  <c:v>0.836066</c:v>
                </c:pt>
              </c:numCache>
            </c:numRef>
          </c:xVal>
          <c:yVal>
            <c:numRef>
              <c:f>1</c:f>
              <c:numCache>
                <c:formatCode>General</c:formatCode>
                <c:ptCount val="99"/>
                <c:pt idx="0">
                  <c:v>0</c:v>
                </c:pt>
                <c:pt idx="1">
                  <c:v>0.0248494</c:v>
                </c:pt>
                <c:pt idx="2">
                  <c:v>0.0463102</c:v>
                </c:pt>
                <c:pt idx="3">
                  <c:v>0.0357681</c:v>
                </c:pt>
                <c:pt idx="4">
                  <c:v>0.0982681</c:v>
                </c:pt>
                <c:pt idx="5">
                  <c:v>1</c:v>
                </c:pt>
                <c:pt idx="6">
                  <c:v>0.987575</c:v>
                </c:pt>
                <c:pt idx="7">
                  <c:v>0.116717</c:v>
                </c:pt>
                <c:pt idx="8">
                  <c:v>0.136295</c:v>
                </c:pt>
                <c:pt idx="9">
                  <c:v>0.126883</c:v>
                </c:pt>
                <c:pt idx="10">
                  <c:v>0.994352</c:v>
                </c:pt>
                <c:pt idx="11">
                  <c:v>0.986446</c:v>
                </c:pt>
                <c:pt idx="12">
                  <c:v>0.0564759</c:v>
                </c:pt>
                <c:pt idx="13">
                  <c:v>0.972892</c:v>
                </c:pt>
                <c:pt idx="14">
                  <c:v>0.977033</c:v>
                </c:pt>
                <c:pt idx="15">
                  <c:v>0.982681</c:v>
                </c:pt>
                <c:pt idx="16">
                  <c:v>0.992093</c:v>
                </c:pt>
                <c:pt idx="17">
                  <c:v>0.213855</c:v>
                </c:pt>
                <c:pt idx="18">
                  <c:v>0.979669</c:v>
                </c:pt>
                <c:pt idx="19">
                  <c:v>0.780497</c:v>
                </c:pt>
                <c:pt idx="20">
                  <c:v>0.893825</c:v>
                </c:pt>
                <c:pt idx="21">
                  <c:v>0.905497</c:v>
                </c:pt>
                <c:pt idx="22">
                  <c:v>0.896837</c:v>
                </c:pt>
                <c:pt idx="23">
                  <c:v>0.954819</c:v>
                </c:pt>
                <c:pt idx="24">
                  <c:v>0.971386</c:v>
                </c:pt>
                <c:pt idx="25">
                  <c:v>0.166792</c:v>
                </c:pt>
                <c:pt idx="26">
                  <c:v>0.158886</c:v>
                </c:pt>
                <c:pt idx="27">
                  <c:v>0.028991</c:v>
                </c:pt>
                <c:pt idx="28">
                  <c:v>0.238705</c:v>
                </c:pt>
                <c:pt idx="29">
                  <c:v>0.251506</c:v>
                </c:pt>
                <c:pt idx="30">
                  <c:v>0.301958</c:v>
                </c:pt>
                <c:pt idx="31">
                  <c:v>0.28991</c:v>
                </c:pt>
                <c:pt idx="32">
                  <c:v>0.669051</c:v>
                </c:pt>
                <c:pt idx="33">
                  <c:v>0.661145</c:v>
                </c:pt>
                <c:pt idx="34">
                  <c:v>0.977033</c:v>
                </c:pt>
                <c:pt idx="35">
                  <c:v>0.964608</c:v>
                </c:pt>
                <c:pt idx="36">
                  <c:v>0.846386</c:v>
                </c:pt>
                <c:pt idx="37">
                  <c:v>0.905873</c:v>
                </c:pt>
                <c:pt idx="38">
                  <c:v>0.175452</c:v>
                </c:pt>
                <c:pt idx="39">
                  <c:v>0.167545</c:v>
                </c:pt>
                <c:pt idx="40">
                  <c:v>0.957455</c:v>
                </c:pt>
                <c:pt idx="41">
                  <c:v>0.952184</c:v>
                </c:pt>
                <c:pt idx="42">
                  <c:v>0.3125</c:v>
                </c:pt>
                <c:pt idx="43">
                  <c:v>0.347892</c:v>
                </c:pt>
                <c:pt idx="44">
                  <c:v>0.337726</c:v>
                </c:pt>
                <c:pt idx="45">
                  <c:v>0.0109187</c:v>
                </c:pt>
                <c:pt idx="46">
                  <c:v>0.0214608</c:v>
                </c:pt>
                <c:pt idx="47">
                  <c:v>0.0384036</c:v>
                </c:pt>
                <c:pt idx="48">
                  <c:v>0.954819</c:v>
                </c:pt>
                <c:pt idx="49">
                  <c:v>0.918298</c:v>
                </c:pt>
                <c:pt idx="50">
                  <c:v>0.953313</c:v>
                </c:pt>
                <c:pt idx="51">
                  <c:v>0.943524</c:v>
                </c:pt>
                <c:pt idx="52">
                  <c:v>0.388554</c:v>
                </c:pt>
                <c:pt idx="53">
                  <c:v>0.377259</c:v>
                </c:pt>
                <c:pt idx="54">
                  <c:v>0.879895</c:v>
                </c:pt>
                <c:pt idx="55">
                  <c:v>0.0911145</c:v>
                </c:pt>
                <c:pt idx="56">
                  <c:v>0.137048</c:v>
                </c:pt>
                <c:pt idx="57">
                  <c:v>0.182229</c:v>
                </c:pt>
                <c:pt idx="58">
                  <c:v>0.875377</c:v>
                </c:pt>
                <c:pt idx="59">
                  <c:v>0.946536</c:v>
                </c:pt>
                <c:pt idx="60">
                  <c:v>0.0768072</c:v>
                </c:pt>
                <c:pt idx="61">
                  <c:v>0.793675</c:v>
                </c:pt>
                <c:pt idx="62">
                  <c:v>0.876506</c:v>
                </c:pt>
                <c:pt idx="63">
                  <c:v>0.399849</c:v>
                </c:pt>
                <c:pt idx="64">
                  <c:v>0.407756</c:v>
                </c:pt>
                <c:pt idx="65">
                  <c:v>0.065512</c:v>
                </c:pt>
                <c:pt idx="66">
                  <c:v>0.962349</c:v>
                </c:pt>
                <c:pt idx="67">
                  <c:v>0.146084</c:v>
                </c:pt>
                <c:pt idx="68">
                  <c:v>0.197666</c:v>
                </c:pt>
                <c:pt idx="69">
                  <c:v>0.224398</c:v>
                </c:pt>
                <c:pt idx="70">
                  <c:v>0.216491</c:v>
                </c:pt>
                <c:pt idx="71">
                  <c:v>0.0662651</c:v>
                </c:pt>
                <c:pt idx="72">
                  <c:v>0.967244</c:v>
                </c:pt>
                <c:pt idx="73">
                  <c:v>0.0625</c:v>
                </c:pt>
                <c:pt idx="74">
                  <c:v>0.0828313</c:v>
                </c:pt>
                <c:pt idx="75">
                  <c:v>0.954443</c:v>
                </c:pt>
                <c:pt idx="76">
                  <c:v>0.82003</c:v>
                </c:pt>
                <c:pt idx="77">
                  <c:v>0.930346</c:v>
                </c:pt>
                <c:pt idx="78">
                  <c:v>0.536145</c:v>
                </c:pt>
                <c:pt idx="79">
                  <c:v>0.886295</c:v>
                </c:pt>
                <c:pt idx="80">
                  <c:v>0.567395</c:v>
                </c:pt>
                <c:pt idx="81">
                  <c:v>0.935994</c:v>
                </c:pt>
                <c:pt idx="82">
                  <c:v>0.439006</c:v>
                </c:pt>
                <c:pt idx="83">
                  <c:v>0.829443</c:v>
                </c:pt>
                <c:pt idx="84">
                  <c:v>0.592997</c:v>
                </c:pt>
                <c:pt idx="85">
                  <c:v>0.653614</c:v>
                </c:pt>
                <c:pt idx="86">
                  <c:v>0.481175</c:v>
                </c:pt>
                <c:pt idx="87">
                  <c:v>0.984187</c:v>
                </c:pt>
                <c:pt idx="88">
                  <c:v>0.206702</c:v>
                </c:pt>
                <c:pt idx="89">
                  <c:v>0.974774</c:v>
                </c:pt>
                <c:pt idx="90">
                  <c:v>0.723645</c:v>
                </c:pt>
                <c:pt idx="91">
                  <c:v>0.692395</c:v>
                </c:pt>
                <c:pt idx="92">
                  <c:v>0.621988</c:v>
                </c:pt>
                <c:pt idx="93">
                  <c:v>0.143825</c:v>
                </c:pt>
                <c:pt idx="94">
                  <c:v>0.747364</c:v>
                </c:pt>
                <c:pt idx="95">
                  <c:v>0.776732</c:v>
                </c:pt>
                <c:pt idx="96">
                  <c:v>0.503389</c:v>
                </c:pt>
                <c:pt idx="97">
                  <c:v>0.866717</c:v>
                </c:pt>
                <c:pt idx="98">
                  <c:v>0.91491</c:v>
                </c:pt>
              </c:numCache>
            </c:numRef>
          </c:yVal>
          <c:smooth val="0"/>
        </c:ser>
        <c:axId val="54262203"/>
        <c:axId val="73243190"/>
      </c:scatterChart>
      <c:valAx>
        <c:axId val="54262203"/>
        <c:scaling>
          <c:orientation val="minMax"/>
        </c:scaling>
        <c:delete val="0"/>
        <c:axPos val="b"/>
        <c:title>
          <c:tx>
            <c:rich>
              <a:bodyPr rot="0"/>
              <a:lstStyle/>
              <a:p>
                <a:pPr>
                  <a:defRPr b="0" sz="900" spc="-1" strike="noStrike">
                    <a:latin typeface="Arial"/>
                  </a:defRPr>
                </a:pPr>
                <a:r>
                  <a:rPr b="0" sz="900" spc="-1" strike="noStrike">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73243190"/>
        <c:crosses val="autoZero"/>
        <c:crossBetween val="midCat"/>
      </c:valAx>
      <c:valAx>
        <c:axId val="73243190"/>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54262203"/>
        <c:crosses val="autoZero"/>
        <c:crossBetween val="midCat"/>
      </c:valAx>
      <c:spPr>
        <a:noFill/>
        <a:ln>
          <a:solidFill>
            <a:srgbClr val="b3b3b3"/>
          </a:solidFill>
        </a:ln>
      </c:spPr>
    </c:plotArea>
    <c:plotVisOnly val="1"/>
    <c:dispBlanksAs val="span"/>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Normal.dotm</Template>
  <TotalTime>788</TotalTime>
  <Application>LibreOffice/5.4.2.2$Linux_X86_64 LibreOffice_project/40m0$Build-2</Application>
  <Pages>98</Pages>
  <Words>15830</Words>
  <Characters>83964</Characters>
  <CharactersWithSpaces>99806</CharactersWithSpaces>
  <Paragraphs>683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2017-12-29T21:55:38Z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