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4182"/>
        <w:gridCol w:w="4314"/>
      </w:tblGrid>
      <w:tr w:rsidR="00D8089F" w:rsidRPr="00752FC4" w14:paraId="2C556ED1" w14:textId="77777777" w:rsidTr="00D04123">
        <w:trPr>
          <w:tblHeader/>
        </w:trPr>
        <w:tc>
          <w:tcPr>
            <w:tcW w:w="4368" w:type="dxa"/>
          </w:tcPr>
          <w:sdt>
            <w:sdtPr>
              <w:alias w:val="Su nombre:"/>
              <w:tag w:val="Su nombre:"/>
              <w:id w:val="1422146007"/>
              <w:placeholder>
                <w:docPart w:val="12DD863E22A74403BB86CEA6A3A7BC80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14:paraId="621A19BE" w14:textId="57D2038B" w:rsidR="000F7122" w:rsidRPr="00752FC4" w:rsidRDefault="00EE4C29" w:rsidP="000F7122">
                <w:pPr>
                  <w:pStyle w:val="Nombre"/>
                </w:pPr>
                <w:r>
                  <w:rPr>
                    <w:lang w:bidi="es-ES"/>
                  </w:rPr>
                  <w:t>Su nombre</w:t>
                </w:r>
              </w:p>
            </w:sdtContent>
          </w:sdt>
        </w:tc>
        <w:tc>
          <w:tcPr>
            <w:tcW w:w="4632" w:type="dxa"/>
          </w:tcPr>
          <w:p w14:paraId="27380CF2" w14:textId="69395E02" w:rsidR="00752FC4" w:rsidRPr="00752FC4" w:rsidRDefault="00752FC4" w:rsidP="00D8089F">
            <w:pPr>
              <w:pStyle w:val="Grfico"/>
            </w:pPr>
          </w:p>
        </w:tc>
      </w:tr>
    </w:tbl>
    <w:p w14:paraId="61543475" w14:textId="77777777" w:rsidR="001226D6" w:rsidRDefault="00D8089F" w:rsidP="001226D6">
      <w:pPr>
        <w:pStyle w:val="Fech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29F8A" wp14:editId="1B58A1CB">
            <wp:simplePos x="0" y="0"/>
            <wp:positionH relativeFrom="column">
              <wp:posOffset>2476500</wp:posOffset>
            </wp:positionH>
            <wp:positionV relativeFrom="paragraph">
              <wp:posOffset>-774064</wp:posOffset>
            </wp:positionV>
            <wp:extent cx="2676525" cy="2552700"/>
            <wp:effectExtent l="0" t="0" r="0" b="0"/>
            <wp:wrapNone/>
            <wp:docPr id="1768773713" name="Imagen 3" descr="Dibujo abstracto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3713" name="Imagen 3" descr="Dibujo abstracto de colores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30/05/2024</w:t>
      </w:r>
    </w:p>
    <w:p w14:paraId="77AB3E5E" w14:textId="27F0F0D7" w:rsidR="00752FC4" w:rsidRDefault="00752FC4" w:rsidP="001226D6">
      <w:pPr>
        <w:pStyle w:val="Fecha"/>
      </w:pPr>
      <w:r>
        <w:rPr>
          <w:lang w:bidi="es-ES"/>
        </w:rPr>
        <w:t xml:space="preserve">Estimado </w:t>
      </w:r>
      <w:r w:rsidR="00D8089F">
        <w:t>Jesus y Diego</w:t>
      </w:r>
      <w:r>
        <w:rPr>
          <w:lang w:bidi="es-ES"/>
        </w:rPr>
        <w:t xml:space="preserve">: </w:t>
      </w:r>
    </w:p>
    <w:p w14:paraId="7A0E3882" w14:textId="6CCECB8B" w:rsidR="00D8089F" w:rsidRDefault="00D8089F" w:rsidP="00D8089F">
      <w:pPr>
        <w:rPr>
          <w:lang w:bidi="es-ES"/>
        </w:rPr>
      </w:pPr>
      <w:r>
        <w:rPr>
          <w:lang w:bidi="es-ES"/>
        </w:rPr>
        <w:t>Nos encantaría contar con vuestra ayuda, a la hora de crear nuestra base de datos, que seria enfocada a nuestras tiendas de videoclub.</w:t>
      </w:r>
    </w:p>
    <w:p w14:paraId="2E14ED4B" w14:textId="540B7351" w:rsidR="0089445A" w:rsidRDefault="00D8089F" w:rsidP="00D8089F">
      <w:pPr>
        <w:rPr>
          <w:b/>
          <w:bCs/>
          <w:lang w:bidi="es-ES"/>
        </w:rPr>
      </w:pPr>
      <w:r>
        <w:rPr>
          <w:lang w:bidi="es-ES"/>
        </w:rPr>
        <w:t xml:space="preserve">Os exponemos todos lo que queremos que tenga la base de datos, una tabla </w:t>
      </w:r>
      <w:r w:rsidR="001226D6" w:rsidRPr="00D43ED0">
        <w:rPr>
          <w:lang w:bidi="es-ES"/>
        </w:rPr>
        <w:t>quer</w:t>
      </w:r>
      <w:r w:rsidR="00D43ED0">
        <w:rPr>
          <w:lang w:bidi="es-ES"/>
        </w:rPr>
        <w:t>em</w:t>
      </w:r>
      <w:r w:rsidR="001226D6" w:rsidRPr="00D43ED0">
        <w:rPr>
          <w:lang w:bidi="es-ES"/>
        </w:rPr>
        <w:t xml:space="preserve">os saber </w:t>
      </w:r>
      <w:r w:rsidR="00276272" w:rsidRPr="00D43ED0">
        <w:rPr>
          <w:lang w:bidi="es-ES"/>
        </w:rPr>
        <w:t>cuántas</w:t>
      </w:r>
      <w:r w:rsidR="001226D6" w:rsidRPr="00D43ED0">
        <w:rPr>
          <w:lang w:bidi="es-ES"/>
        </w:rPr>
        <w:t xml:space="preserve"> películas diferentes hay y cuantas películas están alquilada</w:t>
      </w:r>
      <w:r w:rsidR="00D43ED0">
        <w:rPr>
          <w:lang w:bidi="es-ES"/>
        </w:rPr>
        <w:t xml:space="preserve"> en una tienda</w:t>
      </w:r>
      <w:r w:rsidR="00C77C44" w:rsidRPr="00D43ED0">
        <w:rPr>
          <w:lang w:bidi="es-ES"/>
        </w:rPr>
        <w:t xml:space="preserve">, empleado (id_empleado, nombre, </w:t>
      </w:r>
      <w:r w:rsidR="00276272" w:rsidRPr="00D43ED0">
        <w:rPr>
          <w:lang w:bidi="es-ES"/>
        </w:rPr>
        <w:t>apellido, teléfono</w:t>
      </w:r>
      <w:r w:rsidR="00C77C44" w:rsidRPr="00D43ED0">
        <w:rPr>
          <w:lang w:bidi="es-ES"/>
        </w:rPr>
        <w:t xml:space="preserve">), los empleado siempre trabajan en la misma tienda y una tienda tiene varios empleado, otra tabla que </w:t>
      </w:r>
      <w:r w:rsidR="00276272" w:rsidRPr="00D43ED0">
        <w:rPr>
          <w:lang w:bidi="es-ES"/>
        </w:rPr>
        <w:t>sería</w:t>
      </w:r>
      <w:r w:rsidR="00C77C44" w:rsidRPr="00D43ED0">
        <w:rPr>
          <w:lang w:bidi="es-ES"/>
        </w:rPr>
        <w:t xml:space="preserve"> horario (id_horario, </w:t>
      </w:r>
      <w:r w:rsidR="00276272" w:rsidRPr="00D43ED0">
        <w:rPr>
          <w:lang w:bidi="es-ES"/>
        </w:rPr>
        <w:t>turno, entrada</w:t>
      </w:r>
      <w:r w:rsidR="00C77C44" w:rsidRPr="00D43ED0">
        <w:rPr>
          <w:lang w:bidi="es-ES"/>
        </w:rPr>
        <w:t>, salida), los trabajados tienen varios turnos, lógicamente varios trabajadores tendrán el mismo turno pero en diferentes tiendas</w:t>
      </w:r>
      <w:r w:rsidR="001226D6" w:rsidRPr="00D43ED0">
        <w:rPr>
          <w:lang w:bidi="es-ES"/>
        </w:rPr>
        <w:t xml:space="preserve"> y también la fecha a la que tiene que acudir en ese turno</w:t>
      </w:r>
      <w:r w:rsidR="00C77C44" w:rsidRPr="00D43ED0">
        <w:rPr>
          <w:lang w:bidi="es-ES"/>
        </w:rPr>
        <w:t>, la tabla stock (id_stock, id_pelicula, total) en esta tabla nos interesa saber el stock de las películas y cuantas películas tenemos en</w:t>
      </w:r>
      <w:r w:rsidR="001226D6" w:rsidRPr="00D43ED0">
        <w:rPr>
          <w:lang w:bidi="es-ES"/>
        </w:rPr>
        <w:t xml:space="preserve"> </w:t>
      </w:r>
      <w:r w:rsidR="00C77C44" w:rsidRPr="00D43ED0">
        <w:rPr>
          <w:lang w:bidi="es-ES"/>
        </w:rPr>
        <w:t xml:space="preserve">total en todas nuestras tiendas, </w:t>
      </w:r>
      <w:r w:rsidR="001226D6" w:rsidRPr="00D43ED0">
        <w:rPr>
          <w:lang w:bidi="es-ES"/>
        </w:rPr>
        <w:t xml:space="preserve">en una tienda hay varios stock de película y </w:t>
      </w:r>
      <w:r w:rsidR="00C77C44" w:rsidRPr="00D43ED0">
        <w:rPr>
          <w:lang w:bidi="es-ES"/>
        </w:rPr>
        <w:t xml:space="preserve"> </w:t>
      </w:r>
      <w:r w:rsidR="001226D6" w:rsidRPr="00D43ED0">
        <w:rPr>
          <w:lang w:bidi="es-ES"/>
        </w:rPr>
        <w:t xml:space="preserve">hay puede haber un tipo stock en varias de nuestras tiendas,  la tabla alquiler(id_alquiler, </w:t>
      </w:r>
      <w:r w:rsidR="003922C7" w:rsidRPr="00D43ED0">
        <w:rPr>
          <w:lang w:bidi="es-ES"/>
        </w:rPr>
        <w:t>id_stock, fecha adquisición, fecha de devolución, cantidad, devueltas</w:t>
      </w:r>
      <w:r w:rsidR="001226D6" w:rsidRPr="00D43ED0">
        <w:rPr>
          <w:lang w:bidi="es-ES"/>
        </w:rPr>
        <w:t>)</w:t>
      </w:r>
      <w:r w:rsidR="003922C7" w:rsidRPr="00D43ED0">
        <w:rPr>
          <w:lang w:bidi="es-ES"/>
        </w:rPr>
        <w:t xml:space="preserve"> la cantidad es cuentas películas iguales se lleva, solo se puede llevar un stock por alquiler pero si puede haber diferentes stock en varios alquileres, en la tabla retrasos </w:t>
      </w:r>
      <w:r w:rsidR="00A04027" w:rsidRPr="00D43ED0">
        <w:rPr>
          <w:lang w:bidi="es-ES"/>
        </w:rPr>
        <w:t xml:space="preserve">(id_retrasos, días, debido) debido es que por casa día que pase se le suma 0.20 cent, </w:t>
      </w:r>
      <w:r w:rsidR="00F942C9" w:rsidRPr="00D43ED0">
        <w:rPr>
          <w:lang w:bidi="es-ES"/>
        </w:rPr>
        <w:t xml:space="preserve"> un alquiler solo puede estar asociado a un alquiler, a la vez que un alquiler solo puede esta asociado a un retraso</w:t>
      </w:r>
      <w:r w:rsidR="00BB33C4" w:rsidRPr="00D43ED0">
        <w:rPr>
          <w:lang w:bidi="es-ES"/>
        </w:rPr>
        <w:t xml:space="preserve">, otra </w:t>
      </w:r>
      <w:r w:rsidR="00276272" w:rsidRPr="00D43ED0">
        <w:rPr>
          <w:lang w:bidi="es-ES"/>
        </w:rPr>
        <w:t>tabla</w:t>
      </w:r>
      <w:r w:rsidR="00BB33C4" w:rsidRPr="00D43ED0">
        <w:rPr>
          <w:lang w:bidi="es-ES"/>
        </w:rPr>
        <w:t xml:space="preserve"> llamada </w:t>
      </w:r>
      <w:r w:rsidR="00276272" w:rsidRPr="00D43ED0">
        <w:rPr>
          <w:lang w:bidi="es-ES"/>
        </w:rPr>
        <w:t>género</w:t>
      </w:r>
      <w:r w:rsidR="00BB33C4" w:rsidRPr="00D43ED0">
        <w:rPr>
          <w:lang w:bidi="es-ES"/>
        </w:rPr>
        <w:t xml:space="preserve"> </w:t>
      </w:r>
      <w:r w:rsidR="00276272" w:rsidRPr="00D43ED0">
        <w:rPr>
          <w:lang w:bidi="es-ES"/>
        </w:rPr>
        <w:t>que tendrá</w:t>
      </w:r>
      <w:r w:rsidR="00BB33C4" w:rsidRPr="00D43ED0">
        <w:rPr>
          <w:lang w:bidi="es-ES"/>
        </w:rPr>
        <w:t xml:space="preserve"> el (id_genero y nombre) el id_genero tiene que ser la sigla del </w:t>
      </w:r>
      <w:r w:rsidR="00276272" w:rsidRPr="00D43ED0">
        <w:rPr>
          <w:lang w:bidi="es-ES"/>
        </w:rPr>
        <w:t>género</w:t>
      </w:r>
      <w:r w:rsidR="00BB33C4" w:rsidRPr="00D43ED0">
        <w:rPr>
          <w:lang w:bidi="es-ES"/>
        </w:rPr>
        <w:t xml:space="preserve">, una película puede tener varios géneros como matrix que es acción y ciencia ficción y un solo genero puede estar en varias </w:t>
      </w:r>
      <w:r w:rsidR="0070019C" w:rsidRPr="00D43ED0">
        <w:rPr>
          <w:lang w:bidi="es-ES"/>
        </w:rPr>
        <w:t xml:space="preserve">películas y por ultimo pero no menos importante </w:t>
      </w:r>
      <w:r w:rsidR="00276272" w:rsidRPr="00D43ED0">
        <w:rPr>
          <w:lang w:bidi="es-ES"/>
        </w:rPr>
        <w:t>en la</w:t>
      </w:r>
      <w:r w:rsidR="0070019C" w:rsidRPr="00D43ED0">
        <w:rPr>
          <w:lang w:bidi="es-ES"/>
        </w:rPr>
        <w:t xml:space="preserve"> tabla cliente</w:t>
      </w:r>
      <w:r w:rsidR="00A618FC" w:rsidRPr="00D43ED0">
        <w:rPr>
          <w:lang w:bidi="es-ES"/>
        </w:rPr>
        <w:t>(id_cliente, nombre, apellido, teléfono, edad, mes_anyo, autoriza</w:t>
      </w:r>
      <w:r w:rsidR="004611A6" w:rsidRPr="00D43ED0">
        <w:rPr>
          <w:lang w:bidi="es-ES"/>
        </w:rPr>
        <w:t>, autoriza</w:t>
      </w:r>
      <w:r w:rsidR="00A618FC" w:rsidRPr="00D43ED0">
        <w:rPr>
          <w:lang w:bidi="es-ES"/>
        </w:rPr>
        <w:t>)</w:t>
      </w:r>
      <w:r w:rsidR="004611A6" w:rsidRPr="00D43ED0">
        <w:rPr>
          <w:lang w:bidi="es-ES"/>
        </w:rPr>
        <w:t xml:space="preserve">, el cliente puede alquiler todas las películas que quiera, pero en el registro de alquiler solo debe aparecer un cliente, un cliente puede autorizar a su hijo a hacerse cliente  pero este debe tener mas de 15 años y cuando tenga 18 a ser </w:t>
      </w:r>
      <w:r w:rsidR="00276272" w:rsidRPr="00D43ED0">
        <w:rPr>
          <w:lang w:bidi="es-ES"/>
        </w:rPr>
        <w:t>mayor</w:t>
      </w:r>
      <w:r w:rsidR="004611A6" w:rsidRPr="00D43ED0">
        <w:rPr>
          <w:lang w:bidi="es-ES"/>
        </w:rPr>
        <w:t xml:space="preserve"> de edad ya no necesita autorización </w:t>
      </w:r>
      <w:r w:rsidR="0089445A" w:rsidRPr="00D43ED0">
        <w:rPr>
          <w:lang w:bidi="es-ES"/>
        </w:rPr>
        <w:t>.</w:t>
      </w:r>
    </w:p>
    <w:p w14:paraId="4BEBDB7A" w14:textId="5E12D906" w:rsidR="0089445A" w:rsidRDefault="0089445A" w:rsidP="00D8089F">
      <w:pPr>
        <w:rPr>
          <w:b/>
          <w:bCs/>
          <w:lang w:bidi="es-ES"/>
        </w:rPr>
      </w:pPr>
      <w:r>
        <w:rPr>
          <w:b/>
          <w:bCs/>
          <w:lang w:bidi="es-ES"/>
        </w:rPr>
        <w:t xml:space="preserve">Ahora les </w:t>
      </w:r>
      <w:r w:rsidR="00D43ED0">
        <w:rPr>
          <w:b/>
          <w:bCs/>
          <w:lang w:bidi="es-ES"/>
        </w:rPr>
        <w:t>expondré</w:t>
      </w:r>
      <w:r>
        <w:rPr>
          <w:b/>
          <w:bCs/>
          <w:lang w:bidi="es-ES"/>
        </w:rPr>
        <w:t xml:space="preserve"> algunos puntos que me gustaría que tuviera la base de datos</w:t>
      </w:r>
    </w:p>
    <w:p w14:paraId="0D204D8D" w14:textId="727B30C9" w:rsidR="0089445A" w:rsidRPr="007D1A04" w:rsidRDefault="0089445A" w:rsidP="007D1A04">
      <w:pPr>
        <w:pStyle w:val="Prrafodelista"/>
        <w:numPr>
          <w:ilvl w:val="0"/>
          <w:numId w:val="11"/>
        </w:numPr>
        <w:rPr>
          <w:b/>
          <w:bCs/>
          <w:lang w:bidi="es-ES"/>
        </w:rPr>
      </w:pPr>
      <w:r w:rsidRPr="007D1A04">
        <w:rPr>
          <w:b/>
          <w:bCs/>
          <w:lang w:bidi="es-ES"/>
        </w:rPr>
        <w:lastRenderedPageBreak/>
        <w:t>Una forma en la que el empleado pusiera su id y se viera a que hora entra y sale de la tienda</w:t>
      </w:r>
    </w:p>
    <w:p w14:paraId="5459FC24" w14:textId="1080838D" w:rsidR="0089445A" w:rsidRDefault="0089445A" w:rsidP="007D1A04">
      <w:pPr>
        <w:pStyle w:val="Prrafodelista"/>
        <w:numPr>
          <w:ilvl w:val="0"/>
          <w:numId w:val="11"/>
        </w:numPr>
        <w:rPr>
          <w:b/>
          <w:bCs/>
          <w:lang w:bidi="es-ES"/>
        </w:rPr>
      </w:pPr>
      <w:r w:rsidRPr="007D1A04">
        <w:rPr>
          <w:b/>
          <w:bCs/>
          <w:lang w:bidi="es-ES"/>
        </w:rPr>
        <w:t>Que clientes no puedan alquilar películas en las que no estén recomendadas por su edad</w:t>
      </w:r>
    </w:p>
    <w:p w14:paraId="2EF5F154" w14:textId="3813F15B" w:rsidR="007D1A04" w:rsidRDefault="007D1A04" w:rsidP="007D1A04">
      <w:pPr>
        <w:pStyle w:val="Prrafodelista"/>
        <w:numPr>
          <w:ilvl w:val="0"/>
          <w:numId w:val="11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Automatizar la tabla recargo que cada día que pase se incremente a </w:t>
      </w:r>
      <w:r w:rsidR="00276272">
        <w:rPr>
          <w:b/>
          <w:bCs/>
          <w:lang w:bidi="es-ES"/>
        </w:rPr>
        <w:t>una columna</w:t>
      </w:r>
      <w:r>
        <w:rPr>
          <w:b/>
          <w:bCs/>
          <w:lang w:bidi="es-ES"/>
        </w:rPr>
        <w:t xml:space="preserve"> día y que </w:t>
      </w:r>
      <w:r w:rsidR="00373FD2">
        <w:rPr>
          <w:b/>
          <w:bCs/>
          <w:lang w:bidi="es-ES"/>
        </w:rPr>
        <w:t xml:space="preserve">día multiplique por 0.20 </w:t>
      </w:r>
    </w:p>
    <w:p w14:paraId="780262B2" w14:textId="4E170BF1" w:rsidR="00373FD2" w:rsidRDefault="00373FD2" w:rsidP="007D1A04">
      <w:pPr>
        <w:pStyle w:val="Prrafodelista"/>
        <w:numPr>
          <w:ilvl w:val="0"/>
          <w:numId w:val="11"/>
        </w:numPr>
        <w:rPr>
          <w:b/>
          <w:bCs/>
          <w:lang w:bidi="es-ES"/>
        </w:rPr>
      </w:pPr>
      <w:r>
        <w:rPr>
          <w:b/>
          <w:bCs/>
          <w:lang w:bidi="es-ES"/>
        </w:rPr>
        <w:t>Automatizar para que se le sume uno a la columna edad de los clientes cuando sea el mes de su cumpleaños</w:t>
      </w:r>
    </w:p>
    <w:p w14:paraId="009CB910" w14:textId="5248E051" w:rsidR="00373FD2" w:rsidRDefault="00373FD2" w:rsidP="007D1A04">
      <w:pPr>
        <w:pStyle w:val="Prrafodelista"/>
        <w:numPr>
          <w:ilvl w:val="0"/>
          <w:numId w:val="11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Una tabla para ver la información del cliente que cometa los retrasos para poder llamarles </w:t>
      </w:r>
    </w:p>
    <w:p w14:paraId="4AEDC313" w14:textId="02A62F88" w:rsidR="00C87B48" w:rsidRDefault="00C87B48" w:rsidP="00C87B48">
      <w:pPr>
        <w:rPr>
          <w:b/>
          <w:bCs/>
          <w:lang w:bidi="es-ES"/>
        </w:rPr>
      </w:pPr>
      <w:r>
        <w:rPr>
          <w:b/>
          <w:bCs/>
          <w:lang w:bidi="es-ES"/>
        </w:rPr>
        <w:t>Y una última cosa también necesitaríamos una pagina web donde aparecen nuestras películas,  una leve descripción de las películas y un inicio de sesión.</w:t>
      </w:r>
    </w:p>
    <w:p w14:paraId="34AC6289" w14:textId="1BFBF555" w:rsidR="00C87B48" w:rsidRPr="00C87B48" w:rsidRDefault="00C87B48" w:rsidP="00C87B48">
      <w:pPr>
        <w:rPr>
          <w:b/>
          <w:bCs/>
          <w:lang w:bidi="es-ES"/>
        </w:rPr>
      </w:pPr>
      <w:r>
        <w:rPr>
          <w:b/>
          <w:bCs/>
          <w:lang w:bidi="es-ES"/>
        </w:rPr>
        <w:t>Como hemos escuchado de vuestro talento tenéis libertad creativa tanto con la base de datos como con la pagina web</w:t>
      </w:r>
    </w:p>
    <w:p w14:paraId="5CAB4A15" w14:textId="4CBD9F69" w:rsidR="0089445A" w:rsidRPr="00D8089F" w:rsidRDefault="00276272" w:rsidP="00D8089F">
      <w:pPr>
        <w:rPr>
          <w:b/>
          <w:bCs/>
          <w:lang w:bidi="es-ES"/>
        </w:rPr>
      </w:pPr>
      <w:r>
        <w:rPr>
          <w:b/>
          <w:bCs/>
          <w:lang w:bidi="es-ES"/>
        </w:rPr>
        <w:t>Esto seria todo lo que queremos que tenga nuestra base de datos</w:t>
      </w:r>
      <w:r w:rsidR="00C87B48">
        <w:rPr>
          <w:b/>
          <w:bCs/>
          <w:lang w:bidi="es-ES"/>
        </w:rPr>
        <w:t xml:space="preserve"> y pagina web</w:t>
      </w:r>
      <w:r>
        <w:rPr>
          <w:b/>
          <w:bCs/>
          <w:lang w:bidi="es-ES"/>
        </w:rPr>
        <w:t>, si son capaces de hacerlo póngase en contacto con nosotros para discutir el precio</w:t>
      </w:r>
    </w:p>
    <w:sdt>
      <w:sdtPr>
        <w:alias w:val="Un cordial saludo:"/>
        <w:tag w:val="Un cordial saludo:"/>
        <w:id w:val="379681130"/>
        <w:placeholder>
          <w:docPart w:val="46A0A73B3BD4400A8C890331A326FFDB"/>
        </w:placeholder>
        <w:temporary/>
        <w:showingPlcHdr/>
        <w15:appearance w15:val="hidden"/>
      </w:sdtPr>
      <w:sdtContent>
        <w:p w14:paraId="4CF424C3" w14:textId="77777777" w:rsidR="00752FC4" w:rsidRDefault="00752FC4" w:rsidP="00200635">
          <w:pPr>
            <w:pStyle w:val="Cierre"/>
          </w:pPr>
          <w:r>
            <w:rPr>
              <w:lang w:bidi="es-ES"/>
            </w:rPr>
            <w:t>Un cordial saludo,</w:t>
          </w:r>
        </w:p>
      </w:sdtContent>
    </w:sdt>
    <w:sdt>
      <w:sdtPr>
        <w:alias w:val="Su nombre:"/>
        <w:tag w:val="Su nombre:"/>
        <w:id w:val="1872109004"/>
        <w:placeholder>
          <w:docPart w:val="57D000E6C56347C09D86AC303B02A65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4D331F43" w14:textId="0A9E1C89" w:rsidR="000F7122" w:rsidRPr="000F7122" w:rsidRDefault="00EE4C29" w:rsidP="000F7122">
          <w:pPr>
            <w:pStyle w:val="Firma"/>
          </w:pPr>
          <w:r>
            <w:rPr>
              <w:lang w:bidi="es-ES"/>
            </w:rPr>
            <w:t>Su nombre</w:t>
          </w:r>
        </w:p>
      </w:sdtContent>
    </w:sdt>
    <w:sectPr w:rsidR="000F7122" w:rsidRPr="000F7122" w:rsidSect="002B56D5">
      <w:footerReference w:type="default" r:id="rId11"/>
      <w:footerReference w:type="first" r:id="rId12"/>
      <w:pgSz w:w="11906" w:h="16838" w:code="9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4EACD" w14:textId="77777777" w:rsidR="000008AA" w:rsidRDefault="000008AA">
      <w:pPr>
        <w:spacing w:after="0" w:line="240" w:lineRule="auto"/>
      </w:pPr>
      <w:r>
        <w:separator/>
      </w:r>
    </w:p>
    <w:p w14:paraId="55C0B820" w14:textId="77777777" w:rsidR="000008AA" w:rsidRDefault="000008AA"/>
  </w:endnote>
  <w:endnote w:type="continuationSeparator" w:id="0">
    <w:p w14:paraId="76B4A74A" w14:textId="77777777" w:rsidR="000008AA" w:rsidRDefault="000008AA">
      <w:pPr>
        <w:spacing w:after="0" w:line="240" w:lineRule="auto"/>
      </w:pPr>
      <w:r>
        <w:continuationSeparator/>
      </w:r>
    </w:p>
    <w:p w14:paraId="0B82CBFB" w14:textId="77777777" w:rsidR="000008AA" w:rsidRDefault="00000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BD1ED" w14:textId="77777777" w:rsidR="00A763AE" w:rsidRDefault="00757E9C" w:rsidP="00757E9C">
    <w:pPr>
      <w:pStyle w:val="Piedepginacontinuacin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\# 0# </w:instrText>
    </w:r>
    <w:r>
      <w:rPr>
        <w:lang w:bidi="es-ES"/>
      </w:rPr>
      <w:fldChar w:fldCharType="separate"/>
    </w:r>
    <w:r w:rsidR="000F7122">
      <w:rPr>
        <w:noProof/>
        <w:lang w:bidi="es-ES"/>
      </w:rPr>
      <w:t>02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961D" w14:textId="77777777" w:rsidR="00752FC4" w:rsidRDefault="0038000D" w:rsidP="00752FC4">
    <w:pPr>
      <w:pStyle w:val="Piedepgina"/>
      <w:jc w:val="right"/>
    </w:pPr>
    <w:r>
      <w:rPr>
        <w:noProof/>
        <w:lang w:bidi="es-ES"/>
      </w:rPr>
      <mc:AlternateContent>
        <mc:Choice Requires="wpg">
          <w:drawing>
            <wp:inline distT="0" distB="0" distL="0" distR="0" wp14:anchorId="49CFDB88" wp14:editId="4625D855">
              <wp:extent cx="5943600" cy="539496"/>
              <wp:effectExtent l="0" t="19050" r="0" b="0"/>
              <wp:docPr id="37" name="Grupo 9" descr="Pájaro en una ram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Forma libre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upo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orma libre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orma libre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orma libre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22D97CA" id="Grupo 9" o:spid="_x0000_s1026" alt="Pájaro en una rama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">
              <o:lock v:ext="edit" aspectratio="t"/>
              <v:shape id="Forma libre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upo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orma libre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orma libre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orma libre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orma libre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33DB7" w14:textId="77777777" w:rsidR="000008AA" w:rsidRDefault="000008AA">
      <w:pPr>
        <w:spacing w:after="0" w:line="240" w:lineRule="auto"/>
      </w:pPr>
      <w:r>
        <w:separator/>
      </w:r>
    </w:p>
    <w:p w14:paraId="51D35E63" w14:textId="77777777" w:rsidR="000008AA" w:rsidRDefault="000008AA"/>
  </w:footnote>
  <w:footnote w:type="continuationSeparator" w:id="0">
    <w:p w14:paraId="7C0B02F7" w14:textId="77777777" w:rsidR="000008AA" w:rsidRDefault="000008AA">
      <w:pPr>
        <w:spacing w:after="0" w:line="240" w:lineRule="auto"/>
      </w:pPr>
      <w:r>
        <w:continuationSeparator/>
      </w:r>
    </w:p>
    <w:p w14:paraId="4D7DAA60" w14:textId="77777777" w:rsidR="000008AA" w:rsidRDefault="000008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F427D1"/>
    <w:multiLevelType w:val="hybridMultilevel"/>
    <w:tmpl w:val="15A83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8052">
    <w:abstractNumId w:val="9"/>
  </w:num>
  <w:num w:numId="2" w16cid:durableId="168253442">
    <w:abstractNumId w:val="7"/>
  </w:num>
  <w:num w:numId="3" w16cid:durableId="56511284">
    <w:abstractNumId w:val="6"/>
  </w:num>
  <w:num w:numId="4" w16cid:durableId="202862190">
    <w:abstractNumId w:val="5"/>
  </w:num>
  <w:num w:numId="5" w16cid:durableId="1423646684">
    <w:abstractNumId w:val="4"/>
  </w:num>
  <w:num w:numId="6" w16cid:durableId="1260285884">
    <w:abstractNumId w:val="8"/>
  </w:num>
  <w:num w:numId="7" w16cid:durableId="1679311317">
    <w:abstractNumId w:val="3"/>
  </w:num>
  <w:num w:numId="8" w16cid:durableId="1215392945">
    <w:abstractNumId w:val="2"/>
  </w:num>
  <w:num w:numId="9" w16cid:durableId="1390228549">
    <w:abstractNumId w:val="1"/>
  </w:num>
  <w:num w:numId="10" w16cid:durableId="907423768">
    <w:abstractNumId w:val="0"/>
  </w:num>
  <w:num w:numId="11" w16cid:durableId="1789884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9F"/>
    <w:rsid w:val="000008AA"/>
    <w:rsid w:val="000115CE"/>
    <w:rsid w:val="000828F4"/>
    <w:rsid w:val="000F51EC"/>
    <w:rsid w:val="000F7122"/>
    <w:rsid w:val="001226D6"/>
    <w:rsid w:val="00161D4A"/>
    <w:rsid w:val="001B689C"/>
    <w:rsid w:val="00200635"/>
    <w:rsid w:val="002655F8"/>
    <w:rsid w:val="00276272"/>
    <w:rsid w:val="002B56D5"/>
    <w:rsid w:val="00373FD2"/>
    <w:rsid w:val="0038000D"/>
    <w:rsid w:val="00385ACF"/>
    <w:rsid w:val="003922C7"/>
    <w:rsid w:val="004611A6"/>
    <w:rsid w:val="00477474"/>
    <w:rsid w:val="00480B7F"/>
    <w:rsid w:val="004A1893"/>
    <w:rsid w:val="004C4A44"/>
    <w:rsid w:val="004D43A7"/>
    <w:rsid w:val="005125BB"/>
    <w:rsid w:val="00537F9C"/>
    <w:rsid w:val="00572222"/>
    <w:rsid w:val="005D3DA6"/>
    <w:rsid w:val="005F7C9A"/>
    <w:rsid w:val="00667418"/>
    <w:rsid w:val="0070019C"/>
    <w:rsid w:val="00731ACA"/>
    <w:rsid w:val="00733F36"/>
    <w:rsid w:val="00744EA9"/>
    <w:rsid w:val="00752FC4"/>
    <w:rsid w:val="00757E9C"/>
    <w:rsid w:val="007B4C91"/>
    <w:rsid w:val="007D1A04"/>
    <w:rsid w:val="007D70F7"/>
    <w:rsid w:val="00830C5F"/>
    <w:rsid w:val="00834A33"/>
    <w:rsid w:val="0088731B"/>
    <w:rsid w:val="0089445A"/>
    <w:rsid w:val="00896EE1"/>
    <w:rsid w:val="008C1482"/>
    <w:rsid w:val="008D0AA7"/>
    <w:rsid w:val="00912A0A"/>
    <w:rsid w:val="00A04027"/>
    <w:rsid w:val="00A431EE"/>
    <w:rsid w:val="00A618FC"/>
    <w:rsid w:val="00A763AE"/>
    <w:rsid w:val="00AF422D"/>
    <w:rsid w:val="00B63133"/>
    <w:rsid w:val="00B7025E"/>
    <w:rsid w:val="00B71FAA"/>
    <w:rsid w:val="00BA2515"/>
    <w:rsid w:val="00BA266D"/>
    <w:rsid w:val="00BB33C4"/>
    <w:rsid w:val="00BC0F0A"/>
    <w:rsid w:val="00C11980"/>
    <w:rsid w:val="00C77C44"/>
    <w:rsid w:val="00C87B48"/>
    <w:rsid w:val="00CD6881"/>
    <w:rsid w:val="00D04123"/>
    <w:rsid w:val="00D43ED0"/>
    <w:rsid w:val="00D8089F"/>
    <w:rsid w:val="00DA751B"/>
    <w:rsid w:val="00DC7840"/>
    <w:rsid w:val="00EB46F3"/>
    <w:rsid w:val="00EE4C29"/>
    <w:rsid w:val="00F054C7"/>
    <w:rsid w:val="00F71D73"/>
    <w:rsid w:val="00F763B1"/>
    <w:rsid w:val="00F942C9"/>
    <w:rsid w:val="00FA402E"/>
    <w:rsid w:val="00FB295F"/>
    <w:rsid w:val="00FB49C2"/>
    <w:rsid w:val="00FC468C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79E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es-E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22"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13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133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xtodelmarcadordeposicin">
    <w:name w:val="Placeholder Text"/>
    <w:basedOn w:val="Fuentedeprrafopredeter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ombre">
    <w:name w:val="Nombre"/>
    <w:basedOn w:val="Normal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Informacindecontacto">
    <w:name w:val="Información de contacto"/>
    <w:basedOn w:val="Normal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Fecha">
    <w:name w:val="Date"/>
    <w:basedOn w:val="Normal"/>
    <w:next w:val="Saludo"/>
    <w:link w:val="FechaCar"/>
    <w:uiPriority w:val="4"/>
    <w:unhideWhenUsed/>
    <w:qFormat/>
    <w:pPr>
      <w:spacing w:before="720" w:after="960"/>
    </w:pPr>
  </w:style>
  <w:style w:type="character" w:customStyle="1" w:styleId="FechaCar">
    <w:name w:val="Fecha Car"/>
    <w:basedOn w:val="Fuentedeprrafopredeter"/>
    <w:link w:val="Fecha"/>
    <w:uiPriority w:val="4"/>
    <w:rsid w:val="00752FC4"/>
  </w:style>
  <w:style w:type="paragraph" w:styleId="Cierre">
    <w:name w:val="Closing"/>
    <w:basedOn w:val="Normal"/>
    <w:next w:val="Firma"/>
    <w:link w:val="CierreCar"/>
    <w:uiPriority w:val="6"/>
    <w:unhideWhenUsed/>
    <w:qFormat/>
    <w:pPr>
      <w:spacing w:after="4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752FC4"/>
  </w:style>
  <w:style w:type="character" w:customStyle="1" w:styleId="Ttulo1Car">
    <w:name w:val="Título 1 Car"/>
    <w:basedOn w:val="Fuentedeprrafopredeter"/>
    <w:link w:val="Ttulo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laconcuadrcula">
    <w:name w:val="Table Grid"/>
    <w:basedOn w:val="Tabla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a">
    <w:name w:val="Bibliography"/>
    <w:basedOn w:val="Normal"/>
    <w:next w:val="Normal"/>
    <w:uiPriority w:val="37"/>
    <w:semiHidden/>
    <w:unhideWhenUsed/>
    <w:rsid w:val="00572222"/>
  </w:style>
  <w:style w:type="paragraph" w:styleId="Textodebloque">
    <w:name w:val="Block Text"/>
    <w:basedOn w:val="Normal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22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22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7222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ellibro">
    <w:name w:val="Book Title"/>
    <w:basedOn w:val="Fuentedeprrafopredeter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222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oscura">
    <w:name w:val="Dark List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7222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is">
    <w:name w:val="Emphasis"/>
    <w:basedOn w:val="Fuentedeprrafopredeter"/>
    <w:uiPriority w:val="20"/>
    <w:semiHidden/>
    <w:qFormat/>
    <w:rsid w:val="00572222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ireccinsob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uentedeprrafopredeter"/>
    <w:uiPriority w:val="99"/>
    <w:semiHidden/>
    <w:unhideWhenUsed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HTML">
    <w:name w:val="HTML Cit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jemplodeHTML">
    <w:name w:val="HTML Sample"/>
    <w:basedOn w:val="Fuentedeprrafopredeter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51EC"/>
    <w:rPr>
      <w:i/>
      <w:iCs/>
      <w:color w:val="CA2C0F" w:themeColor="accent1" w:themeShade="BF"/>
    </w:rPr>
  </w:style>
  <w:style w:type="character" w:styleId="Referenciaintensa">
    <w:name w:val="Intense Reference"/>
    <w:basedOn w:val="Fuentedeprrafopredeter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Cuadrculamedia1">
    <w:name w:val="Medium Grid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inespaciado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7222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do">
    <w:name w:val="Salutation"/>
    <w:basedOn w:val="Normal"/>
    <w:next w:val="Normal"/>
    <w:link w:val="SaludoCar"/>
    <w:uiPriority w:val="5"/>
    <w:qFormat/>
    <w:rsid w:val="00572222"/>
  </w:style>
  <w:style w:type="character" w:customStyle="1" w:styleId="SaludoCar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/>
    <w:rsid w:val="008D0AA7"/>
  </w:style>
  <w:style w:type="character" w:customStyle="1" w:styleId="FirmaCar">
    <w:name w:val="Firma Car"/>
    <w:basedOn w:val="Fuentedeprrafopredeter"/>
    <w:link w:val="Firma"/>
    <w:uiPriority w:val="7"/>
    <w:rsid w:val="008D0AA7"/>
  </w:style>
  <w:style w:type="character" w:styleId="Textoennegrita">
    <w:name w:val="Strong"/>
    <w:basedOn w:val="Fuentedeprrafopredeter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issutil">
    <w:name w:val="Subtle Emphasis"/>
    <w:basedOn w:val="Fuentedeprrafopredeter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fico">
    <w:name w:val="Gráfico"/>
    <w:basedOn w:val="Normal"/>
    <w:next w:val="Informacindecontacto"/>
    <w:uiPriority w:val="2"/>
    <w:qFormat/>
    <w:rsid w:val="00752FC4"/>
    <w:pPr>
      <w:spacing w:after="320"/>
      <w:ind w:right="144"/>
      <w:jc w:val="right"/>
    </w:pPr>
  </w:style>
  <w:style w:type="paragraph" w:customStyle="1" w:styleId="Piedepginacontinuacin">
    <w:name w:val="Pie de página: continuación"/>
    <w:basedOn w:val="Normal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xu_\AppData\Roaming\Microsoft\Templates\Membrete%20pers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DD863E22A74403BB86CEA6A3A7B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9241-7470-41A9-92AE-25791A8D1657}"/>
      </w:docPartPr>
      <w:docPartBody>
        <w:p w:rsidR="00534288" w:rsidRDefault="00000000">
          <w:pPr>
            <w:pStyle w:val="12DD863E22A74403BB86CEA6A3A7BC8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46A0A73B3BD4400A8C890331A326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AF56-6F5B-4AF2-A090-40356A9D3F03}"/>
      </w:docPartPr>
      <w:docPartBody>
        <w:p w:rsidR="00534288" w:rsidRDefault="00000000">
          <w:pPr>
            <w:pStyle w:val="46A0A73B3BD4400A8C890331A326FFDB"/>
          </w:pPr>
          <w:r>
            <w:rPr>
              <w:lang w:bidi="es-ES"/>
            </w:rPr>
            <w:t>Un cordial saludo,</w:t>
          </w:r>
        </w:p>
      </w:docPartBody>
    </w:docPart>
    <w:docPart>
      <w:docPartPr>
        <w:name w:val="57D000E6C56347C09D86AC303B02A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AE27-383D-4B8D-BFBC-CF1A88BF1E4E}"/>
      </w:docPartPr>
      <w:docPartBody>
        <w:p w:rsidR="00534288" w:rsidRDefault="00000000">
          <w:pPr>
            <w:pStyle w:val="57D000E6C56347C09D86AC303B02A65A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9A"/>
    <w:rsid w:val="00534288"/>
    <w:rsid w:val="0084591D"/>
    <w:rsid w:val="00A16F0A"/>
    <w:rsid w:val="00A431EE"/>
    <w:rsid w:val="00B71FAA"/>
    <w:rsid w:val="00CD6881"/>
    <w:rsid w:val="00E2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DD863E22A74403BB86CEA6A3A7BC80">
    <w:name w:val="12DD863E22A74403BB86CEA6A3A7BC80"/>
  </w:style>
  <w:style w:type="character" w:styleId="Textodelmarcadordeposicin">
    <w:name w:val="Placeholder Text"/>
    <w:basedOn w:val="Fuentedeprrafopredeter"/>
    <w:uiPriority w:val="99"/>
    <w:semiHidden/>
    <w:rPr>
      <w:color w:val="77206D" w:themeColor="accent5" w:themeShade="BF"/>
      <w:sz w:val="22"/>
    </w:rPr>
  </w:style>
  <w:style w:type="paragraph" w:customStyle="1" w:styleId="46A0A73B3BD4400A8C890331A326FFDB">
    <w:name w:val="46A0A73B3BD4400A8C890331A326FFDB"/>
  </w:style>
  <w:style w:type="paragraph" w:customStyle="1" w:styleId="57D000E6C56347C09D86AC303B02A65A">
    <w:name w:val="57D000E6C56347C09D86AC303B02A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E38FB-EC05-4212-B7EC-321D23459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2C20D-51FC-4930-9898-055FC3A1E1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32B971E-947E-4ADF-B26C-E8853C370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personal.dotx</Template>
  <TotalTime>0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2024-05-30T17:37:00Z</dcterms:created>
  <dcterms:modified xsi:type="dcterms:W3CDTF">2024-05-31T17:14:00Z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