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635683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635683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635683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635683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635683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lastRenderedPageBreak/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534B9622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6709BC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25A4" w14:textId="587227D3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BA6" w14:textId="34BFBA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BC8D" w14:textId="188C95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09D" w14:textId="1BCFFB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3FA3F50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274C6387" w14:textId="777777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In this delivery, I performed various tasks, such as:</w:t>
      </w:r>
    </w:p>
    <w:p w14:paraId="51246578" w14:textId="799E9579" w:rsidR="0029129B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G</w:t>
      </w:r>
      <w:r w:rsidR="005E6C98" w:rsidRPr="003460CD">
        <w:rPr>
          <w:rFonts w:ascii="Arial" w:hAnsi="Arial" w:cs="Arial"/>
        </w:rPr>
        <w:t xml:space="preserve"> - </w:t>
      </w:r>
      <w:r w:rsidRPr="003460CD">
        <w:rPr>
          <w:rFonts w:ascii="Arial" w:hAnsi="Arial" w:cs="Arial"/>
        </w:rPr>
        <w:t>00</w:t>
      </w:r>
      <w:r w:rsidR="00F40558" w:rsidRPr="003460CD">
        <w:rPr>
          <w:rFonts w:ascii="Arial" w:hAnsi="Arial" w:cs="Arial"/>
        </w:rPr>
        <w:t>4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Notices</w:t>
      </w:r>
      <w:r w:rsidRPr="003460CD">
        <w:rPr>
          <w:rFonts w:ascii="Arial" w:hAnsi="Arial" w:cs="Arial"/>
        </w:rPr>
        <w:t xml:space="preserve">: </w:t>
      </w:r>
      <w:r w:rsidR="0029129B" w:rsidRPr="003460CD">
        <w:rPr>
          <w:rFonts w:ascii="Arial" w:hAnsi="Arial" w:cs="Arial"/>
        </w:rPr>
        <w:t>There were no problems encountered.</w:t>
      </w:r>
    </w:p>
    <w:p w14:paraId="7805BF44" w14:textId="61EA1584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185C1F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29129B" w:rsidRPr="003460CD">
        <w:rPr>
          <w:rFonts w:ascii="Arial" w:hAnsi="Arial" w:cs="Arial"/>
        </w:rPr>
        <w:t>1</w:t>
      </w:r>
      <w:r w:rsidR="00185C1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185C1F" w:rsidRPr="003460CD">
        <w:rPr>
          <w:rFonts w:ascii="Arial" w:hAnsi="Arial" w:cs="Arial"/>
        </w:rPr>
        <w:t xml:space="preserve"> Sponsorship</w:t>
      </w:r>
      <w:r w:rsidRPr="003460CD">
        <w:rPr>
          <w:rFonts w:ascii="Arial" w:hAnsi="Arial" w:cs="Arial"/>
        </w:rPr>
        <w:t>: I faced an issue with the '</w:t>
      </w:r>
      <w:r w:rsidR="005E6C98" w:rsidRPr="003460CD">
        <w:rPr>
          <w:rFonts w:ascii="Arial" w:hAnsi="Arial" w:cs="Arial"/>
        </w:rPr>
        <w:t>amount</w:t>
      </w:r>
      <w:r w:rsidRPr="003460CD">
        <w:rPr>
          <w:rFonts w:ascii="Arial" w:hAnsi="Arial" w:cs="Arial"/>
        </w:rPr>
        <w:t xml:space="preserve">' attribute, which is of type Money, but after discussing with the client, I managed to resolve it. </w:t>
      </w:r>
    </w:p>
    <w:p w14:paraId="60D18B20" w14:textId="149F5C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5E6C9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5E6C98" w:rsidRPr="003460CD">
        <w:rPr>
          <w:rFonts w:ascii="Arial" w:hAnsi="Arial" w:cs="Arial"/>
        </w:rPr>
        <w:t>2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>Invoice</w:t>
      </w:r>
      <w:r w:rsidRPr="003460CD">
        <w:rPr>
          <w:rFonts w:ascii="Arial" w:hAnsi="Arial" w:cs="Arial"/>
        </w:rPr>
        <w:t xml:space="preserve">: </w:t>
      </w:r>
      <w:r w:rsidR="00B14D8E" w:rsidRPr="003460CD">
        <w:rPr>
          <w:rFonts w:ascii="Arial" w:hAnsi="Arial" w:cs="Arial"/>
        </w:rPr>
        <w:t>I had problems with the entity "quantity" because at the beginning I did not know that it was a Money entity, but by consulting the forum section</w:t>
      </w:r>
      <w:r w:rsidR="00B14D8E" w:rsidRPr="003460CD">
        <w:rPr>
          <w:rFonts w:ascii="Arial" w:hAnsi="Arial" w:cs="Arial"/>
        </w:rPr>
        <w:t xml:space="preserve"> in </w:t>
      </w:r>
      <w:proofErr w:type="spellStart"/>
      <w:r w:rsidR="00715C78" w:rsidRPr="003460CD">
        <w:rPr>
          <w:rFonts w:ascii="Arial" w:hAnsi="Arial" w:cs="Arial"/>
        </w:rPr>
        <w:t>ev</w:t>
      </w:r>
      <w:proofErr w:type="spellEnd"/>
      <w:r w:rsidR="00715C78" w:rsidRPr="003460CD">
        <w:rPr>
          <w:rFonts w:ascii="Arial" w:hAnsi="Arial" w:cs="Arial"/>
        </w:rPr>
        <w:t>,</w:t>
      </w:r>
      <w:r w:rsidR="00B14D8E" w:rsidRPr="003460CD">
        <w:rPr>
          <w:rFonts w:ascii="Arial" w:hAnsi="Arial" w:cs="Arial"/>
        </w:rPr>
        <w:t xml:space="preserve"> I was able to solve my mistake.</w:t>
      </w:r>
    </w:p>
    <w:p w14:paraId="61D33492" w14:textId="378B9B3E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15C7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-00</w:t>
      </w:r>
      <w:r w:rsidR="00715C78" w:rsidRPr="003460CD">
        <w:rPr>
          <w:rFonts w:ascii="Arial" w:hAnsi="Arial" w:cs="Arial"/>
        </w:rPr>
        <w:t xml:space="preserve">3 </w:t>
      </w:r>
      <w:r w:rsidR="00D62F81" w:rsidRPr="003460CD">
        <w:rPr>
          <w:rFonts w:ascii="Arial" w:hAnsi="Arial" w:cs="Arial"/>
        </w:rPr>
        <w:t>–</w:t>
      </w:r>
      <w:r w:rsidR="00715C78" w:rsidRPr="003460CD">
        <w:rPr>
          <w:rFonts w:ascii="Arial" w:hAnsi="Arial" w:cs="Arial"/>
        </w:rPr>
        <w:t xml:space="preserve"> </w:t>
      </w:r>
      <w:proofErr w:type="gramStart"/>
      <w:r w:rsidR="00715C78" w:rsidRPr="003460CD">
        <w:rPr>
          <w:rFonts w:ascii="Arial" w:hAnsi="Arial" w:cs="Arial"/>
        </w:rPr>
        <w:t>Sponsor</w:t>
      </w:r>
      <w:proofErr w:type="gramEnd"/>
      <w:r w:rsidR="00D62F81" w:rsidRPr="003460CD">
        <w:rPr>
          <w:rFonts w:ascii="Arial" w:hAnsi="Arial" w:cs="Arial"/>
        </w:rPr>
        <w:t xml:space="preserve"> Dashboard</w:t>
      </w:r>
      <w:r w:rsidRPr="003460CD">
        <w:rPr>
          <w:rFonts w:ascii="Arial" w:hAnsi="Arial" w:cs="Arial"/>
        </w:rPr>
        <w:t xml:space="preserve">: </w:t>
      </w:r>
      <w:r w:rsidR="00715C78" w:rsidRPr="003460CD">
        <w:rPr>
          <w:rFonts w:ascii="Arial" w:hAnsi="Arial" w:cs="Arial"/>
        </w:rPr>
        <w:t>There were no problems encountered.</w:t>
      </w:r>
    </w:p>
    <w:p w14:paraId="723F5C9D" w14:textId="04DED781" w:rsidR="00D62F81" w:rsidRPr="003460CD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 - I4 -00</w:t>
      </w:r>
      <w:r w:rsidR="00C656D1" w:rsidRPr="003460CD">
        <w:rPr>
          <w:rFonts w:ascii="Arial" w:hAnsi="Arial" w:cs="Arial"/>
        </w:rPr>
        <w:t>6</w:t>
      </w:r>
      <w:r w:rsidRPr="003460CD">
        <w:rPr>
          <w:rFonts w:ascii="Arial" w:hAnsi="Arial" w:cs="Arial"/>
        </w:rPr>
        <w:t xml:space="preserve"> – </w:t>
      </w:r>
      <w:proofErr w:type="spellStart"/>
      <w:proofErr w:type="gramStart"/>
      <w:r w:rsidRPr="003460CD">
        <w:rPr>
          <w:rFonts w:ascii="Arial" w:hAnsi="Arial" w:cs="Arial"/>
        </w:rPr>
        <w:t>Sponsor</w:t>
      </w:r>
      <w:r w:rsidR="00C656D1" w:rsidRPr="003460CD">
        <w:rPr>
          <w:rFonts w:ascii="Arial" w:hAnsi="Arial" w:cs="Arial"/>
        </w:rPr>
        <w:t>Role</w:t>
      </w:r>
      <w:proofErr w:type="spellEnd"/>
      <w:r w:rsidRPr="003460CD">
        <w:rPr>
          <w:rFonts w:ascii="Arial" w:hAnsi="Arial" w:cs="Arial"/>
        </w:rPr>
        <w:t xml:space="preserve"> :</w:t>
      </w:r>
      <w:proofErr w:type="gramEnd"/>
      <w:r w:rsidRPr="003460CD">
        <w:rPr>
          <w:rFonts w:ascii="Arial" w:hAnsi="Arial" w:cs="Arial"/>
        </w:rPr>
        <w:t xml:space="preserve"> There </w:t>
      </w:r>
      <w:proofErr w:type="spellStart"/>
      <w:r w:rsidRPr="003460CD">
        <w:rPr>
          <w:rFonts w:ascii="Arial" w:hAnsi="Arial" w:cs="Arial"/>
        </w:rPr>
        <w:t>were</w:t>
      </w:r>
      <w:proofErr w:type="spellEnd"/>
      <w:r w:rsidRPr="003460CD">
        <w:rPr>
          <w:rFonts w:ascii="Arial" w:hAnsi="Arial" w:cs="Arial"/>
        </w:rPr>
        <w:t xml:space="preserve"> no </w:t>
      </w:r>
      <w:proofErr w:type="spellStart"/>
      <w:r w:rsidRPr="003460CD">
        <w:rPr>
          <w:rFonts w:ascii="Arial" w:hAnsi="Arial" w:cs="Arial"/>
        </w:rPr>
        <w:t>problems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encountered</w:t>
      </w:r>
      <w:proofErr w:type="spellEnd"/>
      <w:r w:rsidRPr="003460CD">
        <w:rPr>
          <w:rFonts w:ascii="Arial" w:hAnsi="Arial" w:cs="Arial"/>
        </w:rPr>
        <w:t>.</w:t>
      </w:r>
    </w:p>
    <w:p w14:paraId="7E94BF18" w14:textId="250B224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G</w:t>
      </w:r>
      <w:r w:rsidR="00715C78" w:rsidRPr="003460CD">
        <w:rPr>
          <w:rFonts w:ascii="Arial" w:hAnsi="Arial" w:cs="Arial"/>
        </w:rPr>
        <w:t xml:space="preserve"> </w:t>
      </w:r>
      <w:r w:rsidR="00D82ABF"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</w:t>
      </w:r>
      <w:r w:rsidR="00715C78" w:rsidRPr="003460CD">
        <w:rPr>
          <w:rFonts w:ascii="Arial" w:hAnsi="Arial" w:cs="Arial"/>
        </w:rPr>
        <w:t>0</w:t>
      </w:r>
      <w:r w:rsidR="00F325E2" w:rsidRPr="003460CD">
        <w:rPr>
          <w:rFonts w:ascii="Arial" w:hAnsi="Arial" w:cs="Arial"/>
        </w:rPr>
        <w:t>9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D82ABF" w:rsidRPr="003460CD">
        <w:rPr>
          <w:rFonts w:ascii="Arial" w:hAnsi="Arial" w:cs="Arial"/>
        </w:rPr>
        <w:t xml:space="preserve"> Notice – </w:t>
      </w:r>
      <w:r w:rsidRPr="003460CD">
        <w:rPr>
          <w:rFonts w:ascii="Arial" w:hAnsi="Arial" w:cs="Arial"/>
        </w:rPr>
        <w:t>Sample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Date: I had no issues creating the </w:t>
      </w:r>
      <w:r w:rsidR="00D82ABF" w:rsidRPr="003460CD">
        <w:rPr>
          <w:rFonts w:ascii="Arial" w:hAnsi="Arial" w:cs="Arial"/>
        </w:rPr>
        <w:t>Notices</w:t>
      </w:r>
      <w:r w:rsidRPr="003460CD">
        <w:rPr>
          <w:rFonts w:ascii="Arial" w:hAnsi="Arial" w:cs="Arial"/>
        </w:rPr>
        <w:t xml:space="preserve"> csv.</w:t>
      </w:r>
    </w:p>
    <w:p w14:paraId="2B73F7CD" w14:textId="2D359BD9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gramStart"/>
      <w:r w:rsidRPr="003460CD">
        <w:rPr>
          <w:rFonts w:ascii="Arial" w:hAnsi="Arial" w:cs="Arial"/>
        </w:rPr>
        <w:t>Task</w:t>
      </w:r>
      <w:r w:rsidR="00AA14E0" w:rsidRPr="003460CD">
        <w:rPr>
          <w:rFonts w:ascii="Arial" w:hAnsi="Arial" w:cs="Arial"/>
        </w:rPr>
        <w:t xml:space="preserve"> </w:t>
      </w:r>
      <w:r w:rsidR="00715C78" w:rsidRPr="003460CD">
        <w:rPr>
          <w:rFonts w:ascii="Arial" w:hAnsi="Arial" w:cs="Arial"/>
        </w:rPr>
        <w:t xml:space="preserve"> </w:t>
      </w:r>
      <w:r w:rsidR="0075243C" w:rsidRPr="003460CD">
        <w:rPr>
          <w:rFonts w:ascii="Arial" w:hAnsi="Arial" w:cs="Arial"/>
        </w:rPr>
        <w:t>–</w:t>
      </w:r>
      <w:proofErr w:type="gramEnd"/>
      <w:r w:rsidR="00AA14E0" w:rsidRPr="003460CD">
        <w:rPr>
          <w:rFonts w:ascii="Arial" w:hAnsi="Arial" w:cs="Arial"/>
        </w:rPr>
        <w:t xml:space="preserve"> 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5243C" w:rsidRPr="003460CD">
        <w:rPr>
          <w:rFonts w:ascii="Arial" w:hAnsi="Arial" w:cs="Arial"/>
        </w:rPr>
        <w:t xml:space="preserve">4 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6367ED" w:rsidRPr="003460CD">
        <w:rPr>
          <w:rFonts w:ascii="Arial" w:hAnsi="Arial" w:cs="Arial"/>
        </w:rPr>
        <w:t>4</w:t>
      </w:r>
      <w:r w:rsidR="00AA14E0" w:rsidRPr="003460CD">
        <w:rPr>
          <w:rFonts w:ascii="Arial" w:hAnsi="Arial" w:cs="Arial"/>
        </w:rPr>
        <w:t xml:space="preserve"> – Sponsor – </w:t>
      </w:r>
      <w:r w:rsidRPr="003460CD">
        <w:rPr>
          <w:rFonts w:ascii="Arial" w:hAnsi="Arial" w:cs="Arial"/>
        </w:rPr>
        <w:t>Sample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csv file for </w:t>
      </w:r>
      <w:r w:rsidR="00AA14E0" w:rsidRPr="003460CD">
        <w:rPr>
          <w:rFonts w:ascii="Arial" w:hAnsi="Arial" w:cs="Arial"/>
        </w:rPr>
        <w:t>Sponsor</w:t>
      </w:r>
      <w:r w:rsidR="006367ED" w:rsidRPr="003460CD">
        <w:rPr>
          <w:rFonts w:ascii="Arial" w:hAnsi="Arial" w:cs="Arial"/>
        </w:rPr>
        <w:t>ship</w:t>
      </w:r>
      <w:r w:rsidRPr="003460CD">
        <w:rPr>
          <w:rFonts w:ascii="Arial" w:hAnsi="Arial" w:cs="Arial"/>
        </w:rPr>
        <w:t>.</w:t>
      </w:r>
    </w:p>
    <w:p w14:paraId="1AF64586" w14:textId="753C34B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6367ED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6367ED" w:rsidRPr="003460CD">
        <w:rPr>
          <w:rFonts w:ascii="Arial" w:hAnsi="Arial" w:cs="Arial"/>
        </w:rPr>
        <w:t xml:space="preserve">5 – Invoice – </w:t>
      </w:r>
      <w:r w:rsidRPr="003460CD">
        <w:rPr>
          <w:rFonts w:ascii="Arial" w:hAnsi="Arial" w:cs="Arial"/>
        </w:rPr>
        <w:t>Sample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csv file for </w:t>
      </w:r>
      <w:r w:rsidR="006367ED" w:rsidRPr="003460CD">
        <w:rPr>
          <w:rFonts w:ascii="Arial" w:hAnsi="Arial" w:cs="Arial"/>
        </w:rPr>
        <w:t>Invoice</w:t>
      </w:r>
      <w:r w:rsidRPr="003460CD">
        <w:rPr>
          <w:rFonts w:ascii="Arial" w:hAnsi="Arial" w:cs="Arial"/>
        </w:rPr>
        <w:t>.</w:t>
      </w:r>
    </w:p>
    <w:p w14:paraId="74D5D52E" w14:textId="25F0490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lastRenderedPageBreak/>
        <w:t>- Task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A76A18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A76A18" w:rsidRPr="003460CD">
        <w:rPr>
          <w:rFonts w:ascii="Arial" w:hAnsi="Arial" w:cs="Arial"/>
        </w:rPr>
        <w:t xml:space="preserve">7 - </w:t>
      </w:r>
      <w:proofErr w:type="gramStart"/>
      <w:r w:rsidR="00A76A18" w:rsidRPr="003460CD">
        <w:rPr>
          <w:rFonts w:ascii="Arial" w:hAnsi="Arial" w:cs="Arial"/>
        </w:rPr>
        <w:t>Sponsor</w:t>
      </w:r>
      <w:proofErr w:type="gramEnd"/>
      <w:r w:rsidR="00A76A18" w:rsidRPr="003460CD">
        <w:rPr>
          <w:rFonts w:ascii="Arial" w:hAnsi="Arial" w:cs="Arial"/>
        </w:rPr>
        <w:t xml:space="preserve"> – </w:t>
      </w:r>
      <w:r w:rsidRPr="003460CD">
        <w:rPr>
          <w:rFonts w:ascii="Arial" w:hAnsi="Arial" w:cs="Arial"/>
        </w:rPr>
        <w:t>Sample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csv file for </w:t>
      </w:r>
      <w:r w:rsidR="00A76A18" w:rsidRPr="003460CD">
        <w:rPr>
          <w:rFonts w:ascii="Arial" w:hAnsi="Arial" w:cs="Arial"/>
        </w:rPr>
        <w:t>Sponsor role</w:t>
      </w:r>
      <w:r w:rsidRPr="003460CD">
        <w:rPr>
          <w:rFonts w:ascii="Arial" w:hAnsi="Arial" w:cs="Arial"/>
        </w:rPr>
        <w:t>.</w:t>
      </w:r>
    </w:p>
    <w:p w14:paraId="40E7567D" w14:textId="77777777" w:rsidR="003460CD" w:rsidRDefault="003460CD" w:rsidP="003460CD">
      <w:pPr>
        <w:rPr>
          <w:lang w:val="en-US" w:eastAsia="ja-JP"/>
        </w:rPr>
      </w:pPr>
    </w:p>
    <w:p w14:paraId="011E5D58" w14:textId="17FE98A0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9E77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85C1F"/>
    <w:rsid w:val="0029129B"/>
    <w:rsid w:val="002A5F6E"/>
    <w:rsid w:val="00306F5E"/>
    <w:rsid w:val="003460CD"/>
    <w:rsid w:val="003935EF"/>
    <w:rsid w:val="005A7A40"/>
    <w:rsid w:val="005E6C98"/>
    <w:rsid w:val="006367ED"/>
    <w:rsid w:val="00715C78"/>
    <w:rsid w:val="0075243C"/>
    <w:rsid w:val="007B68C5"/>
    <w:rsid w:val="009E778D"/>
    <w:rsid w:val="00A704ED"/>
    <w:rsid w:val="00A76A18"/>
    <w:rsid w:val="00AA14E0"/>
    <w:rsid w:val="00B14D8E"/>
    <w:rsid w:val="00BC46DB"/>
    <w:rsid w:val="00C656D1"/>
    <w:rsid w:val="00C70D43"/>
    <w:rsid w:val="00D16846"/>
    <w:rsid w:val="00D62F81"/>
    <w:rsid w:val="00D64FA6"/>
    <w:rsid w:val="00D82ABF"/>
    <w:rsid w:val="00E06E6F"/>
    <w:rsid w:val="00F325E2"/>
    <w:rsid w:val="00F375CC"/>
    <w:rsid w:val="00F40558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2024-03-08T21:19:00Z</dcterms:created>
  <dcterms:modified xsi:type="dcterms:W3CDTF">2024-03-08T21:19:00Z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