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ABE" w:rsidRPr="009F4304" w:rsidRDefault="00740C93" w:rsidP="00F450DF">
      <w:pPr>
        <w:spacing w:after="0"/>
        <w:jc w:val="center"/>
        <w:rPr>
          <w:b/>
        </w:rPr>
      </w:pPr>
      <w:r>
        <w:rPr>
          <w:b/>
        </w:rPr>
        <w:t xml:space="preserve">CECS </w:t>
      </w:r>
      <w:r w:rsidR="00B5466E">
        <w:rPr>
          <w:b/>
        </w:rPr>
        <w:t>491</w:t>
      </w:r>
      <w:r w:rsidR="00975924">
        <w:rPr>
          <w:b/>
        </w:rPr>
        <w:t>A</w:t>
      </w:r>
      <w:r>
        <w:rPr>
          <w:b/>
        </w:rPr>
        <w:t>:</w:t>
      </w:r>
      <w:r w:rsidR="002C6859">
        <w:rPr>
          <w:b/>
        </w:rPr>
        <w:t xml:space="preserve"> Senior Project</w:t>
      </w:r>
    </w:p>
    <w:p w:rsidR="00F450DF" w:rsidRPr="009F4304" w:rsidRDefault="00F450DF" w:rsidP="002D297D">
      <w:pPr>
        <w:spacing w:after="0"/>
        <w:jc w:val="center"/>
        <w:rPr>
          <w:b/>
        </w:rPr>
      </w:pPr>
      <w:r w:rsidRPr="009F4304">
        <w:rPr>
          <w:b/>
        </w:rPr>
        <w:t>Course Syllabus</w:t>
      </w:r>
      <w:r w:rsidR="002C6859">
        <w:rPr>
          <w:b/>
        </w:rPr>
        <w:t xml:space="preserve"> – Fall 2017</w:t>
      </w:r>
    </w:p>
    <w:p w:rsidR="00F450DF" w:rsidRDefault="00F450DF" w:rsidP="00F450DF">
      <w:pPr>
        <w:spacing w:after="0"/>
      </w:pPr>
    </w:p>
    <w:p w:rsidR="00F450DF" w:rsidRPr="008336E5" w:rsidRDefault="00F450DF" w:rsidP="002D297D">
      <w:pPr>
        <w:spacing w:after="0"/>
      </w:pPr>
      <w:r w:rsidRPr="009F4304">
        <w:rPr>
          <w:b/>
        </w:rPr>
        <w:t>Instructor:</w:t>
      </w:r>
      <w:r>
        <w:t xml:space="preserve">  </w:t>
      </w:r>
      <w:proofErr w:type="spellStart"/>
      <w:r>
        <w:t>Vatanak</w:t>
      </w:r>
      <w:proofErr w:type="spellEnd"/>
      <w:r>
        <w:t xml:space="preserve"> </w:t>
      </w:r>
      <w:proofErr w:type="spellStart"/>
      <w:r>
        <w:t>Vong</w:t>
      </w:r>
      <w:proofErr w:type="spellEnd"/>
    </w:p>
    <w:p w:rsidR="002D297D" w:rsidRPr="002D297D" w:rsidRDefault="002D297D" w:rsidP="002D297D">
      <w:pPr>
        <w:spacing w:after="0"/>
        <w:rPr>
          <w:b/>
        </w:rPr>
      </w:pPr>
      <w:r w:rsidRPr="002D297D">
        <w:rPr>
          <w:b/>
        </w:rPr>
        <w:t>Email:</w:t>
      </w:r>
      <w:r w:rsidR="00F66CAF">
        <w:rPr>
          <w:b/>
        </w:rPr>
        <w:t xml:space="preserve"> </w:t>
      </w:r>
      <w:r w:rsidR="003B09F3">
        <w:t>Vatanak.V</w:t>
      </w:r>
      <w:r w:rsidR="003B5599">
        <w:t>ong@csulb.edu</w:t>
      </w:r>
    </w:p>
    <w:p w:rsidR="002D297D" w:rsidRPr="008336E5" w:rsidRDefault="002D297D" w:rsidP="008336E5">
      <w:pPr>
        <w:spacing w:after="0"/>
        <w:rPr>
          <w:b/>
        </w:rPr>
      </w:pPr>
      <w:r w:rsidRPr="002D297D">
        <w:rPr>
          <w:b/>
        </w:rPr>
        <w:t>Office Hours:</w:t>
      </w:r>
      <w:r w:rsidR="003B5599">
        <w:rPr>
          <w:b/>
        </w:rPr>
        <w:t xml:space="preserve"> </w:t>
      </w:r>
      <w:r w:rsidR="002C6859">
        <w:t>Tuesdays</w:t>
      </w:r>
      <w:r w:rsidR="003B5599" w:rsidRPr="003B5599">
        <w:t xml:space="preserve"> </w:t>
      </w:r>
      <w:r w:rsidR="002C6859">
        <w:t xml:space="preserve">7:15PM - </w:t>
      </w:r>
      <w:r w:rsidR="003B5599" w:rsidRPr="003B5599">
        <w:t>8:</w:t>
      </w:r>
      <w:r w:rsidR="002C6859">
        <w:t>30PM</w:t>
      </w:r>
      <w:r w:rsidR="008336E5">
        <w:t xml:space="preserve"> (</w:t>
      </w:r>
      <w:r w:rsidR="00684F72">
        <w:t>In ECS 403</w:t>
      </w:r>
      <w:bookmarkStart w:id="0" w:name="_GoBack"/>
      <w:bookmarkEnd w:id="0"/>
      <w:r w:rsidR="008336E5">
        <w:t>)</w:t>
      </w:r>
    </w:p>
    <w:p w:rsidR="003B09F3" w:rsidRDefault="003B09F3" w:rsidP="00F450DF">
      <w:pPr>
        <w:spacing w:after="0"/>
      </w:pPr>
    </w:p>
    <w:p w:rsidR="002C6859" w:rsidRDefault="002C6859" w:rsidP="002C6859">
      <w:r>
        <w:rPr>
          <w:b/>
        </w:rPr>
        <w:t>Course Objective</w:t>
      </w:r>
    </w:p>
    <w:p w:rsidR="002C6859" w:rsidRPr="002C6859" w:rsidRDefault="002C6859" w:rsidP="002C6859">
      <w:pPr>
        <w:shd w:val="clear" w:color="auto" w:fill="FFFFFF"/>
        <w:spacing w:after="150" w:line="240" w:lineRule="auto"/>
        <w:outlineLvl w:val="2"/>
        <w:rPr>
          <w:rFonts w:ascii="Times New Roman" w:eastAsia="Times New Roman" w:hAnsi="Times New Roman" w:cs="Times New Roman"/>
          <w:b/>
          <w:bCs/>
          <w:color w:val="000000"/>
          <w:sz w:val="21"/>
          <w:szCs w:val="21"/>
        </w:rPr>
      </w:pPr>
      <w:r w:rsidRPr="002C6859">
        <w:rPr>
          <w:rFonts w:ascii="Times New Roman" w:eastAsia="Times New Roman" w:hAnsi="Times New Roman" w:cs="Times New Roman"/>
          <w:b/>
          <w:bCs/>
          <w:color w:val="000000"/>
          <w:sz w:val="21"/>
          <w:szCs w:val="21"/>
        </w:rPr>
        <w:t>491A. Software Engineering Project I (3)</w:t>
      </w:r>
    </w:p>
    <w:p w:rsidR="002C6859" w:rsidRPr="002C6859" w:rsidRDefault="002C6859" w:rsidP="002C6859">
      <w:pPr>
        <w:shd w:val="clear" w:color="auto" w:fill="FFFFFF"/>
        <w:spacing w:after="150" w:line="240" w:lineRule="auto"/>
        <w:rPr>
          <w:rFonts w:ascii="Helvetica" w:eastAsia="Times New Roman" w:hAnsi="Helvetica" w:cs="Helvetica"/>
          <w:color w:val="4A4A4A"/>
          <w:sz w:val="21"/>
          <w:szCs w:val="21"/>
        </w:rPr>
      </w:pPr>
      <w:r w:rsidRPr="002C6859">
        <w:rPr>
          <w:rFonts w:ascii="Helvetica" w:eastAsia="Times New Roman" w:hAnsi="Helvetica" w:cs="Helvetica"/>
          <w:color w:val="4A4A4A"/>
          <w:sz w:val="21"/>
          <w:szCs w:val="21"/>
        </w:rPr>
        <w:t>Prerequisites: CECS 323, CECS 343 and ENGR 350, all with a grade of "C" or better.</w:t>
      </w:r>
      <w:r w:rsidRPr="002C6859">
        <w:rPr>
          <w:rFonts w:ascii="Helvetica" w:eastAsia="Times New Roman" w:hAnsi="Helvetica" w:cs="Helvetica"/>
          <w:color w:val="4A4A4A"/>
          <w:sz w:val="21"/>
          <w:szCs w:val="21"/>
        </w:rPr>
        <w:br/>
        <w:t>First course in a two-course capstone design sequence that fulfills integrative learning. Design of a commercial grade software application including requirements analysis, functional, architectural and detailed design, emphasizing written communication, teamwork and the Object-Oriented Methodology.</w:t>
      </w:r>
      <w:r w:rsidRPr="002C6859">
        <w:rPr>
          <w:rFonts w:ascii="Helvetica" w:eastAsia="Times New Roman" w:hAnsi="Helvetica" w:cs="Helvetica"/>
          <w:color w:val="4A4A4A"/>
          <w:sz w:val="21"/>
          <w:szCs w:val="21"/>
        </w:rPr>
        <w:br/>
        <w:t>Letter grade only (A-F), (Lecture 2 hours, laboratory 3 hours)</w:t>
      </w:r>
    </w:p>
    <w:p w:rsidR="002C6859" w:rsidRPr="002C6859" w:rsidRDefault="002C6859" w:rsidP="002C6859">
      <w:pPr>
        <w:shd w:val="clear" w:color="auto" w:fill="FFFFFF"/>
        <w:spacing w:after="150" w:line="240" w:lineRule="auto"/>
        <w:outlineLvl w:val="2"/>
        <w:rPr>
          <w:rFonts w:ascii="Times New Roman" w:eastAsia="Times New Roman" w:hAnsi="Times New Roman" w:cs="Times New Roman"/>
          <w:b/>
          <w:bCs/>
          <w:color w:val="000000"/>
          <w:sz w:val="21"/>
          <w:szCs w:val="21"/>
        </w:rPr>
      </w:pPr>
      <w:r w:rsidRPr="002C6859">
        <w:rPr>
          <w:rFonts w:ascii="Times New Roman" w:eastAsia="Times New Roman" w:hAnsi="Times New Roman" w:cs="Times New Roman"/>
          <w:b/>
          <w:bCs/>
          <w:color w:val="000000"/>
          <w:sz w:val="21"/>
          <w:szCs w:val="21"/>
        </w:rPr>
        <w:t>491B. Software Engineering Project II (3)</w:t>
      </w:r>
    </w:p>
    <w:p w:rsidR="002C6859" w:rsidRPr="002C6859" w:rsidRDefault="002C6859" w:rsidP="002C6859">
      <w:pPr>
        <w:shd w:val="clear" w:color="auto" w:fill="FFFFFF"/>
        <w:spacing w:after="150" w:line="240" w:lineRule="auto"/>
        <w:rPr>
          <w:rFonts w:ascii="Helvetica" w:eastAsia="Times New Roman" w:hAnsi="Helvetica" w:cs="Helvetica"/>
          <w:color w:val="4A4A4A"/>
          <w:sz w:val="21"/>
          <w:szCs w:val="21"/>
        </w:rPr>
      </w:pPr>
      <w:r w:rsidRPr="002C6859">
        <w:rPr>
          <w:rFonts w:ascii="Helvetica" w:eastAsia="Times New Roman" w:hAnsi="Helvetica" w:cs="Helvetica"/>
          <w:color w:val="4A4A4A"/>
          <w:sz w:val="21"/>
          <w:szCs w:val="21"/>
        </w:rPr>
        <w:t>Prerequisite: CECS 491A with a grade "C" or better.</w:t>
      </w:r>
      <w:r w:rsidRPr="002C6859">
        <w:rPr>
          <w:rFonts w:ascii="Helvetica" w:eastAsia="Times New Roman" w:hAnsi="Helvetica" w:cs="Helvetica"/>
          <w:color w:val="4A4A4A"/>
          <w:sz w:val="21"/>
          <w:szCs w:val="21"/>
        </w:rPr>
        <w:br/>
        <w:t>Second course in a two-course capstone design sequence that fulfills integrative learning. Implementation, testing, packaging and deployment of the system designed in CECS 491A emphasizing written communication, teamwork and the Object-Oriented Methodology. </w:t>
      </w:r>
      <w:r w:rsidRPr="002C6859">
        <w:rPr>
          <w:rFonts w:ascii="Helvetica" w:eastAsia="Times New Roman" w:hAnsi="Helvetica" w:cs="Helvetica"/>
          <w:color w:val="4A4A4A"/>
          <w:sz w:val="21"/>
          <w:szCs w:val="21"/>
        </w:rPr>
        <w:br/>
        <w:t>Letter grade only (A-F). (Lecture 2 hours, laboratory 3 hours)</w:t>
      </w:r>
    </w:p>
    <w:p w:rsidR="002C6859" w:rsidRDefault="002C6859" w:rsidP="00F450DF">
      <w:pPr>
        <w:spacing w:after="0"/>
      </w:pPr>
    </w:p>
    <w:p w:rsidR="002C6859" w:rsidRDefault="002C6859" w:rsidP="002C6859">
      <w:r>
        <w:rPr>
          <w:b/>
        </w:rPr>
        <w:t>Recommended Text</w:t>
      </w:r>
    </w:p>
    <w:p w:rsidR="002C6859" w:rsidRDefault="002C6859" w:rsidP="002C6859">
      <w:pPr>
        <w:spacing w:after="0" w:line="240" w:lineRule="auto"/>
        <w:ind w:firstLine="720"/>
      </w:pPr>
      <w:r>
        <w:t xml:space="preserve">Design Patterns: Elements of Reusable Object-Oriented Software </w:t>
      </w:r>
    </w:p>
    <w:p w:rsidR="002C6859" w:rsidRDefault="002C6859" w:rsidP="002C6859">
      <w:pPr>
        <w:spacing w:after="0" w:line="240" w:lineRule="auto"/>
        <w:ind w:firstLine="720"/>
      </w:pPr>
      <w:r>
        <w:tab/>
        <w:t xml:space="preserve">By Erich Gamma, Richard Helm, Ralph Johnson, &amp; John </w:t>
      </w:r>
      <w:proofErr w:type="spellStart"/>
      <w:r>
        <w:t>Vlissides</w:t>
      </w:r>
      <w:proofErr w:type="spellEnd"/>
    </w:p>
    <w:p w:rsidR="002C6859" w:rsidRDefault="002C6859" w:rsidP="00F450DF">
      <w:pPr>
        <w:spacing w:after="0"/>
      </w:pPr>
    </w:p>
    <w:p w:rsidR="00F450DF" w:rsidRDefault="00CB73C2" w:rsidP="00F450DF">
      <w:pPr>
        <w:spacing w:after="0"/>
        <w:rPr>
          <w:b/>
        </w:rPr>
      </w:pPr>
      <w:r>
        <w:rPr>
          <w:b/>
        </w:rPr>
        <w:t>Course Requirements</w:t>
      </w:r>
      <w:r w:rsidR="003B09F3">
        <w:rPr>
          <w:b/>
        </w:rPr>
        <w:t>*</w:t>
      </w:r>
    </w:p>
    <w:tbl>
      <w:tblPr>
        <w:tblW w:w="692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02"/>
        <w:gridCol w:w="1080"/>
        <w:gridCol w:w="1440"/>
      </w:tblGrid>
      <w:tr w:rsidR="003B09F3" w:rsidRPr="00F450DF" w:rsidTr="00350276">
        <w:trPr>
          <w:trHeight w:val="309"/>
        </w:trPr>
        <w:tc>
          <w:tcPr>
            <w:tcW w:w="4402" w:type="dxa"/>
            <w:shd w:val="clear" w:color="auto" w:fill="548DD4" w:themeFill="text2" w:themeFillTint="99"/>
            <w:noWrap/>
            <w:vAlign w:val="bottom"/>
          </w:tcPr>
          <w:p w:rsidR="003B09F3" w:rsidRPr="003B09F3" w:rsidRDefault="003B09F3" w:rsidP="00F450DF">
            <w:pPr>
              <w:spacing w:after="0" w:line="240" w:lineRule="auto"/>
              <w:rPr>
                <w:rFonts w:ascii="Calibri" w:eastAsia="Times New Roman" w:hAnsi="Calibri" w:cs="Times New Roman"/>
                <w:b/>
                <w:color w:val="FFFFFF" w:themeColor="background1"/>
                <w:sz w:val="24"/>
                <w:szCs w:val="24"/>
              </w:rPr>
            </w:pPr>
            <w:r w:rsidRPr="003B09F3">
              <w:rPr>
                <w:rFonts w:ascii="Calibri" w:eastAsia="Times New Roman" w:hAnsi="Calibri" w:cs="Times New Roman"/>
                <w:b/>
                <w:color w:val="FFFFFF" w:themeColor="background1"/>
                <w:sz w:val="24"/>
                <w:szCs w:val="24"/>
              </w:rPr>
              <w:t>Item</w:t>
            </w:r>
          </w:p>
        </w:tc>
        <w:tc>
          <w:tcPr>
            <w:tcW w:w="1080" w:type="dxa"/>
            <w:shd w:val="clear" w:color="auto" w:fill="548DD4" w:themeFill="text2" w:themeFillTint="99"/>
          </w:tcPr>
          <w:p w:rsidR="003B09F3" w:rsidRPr="003B09F3" w:rsidRDefault="003B09F3" w:rsidP="00F450DF">
            <w:pPr>
              <w:spacing w:after="0" w:line="240" w:lineRule="auto"/>
              <w:jc w:val="right"/>
              <w:rPr>
                <w:rFonts w:ascii="Calibri" w:eastAsia="Times New Roman" w:hAnsi="Calibri" w:cs="Times New Roman"/>
                <w:b/>
                <w:color w:val="FFFFFF" w:themeColor="background1"/>
                <w:sz w:val="24"/>
                <w:szCs w:val="24"/>
              </w:rPr>
            </w:pPr>
            <w:r w:rsidRPr="003B09F3">
              <w:rPr>
                <w:rFonts w:ascii="Calibri" w:eastAsia="Times New Roman" w:hAnsi="Calibri" w:cs="Times New Roman"/>
                <w:b/>
                <w:color w:val="FFFFFF" w:themeColor="background1"/>
                <w:sz w:val="24"/>
                <w:szCs w:val="24"/>
              </w:rPr>
              <w:t>Points</w:t>
            </w:r>
          </w:p>
        </w:tc>
        <w:tc>
          <w:tcPr>
            <w:tcW w:w="1440" w:type="dxa"/>
            <w:shd w:val="clear" w:color="auto" w:fill="548DD4" w:themeFill="text2" w:themeFillTint="99"/>
            <w:noWrap/>
            <w:vAlign w:val="bottom"/>
          </w:tcPr>
          <w:p w:rsidR="003B09F3" w:rsidRPr="003B09F3" w:rsidRDefault="003B09F3" w:rsidP="00F450DF">
            <w:pPr>
              <w:spacing w:after="0" w:line="240" w:lineRule="auto"/>
              <w:jc w:val="right"/>
              <w:rPr>
                <w:rFonts w:ascii="Calibri" w:eastAsia="Times New Roman" w:hAnsi="Calibri" w:cs="Times New Roman"/>
                <w:b/>
                <w:color w:val="FFFFFF" w:themeColor="background1"/>
                <w:sz w:val="24"/>
                <w:szCs w:val="24"/>
              </w:rPr>
            </w:pPr>
            <w:r w:rsidRPr="003B09F3">
              <w:rPr>
                <w:rFonts w:ascii="Calibri" w:eastAsia="Times New Roman" w:hAnsi="Calibri" w:cs="Times New Roman"/>
                <w:b/>
                <w:color w:val="FFFFFF" w:themeColor="background1"/>
                <w:sz w:val="24"/>
                <w:szCs w:val="24"/>
              </w:rPr>
              <w:t>Total</w:t>
            </w:r>
            <w:r>
              <w:rPr>
                <w:rFonts w:ascii="Calibri" w:eastAsia="Times New Roman" w:hAnsi="Calibri" w:cs="Times New Roman"/>
                <w:b/>
                <w:color w:val="FFFFFF" w:themeColor="background1"/>
                <w:sz w:val="24"/>
                <w:szCs w:val="24"/>
              </w:rPr>
              <w:t xml:space="preserve"> Points</w:t>
            </w:r>
          </w:p>
        </w:tc>
      </w:tr>
      <w:tr w:rsidR="003B09F3" w:rsidRPr="00F450DF" w:rsidTr="00350276">
        <w:trPr>
          <w:trHeight w:val="309"/>
        </w:trPr>
        <w:tc>
          <w:tcPr>
            <w:tcW w:w="4402" w:type="dxa"/>
            <w:shd w:val="clear" w:color="auto" w:fill="auto"/>
            <w:noWrap/>
            <w:vAlign w:val="bottom"/>
            <w:hideMark/>
          </w:tcPr>
          <w:p w:rsidR="003B09F3" w:rsidRPr="00F450DF" w:rsidRDefault="003B09F3" w:rsidP="00F450DF">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Exam </w:t>
            </w:r>
          </w:p>
        </w:tc>
        <w:tc>
          <w:tcPr>
            <w:tcW w:w="1080" w:type="dxa"/>
          </w:tcPr>
          <w:p w:rsidR="003B09F3" w:rsidRDefault="003B09F3" w:rsidP="00F450DF">
            <w:pPr>
              <w:spacing w:after="0" w:line="240" w:lineRule="auto"/>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50</w:t>
            </w:r>
          </w:p>
        </w:tc>
        <w:tc>
          <w:tcPr>
            <w:tcW w:w="1440" w:type="dxa"/>
            <w:shd w:val="clear" w:color="auto" w:fill="auto"/>
            <w:noWrap/>
            <w:vAlign w:val="bottom"/>
            <w:hideMark/>
          </w:tcPr>
          <w:p w:rsidR="003B09F3" w:rsidRPr="00F450DF" w:rsidRDefault="003B09F3" w:rsidP="00F450DF">
            <w:pPr>
              <w:spacing w:after="0" w:line="240" w:lineRule="auto"/>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50 </w:t>
            </w:r>
          </w:p>
        </w:tc>
      </w:tr>
      <w:tr w:rsidR="003B09F3" w:rsidRPr="00F450DF" w:rsidTr="00350276">
        <w:trPr>
          <w:trHeight w:val="309"/>
        </w:trPr>
        <w:tc>
          <w:tcPr>
            <w:tcW w:w="4402" w:type="dxa"/>
            <w:shd w:val="clear" w:color="auto" w:fill="auto"/>
            <w:noWrap/>
            <w:vAlign w:val="bottom"/>
            <w:hideMark/>
          </w:tcPr>
          <w:p w:rsidR="003B09F3" w:rsidRPr="00F450DF" w:rsidRDefault="003B09F3" w:rsidP="00F450DF">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Quizzes x 5</w:t>
            </w:r>
          </w:p>
        </w:tc>
        <w:tc>
          <w:tcPr>
            <w:tcW w:w="1080" w:type="dxa"/>
          </w:tcPr>
          <w:p w:rsidR="003B09F3" w:rsidRDefault="003B09F3" w:rsidP="00F450DF">
            <w:pPr>
              <w:spacing w:after="0" w:line="240" w:lineRule="auto"/>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10</w:t>
            </w:r>
          </w:p>
        </w:tc>
        <w:tc>
          <w:tcPr>
            <w:tcW w:w="1440" w:type="dxa"/>
            <w:shd w:val="clear" w:color="auto" w:fill="auto"/>
            <w:noWrap/>
            <w:vAlign w:val="bottom"/>
            <w:hideMark/>
          </w:tcPr>
          <w:p w:rsidR="003B09F3" w:rsidRPr="00F450DF" w:rsidRDefault="003B09F3" w:rsidP="00F450DF">
            <w:pPr>
              <w:spacing w:after="0" w:line="240" w:lineRule="auto"/>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50 </w:t>
            </w:r>
          </w:p>
        </w:tc>
      </w:tr>
      <w:tr w:rsidR="003B09F3" w:rsidRPr="00F450DF" w:rsidTr="00350276">
        <w:trPr>
          <w:trHeight w:val="309"/>
        </w:trPr>
        <w:tc>
          <w:tcPr>
            <w:tcW w:w="4402" w:type="dxa"/>
            <w:shd w:val="clear" w:color="auto" w:fill="auto"/>
            <w:noWrap/>
            <w:vAlign w:val="bottom"/>
            <w:hideMark/>
          </w:tcPr>
          <w:p w:rsidR="003B09F3" w:rsidRPr="00F450DF" w:rsidRDefault="003B09F3" w:rsidP="00F450DF">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Weekly Standups x 10</w:t>
            </w:r>
          </w:p>
        </w:tc>
        <w:tc>
          <w:tcPr>
            <w:tcW w:w="1080" w:type="dxa"/>
          </w:tcPr>
          <w:p w:rsidR="003B09F3" w:rsidRPr="00F450DF" w:rsidRDefault="003B09F3" w:rsidP="00F450DF">
            <w:pPr>
              <w:spacing w:after="0" w:line="240" w:lineRule="auto"/>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10</w:t>
            </w:r>
          </w:p>
        </w:tc>
        <w:tc>
          <w:tcPr>
            <w:tcW w:w="1440" w:type="dxa"/>
            <w:shd w:val="clear" w:color="auto" w:fill="auto"/>
            <w:noWrap/>
            <w:vAlign w:val="bottom"/>
            <w:hideMark/>
          </w:tcPr>
          <w:p w:rsidR="003B09F3" w:rsidRPr="00F450DF" w:rsidRDefault="003B09F3" w:rsidP="00F450DF">
            <w:pPr>
              <w:spacing w:after="0" w:line="240" w:lineRule="auto"/>
              <w:jc w:val="right"/>
              <w:rPr>
                <w:rFonts w:ascii="Calibri" w:eastAsia="Times New Roman" w:hAnsi="Calibri" w:cs="Times New Roman"/>
                <w:color w:val="000000"/>
                <w:sz w:val="24"/>
                <w:szCs w:val="24"/>
              </w:rPr>
            </w:pPr>
            <w:r w:rsidRPr="00F450DF">
              <w:rPr>
                <w:rFonts w:ascii="Calibri" w:eastAsia="Times New Roman" w:hAnsi="Calibri" w:cs="Times New Roman"/>
                <w:color w:val="000000"/>
                <w:sz w:val="24"/>
                <w:szCs w:val="24"/>
              </w:rPr>
              <w:t>100</w:t>
            </w:r>
            <w:r>
              <w:rPr>
                <w:rFonts w:ascii="Calibri" w:eastAsia="Times New Roman" w:hAnsi="Calibri" w:cs="Times New Roman"/>
                <w:color w:val="000000"/>
                <w:sz w:val="24"/>
                <w:szCs w:val="24"/>
              </w:rPr>
              <w:t xml:space="preserve"> </w:t>
            </w:r>
          </w:p>
        </w:tc>
      </w:tr>
      <w:tr w:rsidR="00350276" w:rsidRPr="00F450DF" w:rsidTr="00350276">
        <w:trPr>
          <w:trHeight w:val="309"/>
        </w:trPr>
        <w:tc>
          <w:tcPr>
            <w:tcW w:w="4402" w:type="dxa"/>
            <w:shd w:val="clear" w:color="auto" w:fill="auto"/>
            <w:noWrap/>
            <w:vAlign w:val="bottom"/>
          </w:tcPr>
          <w:p w:rsidR="00350276" w:rsidRDefault="00350276" w:rsidP="00F450DF">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Homework/Assignments/Pop Quizzes</w:t>
            </w:r>
          </w:p>
        </w:tc>
        <w:tc>
          <w:tcPr>
            <w:tcW w:w="1080" w:type="dxa"/>
          </w:tcPr>
          <w:p w:rsidR="00350276" w:rsidRDefault="00350276" w:rsidP="00F450DF">
            <w:pPr>
              <w:spacing w:after="0" w:line="240" w:lineRule="auto"/>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TBD</w:t>
            </w:r>
          </w:p>
        </w:tc>
        <w:tc>
          <w:tcPr>
            <w:tcW w:w="1440" w:type="dxa"/>
            <w:shd w:val="clear" w:color="auto" w:fill="auto"/>
            <w:noWrap/>
            <w:vAlign w:val="bottom"/>
          </w:tcPr>
          <w:p w:rsidR="00350276" w:rsidRPr="00F450DF" w:rsidRDefault="00350276" w:rsidP="00F450DF">
            <w:pPr>
              <w:spacing w:after="0" w:line="240" w:lineRule="auto"/>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TBD</w:t>
            </w:r>
          </w:p>
        </w:tc>
      </w:tr>
      <w:tr w:rsidR="003B09F3" w:rsidRPr="00F450DF" w:rsidTr="00350276">
        <w:trPr>
          <w:trHeight w:val="309"/>
        </w:trPr>
        <w:tc>
          <w:tcPr>
            <w:tcW w:w="4402" w:type="dxa"/>
            <w:shd w:val="clear" w:color="auto" w:fill="auto"/>
            <w:noWrap/>
            <w:vAlign w:val="bottom"/>
            <w:hideMark/>
          </w:tcPr>
          <w:p w:rsidR="003B09F3" w:rsidRPr="00F450DF" w:rsidRDefault="00350276" w:rsidP="00F450DF">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BRD</w:t>
            </w:r>
          </w:p>
        </w:tc>
        <w:tc>
          <w:tcPr>
            <w:tcW w:w="1080" w:type="dxa"/>
          </w:tcPr>
          <w:p w:rsidR="003B09F3" w:rsidRPr="00F450DF" w:rsidRDefault="003B09F3" w:rsidP="00F450DF">
            <w:pPr>
              <w:spacing w:after="0" w:line="240" w:lineRule="auto"/>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100</w:t>
            </w:r>
          </w:p>
        </w:tc>
        <w:tc>
          <w:tcPr>
            <w:tcW w:w="1440" w:type="dxa"/>
            <w:shd w:val="clear" w:color="auto" w:fill="auto"/>
            <w:noWrap/>
            <w:vAlign w:val="bottom"/>
            <w:hideMark/>
          </w:tcPr>
          <w:p w:rsidR="003B09F3" w:rsidRPr="00F450DF" w:rsidRDefault="003B09F3" w:rsidP="00F450DF">
            <w:pPr>
              <w:spacing w:after="0" w:line="240" w:lineRule="auto"/>
              <w:jc w:val="right"/>
              <w:rPr>
                <w:rFonts w:ascii="Calibri" w:eastAsia="Times New Roman" w:hAnsi="Calibri" w:cs="Times New Roman"/>
                <w:color w:val="000000"/>
                <w:sz w:val="24"/>
                <w:szCs w:val="24"/>
              </w:rPr>
            </w:pPr>
            <w:r w:rsidRPr="00F450DF">
              <w:rPr>
                <w:rFonts w:ascii="Calibri" w:eastAsia="Times New Roman" w:hAnsi="Calibri" w:cs="Times New Roman"/>
                <w:color w:val="000000"/>
                <w:sz w:val="24"/>
                <w:szCs w:val="24"/>
              </w:rPr>
              <w:t>100</w:t>
            </w:r>
            <w:r>
              <w:rPr>
                <w:rFonts w:ascii="Calibri" w:eastAsia="Times New Roman" w:hAnsi="Calibri" w:cs="Times New Roman"/>
                <w:color w:val="000000"/>
                <w:sz w:val="24"/>
                <w:szCs w:val="24"/>
              </w:rPr>
              <w:t xml:space="preserve"> </w:t>
            </w:r>
          </w:p>
        </w:tc>
      </w:tr>
      <w:tr w:rsidR="00350276" w:rsidRPr="00F450DF" w:rsidTr="00350276">
        <w:trPr>
          <w:trHeight w:val="309"/>
        </w:trPr>
        <w:tc>
          <w:tcPr>
            <w:tcW w:w="4402" w:type="dxa"/>
            <w:shd w:val="clear" w:color="auto" w:fill="auto"/>
            <w:noWrap/>
            <w:vAlign w:val="bottom"/>
          </w:tcPr>
          <w:p w:rsidR="00350276" w:rsidRDefault="00350276" w:rsidP="00F450DF">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Project Plan</w:t>
            </w:r>
          </w:p>
        </w:tc>
        <w:tc>
          <w:tcPr>
            <w:tcW w:w="1080" w:type="dxa"/>
          </w:tcPr>
          <w:p w:rsidR="00350276" w:rsidRDefault="00350276" w:rsidP="00F450DF">
            <w:pPr>
              <w:spacing w:after="0" w:line="240" w:lineRule="auto"/>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100</w:t>
            </w:r>
          </w:p>
        </w:tc>
        <w:tc>
          <w:tcPr>
            <w:tcW w:w="1440" w:type="dxa"/>
            <w:shd w:val="clear" w:color="auto" w:fill="auto"/>
            <w:noWrap/>
            <w:vAlign w:val="bottom"/>
          </w:tcPr>
          <w:p w:rsidR="00350276" w:rsidRPr="00F450DF" w:rsidRDefault="00350276" w:rsidP="00F450DF">
            <w:pPr>
              <w:spacing w:after="0" w:line="240" w:lineRule="auto"/>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100</w:t>
            </w:r>
          </w:p>
        </w:tc>
      </w:tr>
      <w:tr w:rsidR="003B09F3" w:rsidRPr="00F450DF" w:rsidTr="00350276">
        <w:trPr>
          <w:trHeight w:val="309"/>
        </w:trPr>
        <w:tc>
          <w:tcPr>
            <w:tcW w:w="4402" w:type="dxa"/>
            <w:shd w:val="clear" w:color="auto" w:fill="auto"/>
            <w:noWrap/>
            <w:vAlign w:val="bottom"/>
          </w:tcPr>
          <w:p w:rsidR="003B09F3" w:rsidRPr="00F450DF" w:rsidRDefault="003B09F3" w:rsidP="00F450DF">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Test Plan</w:t>
            </w:r>
          </w:p>
        </w:tc>
        <w:tc>
          <w:tcPr>
            <w:tcW w:w="1080" w:type="dxa"/>
          </w:tcPr>
          <w:p w:rsidR="003B09F3" w:rsidRPr="00F450DF" w:rsidRDefault="003B09F3" w:rsidP="00F450DF">
            <w:pPr>
              <w:spacing w:after="0" w:line="240" w:lineRule="auto"/>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100</w:t>
            </w:r>
          </w:p>
        </w:tc>
        <w:tc>
          <w:tcPr>
            <w:tcW w:w="1440" w:type="dxa"/>
            <w:shd w:val="clear" w:color="auto" w:fill="auto"/>
            <w:noWrap/>
            <w:vAlign w:val="bottom"/>
          </w:tcPr>
          <w:p w:rsidR="003B09F3" w:rsidRPr="00F450DF" w:rsidRDefault="003B09F3" w:rsidP="00F450DF">
            <w:pPr>
              <w:spacing w:after="0" w:line="240" w:lineRule="auto"/>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100</w:t>
            </w:r>
          </w:p>
        </w:tc>
      </w:tr>
      <w:tr w:rsidR="003B09F3" w:rsidRPr="00F450DF" w:rsidTr="00350276">
        <w:trPr>
          <w:trHeight w:val="309"/>
        </w:trPr>
        <w:tc>
          <w:tcPr>
            <w:tcW w:w="4402" w:type="dxa"/>
            <w:shd w:val="clear" w:color="auto" w:fill="auto"/>
            <w:noWrap/>
            <w:vAlign w:val="bottom"/>
          </w:tcPr>
          <w:p w:rsidR="003B09F3" w:rsidRPr="00F450DF" w:rsidRDefault="003B09F3" w:rsidP="003B09F3">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Design Document</w:t>
            </w:r>
          </w:p>
        </w:tc>
        <w:tc>
          <w:tcPr>
            <w:tcW w:w="1080" w:type="dxa"/>
          </w:tcPr>
          <w:p w:rsidR="003B09F3" w:rsidRPr="00F450DF" w:rsidRDefault="003B09F3" w:rsidP="003B09F3">
            <w:pPr>
              <w:spacing w:after="0" w:line="240" w:lineRule="auto"/>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100</w:t>
            </w:r>
          </w:p>
        </w:tc>
        <w:tc>
          <w:tcPr>
            <w:tcW w:w="1440" w:type="dxa"/>
            <w:shd w:val="clear" w:color="auto" w:fill="auto"/>
            <w:noWrap/>
            <w:vAlign w:val="bottom"/>
          </w:tcPr>
          <w:p w:rsidR="003B09F3" w:rsidRPr="00F450DF" w:rsidRDefault="003B09F3" w:rsidP="003B09F3">
            <w:pPr>
              <w:spacing w:after="0" w:line="240" w:lineRule="auto"/>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100 </w:t>
            </w:r>
          </w:p>
        </w:tc>
      </w:tr>
      <w:tr w:rsidR="003B09F3" w:rsidRPr="00F450DF" w:rsidTr="00350276">
        <w:trPr>
          <w:trHeight w:val="309"/>
        </w:trPr>
        <w:tc>
          <w:tcPr>
            <w:tcW w:w="4402" w:type="dxa"/>
            <w:shd w:val="clear" w:color="auto" w:fill="auto"/>
            <w:noWrap/>
            <w:vAlign w:val="bottom"/>
          </w:tcPr>
          <w:p w:rsidR="003B09F3" w:rsidRPr="00F450DF" w:rsidRDefault="003B09F3" w:rsidP="003B09F3">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Final Presentation</w:t>
            </w:r>
          </w:p>
        </w:tc>
        <w:tc>
          <w:tcPr>
            <w:tcW w:w="1080" w:type="dxa"/>
          </w:tcPr>
          <w:p w:rsidR="003B09F3" w:rsidRPr="00F450DF" w:rsidRDefault="003B09F3" w:rsidP="003B09F3">
            <w:pPr>
              <w:spacing w:after="0" w:line="240" w:lineRule="auto"/>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100</w:t>
            </w:r>
          </w:p>
        </w:tc>
        <w:tc>
          <w:tcPr>
            <w:tcW w:w="1440" w:type="dxa"/>
            <w:shd w:val="clear" w:color="auto" w:fill="auto"/>
            <w:noWrap/>
            <w:vAlign w:val="bottom"/>
          </w:tcPr>
          <w:p w:rsidR="003B09F3" w:rsidRPr="00F450DF" w:rsidRDefault="003B09F3" w:rsidP="003B09F3">
            <w:pPr>
              <w:spacing w:after="0" w:line="240" w:lineRule="auto"/>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100</w:t>
            </w:r>
          </w:p>
        </w:tc>
      </w:tr>
    </w:tbl>
    <w:p w:rsidR="003B09F3" w:rsidRDefault="003B09F3" w:rsidP="003B09F3">
      <w:pPr>
        <w:spacing w:after="0" w:line="240" w:lineRule="auto"/>
        <w:rPr>
          <w:b/>
        </w:rPr>
      </w:pPr>
    </w:p>
    <w:p w:rsidR="00F450DF" w:rsidRDefault="003B09F3" w:rsidP="003B09F3">
      <w:pPr>
        <w:spacing w:after="0" w:line="240" w:lineRule="auto"/>
        <w:rPr>
          <w:b/>
        </w:rPr>
      </w:pPr>
      <w:r>
        <w:rPr>
          <w:b/>
        </w:rPr>
        <w:t>* The instructor reserves the right to alter</w:t>
      </w:r>
      <w:r w:rsidR="000B232A">
        <w:rPr>
          <w:b/>
        </w:rPr>
        <w:t xml:space="preserve"> the</w:t>
      </w:r>
      <w:r>
        <w:rPr>
          <w:b/>
        </w:rPr>
        <w:t xml:space="preserve"> course </w:t>
      </w:r>
      <w:r w:rsidR="000B232A">
        <w:rPr>
          <w:b/>
        </w:rPr>
        <w:t xml:space="preserve">based on class needs </w:t>
      </w:r>
      <w:r>
        <w:rPr>
          <w:b/>
        </w:rPr>
        <w:t xml:space="preserve">in order to promote learning. </w:t>
      </w:r>
    </w:p>
    <w:p w:rsidR="003B09F3" w:rsidRDefault="003B09F3">
      <w:pPr>
        <w:rPr>
          <w:b/>
        </w:rPr>
      </w:pPr>
    </w:p>
    <w:p w:rsidR="00031916" w:rsidRDefault="00031916">
      <w:pPr>
        <w:rPr>
          <w:b/>
        </w:rPr>
      </w:pPr>
      <w:r>
        <w:rPr>
          <w:b/>
        </w:rPr>
        <w:lastRenderedPageBreak/>
        <w:t>Grading Metrics</w:t>
      </w:r>
    </w:p>
    <w:tbl>
      <w:tblPr>
        <w:tblW w:w="298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5"/>
        <w:gridCol w:w="540"/>
      </w:tblGrid>
      <w:tr w:rsidR="005B3C17" w:rsidRPr="00F450DF" w:rsidTr="002C6859">
        <w:trPr>
          <w:trHeight w:val="315"/>
        </w:trPr>
        <w:tc>
          <w:tcPr>
            <w:tcW w:w="2445" w:type="dxa"/>
            <w:shd w:val="clear" w:color="auto" w:fill="auto"/>
            <w:noWrap/>
            <w:vAlign w:val="bottom"/>
            <w:hideMark/>
          </w:tcPr>
          <w:p w:rsidR="005B3C17" w:rsidRPr="00F450DF" w:rsidRDefault="005B3C17" w:rsidP="005E4D1D">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90%+</w:t>
            </w:r>
          </w:p>
        </w:tc>
        <w:tc>
          <w:tcPr>
            <w:tcW w:w="540" w:type="dxa"/>
            <w:shd w:val="clear" w:color="auto" w:fill="auto"/>
            <w:noWrap/>
            <w:vAlign w:val="bottom"/>
          </w:tcPr>
          <w:p w:rsidR="005B3C17" w:rsidRPr="00F450DF" w:rsidRDefault="005B3C17" w:rsidP="005B3C17">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p>
        </w:tc>
      </w:tr>
      <w:tr w:rsidR="005B3C17" w:rsidRPr="00F450DF" w:rsidTr="002C6859">
        <w:trPr>
          <w:trHeight w:val="315"/>
        </w:trPr>
        <w:tc>
          <w:tcPr>
            <w:tcW w:w="2445" w:type="dxa"/>
            <w:shd w:val="clear" w:color="auto" w:fill="auto"/>
            <w:noWrap/>
            <w:vAlign w:val="bottom"/>
          </w:tcPr>
          <w:p w:rsidR="005B3C17" w:rsidRPr="00F450DF" w:rsidRDefault="005B3C17" w:rsidP="005E4D1D">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80% - 89.99%</w:t>
            </w:r>
          </w:p>
        </w:tc>
        <w:tc>
          <w:tcPr>
            <w:tcW w:w="540" w:type="dxa"/>
            <w:shd w:val="clear" w:color="auto" w:fill="auto"/>
            <w:noWrap/>
            <w:vAlign w:val="bottom"/>
          </w:tcPr>
          <w:p w:rsidR="005B3C17" w:rsidRPr="005B3C17" w:rsidRDefault="005B3C17" w:rsidP="005B3C17">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B</w:t>
            </w:r>
          </w:p>
        </w:tc>
      </w:tr>
      <w:tr w:rsidR="005B3C17" w:rsidRPr="00F450DF" w:rsidTr="002C6859">
        <w:trPr>
          <w:trHeight w:val="315"/>
        </w:trPr>
        <w:tc>
          <w:tcPr>
            <w:tcW w:w="2445" w:type="dxa"/>
            <w:shd w:val="clear" w:color="auto" w:fill="auto"/>
            <w:noWrap/>
            <w:vAlign w:val="bottom"/>
          </w:tcPr>
          <w:p w:rsidR="005B3C17" w:rsidRPr="00F450DF" w:rsidRDefault="005B3C17" w:rsidP="005E4D1D">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70% - 79.99%</w:t>
            </w:r>
          </w:p>
        </w:tc>
        <w:tc>
          <w:tcPr>
            <w:tcW w:w="540" w:type="dxa"/>
            <w:shd w:val="clear" w:color="auto" w:fill="auto"/>
            <w:noWrap/>
            <w:vAlign w:val="bottom"/>
          </w:tcPr>
          <w:p w:rsidR="005B3C17" w:rsidRPr="00F450DF" w:rsidRDefault="005B3C17" w:rsidP="005B3C17">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p>
        </w:tc>
      </w:tr>
      <w:tr w:rsidR="005B3C17" w:rsidRPr="00F450DF" w:rsidTr="002C6859">
        <w:trPr>
          <w:trHeight w:val="315"/>
        </w:trPr>
        <w:tc>
          <w:tcPr>
            <w:tcW w:w="2445" w:type="dxa"/>
            <w:shd w:val="clear" w:color="auto" w:fill="auto"/>
            <w:noWrap/>
            <w:vAlign w:val="bottom"/>
          </w:tcPr>
          <w:p w:rsidR="005B3C17" w:rsidRPr="00F450DF" w:rsidRDefault="005B3C17" w:rsidP="005E4D1D">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60% - 69.99%</w:t>
            </w:r>
          </w:p>
        </w:tc>
        <w:tc>
          <w:tcPr>
            <w:tcW w:w="540" w:type="dxa"/>
            <w:shd w:val="clear" w:color="auto" w:fill="auto"/>
            <w:noWrap/>
            <w:vAlign w:val="bottom"/>
          </w:tcPr>
          <w:p w:rsidR="005B3C17" w:rsidRPr="00F450DF" w:rsidRDefault="005B3C17" w:rsidP="005B3C17">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p>
        </w:tc>
      </w:tr>
      <w:tr w:rsidR="005B3C17" w:rsidRPr="00F450DF" w:rsidTr="002C6859">
        <w:trPr>
          <w:trHeight w:val="315"/>
        </w:trPr>
        <w:tc>
          <w:tcPr>
            <w:tcW w:w="2445" w:type="dxa"/>
            <w:shd w:val="clear" w:color="auto" w:fill="auto"/>
            <w:noWrap/>
            <w:vAlign w:val="bottom"/>
          </w:tcPr>
          <w:p w:rsidR="005B3C17" w:rsidRPr="00F450DF" w:rsidRDefault="005B3C17" w:rsidP="005E4D1D">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59.99% &amp; Below</w:t>
            </w:r>
          </w:p>
        </w:tc>
        <w:tc>
          <w:tcPr>
            <w:tcW w:w="540" w:type="dxa"/>
            <w:shd w:val="clear" w:color="auto" w:fill="auto"/>
            <w:noWrap/>
            <w:vAlign w:val="bottom"/>
          </w:tcPr>
          <w:p w:rsidR="005B3C17" w:rsidRPr="00F450DF" w:rsidRDefault="005B3C17" w:rsidP="005B3C17">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p>
        </w:tc>
      </w:tr>
    </w:tbl>
    <w:p w:rsidR="005B3C17" w:rsidRDefault="005B3C17" w:rsidP="005B3C17">
      <w:pPr>
        <w:spacing w:after="0"/>
      </w:pPr>
    </w:p>
    <w:p w:rsidR="005B3C17" w:rsidRPr="005B3C17" w:rsidRDefault="005B3C17" w:rsidP="005B3C17">
      <w:pPr>
        <w:spacing w:after="0"/>
      </w:pPr>
      <w:r>
        <w:t xml:space="preserve">Grades will follow a flat percent rubric.  Grades will not be based on a curve.  </w:t>
      </w:r>
      <w:r w:rsidR="003B09F3">
        <w:t>All work must be submitted to the instructor in-person unless otherwise specified.  Work submitted by another student on your behalf will not be accepted</w:t>
      </w:r>
      <w:r w:rsidR="00B5466E">
        <w:t xml:space="preserve"> unless otherwise specified</w:t>
      </w:r>
      <w:r w:rsidR="003B09F3">
        <w:t xml:space="preserve">. </w:t>
      </w:r>
    </w:p>
    <w:p w:rsidR="003B09F3" w:rsidRDefault="003B09F3">
      <w:pPr>
        <w:rPr>
          <w:b/>
        </w:rPr>
      </w:pPr>
    </w:p>
    <w:p w:rsidR="003B09F3" w:rsidRDefault="003B09F3">
      <w:pPr>
        <w:rPr>
          <w:b/>
        </w:rPr>
      </w:pPr>
      <w:r>
        <w:rPr>
          <w:b/>
        </w:rPr>
        <w:t>Absent/Make Up Policy</w:t>
      </w:r>
    </w:p>
    <w:p w:rsidR="003B09F3" w:rsidRPr="003B09F3" w:rsidRDefault="003B09F3">
      <w:r>
        <w:t xml:space="preserve">Absences are excused if the student presents a documented reason for being unable to attend (e.g. doctor’s note, police report, volunteer activity, etc.), however, it is up to the instructor’s discretion whether the student has provided adequate documentation. </w:t>
      </w:r>
      <w:r w:rsidR="00B5466E">
        <w:t xml:space="preserve"> Only excused absences can make-</w:t>
      </w:r>
      <w:r>
        <w:t>up missed quizzes, missed exams and late submissions.</w:t>
      </w:r>
      <w:r w:rsidR="00B5466E">
        <w:t xml:space="preserve">  Stand-ups cannot be made up.  It is the responsibility of the student to arrange, with the instructor, for a make-up of a quiz or exam. </w:t>
      </w:r>
      <w:r>
        <w:t xml:space="preserve">  </w:t>
      </w:r>
    </w:p>
    <w:p w:rsidR="00CB73C2" w:rsidRDefault="00031916">
      <w:pPr>
        <w:rPr>
          <w:b/>
        </w:rPr>
      </w:pPr>
      <w:r>
        <w:rPr>
          <w:b/>
        </w:rPr>
        <w:t>Exams</w:t>
      </w:r>
      <w:r w:rsidR="003B09F3">
        <w:rPr>
          <w:b/>
        </w:rPr>
        <w:t xml:space="preserve"> &amp; Quizzes</w:t>
      </w:r>
    </w:p>
    <w:p w:rsidR="002D297D" w:rsidRPr="002D297D" w:rsidRDefault="003B09F3">
      <w:r>
        <w:t xml:space="preserve">All exams and quizzes are comprehensive.  Students must PRINT responses in BLACK INK PEN on a 11” x 8.5” examination booklet (aka the “blue” book).  Responses that are illegible to the instructor </w:t>
      </w:r>
      <w:r w:rsidR="00B5466E">
        <w:t xml:space="preserve">or does not follow the aforementioned response requirements </w:t>
      </w:r>
      <w:r>
        <w:t xml:space="preserve">will be given an automatic zero grade.  </w:t>
      </w:r>
    </w:p>
    <w:p w:rsidR="00CB73C2" w:rsidRDefault="00031916">
      <w:pPr>
        <w:rPr>
          <w:b/>
        </w:rPr>
      </w:pPr>
      <w:r>
        <w:rPr>
          <w:b/>
        </w:rPr>
        <w:t>Project &amp; Presentation</w:t>
      </w:r>
    </w:p>
    <w:p w:rsidR="003B5599" w:rsidRDefault="00F4713A">
      <w:r>
        <w:t xml:space="preserve">There will be a semester long group project where teams will experience developing software for a fictitious client.  The project will be graded on a team’s ability to accurately analyze a client’s </w:t>
      </w:r>
      <w:r w:rsidR="003B09F3">
        <w:t>needs</w:t>
      </w:r>
      <w:r>
        <w:t xml:space="preserve">, develop a project plan, </w:t>
      </w:r>
      <w:r w:rsidR="003B5599">
        <w:t xml:space="preserve">produce </w:t>
      </w:r>
      <w:r>
        <w:t xml:space="preserve">detailed technical diagrams and </w:t>
      </w:r>
      <w:r w:rsidR="003B5599">
        <w:t xml:space="preserve">draft </w:t>
      </w:r>
      <w:r>
        <w:t>high level interfaces.</w:t>
      </w:r>
      <w:r w:rsidR="00287D8B">
        <w:t xml:space="preserve">  Throughout the semester there will be periodic milestone checks </w:t>
      </w:r>
      <w:r w:rsidR="003B09F3">
        <w:t>to access team progress</w:t>
      </w:r>
      <w:r w:rsidR="00287D8B">
        <w:t>.</w:t>
      </w:r>
      <w:r w:rsidR="003B5599">
        <w:t xml:space="preserve">  </w:t>
      </w:r>
      <w:r>
        <w:t>Towards the end of the semester</w:t>
      </w:r>
      <w:r w:rsidR="00287D8B">
        <w:t>,</w:t>
      </w:r>
      <w:r>
        <w:t xml:space="preserve"> teams must present their </w:t>
      </w:r>
      <w:r w:rsidR="003B09F3">
        <w:t xml:space="preserve">solution to the class.  Final drafts for all </w:t>
      </w:r>
      <w:r w:rsidR="000B232A">
        <w:t>project artifacts</w:t>
      </w:r>
      <w:r w:rsidR="003B09F3">
        <w:t xml:space="preserve"> must be printed using a word processor, bounded and submitted to instructor on the first day of presentations.</w:t>
      </w:r>
    </w:p>
    <w:p w:rsidR="00031916" w:rsidRPr="00031916" w:rsidRDefault="00031916">
      <w:pPr>
        <w:rPr>
          <w:b/>
        </w:rPr>
      </w:pPr>
      <w:r w:rsidRPr="00031916">
        <w:rPr>
          <w:b/>
        </w:rPr>
        <w:t>Cheating &amp; Plagiarism</w:t>
      </w:r>
    </w:p>
    <w:p w:rsidR="00031916" w:rsidRPr="00031916" w:rsidRDefault="00031916" w:rsidP="00031916">
      <w:pPr>
        <w:pStyle w:val="NormalWeb"/>
        <w:spacing w:before="0" w:beforeAutospacing="0" w:after="0" w:afterAutospacing="0"/>
        <w:rPr>
          <w:rFonts w:asciiTheme="minorHAnsi" w:hAnsiTheme="minorHAnsi" w:cstheme="minorHAnsi"/>
          <w:sz w:val="22"/>
          <w:szCs w:val="22"/>
        </w:rPr>
      </w:pPr>
      <w:r w:rsidRPr="00031916">
        <w:rPr>
          <w:rFonts w:asciiTheme="minorHAnsi" w:hAnsiTheme="minorHAnsi" w:cstheme="minorHAnsi"/>
          <w:b/>
          <w:bCs/>
          <w:i/>
          <w:iCs/>
          <w:sz w:val="22"/>
          <w:szCs w:val="22"/>
        </w:rPr>
        <w:t>Cheating</w:t>
      </w:r>
      <w:r w:rsidRPr="00031916">
        <w:rPr>
          <w:rFonts w:asciiTheme="minorHAnsi" w:hAnsiTheme="minorHAnsi" w:cstheme="minorHAnsi"/>
          <w:sz w:val="22"/>
          <w:szCs w:val="22"/>
        </w:rPr>
        <w:t> and </w:t>
      </w:r>
      <w:r w:rsidRPr="00031916">
        <w:rPr>
          <w:rFonts w:asciiTheme="minorHAnsi" w:hAnsiTheme="minorHAnsi" w:cstheme="minorHAnsi"/>
          <w:b/>
          <w:bCs/>
          <w:i/>
          <w:iCs/>
          <w:sz w:val="22"/>
          <w:szCs w:val="22"/>
        </w:rPr>
        <w:t>plagiarism</w:t>
      </w:r>
      <w:r w:rsidRPr="00031916">
        <w:rPr>
          <w:rFonts w:asciiTheme="minorHAnsi" w:hAnsiTheme="minorHAnsi" w:cstheme="minorHAnsi"/>
          <w:sz w:val="22"/>
          <w:szCs w:val="22"/>
        </w:rPr>
        <w:t> will not be tolerated in this course. Any individual caught cheating on quizzes, homework, lab projects, or the final exam will be punished to the full extent allowed under University regulations. Plagiarism on papers or assignments is not acceptable and work that is plagiarized will not receive credit. Plagiarism is considered cheating. </w:t>
      </w:r>
      <w:r w:rsidRPr="00031916">
        <w:rPr>
          <w:rFonts w:asciiTheme="minorHAnsi" w:hAnsiTheme="minorHAnsi" w:cstheme="minorHAnsi"/>
          <w:i/>
          <w:iCs/>
          <w:sz w:val="22"/>
          <w:szCs w:val="22"/>
          <w:u w:val="single"/>
        </w:rPr>
        <w:t>Note</w:t>
      </w:r>
      <w:r w:rsidRPr="00031916">
        <w:rPr>
          <w:rFonts w:asciiTheme="minorHAnsi" w:hAnsiTheme="minorHAnsi" w:cstheme="minorHAnsi"/>
          <w:i/>
          <w:iCs/>
          <w:sz w:val="22"/>
          <w:szCs w:val="22"/>
        </w:rPr>
        <w:t>:</w:t>
      </w:r>
      <w:r w:rsidRPr="00031916">
        <w:rPr>
          <w:rFonts w:asciiTheme="minorHAnsi" w:hAnsiTheme="minorHAnsi" w:cstheme="minorHAnsi"/>
          <w:sz w:val="22"/>
          <w:szCs w:val="22"/>
        </w:rPr>
        <w:t> Any time another person’s work is used without giving them proper credit, it is considered plagiarism and cheating. </w:t>
      </w:r>
    </w:p>
    <w:p w:rsidR="00031916" w:rsidRPr="00031916" w:rsidRDefault="00031916" w:rsidP="00031916">
      <w:pPr>
        <w:pStyle w:val="NormalWeb"/>
        <w:spacing w:before="0" w:beforeAutospacing="0" w:after="0" w:afterAutospacing="0"/>
        <w:rPr>
          <w:rFonts w:asciiTheme="minorHAnsi" w:hAnsiTheme="minorHAnsi" w:cstheme="minorHAnsi"/>
          <w:sz w:val="22"/>
          <w:szCs w:val="22"/>
        </w:rPr>
      </w:pPr>
      <w:r w:rsidRPr="00031916">
        <w:rPr>
          <w:rFonts w:asciiTheme="minorHAnsi" w:hAnsiTheme="minorHAnsi" w:cstheme="minorHAnsi"/>
          <w:b/>
          <w:bCs/>
          <w:i/>
          <w:iCs/>
          <w:sz w:val="22"/>
          <w:szCs w:val="22"/>
        </w:rPr>
        <w:t>At a minimum,</w:t>
      </w:r>
      <w:r w:rsidRPr="00031916">
        <w:rPr>
          <w:rFonts w:asciiTheme="minorHAnsi" w:hAnsiTheme="minorHAnsi" w:cstheme="minorHAnsi"/>
          <w:sz w:val="22"/>
          <w:szCs w:val="22"/>
        </w:rPr>
        <w:t> any student caught cheating will receive no credit for the work concerned, and will receive a reduction of one letter grade from their final course grade. </w:t>
      </w:r>
    </w:p>
    <w:p w:rsidR="00031916" w:rsidRPr="00031916" w:rsidRDefault="00031916" w:rsidP="00031916">
      <w:pPr>
        <w:pStyle w:val="NormalWeb"/>
        <w:spacing w:before="0" w:beforeAutospacing="0" w:after="0" w:afterAutospacing="0"/>
        <w:rPr>
          <w:rFonts w:asciiTheme="minorHAnsi" w:hAnsiTheme="minorHAnsi" w:cstheme="minorHAnsi"/>
          <w:sz w:val="22"/>
          <w:szCs w:val="22"/>
        </w:rPr>
      </w:pPr>
      <w:r w:rsidRPr="00031916">
        <w:rPr>
          <w:rFonts w:asciiTheme="minorHAnsi" w:hAnsiTheme="minorHAnsi" w:cstheme="minorHAnsi"/>
          <w:sz w:val="22"/>
          <w:szCs w:val="22"/>
        </w:rPr>
        <w:lastRenderedPageBreak/>
        <w:t>The official CSULB Policy on Cheating and Plagiarism can be found here:</w:t>
      </w:r>
      <w:hyperlink r:id="rId4" w:history="1">
        <w:r w:rsidRPr="00031916">
          <w:rPr>
            <w:rStyle w:val="Hyperlink"/>
            <w:rFonts w:asciiTheme="minorHAnsi" w:hAnsiTheme="minorHAnsi" w:cstheme="minorHAnsi"/>
            <w:color w:val="auto"/>
            <w:sz w:val="22"/>
            <w:szCs w:val="22"/>
          </w:rPr>
          <w:t>http://web.csulb.edu/divisions/aa/catalog/current/academic_information/cheating_plagiarism.html</w:t>
        </w:r>
      </w:hyperlink>
    </w:p>
    <w:p w:rsidR="00031916" w:rsidRPr="002D297D" w:rsidRDefault="00031916"/>
    <w:p w:rsidR="009F4304" w:rsidRPr="009F4304" w:rsidRDefault="00031916">
      <w:pPr>
        <w:rPr>
          <w:b/>
        </w:rPr>
      </w:pPr>
      <w:r>
        <w:rPr>
          <w:b/>
        </w:rPr>
        <w:t>Reasonable Accommodation</w:t>
      </w:r>
    </w:p>
    <w:p w:rsidR="00F450DF" w:rsidRDefault="009F4304">
      <w:r>
        <w:t xml:space="preserve">Individuals with disabilities who need assistance or modification to the University’s programs and/or activities should inform the person(s) responsible for these programs and/or activities immediately upon knowing that such modification is necessary. Individuals registered with the California Department of Rehabilitation may be eligible for assistance through that agency. Students may be eligible for assistance through the Office of Disabled Student Services, located in </w:t>
      </w:r>
      <w:proofErr w:type="spellStart"/>
      <w:r>
        <w:t>Brotman</w:t>
      </w:r>
      <w:proofErr w:type="spellEnd"/>
      <w:r>
        <w:t xml:space="preserve"> Hall 270, telephone (562) 985-5401. For evaluation and service, contact that office directly. If the modification or accommodation provided is inappropriate or insufficient, you may seek the assistance of the Office of Equity and Diversity, located in University Student Union 301, telephone (562) 985- 8256. If a reasonable accommodation has been requested but was not provided, the individual may access the complaint resolution process.</w:t>
      </w:r>
    </w:p>
    <w:p w:rsidR="000B232A" w:rsidRDefault="000B232A"/>
    <w:p w:rsidR="000B232A" w:rsidRPr="000B232A" w:rsidRDefault="000B232A">
      <w:pPr>
        <w:rPr>
          <w:b/>
        </w:rPr>
      </w:pPr>
      <w:r w:rsidRPr="000B232A">
        <w:rPr>
          <w:b/>
        </w:rPr>
        <w:t xml:space="preserve">Tentative Schedule </w:t>
      </w:r>
    </w:p>
    <w:tbl>
      <w:tblPr>
        <w:tblW w:w="4380" w:type="dxa"/>
        <w:tblLook w:val="04A0" w:firstRow="1" w:lastRow="0" w:firstColumn="1" w:lastColumn="0" w:noHBand="0" w:noVBand="1"/>
      </w:tblPr>
      <w:tblGrid>
        <w:gridCol w:w="1020"/>
        <w:gridCol w:w="3360"/>
      </w:tblGrid>
      <w:tr w:rsidR="000B232A" w:rsidRPr="000B232A" w:rsidTr="000B232A">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F79646" w:themeFill="accent6"/>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Date</w:t>
            </w:r>
          </w:p>
        </w:tc>
        <w:tc>
          <w:tcPr>
            <w:tcW w:w="3360" w:type="dxa"/>
            <w:tcBorders>
              <w:top w:val="single" w:sz="4" w:space="0" w:color="auto"/>
              <w:left w:val="nil"/>
              <w:bottom w:val="single" w:sz="4" w:space="0" w:color="auto"/>
              <w:right w:val="single" w:sz="4" w:space="0" w:color="auto"/>
            </w:tcBorders>
            <w:shd w:val="clear" w:color="auto" w:fill="F79646" w:themeFill="accent6"/>
            <w:noWrap/>
            <w:vAlign w:val="bottom"/>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Activity</w:t>
            </w: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8/28</w:t>
            </w:r>
          </w:p>
        </w:tc>
        <w:tc>
          <w:tcPr>
            <w:tcW w:w="3360" w:type="dxa"/>
            <w:tcBorders>
              <w:top w:val="nil"/>
              <w:left w:val="nil"/>
              <w:bottom w:val="single" w:sz="4" w:space="0" w:color="auto"/>
              <w:right w:val="single" w:sz="4" w:space="0" w:color="auto"/>
            </w:tcBorders>
            <w:shd w:val="clear" w:color="auto" w:fill="auto"/>
            <w:noWrap/>
            <w:vAlign w:val="bottom"/>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First Day of Classes</w:t>
            </w: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C6E0B4"/>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8/29</w:t>
            </w:r>
          </w:p>
        </w:tc>
        <w:tc>
          <w:tcPr>
            <w:tcW w:w="3360" w:type="dxa"/>
            <w:tcBorders>
              <w:top w:val="nil"/>
              <w:left w:val="nil"/>
              <w:bottom w:val="single" w:sz="4" w:space="0" w:color="auto"/>
              <w:right w:val="single" w:sz="4" w:space="0" w:color="auto"/>
            </w:tcBorders>
            <w:shd w:val="clear" w:color="000000" w:fill="C6E0B4"/>
            <w:vAlign w:val="bottom"/>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 </w:t>
            </w: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C6E0B4"/>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8/31</w:t>
            </w:r>
          </w:p>
        </w:tc>
        <w:tc>
          <w:tcPr>
            <w:tcW w:w="3360" w:type="dxa"/>
            <w:tcBorders>
              <w:top w:val="nil"/>
              <w:left w:val="nil"/>
              <w:bottom w:val="single" w:sz="4" w:space="0" w:color="auto"/>
              <w:right w:val="single" w:sz="4" w:space="0" w:color="auto"/>
            </w:tcBorders>
            <w:shd w:val="clear" w:color="000000" w:fill="C6E0B4"/>
            <w:vAlign w:val="bottom"/>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 </w:t>
            </w: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7B7B7B"/>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9/04</w:t>
            </w:r>
          </w:p>
        </w:tc>
        <w:tc>
          <w:tcPr>
            <w:tcW w:w="3360" w:type="dxa"/>
            <w:tcBorders>
              <w:top w:val="nil"/>
              <w:left w:val="nil"/>
              <w:bottom w:val="single" w:sz="4" w:space="0" w:color="auto"/>
              <w:right w:val="single" w:sz="4" w:space="0" w:color="auto"/>
            </w:tcBorders>
            <w:shd w:val="clear" w:color="auto" w:fill="auto"/>
            <w:noWrap/>
            <w:vAlign w:val="bottom"/>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Labor Day</w:t>
            </w: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C6E0B4"/>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9/05</w:t>
            </w:r>
          </w:p>
        </w:tc>
        <w:tc>
          <w:tcPr>
            <w:tcW w:w="3360" w:type="dxa"/>
            <w:tcBorders>
              <w:top w:val="nil"/>
              <w:left w:val="nil"/>
              <w:bottom w:val="single" w:sz="4" w:space="0" w:color="auto"/>
              <w:right w:val="single" w:sz="4" w:space="0" w:color="auto"/>
            </w:tcBorders>
            <w:shd w:val="clear" w:color="000000" w:fill="C6E0B4"/>
            <w:noWrap/>
            <w:vAlign w:val="bottom"/>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 </w:t>
            </w: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C6E0B4"/>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9/07</w:t>
            </w:r>
          </w:p>
        </w:tc>
        <w:tc>
          <w:tcPr>
            <w:tcW w:w="3360" w:type="dxa"/>
            <w:tcBorders>
              <w:top w:val="nil"/>
              <w:left w:val="nil"/>
              <w:bottom w:val="single" w:sz="4" w:space="0" w:color="auto"/>
              <w:right w:val="single" w:sz="4" w:space="0" w:color="auto"/>
            </w:tcBorders>
            <w:shd w:val="clear" w:color="000000" w:fill="C6E0B4"/>
            <w:noWrap/>
            <w:vAlign w:val="bottom"/>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 </w:t>
            </w: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C6E0B4"/>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9/12</w:t>
            </w:r>
          </w:p>
        </w:tc>
        <w:tc>
          <w:tcPr>
            <w:tcW w:w="3360" w:type="dxa"/>
            <w:tcBorders>
              <w:top w:val="nil"/>
              <w:left w:val="nil"/>
              <w:bottom w:val="single" w:sz="4" w:space="0" w:color="auto"/>
              <w:right w:val="single" w:sz="4" w:space="0" w:color="auto"/>
            </w:tcBorders>
            <w:shd w:val="clear" w:color="000000" w:fill="C6E0B4"/>
            <w:noWrap/>
            <w:vAlign w:val="bottom"/>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Standup</w:t>
            </w: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C6E0B4"/>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9/14</w:t>
            </w:r>
          </w:p>
        </w:tc>
        <w:tc>
          <w:tcPr>
            <w:tcW w:w="3360" w:type="dxa"/>
            <w:tcBorders>
              <w:top w:val="nil"/>
              <w:left w:val="nil"/>
              <w:bottom w:val="single" w:sz="4" w:space="0" w:color="auto"/>
              <w:right w:val="single" w:sz="4" w:space="0" w:color="auto"/>
            </w:tcBorders>
            <w:shd w:val="clear" w:color="000000" w:fill="C6E0B4"/>
            <w:noWrap/>
            <w:vAlign w:val="bottom"/>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QUIZ</w:t>
            </w: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C6E0B4"/>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9/19</w:t>
            </w:r>
          </w:p>
        </w:tc>
        <w:tc>
          <w:tcPr>
            <w:tcW w:w="3360" w:type="dxa"/>
            <w:tcBorders>
              <w:top w:val="nil"/>
              <w:left w:val="nil"/>
              <w:bottom w:val="single" w:sz="4" w:space="0" w:color="auto"/>
              <w:right w:val="single" w:sz="4" w:space="0" w:color="auto"/>
            </w:tcBorders>
            <w:shd w:val="clear" w:color="000000" w:fill="C6E0B4"/>
            <w:noWrap/>
            <w:vAlign w:val="bottom"/>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Standup</w:t>
            </w: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C6E0B4"/>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9/21</w:t>
            </w:r>
          </w:p>
        </w:tc>
        <w:tc>
          <w:tcPr>
            <w:tcW w:w="3360" w:type="dxa"/>
            <w:tcBorders>
              <w:top w:val="nil"/>
              <w:left w:val="nil"/>
              <w:bottom w:val="single" w:sz="4" w:space="0" w:color="auto"/>
              <w:right w:val="single" w:sz="4" w:space="0" w:color="auto"/>
            </w:tcBorders>
            <w:shd w:val="clear" w:color="000000" w:fill="C6E0B4"/>
            <w:noWrap/>
            <w:vAlign w:val="bottom"/>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 </w:t>
            </w: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C6E0B4"/>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9/26</w:t>
            </w:r>
          </w:p>
        </w:tc>
        <w:tc>
          <w:tcPr>
            <w:tcW w:w="3360" w:type="dxa"/>
            <w:tcBorders>
              <w:top w:val="nil"/>
              <w:left w:val="nil"/>
              <w:bottom w:val="single" w:sz="4" w:space="0" w:color="auto"/>
              <w:right w:val="single" w:sz="4" w:space="0" w:color="auto"/>
            </w:tcBorders>
            <w:shd w:val="clear" w:color="000000" w:fill="C6E0B4"/>
            <w:noWrap/>
            <w:vAlign w:val="bottom"/>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Standup</w:t>
            </w: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C6E0B4"/>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9/28</w:t>
            </w:r>
          </w:p>
        </w:tc>
        <w:tc>
          <w:tcPr>
            <w:tcW w:w="3360" w:type="dxa"/>
            <w:tcBorders>
              <w:top w:val="nil"/>
              <w:left w:val="nil"/>
              <w:bottom w:val="single" w:sz="4" w:space="0" w:color="auto"/>
              <w:right w:val="single" w:sz="4" w:space="0" w:color="auto"/>
            </w:tcBorders>
            <w:shd w:val="clear" w:color="000000" w:fill="C6E0B4"/>
            <w:noWrap/>
            <w:vAlign w:val="bottom"/>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 </w:t>
            </w: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C6E0B4"/>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10/03</w:t>
            </w:r>
          </w:p>
        </w:tc>
        <w:tc>
          <w:tcPr>
            <w:tcW w:w="3360" w:type="dxa"/>
            <w:tcBorders>
              <w:top w:val="nil"/>
              <w:left w:val="nil"/>
              <w:bottom w:val="single" w:sz="4" w:space="0" w:color="auto"/>
              <w:right w:val="single" w:sz="4" w:space="0" w:color="auto"/>
            </w:tcBorders>
            <w:shd w:val="clear" w:color="000000" w:fill="C6E0B4"/>
            <w:noWrap/>
            <w:vAlign w:val="bottom"/>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Standup</w:t>
            </w: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C6E0B4"/>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10/05</w:t>
            </w:r>
          </w:p>
        </w:tc>
        <w:tc>
          <w:tcPr>
            <w:tcW w:w="3360" w:type="dxa"/>
            <w:tcBorders>
              <w:top w:val="nil"/>
              <w:left w:val="nil"/>
              <w:bottom w:val="single" w:sz="4" w:space="0" w:color="auto"/>
              <w:right w:val="single" w:sz="4" w:space="0" w:color="auto"/>
            </w:tcBorders>
            <w:shd w:val="clear" w:color="000000" w:fill="C6E0B4"/>
            <w:noWrap/>
            <w:vAlign w:val="bottom"/>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QUIZ</w:t>
            </w: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C6E0B4"/>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10/10</w:t>
            </w:r>
          </w:p>
        </w:tc>
        <w:tc>
          <w:tcPr>
            <w:tcW w:w="3360" w:type="dxa"/>
            <w:tcBorders>
              <w:top w:val="nil"/>
              <w:left w:val="nil"/>
              <w:bottom w:val="single" w:sz="4" w:space="0" w:color="auto"/>
              <w:right w:val="single" w:sz="4" w:space="0" w:color="auto"/>
            </w:tcBorders>
            <w:shd w:val="clear" w:color="000000" w:fill="C6E0B4"/>
            <w:noWrap/>
            <w:vAlign w:val="bottom"/>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Standup</w:t>
            </w: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C6E0B4"/>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10/12</w:t>
            </w:r>
          </w:p>
        </w:tc>
        <w:tc>
          <w:tcPr>
            <w:tcW w:w="3360" w:type="dxa"/>
            <w:tcBorders>
              <w:top w:val="nil"/>
              <w:left w:val="nil"/>
              <w:bottom w:val="single" w:sz="4" w:space="0" w:color="auto"/>
              <w:right w:val="single" w:sz="4" w:space="0" w:color="auto"/>
            </w:tcBorders>
            <w:shd w:val="clear" w:color="000000" w:fill="C6E0B4"/>
            <w:noWrap/>
            <w:vAlign w:val="bottom"/>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 </w:t>
            </w: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C6E0B4"/>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10/17</w:t>
            </w:r>
          </w:p>
        </w:tc>
        <w:tc>
          <w:tcPr>
            <w:tcW w:w="3360" w:type="dxa"/>
            <w:tcBorders>
              <w:top w:val="nil"/>
              <w:left w:val="nil"/>
              <w:bottom w:val="single" w:sz="4" w:space="0" w:color="auto"/>
              <w:right w:val="single" w:sz="4" w:space="0" w:color="auto"/>
            </w:tcBorders>
            <w:shd w:val="clear" w:color="000000" w:fill="C6E0B4"/>
            <w:noWrap/>
            <w:vAlign w:val="bottom"/>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Standup</w:t>
            </w: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C6E0B4"/>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10/19</w:t>
            </w:r>
          </w:p>
        </w:tc>
        <w:tc>
          <w:tcPr>
            <w:tcW w:w="3360" w:type="dxa"/>
            <w:tcBorders>
              <w:top w:val="nil"/>
              <w:left w:val="nil"/>
              <w:bottom w:val="single" w:sz="4" w:space="0" w:color="auto"/>
              <w:right w:val="single" w:sz="4" w:space="0" w:color="auto"/>
            </w:tcBorders>
            <w:shd w:val="clear" w:color="000000" w:fill="C6E0B4"/>
            <w:noWrap/>
            <w:vAlign w:val="bottom"/>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QUIZ</w:t>
            </w: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C6E0B4"/>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10/24</w:t>
            </w:r>
          </w:p>
        </w:tc>
        <w:tc>
          <w:tcPr>
            <w:tcW w:w="3360" w:type="dxa"/>
            <w:tcBorders>
              <w:top w:val="nil"/>
              <w:left w:val="nil"/>
              <w:bottom w:val="single" w:sz="4" w:space="0" w:color="auto"/>
              <w:right w:val="single" w:sz="4" w:space="0" w:color="auto"/>
            </w:tcBorders>
            <w:shd w:val="clear" w:color="000000" w:fill="C6E0B4"/>
            <w:noWrap/>
            <w:vAlign w:val="bottom"/>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Standup</w:t>
            </w: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C6E0B4"/>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10/26</w:t>
            </w:r>
          </w:p>
        </w:tc>
        <w:tc>
          <w:tcPr>
            <w:tcW w:w="3360" w:type="dxa"/>
            <w:tcBorders>
              <w:top w:val="nil"/>
              <w:left w:val="nil"/>
              <w:bottom w:val="single" w:sz="4" w:space="0" w:color="auto"/>
              <w:right w:val="single" w:sz="4" w:space="0" w:color="auto"/>
            </w:tcBorders>
            <w:shd w:val="clear" w:color="000000" w:fill="C6E0B4"/>
            <w:noWrap/>
            <w:vAlign w:val="bottom"/>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 </w:t>
            </w: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C6E0B4"/>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10/31</w:t>
            </w:r>
          </w:p>
        </w:tc>
        <w:tc>
          <w:tcPr>
            <w:tcW w:w="3360" w:type="dxa"/>
            <w:tcBorders>
              <w:top w:val="nil"/>
              <w:left w:val="nil"/>
              <w:bottom w:val="single" w:sz="4" w:space="0" w:color="auto"/>
              <w:right w:val="single" w:sz="4" w:space="0" w:color="auto"/>
            </w:tcBorders>
            <w:shd w:val="clear" w:color="000000" w:fill="C6E0B4"/>
            <w:noWrap/>
            <w:vAlign w:val="bottom"/>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Standup</w:t>
            </w: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C6E0B4"/>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11/02</w:t>
            </w:r>
          </w:p>
        </w:tc>
        <w:tc>
          <w:tcPr>
            <w:tcW w:w="3360" w:type="dxa"/>
            <w:tcBorders>
              <w:top w:val="nil"/>
              <w:left w:val="nil"/>
              <w:bottom w:val="single" w:sz="4" w:space="0" w:color="auto"/>
              <w:right w:val="single" w:sz="4" w:space="0" w:color="auto"/>
            </w:tcBorders>
            <w:shd w:val="clear" w:color="000000" w:fill="C6E0B4"/>
            <w:noWrap/>
            <w:vAlign w:val="bottom"/>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QUIZ</w:t>
            </w: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C6E0B4"/>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11/07</w:t>
            </w:r>
          </w:p>
        </w:tc>
        <w:tc>
          <w:tcPr>
            <w:tcW w:w="3360" w:type="dxa"/>
            <w:tcBorders>
              <w:top w:val="nil"/>
              <w:left w:val="nil"/>
              <w:bottom w:val="single" w:sz="4" w:space="0" w:color="auto"/>
              <w:right w:val="single" w:sz="4" w:space="0" w:color="auto"/>
            </w:tcBorders>
            <w:shd w:val="clear" w:color="000000" w:fill="C6E0B4"/>
            <w:noWrap/>
            <w:vAlign w:val="bottom"/>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Standup</w:t>
            </w: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C6E0B4"/>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lastRenderedPageBreak/>
              <w:t>11/09</w:t>
            </w:r>
          </w:p>
        </w:tc>
        <w:tc>
          <w:tcPr>
            <w:tcW w:w="3360" w:type="dxa"/>
            <w:tcBorders>
              <w:top w:val="nil"/>
              <w:left w:val="nil"/>
              <w:bottom w:val="single" w:sz="4" w:space="0" w:color="auto"/>
              <w:right w:val="single" w:sz="4" w:space="0" w:color="auto"/>
            </w:tcBorders>
            <w:shd w:val="clear" w:color="000000" w:fill="C6E0B4"/>
            <w:noWrap/>
            <w:vAlign w:val="bottom"/>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 </w:t>
            </w: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7B7B7B"/>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11/10</w:t>
            </w:r>
          </w:p>
        </w:tc>
        <w:tc>
          <w:tcPr>
            <w:tcW w:w="3360" w:type="dxa"/>
            <w:tcBorders>
              <w:top w:val="nil"/>
              <w:left w:val="nil"/>
              <w:bottom w:val="single" w:sz="4" w:space="0" w:color="auto"/>
              <w:right w:val="single" w:sz="4" w:space="0" w:color="auto"/>
            </w:tcBorders>
            <w:shd w:val="clear" w:color="auto" w:fill="auto"/>
            <w:noWrap/>
            <w:vAlign w:val="bottom"/>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Veterans Day</w:t>
            </w: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C6E0B4"/>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11/14</w:t>
            </w:r>
          </w:p>
        </w:tc>
        <w:tc>
          <w:tcPr>
            <w:tcW w:w="3360" w:type="dxa"/>
            <w:tcBorders>
              <w:top w:val="nil"/>
              <w:left w:val="nil"/>
              <w:bottom w:val="single" w:sz="4" w:space="0" w:color="auto"/>
              <w:right w:val="single" w:sz="4" w:space="0" w:color="auto"/>
            </w:tcBorders>
            <w:shd w:val="clear" w:color="000000" w:fill="C6E0B4"/>
            <w:noWrap/>
            <w:vAlign w:val="bottom"/>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Standup</w:t>
            </w: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C6E0B4"/>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11/16</w:t>
            </w:r>
          </w:p>
        </w:tc>
        <w:tc>
          <w:tcPr>
            <w:tcW w:w="3360" w:type="dxa"/>
            <w:tcBorders>
              <w:top w:val="nil"/>
              <w:left w:val="nil"/>
              <w:bottom w:val="single" w:sz="4" w:space="0" w:color="auto"/>
              <w:right w:val="single" w:sz="4" w:space="0" w:color="auto"/>
            </w:tcBorders>
            <w:shd w:val="clear" w:color="000000" w:fill="C6E0B4"/>
            <w:noWrap/>
            <w:vAlign w:val="bottom"/>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 xml:space="preserve">QUIZ </w:t>
            </w: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7B7B7B"/>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11/20</w:t>
            </w:r>
          </w:p>
        </w:tc>
        <w:tc>
          <w:tcPr>
            <w:tcW w:w="33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Fall Break</w:t>
            </w: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7B7B7B"/>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11/21</w:t>
            </w:r>
          </w:p>
        </w:tc>
        <w:tc>
          <w:tcPr>
            <w:tcW w:w="3360" w:type="dxa"/>
            <w:vMerge/>
            <w:tcBorders>
              <w:top w:val="nil"/>
              <w:left w:val="single" w:sz="4" w:space="0" w:color="auto"/>
              <w:bottom w:val="single" w:sz="4" w:space="0" w:color="auto"/>
              <w:right w:val="single" w:sz="4" w:space="0" w:color="auto"/>
            </w:tcBorders>
            <w:vAlign w:val="center"/>
            <w:hideMark/>
          </w:tcPr>
          <w:p w:rsidR="000B232A" w:rsidRPr="000B232A" w:rsidRDefault="000B232A" w:rsidP="000B232A">
            <w:pPr>
              <w:spacing w:after="0" w:line="240" w:lineRule="auto"/>
              <w:rPr>
                <w:rFonts w:ascii="Calibri" w:eastAsia="Times New Roman" w:hAnsi="Calibri" w:cs="Calibri"/>
                <w:color w:val="000000"/>
              </w:rPr>
            </w:pP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7B7B7B"/>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11/22</w:t>
            </w:r>
          </w:p>
        </w:tc>
        <w:tc>
          <w:tcPr>
            <w:tcW w:w="3360" w:type="dxa"/>
            <w:vMerge/>
            <w:tcBorders>
              <w:top w:val="nil"/>
              <w:left w:val="single" w:sz="4" w:space="0" w:color="auto"/>
              <w:bottom w:val="single" w:sz="4" w:space="0" w:color="auto"/>
              <w:right w:val="single" w:sz="4" w:space="0" w:color="auto"/>
            </w:tcBorders>
            <w:vAlign w:val="center"/>
            <w:hideMark/>
          </w:tcPr>
          <w:p w:rsidR="000B232A" w:rsidRPr="000B232A" w:rsidRDefault="000B232A" w:rsidP="000B232A">
            <w:pPr>
              <w:spacing w:after="0" w:line="240" w:lineRule="auto"/>
              <w:rPr>
                <w:rFonts w:ascii="Calibri" w:eastAsia="Times New Roman" w:hAnsi="Calibri" w:cs="Calibri"/>
                <w:color w:val="000000"/>
              </w:rPr>
            </w:pP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7B7B7B"/>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11/23</w:t>
            </w:r>
          </w:p>
        </w:tc>
        <w:tc>
          <w:tcPr>
            <w:tcW w:w="33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Thanksgiving</w:t>
            </w: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7B7B7B"/>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11/24</w:t>
            </w:r>
          </w:p>
        </w:tc>
        <w:tc>
          <w:tcPr>
            <w:tcW w:w="3360" w:type="dxa"/>
            <w:vMerge/>
            <w:tcBorders>
              <w:top w:val="nil"/>
              <w:left w:val="single" w:sz="4" w:space="0" w:color="auto"/>
              <w:bottom w:val="single" w:sz="4" w:space="0" w:color="auto"/>
              <w:right w:val="single" w:sz="4" w:space="0" w:color="auto"/>
            </w:tcBorders>
            <w:vAlign w:val="center"/>
            <w:hideMark/>
          </w:tcPr>
          <w:p w:rsidR="000B232A" w:rsidRPr="000B232A" w:rsidRDefault="000B232A" w:rsidP="000B232A">
            <w:pPr>
              <w:spacing w:after="0" w:line="240" w:lineRule="auto"/>
              <w:rPr>
                <w:rFonts w:ascii="Calibri" w:eastAsia="Times New Roman" w:hAnsi="Calibri" w:cs="Calibri"/>
                <w:color w:val="000000"/>
              </w:rPr>
            </w:pP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7B7B7B"/>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11/25</w:t>
            </w:r>
          </w:p>
        </w:tc>
        <w:tc>
          <w:tcPr>
            <w:tcW w:w="3360" w:type="dxa"/>
            <w:vMerge/>
            <w:tcBorders>
              <w:top w:val="nil"/>
              <w:left w:val="single" w:sz="4" w:space="0" w:color="auto"/>
              <w:bottom w:val="single" w:sz="4" w:space="0" w:color="auto"/>
              <w:right w:val="single" w:sz="4" w:space="0" w:color="auto"/>
            </w:tcBorders>
            <w:vAlign w:val="center"/>
            <w:hideMark/>
          </w:tcPr>
          <w:p w:rsidR="000B232A" w:rsidRPr="000B232A" w:rsidRDefault="000B232A" w:rsidP="000B232A">
            <w:pPr>
              <w:spacing w:after="0" w:line="240" w:lineRule="auto"/>
              <w:rPr>
                <w:rFonts w:ascii="Calibri" w:eastAsia="Times New Roman" w:hAnsi="Calibri" w:cs="Calibri"/>
                <w:color w:val="000000"/>
              </w:rPr>
            </w:pP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7B7B7B"/>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11/26</w:t>
            </w:r>
          </w:p>
        </w:tc>
        <w:tc>
          <w:tcPr>
            <w:tcW w:w="3360" w:type="dxa"/>
            <w:vMerge/>
            <w:tcBorders>
              <w:top w:val="nil"/>
              <w:left w:val="single" w:sz="4" w:space="0" w:color="auto"/>
              <w:bottom w:val="single" w:sz="4" w:space="0" w:color="auto"/>
              <w:right w:val="single" w:sz="4" w:space="0" w:color="auto"/>
            </w:tcBorders>
            <w:vAlign w:val="center"/>
            <w:hideMark/>
          </w:tcPr>
          <w:p w:rsidR="000B232A" w:rsidRPr="000B232A" w:rsidRDefault="000B232A" w:rsidP="000B232A">
            <w:pPr>
              <w:spacing w:after="0" w:line="240" w:lineRule="auto"/>
              <w:rPr>
                <w:rFonts w:ascii="Calibri" w:eastAsia="Times New Roman" w:hAnsi="Calibri" w:cs="Calibri"/>
                <w:color w:val="000000"/>
              </w:rPr>
            </w:pP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C6E0B4"/>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11/28</w:t>
            </w:r>
          </w:p>
        </w:tc>
        <w:tc>
          <w:tcPr>
            <w:tcW w:w="3360" w:type="dxa"/>
            <w:tcBorders>
              <w:top w:val="nil"/>
              <w:left w:val="nil"/>
              <w:bottom w:val="single" w:sz="4" w:space="0" w:color="auto"/>
              <w:right w:val="single" w:sz="4" w:space="0" w:color="auto"/>
            </w:tcBorders>
            <w:shd w:val="clear" w:color="000000" w:fill="C6E0B4"/>
            <w:noWrap/>
            <w:vAlign w:val="bottom"/>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 </w:t>
            </w: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C6E0B4"/>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11/30</w:t>
            </w:r>
          </w:p>
        </w:tc>
        <w:tc>
          <w:tcPr>
            <w:tcW w:w="3360" w:type="dxa"/>
            <w:tcBorders>
              <w:top w:val="nil"/>
              <w:left w:val="nil"/>
              <w:bottom w:val="single" w:sz="4" w:space="0" w:color="auto"/>
              <w:right w:val="single" w:sz="4" w:space="0" w:color="auto"/>
            </w:tcBorders>
            <w:shd w:val="clear" w:color="000000" w:fill="C6E0B4"/>
            <w:noWrap/>
            <w:vAlign w:val="bottom"/>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 </w:t>
            </w: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C6E0B4"/>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12/05</w:t>
            </w:r>
          </w:p>
        </w:tc>
        <w:tc>
          <w:tcPr>
            <w:tcW w:w="3360" w:type="dxa"/>
            <w:tcBorders>
              <w:top w:val="nil"/>
              <w:left w:val="nil"/>
              <w:bottom w:val="single" w:sz="4" w:space="0" w:color="auto"/>
              <w:right w:val="single" w:sz="4" w:space="0" w:color="auto"/>
            </w:tcBorders>
            <w:shd w:val="clear" w:color="000000" w:fill="C6E0B4"/>
            <w:noWrap/>
            <w:vAlign w:val="bottom"/>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 </w:t>
            </w:r>
          </w:p>
        </w:tc>
      </w:tr>
      <w:tr w:rsidR="000B232A" w:rsidRPr="000B232A" w:rsidTr="000B232A">
        <w:trPr>
          <w:trHeight w:val="293"/>
        </w:trPr>
        <w:tc>
          <w:tcPr>
            <w:tcW w:w="1020" w:type="dxa"/>
            <w:tcBorders>
              <w:top w:val="nil"/>
              <w:left w:val="single" w:sz="4" w:space="0" w:color="auto"/>
              <w:bottom w:val="single" w:sz="4" w:space="0" w:color="auto"/>
              <w:right w:val="single" w:sz="4" w:space="0" w:color="auto"/>
            </w:tcBorders>
            <w:shd w:val="clear" w:color="000000" w:fill="C6E0B4"/>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12/07</w:t>
            </w:r>
          </w:p>
        </w:tc>
        <w:tc>
          <w:tcPr>
            <w:tcW w:w="3360" w:type="dxa"/>
            <w:tcBorders>
              <w:top w:val="nil"/>
              <w:left w:val="nil"/>
              <w:bottom w:val="single" w:sz="4" w:space="0" w:color="auto"/>
              <w:right w:val="single" w:sz="4" w:space="0" w:color="auto"/>
            </w:tcBorders>
            <w:shd w:val="clear" w:color="000000" w:fill="C6E0B4"/>
            <w:noWrap/>
            <w:vAlign w:val="bottom"/>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EXAM</w:t>
            </w: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000000" w:fill="C6E0B4"/>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12/12</w:t>
            </w:r>
          </w:p>
        </w:tc>
        <w:tc>
          <w:tcPr>
            <w:tcW w:w="3360" w:type="dxa"/>
            <w:tcBorders>
              <w:top w:val="nil"/>
              <w:left w:val="nil"/>
              <w:bottom w:val="single" w:sz="4" w:space="0" w:color="auto"/>
              <w:right w:val="single" w:sz="4" w:space="0" w:color="auto"/>
            </w:tcBorders>
            <w:shd w:val="clear" w:color="000000" w:fill="C6E0B4"/>
            <w:noWrap/>
            <w:vAlign w:val="bottom"/>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Last Day of Classes</w:t>
            </w: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12/13</w:t>
            </w:r>
          </w:p>
        </w:tc>
        <w:tc>
          <w:tcPr>
            <w:tcW w:w="33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Finals Presentation</w:t>
            </w: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12/14</w:t>
            </w:r>
          </w:p>
        </w:tc>
        <w:tc>
          <w:tcPr>
            <w:tcW w:w="3360" w:type="dxa"/>
            <w:vMerge/>
            <w:tcBorders>
              <w:top w:val="nil"/>
              <w:left w:val="single" w:sz="4" w:space="0" w:color="auto"/>
              <w:bottom w:val="single" w:sz="4" w:space="0" w:color="auto"/>
              <w:right w:val="single" w:sz="4" w:space="0" w:color="auto"/>
            </w:tcBorders>
            <w:vAlign w:val="center"/>
            <w:hideMark/>
          </w:tcPr>
          <w:p w:rsidR="000B232A" w:rsidRPr="000B232A" w:rsidRDefault="000B232A" w:rsidP="000B232A">
            <w:pPr>
              <w:spacing w:after="0" w:line="240" w:lineRule="auto"/>
              <w:rPr>
                <w:rFonts w:ascii="Calibri" w:eastAsia="Times New Roman" w:hAnsi="Calibri" w:cs="Calibri"/>
                <w:color w:val="000000"/>
              </w:rPr>
            </w:pP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12/15</w:t>
            </w:r>
          </w:p>
        </w:tc>
        <w:tc>
          <w:tcPr>
            <w:tcW w:w="3360" w:type="dxa"/>
            <w:vMerge/>
            <w:tcBorders>
              <w:top w:val="nil"/>
              <w:left w:val="single" w:sz="4" w:space="0" w:color="auto"/>
              <w:bottom w:val="single" w:sz="4" w:space="0" w:color="auto"/>
              <w:right w:val="single" w:sz="4" w:space="0" w:color="auto"/>
            </w:tcBorders>
            <w:vAlign w:val="center"/>
            <w:hideMark/>
          </w:tcPr>
          <w:p w:rsidR="000B232A" w:rsidRPr="000B232A" w:rsidRDefault="000B232A" w:rsidP="000B232A">
            <w:pPr>
              <w:spacing w:after="0" w:line="240" w:lineRule="auto"/>
              <w:rPr>
                <w:rFonts w:ascii="Calibri" w:eastAsia="Times New Roman" w:hAnsi="Calibri" w:cs="Calibri"/>
                <w:color w:val="000000"/>
              </w:rPr>
            </w:pP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12/16</w:t>
            </w:r>
          </w:p>
        </w:tc>
        <w:tc>
          <w:tcPr>
            <w:tcW w:w="3360" w:type="dxa"/>
            <w:vMerge/>
            <w:tcBorders>
              <w:top w:val="nil"/>
              <w:left w:val="single" w:sz="4" w:space="0" w:color="auto"/>
              <w:bottom w:val="single" w:sz="4" w:space="0" w:color="auto"/>
              <w:right w:val="single" w:sz="4" w:space="0" w:color="auto"/>
            </w:tcBorders>
            <w:vAlign w:val="center"/>
            <w:hideMark/>
          </w:tcPr>
          <w:p w:rsidR="000B232A" w:rsidRPr="000B232A" w:rsidRDefault="000B232A" w:rsidP="000B232A">
            <w:pPr>
              <w:spacing w:after="0" w:line="240" w:lineRule="auto"/>
              <w:rPr>
                <w:rFonts w:ascii="Calibri" w:eastAsia="Times New Roman" w:hAnsi="Calibri" w:cs="Calibri"/>
                <w:color w:val="000000"/>
              </w:rPr>
            </w:pP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12/17</w:t>
            </w:r>
          </w:p>
        </w:tc>
        <w:tc>
          <w:tcPr>
            <w:tcW w:w="3360" w:type="dxa"/>
            <w:vMerge/>
            <w:tcBorders>
              <w:top w:val="nil"/>
              <w:left w:val="single" w:sz="4" w:space="0" w:color="auto"/>
              <w:bottom w:val="single" w:sz="4" w:space="0" w:color="auto"/>
              <w:right w:val="single" w:sz="4" w:space="0" w:color="auto"/>
            </w:tcBorders>
            <w:vAlign w:val="center"/>
            <w:hideMark/>
          </w:tcPr>
          <w:p w:rsidR="000B232A" w:rsidRPr="000B232A" w:rsidRDefault="000B232A" w:rsidP="000B232A">
            <w:pPr>
              <w:spacing w:after="0" w:line="240" w:lineRule="auto"/>
              <w:rPr>
                <w:rFonts w:ascii="Calibri" w:eastAsia="Times New Roman" w:hAnsi="Calibri" w:cs="Calibri"/>
                <w:color w:val="000000"/>
              </w:rPr>
            </w:pPr>
          </w:p>
        </w:tc>
      </w:tr>
      <w:tr w:rsidR="000B232A" w:rsidRPr="000B232A" w:rsidTr="000B232A">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12/18</w:t>
            </w:r>
          </w:p>
        </w:tc>
        <w:tc>
          <w:tcPr>
            <w:tcW w:w="3360" w:type="dxa"/>
            <w:vMerge/>
            <w:tcBorders>
              <w:top w:val="nil"/>
              <w:left w:val="single" w:sz="4" w:space="0" w:color="auto"/>
              <w:bottom w:val="single" w:sz="4" w:space="0" w:color="auto"/>
              <w:right w:val="single" w:sz="4" w:space="0" w:color="auto"/>
            </w:tcBorders>
            <w:vAlign w:val="center"/>
            <w:hideMark/>
          </w:tcPr>
          <w:p w:rsidR="000B232A" w:rsidRPr="000B232A" w:rsidRDefault="000B232A" w:rsidP="000B232A">
            <w:pPr>
              <w:spacing w:after="0" w:line="240" w:lineRule="auto"/>
              <w:rPr>
                <w:rFonts w:ascii="Calibri" w:eastAsia="Times New Roman" w:hAnsi="Calibri" w:cs="Calibri"/>
                <w:color w:val="000000"/>
              </w:rPr>
            </w:pPr>
          </w:p>
        </w:tc>
      </w:tr>
      <w:tr w:rsidR="000B232A" w:rsidRPr="000B232A" w:rsidTr="000B232A">
        <w:trPr>
          <w:trHeight w:val="293"/>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0B232A" w:rsidRPr="000B232A" w:rsidRDefault="000B232A" w:rsidP="000B232A">
            <w:pPr>
              <w:spacing w:after="0" w:line="240" w:lineRule="auto"/>
              <w:jc w:val="center"/>
              <w:rPr>
                <w:rFonts w:ascii="Calibri" w:eastAsia="Times New Roman" w:hAnsi="Calibri" w:cs="Calibri"/>
                <w:color w:val="000000"/>
              </w:rPr>
            </w:pPr>
            <w:r w:rsidRPr="000B232A">
              <w:rPr>
                <w:rFonts w:ascii="Calibri" w:eastAsia="Times New Roman" w:hAnsi="Calibri" w:cs="Calibri"/>
                <w:color w:val="000000"/>
              </w:rPr>
              <w:t>12/19</w:t>
            </w:r>
          </w:p>
        </w:tc>
        <w:tc>
          <w:tcPr>
            <w:tcW w:w="3360" w:type="dxa"/>
            <w:vMerge/>
            <w:tcBorders>
              <w:top w:val="nil"/>
              <w:left w:val="single" w:sz="4" w:space="0" w:color="auto"/>
              <w:bottom w:val="single" w:sz="4" w:space="0" w:color="auto"/>
              <w:right w:val="single" w:sz="4" w:space="0" w:color="auto"/>
            </w:tcBorders>
            <w:vAlign w:val="center"/>
            <w:hideMark/>
          </w:tcPr>
          <w:p w:rsidR="000B232A" w:rsidRPr="000B232A" w:rsidRDefault="000B232A" w:rsidP="000B232A">
            <w:pPr>
              <w:spacing w:after="0" w:line="240" w:lineRule="auto"/>
              <w:rPr>
                <w:rFonts w:ascii="Calibri" w:eastAsia="Times New Roman" w:hAnsi="Calibri" w:cs="Calibri"/>
                <w:color w:val="000000"/>
              </w:rPr>
            </w:pPr>
          </w:p>
        </w:tc>
      </w:tr>
    </w:tbl>
    <w:p w:rsidR="000B232A" w:rsidRDefault="000B232A"/>
    <w:sectPr w:rsidR="000B2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0DF"/>
    <w:rsid w:val="00031916"/>
    <w:rsid w:val="000B232A"/>
    <w:rsid w:val="00232ABE"/>
    <w:rsid w:val="00287D8B"/>
    <w:rsid w:val="002C1F0E"/>
    <w:rsid w:val="002C6859"/>
    <w:rsid w:val="002D297D"/>
    <w:rsid w:val="00350276"/>
    <w:rsid w:val="003B09F3"/>
    <w:rsid w:val="003B5599"/>
    <w:rsid w:val="005B3C17"/>
    <w:rsid w:val="00684F72"/>
    <w:rsid w:val="00740C93"/>
    <w:rsid w:val="00792EAA"/>
    <w:rsid w:val="008336E5"/>
    <w:rsid w:val="00975924"/>
    <w:rsid w:val="009F4304"/>
    <w:rsid w:val="00B5466E"/>
    <w:rsid w:val="00CB73C2"/>
    <w:rsid w:val="00D474AC"/>
    <w:rsid w:val="00E1277A"/>
    <w:rsid w:val="00E35470"/>
    <w:rsid w:val="00F450DF"/>
    <w:rsid w:val="00F4713A"/>
    <w:rsid w:val="00F66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876B8"/>
  <w15:docId w15:val="{2FBF2722-D78E-4D86-A875-E3E298DF3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2C68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19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1916"/>
    <w:rPr>
      <w:color w:val="0000FF"/>
      <w:u w:val="single"/>
    </w:rPr>
  </w:style>
  <w:style w:type="paragraph" w:styleId="ListParagraph">
    <w:name w:val="List Paragraph"/>
    <w:basedOn w:val="Normal"/>
    <w:uiPriority w:val="34"/>
    <w:qFormat/>
    <w:rsid w:val="003B09F3"/>
    <w:pPr>
      <w:ind w:left="720"/>
      <w:contextualSpacing/>
    </w:pPr>
  </w:style>
  <w:style w:type="character" w:customStyle="1" w:styleId="Heading3Char">
    <w:name w:val="Heading 3 Char"/>
    <w:basedOn w:val="DefaultParagraphFont"/>
    <w:link w:val="Heading3"/>
    <w:uiPriority w:val="9"/>
    <w:rsid w:val="002C685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764064">
      <w:bodyDiv w:val="1"/>
      <w:marLeft w:val="0"/>
      <w:marRight w:val="0"/>
      <w:marTop w:val="0"/>
      <w:marBottom w:val="0"/>
      <w:divBdr>
        <w:top w:val="none" w:sz="0" w:space="0" w:color="auto"/>
        <w:left w:val="none" w:sz="0" w:space="0" w:color="auto"/>
        <w:bottom w:val="none" w:sz="0" w:space="0" w:color="auto"/>
        <w:right w:val="none" w:sz="0" w:space="0" w:color="auto"/>
      </w:divBdr>
    </w:div>
    <w:div w:id="599945680">
      <w:bodyDiv w:val="1"/>
      <w:marLeft w:val="0"/>
      <w:marRight w:val="0"/>
      <w:marTop w:val="0"/>
      <w:marBottom w:val="0"/>
      <w:divBdr>
        <w:top w:val="none" w:sz="0" w:space="0" w:color="auto"/>
        <w:left w:val="none" w:sz="0" w:space="0" w:color="auto"/>
        <w:bottom w:val="none" w:sz="0" w:space="0" w:color="auto"/>
        <w:right w:val="none" w:sz="0" w:space="0" w:color="auto"/>
      </w:divBdr>
    </w:div>
    <w:div w:id="705133836">
      <w:bodyDiv w:val="1"/>
      <w:marLeft w:val="0"/>
      <w:marRight w:val="0"/>
      <w:marTop w:val="0"/>
      <w:marBottom w:val="0"/>
      <w:divBdr>
        <w:top w:val="none" w:sz="0" w:space="0" w:color="auto"/>
        <w:left w:val="none" w:sz="0" w:space="0" w:color="auto"/>
        <w:bottom w:val="none" w:sz="0" w:space="0" w:color="auto"/>
        <w:right w:val="none" w:sz="0" w:space="0" w:color="auto"/>
      </w:divBdr>
    </w:div>
    <w:div w:id="876548630">
      <w:bodyDiv w:val="1"/>
      <w:marLeft w:val="0"/>
      <w:marRight w:val="0"/>
      <w:marTop w:val="0"/>
      <w:marBottom w:val="0"/>
      <w:divBdr>
        <w:top w:val="none" w:sz="0" w:space="0" w:color="auto"/>
        <w:left w:val="none" w:sz="0" w:space="0" w:color="auto"/>
        <w:bottom w:val="none" w:sz="0" w:space="0" w:color="auto"/>
        <w:right w:val="none" w:sz="0" w:space="0" w:color="auto"/>
      </w:divBdr>
    </w:div>
    <w:div w:id="101784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redir.aspx?REF=Hp3adZ94GJakrnoVsQGr-7KVnearKa9yIRVXiFeEudndZ9YVj8jTCAFodHRwOi8vd2ViLmNzdWxiLmVkdS9kaXZpc2lvbnMvYWEvY2F0YWxvZy9jdXJyZW50L2FjYWRlbWljX2luZm9ybWF0aW9uL2NoZWF0aW5nX3BsYWdpYXJpc20uaHRt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669</TotalTime>
  <Pages>4</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4</cp:revision>
  <dcterms:created xsi:type="dcterms:W3CDTF">2017-08-28T06:17:00Z</dcterms:created>
  <dcterms:modified xsi:type="dcterms:W3CDTF">2017-09-06T19:19:00Z</dcterms:modified>
</cp:coreProperties>
</file>