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3456506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B0D26" w:rsidRDefault="00DB0D26">
          <w:pPr>
            <w:pStyle w:val="TtulodeTDC"/>
          </w:pPr>
          <w:r>
            <w:t>Contenido</w:t>
          </w:r>
        </w:p>
        <w:p w:rsidR="00DB0D26" w:rsidRDefault="00DB0D2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620910" w:history="1">
            <w:r w:rsidRPr="00416E93">
              <w:rPr>
                <w:rStyle w:val="Hipervnculo"/>
                <w:noProof/>
                <w:lang w:val="es-ES_tradnl"/>
              </w:rPr>
              <w:t>Introducción</w:t>
            </w:r>
            <w:r>
              <w:rPr>
                <w:noProof/>
                <w:webHidden/>
              </w:rPr>
              <w:tab/>
            </w:r>
            <w:r>
              <w:rPr>
                <w:noProof/>
                <w:webHidden/>
              </w:rPr>
              <w:fldChar w:fldCharType="begin"/>
            </w:r>
            <w:r>
              <w:rPr>
                <w:noProof/>
                <w:webHidden/>
              </w:rPr>
              <w:instrText xml:space="preserve"> PAGEREF _Toc9620910 \h </w:instrText>
            </w:r>
            <w:r>
              <w:rPr>
                <w:noProof/>
                <w:webHidden/>
              </w:rPr>
            </w:r>
            <w:r>
              <w:rPr>
                <w:noProof/>
                <w:webHidden/>
              </w:rPr>
              <w:fldChar w:fldCharType="separate"/>
            </w:r>
            <w:r>
              <w:rPr>
                <w:noProof/>
                <w:webHidden/>
              </w:rPr>
              <w:t>2</w:t>
            </w:r>
            <w:r>
              <w:rPr>
                <w:noProof/>
                <w:webHidden/>
              </w:rPr>
              <w:fldChar w:fldCharType="end"/>
            </w:r>
          </w:hyperlink>
        </w:p>
        <w:p w:rsidR="00DB0D26" w:rsidRDefault="00DB0D26">
          <w:pPr>
            <w:pStyle w:val="TDC2"/>
            <w:tabs>
              <w:tab w:val="right" w:leader="dot" w:pos="8494"/>
            </w:tabs>
            <w:rPr>
              <w:noProof/>
            </w:rPr>
          </w:pPr>
          <w:hyperlink w:anchor="_Toc9620911" w:history="1">
            <w:r w:rsidRPr="00416E93">
              <w:rPr>
                <w:rStyle w:val="Hipervnculo"/>
                <w:noProof/>
                <w:lang w:val="es-ES_tradnl"/>
              </w:rPr>
              <w:t>Antes de empezar</w:t>
            </w:r>
            <w:r>
              <w:rPr>
                <w:noProof/>
                <w:webHidden/>
              </w:rPr>
              <w:tab/>
            </w:r>
            <w:r>
              <w:rPr>
                <w:noProof/>
                <w:webHidden/>
              </w:rPr>
              <w:fldChar w:fldCharType="begin"/>
            </w:r>
            <w:r>
              <w:rPr>
                <w:noProof/>
                <w:webHidden/>
              </w:rPr>
              <w:instrText xml:space="preserve"> PAGEREF _Toc9620911 \h </w:instrText>
            </w:r>
            <w:r>
              <w:rPr>
                <w:noProof/>
                <w:webHidden/>
              </w:rPr>
            </w:r>
            <w:r>
              <w:rPr>
                <w:noProof/>
                <w:webHidden/>
              </w:rPr>
              <w:fldChar w:fldCharType="separate"/>
            </w:r>
            <w:r>
              <w:rPr>
                <w:noProof/>
                <w:webHidden/>
              </w:rPr>
              <w:t>3</w:t>
            </w:r>
            <w:r>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bookmarkStart w:id="0" w:name="_GoBack"/>
      <w:bookmarkEnd w:id="0"/>
    </w:p>
    <w:p w:rsidR="00F80E1E" w:rsidRDefault="003F6AEB" w:rsidP="00DB0D26">
      <w:pPr>
        <w:pStyle w:val="Ttulo1"/>
        <w:rPr>
          <w:lang w:val="es-ES_tradnl"/>
        </w:rPr>
      </w:pPr>
      <w:bookmarkStart w:id="1" w:name="_Toc9620910"/>
      <w:r>
        <w:rPr>
          <w:lang w:val="es-ES_tradnl"/>
        </w:rPr>
        <w:lastRenderedPageBreak/>
        <w:t>Introducción</w:t>
      </w:r>
      <w:bookmarkEnd w:id="1"/>
    </w:p>
    <w:p w:rsidR="003F6AEB" w:rsidRDefault="003F6AEB" w:rsidP="003F6AEB">
      <w:pPr>
        <w:rPr>
          <w:lang w:val="es-ES_tradnl"/>
        </w:rPr>
      </w:pPr>
      <w:r>
        <w:rPr>
          <w:lang w:val="es-ES_tradnl"/>
        </w:rPr>
        <w:t xml:space="preserve">En este documento explicaremos como instalar y configurar un servidor </w:t>
      </w:r>
      <w:proofErr w:type="spellStart"/>
      <w:r>
        <w:rPr>
          <w:lang w:val="es-ES_tradnl"/>
        </w:rPr>
        <w:t>Nagios</w:t>
      </w:r>
      <w:proofErr w:type="spellEnd"/>
      <w:r>
        <w:rPr>
          <w:lang w:val="es-ES_tradnl"/>
        </w:rPr>
        <w:t xml:space="preserve"> Core 4, un servidor </w:t>
      </w:r>
      <w:proofErr w:type="spellStart"/>
      <w:r>
        <w:rPr>
          <w:lang w:val="es-ES_tradnl"/>
        </w:rPr>
        <w:t>Grafana</w:t>
      </w:r>
      <w:proofErr w:type="spellEnd"/>
      <w:r>
        <w:rPr>
          <w:lang w:val="es-ES_tradnl"/>
        </w:rPr>
        <w:t xml:space="preserve"> 6.1 y un servidor </w:t>
      </w:r>
      <w:proofErr w:type="spellStart"/>
      <w:r>
        <w:rPr>
          <w:lang w:val="es-ES_tradnl"/>
        </w:rPr>
        <w:t>InfluxDB</w:t>
      </w:r>
      <w:proofErr w:type="spellEnd"/>
      <w:r>
        <w:rPr>
          <w:lang w:val="es-ES_tradnl"/>
        </w:rPr>
        <w:t xml:space="preserve"> 1.7, todos ellos con los </w:t>
      </w:r>
      <w:proofErr w:type="spellStart"/>
      <w:r>
        <w:rPr>
          <w:lang w:val="es-ES_tradnl"/>
        </w:rPr>
        <w:t>plugins</w:t>
      </w:r>
      <w:proofErr w:type="spellEnd"/>
      <w:r>
        <w:rPr>
          <w:lang w:val="es-ES_tradnl"/>
        </w:rPr>
        <w:t xml:space="preserve"> necesarios corriendo sobre los sistemas </w:t>
      </w:r>
      <w:proofErr w:type="spellStart"/>
      <w:r>
        <w:rPr>
          <w:lang w:val="es-ES_tradnl"/>
        </w:rPr>
        <w:t>Debian</w:t>
      </w:r>
      <w:proofErr w:type="spellEnd"/>
      <w:r>
        <w:rPr>
          <w:lang w:val="es-ES_tradnl"/>
        </w:rPr>
        <w:t xml:space="preserve"> 9 </w:t>
      </w:r>
      <w:proofErr w:type="spellStart"/>
      <w:r>
        <w:rPr>
          <w:lang w:val="es-ES_tradnl"/>
        </w:rPr>
        <w:t>stretch</w:t>
      </w:r>
      <w:proofErr w:type="spellEnd"/>
      <w:r>
        <w:rPr>
          <w:lang w:val="es-ES_tradnl"/>
        </w:rPr>
        <w:t xml:space="preserve"> y </w:t>
      </w:r>
      <w:proofErr w:type="spellStart"/>
      <w:r>
        <w:rPr>
          <w:lang w:val="es-ES_tradnl"/>
        </w:rPr>
        <w:t>Raspbian</w:t>
      </w:r>
      <w:proofErr w:type="spellEnd"/>
      <w:r>
        <w:rPr>
          <w:lang w:val="es-ES_tradnl"/>
        </w:rPr>
        <w:t xml:space="preserve"> 9 </w:t>
      </w:r>
      <w:proofErr w:type="spellStart"/>
      <w:r>
        <w:rPr>
          <w:lang w:val="es-ES_tradnl"/>
        </w:rPr>
        <w:t>stretch</w:t>
      </w:r>
      <w:proofErr w:type="spellEnd"/>
      <w:r>
        <w:rPr>
          <w:lang w:val="es-ES_tradnl"/>
        </w:rPr>
        <w:t>,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Prrafodelista"/>
        <w:numPr>
          <w:ilvl w:val="0"/>
          <w:numId w:val="1"/>
        </w:numPr>
        <w:rPr>
          <w:b/>
          <w:lang w:val="es-ES_tradnl"/>
        </w:rPr>
      </w:pPr>
      <w:proofErr w:type="spellStart"/>
      <w:r w:rsidRPr="00006A38">
        <w:rPr>
          <w:b/>
          <w:lang w:val="es-ES_tradnl"/>
        </w:rPr>
        <w:t>Nagios</w:t>
      </w:r>
      <w:proofErr w:type="spellEnd"/>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los mismos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proofErr w:type="spellStart"/>
      <w:r>
        <w:rPr>
          <w:lang w:val="es-ES_tradnl"/>
        </w:rPr>
        <w:t>tuneles</w:t>
      </w:r>
      <w:proofErr w:type="spellEnd"/>
      <w:r>
        <w:rPr>
          <w:lang w:val="es-ES_tradnl"/>
        </w:rPr>
        <w:t xml:space="preserve"> SSL cifrados o SSH, y la posibilidad de programar </w:t>
      </w:r>
      <w:proofErr w:type="spellStart"/>
      <w:r>
        <w:rPr>
          <w:lang w:val="es-ES_tradnl"/>
        </w:rPr>
        <w:t>plugins</w:t>
      </w:r>
      <w:proofErr w:type="spellEnd"/>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w:t>
      </w:r>
      <w:proofErr w:type="spellStart"/>
      <w:r>
        <w:rPr>
          <w:lang w:val="es-ES_tradnl"/>
        </w:rPr>
        <w:t>Nagios</w:t>
      </w:r>
      <w:proofErr w:type="spellEnd"/>
      <w:r>
        <w:rPr>
          <w:lang w:val="es-ES_tradnl"/>
        </w:rPr>
        <w:t xml:space="preserve"> y puede referirse a servicios que corren en un host (POP, SMTP</w:t>
      </w:r>
      <w:proofErr w:type="gramStart"/>
      <w:r>
        <w:rPr>
          <w:lang w:val="es-ES_tradnl"/>
        </w:rPr>
        <w:t>,HTTP</w:t>
      </w:r>
      <w:proofErr w:type="gramEnd"/>
      <w:r>
        <w:rPr>
          <w:lang w:val="es-ES_tradnl"/>
        </w:rPr>
        <w:t xml:space="preserve">…) o a algún otro tipo de métrica asociada a un host (respuesta a un ping, </w:t>
      </w:r>
      <w:proofErr w:type="spellStart"/>
      <w:r>
        <w:rPr>
          <w:lang w:val="es-ES_tradnl"/>
        </w:rPr>
        <w:t>numero</w:t>
      </w:r>
      <w:proofErr w:type="spellEnd"/>
      <w:r>
        <w:rPr>
          <w:lang w:val="es-ES_tradnl"/>
        </w:rPr>
        <w:t xml:space="preserve"> de usuarios </w:t>
      </w:r>
      <w:proofErr w:type="spellStart"/>
      <w:r>
        <w:rPr>
          <w:lang w:val="es-ES_tradnl"/>
        </w:rPr>
        <w:t>logueados</w:t>
      </w:r>
      <w:proofErr w:type="spellEnd"/>
      <w:r>
        <w:rPr>
          <w:lang w:val="es-ES_tradnl"/>
        </w:rPr>
        <w:t xml:space="preserve"> en el sistema, espacio libre en un disco…)</w:t>
      </w:r>
    </w:p>
    <w:p w:rsidR="00C619EB" w:rsidRPr="00006A38" w:rsidRDefault="00C619EB" w:rsidP="00C619EB">
      <w:pPr>
        <w:pStyle w:val="Prrafodelista"/>
        <w:numPr>
          <w:ilvl w:val="0"/>
          <w:numId w:val="1"/>
        </w:numPr>
        <w:rPr>
          <w:b/>
          <w:lang w:val="es-ES_tradnl"/>
        </w:rPr>
      </w:pPr>
      <w:proofErr w:type="spellStart"/>
      <w:r w:rsidRPr="00006A38">
        <w:rPr>
          <w:b/>
          <w:lang w:val="es-ES_tradnl"/>
        </w:rPr>
        <w:t>Grafana</w:t>
      </w:r>
      <w:proofErr w:type="spellEnd"/>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proofErr w:type="spellStart"/>
      <w:r w:rsidR="00006A38">
        <w:rPr>
          <w:lang w:val="es-ES_tradnl"/>
        </w:rPr>
        <w:t>plugins</w:t>
      </w:r>
      <w:proofErr w:type="spellEnd"/>
      <w:r w:rsidR="00006A38">
        <w:rPr>
          <w:lang w:val="es-ES_tradnl"/>
        </w:rPr>
        <w:t xml:space="preserve"> que la complementan, en nuestro caso </w:t>
      </w:r>
      <w:proofErr w:type="spellStart"/>
      <w:r w:rsidR="00006A38">
        <w:rPr>
          <w:lang w:val="es-ES_tradnl"/>
        </w:rPr>
        <w:t>InfluxDB</w:t>
      </w:r>
      <w:proofErr w:type="spellEnd"/>
      <w:r w:rsidR="00006A38">
        <w:rPr>
          <w:lang w:val="es-ES_tradnl"/>
        </w:rPr>
        <w:t>, para proporcionarle las fuentes de datos que alimentan las gráficas y cuadros de mando creados.</w:t>
      </w:r>
    </w:p>
    <w:p w:rsidR="00006A38" w:rsidRPr="006E20D5" w:rsidRDefault="00006A38" w:rsidP="00C619EB">
      <w:pPr>
        <w:pStyle w:val="Prrafodelista"/>
        <w:numPr>
          <w:ilvl w:val="0"/>
          <w:numId w:val="1"/>
        </w:numPr>
        <w:rPr>
          <w:b/>
          <w:lang w:val="es-ES_tradnl"/>
        </w:rPr>
      </w:pPr>
      <w:proofErr w:type="spellStart"/>
      <w:r w:rsidRPr="00006A38">
        <w:rPr>
          <w:b/>
          <w:lang w:val="es-ES_tradnl"/>
        </w:rPr>
        <w:t>InfluxDB</w:t>
      </w:r>
      <w:proofErr w:type="spellEnd"/>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w:t>
      </w:r>
      <w:proofErr w:type="spellStart"/>
      <w:r w:rsidR="00C46B0A">
        <w:rPr>
          <w:lang w:val="es-ES_tradnl"/>
        </w:rPr>
        <w:t>database</w:t>
      </w:r>
      <w:proofErr w:type="spellEnd"/>
      <w:r>
        <w:rPr>
          <w:lang w:val="es-ES_tradnl"/>
        </w:rPr>
        <w:t xml:space="preserve">), ideal para </w:t>
      </w:r>
      <w:proofErr w:type="spellStart"/>
      <w:r>
        <w:rPr>
          <w:lang w:val="es-ES_tradnl"/>
        </w:rPr>
        <w:t>logs</w:t>
      </w:r>
      <w:proofErr w:type="spellEnd"/>
      <w:r>
        <w:rPr>
          <w:lang w:val="es-ES_tradnl"/>
        </w:rPr>
        <w:t xml:space="preserve"> o datos de graficas que se generen en vivo (</w:t>
      </w:r>
      <w:proofErr w:type="spellStart"/>
      <w:r>
        <w:rPr>
          <w:lang w:val="es-ES_tradnl"/>
        </w:rPr>
        <w:t>dashboards</w:t>
      </w:r>
      <w:proofErr w:type="spellEnd"/>
      <w:r>
        <w:rPr>
          <w:lang w:val="es-ES_tradnl"/>
        </w:rPr>
        <w:t xml:space="preserve">). Programado en </w:t>
      </w:r>
      <w:proofErr w:type="spellStart"/>
      <w:r>
        <w:rPr>
          <w:lang w:val="es-ES_tradnl"/>
        </w:rPr>
        <w:t>go</w:t>
      </w:r>
      <w:proofErr w:type="spellEnd"/>
      <w:r>
        <w:rPr>
          <w:lang w:val="es-ES_tradnl"/>
        </w:rPr>
        <w:t xml:space="preserve"> (Lenguaje Google) permite la interacción </w:t>
      </w:r>
      <w:proofErr w:type="spellStart"/>
      <w:r>
        <w:rPr>
          <w:lang w:val="es-ES_tradnl"/>
        </w:rPr>
        <w:t>via</w:t>
      </w:r>
      <w:proofErr w:type="spellEnd"/>
      <w:r>
        <w:rPr>
          <w:lang w:val="es-ES_tradnl"/>
        </w:rPr>
        <w:t xml:space="preserve"> API HTTP(S</w:t>
      </w:r>
      <w:proofErr w:type="gramStart"/>
      <w:r>
        <w:rPr>
          <w:lang w:val="es-ES_tradnl"/>
        </w:rPr>
        <w:t>)(</w:t>
      </w:r>
      <w:proofErr w:type="gramEnd"/>
      <w:r>
        <w:rPr>
          <w:lang w:val="es-ES_tradnl"/>
        </w:rPr>
        <w:t>JSON) e interfaz web y los datos se gestionan con un lenguaje similar a SQL</w:t>
      </w:r>
      <w:r w:rsidR="00C46B0A">
        <w:rPr>
          <w:lang w:val="es-ES_tradnl"/>
        </w:rPr>
        <w:t xml:space="preserve">. Este tipo de bases de datos ha experimentado un crecimiento exponencial en los últimos años, con la popularización de </w:t>
      </w:r>
      <w:proofErr w:type="spellStart"/>
      <w:r w:rsidR="00C46B0A">
        <w:rPr>
          <w:lang w:val="es-ES_tradnl"/>
        </w:rPr>
        <w:t>IoT</w:t>
      </w:r>
      <w:proofErr w:type="spellEnd"/>
      <w:r w:rsidR="00C46B0A">
        <w:rPr>
          <w:lang w:val="es-ES_tradnl"/>
        </w:rPr>
        <w:t xml:space="preserve">,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proofErr w:type="spellStart"/>
      <w:r w:rsidR="00C46B0A">
        <w:rPr>
          <w:lang w:val="es-ES_tradnl"/>
        </w:rPr>
        <w:t>etc</w:t>
      </w:r>
      <w:proofErr w:type="spellEnd"/>
      <w:r w:rsidR="00C46B0A">
        <w:rPr>
          <w:lang w:val="es-ES_tradnl"/>
        </w:rPr>
        <w:t xml:space="preserve">, y todo ello en tiempo real. Dentro de esta categoría, </w:t>
      </w:r>
      <w:proofErr w:type="spellStart"/>
      <w:r w:rsidR="00C46B0A">
        <w:rPr>
          <w:lang w:val="es-ES_tradnl"/>
        </w:rPr>
        <w:t>InfluxDB</w:t>
      </w:r>
      <w:proofErr w:type="spellEnd"/>
      <w:r w:rsidR="00C46B0A">
        <w:rPr>
          <w:lang w:val="es-ES_tradnl"/>
        </w:rPr>
        <w:t xml:space="preserve"> es una base de datos que supera los esquemas SQL y </w:t>
      </w:r>
      <w:proofErr w:type="spellStart"/>
      <w:r w:rsidR="00C46B0A">
        <w:rPr>
          <w:lang w:val="es-ES_tradnl"/>
        </w:rPr>
        <w:t>NoSQL</w:t>
      </w:r>
      <w:proofErr w:type="spellEnd"/>
      <w:r w:rsidR="00C46B0A">
        <w:rPr>
          <w:lang w:val="es-ES_tradnl"/>
        </w:rPr>
        <w:t>,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Ttulo2"/>
        <w:rPr>
          <w:lang w:val="es-ES_tradnl"/>
        </w:rPr>
      </w:pPr>
      <w:bookmarkStart w:id="2" w:name="_Toc9620911"/>
      <w:r>
        <w:rPr>
          <w:lang w:val="es-ES_tradnl"/>
        </w:rPr>
        <w:lastRenderedPageBreak/>
        <w:t>Antes de empezar</w:t>
      </w:r>
      <w:bookmarkEnd w:id="2"/>
    </w:p>
    <w:p w:rsidR="006E20D5" w:rsidRDefault="006E20D5" w:rsidP="006E20D5">
      <w:pPr>
        <w:rPr>
          <w:lang w:val="es-ES_tradnl"/>
        </w:rPr>
      </w:pPr>
      <w:r>
        <w:rPr>
          <w:lang w:val="es-ES_tradnl"/>
        </w:rPr>
        <w:t>Para este proyecto se utilizará la siguiente estructura.</w:t>
      </w:r>
    </w:p>
    <w:p w:rsidR="006E20D5" w:rsidRDefault="006E20D5" w:rsidP="006E20D5">
      <w:pPr>
        <w:pStyle w:val="Prrafodelista"/>
        <w:numPr>
          <w:ilvl w:val="0"/>
          <w:numId w:val="1"/>
        </w:numPr>
        <w:rPr>
          <w:lang w:val="es-ES_tradnl"/>
        </w:rPr>
      </w:pPr>
      <w:r>
        <w:rPr>
          <w:lang w:val="es-ES_tradnl"/>
        </w:rPr>
        <w:t xml:space="preserve">Un </w:t>
      </w:r>
      <w:proofErr w:type="spellStart"/>
      <w:r>
        <w:rPr>
          <w:lang w:val="es-ES_tradnl"/>
        </w:rPr>
        <w:t>Nagios</w:t>
      </w:r>
      <w:proofErr w:type="spellEnd"/>
      <w:r>
        <w:rPr>
          <w:lang w:val="es-ES_tradnl"/>
        </w:rPr>
        <w:t xml:space="preserve"> Core 4.0.4 corriendo sobre una </w:t>
      </w:r>
      <w:proofErr w:type="spellStart"/>
      <w:r>
        <w:rPr>
          <w:lang w:val="es-ES_tradnl"/>
        </w:rPr>
        <w:t>Raspberry</w:t>
      </w:r>
      <w:proofErr w:type="spellEnd"/>
      <w:r>
        <w:rPr>
          <w:lang w:val="es-ES_tradnl"/>
        </w:rPr>
        <w:t xml:space="preserve"> PI 3 con sistema </w:t>
      </w:r>
      <w:proofErr w:type="spellStart"/>
      <w:r>
        <w:rPr>
          <w:lang w:val="es-ES_tradnl"/>
        </w:rPr>
        <w:t>Raspbian</w:t>
      </w:r>
      <w:proofErr w:type="spellEnd"/>
      <w:r>
        <w:rPr>
          <w:lang w:val="es-ES_tradnl"/>
        </w:rPr>
        <w:t xml:space="preserve"> (</w:t>
      </w:r>
      <w:proofErr w:type="spellStart"/>
      <w:r>
        <w:rPr>
          <w:lang w:val="es-ES_tradnl"/>
        </w:rPr>
        <w:t>Debian</w:t>
      </w:r>
      <w:proofErr w:type="spellEnd"/>
      <w:r>
        <w:rPr>
          <w:lang w:val="es-ES_tradnl"/>
        </w:rPr>
        <w:t xml:space="preserve">) 9 </w:t>
      </w:r>
      <w:proofErr w:type="spellStart"/>
      <w:r>
        <w:rPr>
          <w:lang w:val="es-ES_tradnl"/>
        </w:rPr>
        <w:t>stretch</w:t>
      </w:r>
      <w:proofErr w:type="spellEnd"/>
      <w:r>
        <w:rPr>
          <w:lang w:val="es-ES_tradnl"/>
        </w:rPr>
        <w:t xml:space="preserve"> con DNS suso.servebeer.com</w:t>
      </w:r>
    </w:p>
    <w:p w:rsidR="006E20D5" w:rsidRDefault="006E20D5" w:rsidP="006E20D5">
      <w:pPr>
        <w:pStyle w:val="Prrafodelista"/>
        <w:numPr>
          <w:ilvl w:val="0"/>
          <w:numId w:val="1"/>
        </w:numPr>
        <w:rPr>
          <w:lang w:val="es-ES_tradnl"/>
        </w:rPr>
      </w:pPr>
      <w:r>
        <w:rPr>
          <w:lang w:val="es-ES_tradnl"/>
        </w:rPr>
        <w:t xml:space="preserve">Un </w:t>
      </w:r>
      <w:proofErr w:type="spellStart"/>
      <w:r>
        <w:rPr>
          <w:lang w:val="es-ES_tradnl"/>
        </w:rPr>
        <w:t>Grafana</w:t>
      </w:r>
      <w:proofErr w:type="spellEnd"/>
      <w:r>
        <w:rPr>
          <w:lang w:val="es-ES_tradnl"/>
        </w:rPr>
        <w:t xml:space="preserve"> 6.1 corriendo sobre un portátil con </w:t>
      </w:r>
      <w:proofErr w:type="spellStart"/>
      <w:r>
        <w:rPr>
          <w:lang w:val="es-ES_tradnl"/>
        </w:rPr>
        <w:t>Debian</w:t>
      </w:r>
      <w:proofErr w:type="spellEnd"/>
      <w:r>
        <w:rPr>
          <w:lang w:val="es-ES_tradnl"/>
        </w:rPr>
        <w:t xml:space="preserve"> 9 </w:t>
      </w:r>
      <w:proofErr w:type="spellStart"/>
      <w:r>
        <w:rPr>
          <w:lang w:val="es-ES_tradnl"/>
        </w:rPr>
        <w:t>stretch</w:t>
      </w:r>
      <w:proofErr w:type="spellEnd"/>
      <w:r>
        <w:rPr>
          <w:lang w:val="es-ES_tradnl"/>
        </w:rPr>
        <w:t xml:space="preserve"> con DNS david.servebeer.com</w:t>
      </w:r>
    </w:p>
    <w:p w:rsidR="006E20D5" w:rsidRDefault="006E20D5" w:rsidP="006E20D5">
      <w:pPr>
        <w:pStyle w:val="Prrafodelista"/>
        <w:numPr>
          <w:ilvl w:val="0"/>
          <w:numId w:val="1"/>
        </w:numPr>
        <w:rPr>
          <w:lang w:val="es-ES_tradnl"/>
        </w:rPr>
      </w:pPr>
      <w:r>
        <w:rPr>
          <w:lang w:val="es-ES_tradnl"/>
        </w:rPr>
        <w:t xml:space="preserve">Una </w:t>
      </w:r>
      <w:proofErr w:type="spellStart"/>
      <w:r>
        <w:rPr>
          <w:lang w:val="es-ES_tradnl"/>
        </w:rPr>
        <w:t>InfluxDB</w:t>
      </w:r>
      <w:proofErr w:type="spellEnd"/>
      <w:r>
        <w:rPr>
          <w:lang w:val="es-ES_tradnl"/>
        </w:rPr>
        <w:t xml:space="preserve"> corriendo sobre una </w:t>
      </w:r>
      <w:proofErr w:type="spellStart"/>
      <w:r>
        <w:rPr>
          <w:lang w:val="es-ES_tradnl"/>
        </w:rPr>
        <w:t>Raspberry</w:t>
      </w:r>
      <w:proofErr w:type="spellEnd"/>
      <w:r>
        <w:rPr>
          <w:lang w:val="es-ES_tradnl"/>
        </w:rPr>
        <w:t xml:space="preserve"> PI 3 con sistema </w:t>
      </w:r>
      <w:proofErr w:type="spellStart"/>
      <w:r>
        <w:rPr>
          <w:lang w:val="es-ES_tradnl"/>
        </w:rPr>
        <w:t>Raspbian</w:t>
      </w:r>
      <w:proofErr w:type="spellEnd"/>
      <w:r>
        <w:rPr>
          <w:lang w:val="es-ES_tradnl"/>
        </w:rPr>
        <w:t xml:space="preserve"> (</w:t>
      </w:r>
      <w:proofErr w:type="spellStart"/>
      <w:r>
        <w:rPr>
          <w:lang w:val="es-ES_tradnl"/>
        </w:rPr>
        <w:t>Debian</w:t>
      </w:r>
      <w:proofErr w:type="spellEnd"/>
      <w:r>
        <w:rPr>
          <w:lang w:val="es-ES_tradnl"/>
        </w:rPr>
        <w:t xml:space="preserve">) 9 </w:t>
      </w:r>
      <w:proofErr w:type="spellStart"/>
      <w:r>
        <w:rPr>
          <w:lang w:val="es-ES_tradnl"/>
        </w:rPr>
        <w:t>stretch</w:t>
      </w:r>
      <w:proofErr w:type="spellEnd"/>
      <w:r>
        <w:rPr>
          <w:lang w:val="es-ES_tradnl"/>
        </w:rPr>
        <w:t xml:space="preserve"> con DNS mosestrife.zapto.org</w:t>
      </w:r>
    </w:p>
    <w:p w:rsidR="002B1C69" w:rsidRDefault="002B1C69" w:rsidP="002B1C69">
      <w:pPr>
        <w:rPr>
          <w:lang w:val="es-ES_tradnl"/>
        </w:rPr>
      </w:pPr>
      <w:r>
        <w:rPr>
          <w:lang w:val="es-ES_tradnl"/>
        </w:rPr>
        <w:t xml:space="preserve">El esquema de </w:t>
      </w:r>
      <w:proofErr w:type="spellStart"/>
      <w:r>
        <w:rPr>
          <w:lang w:val="es-ES_tradnl"/>
        </w:rPr>
        <w:t>como</w:t>
      </w:r>
      <w:proofErr w:type="spellEnd"/>
      <w:r>
        <w:rPr>
          <w:lang w:val="es-ES_tradnl"/>
        </w:rPr>
        <w:t xml:space="preserve"> se comunican entre ellos es el siguiente:</w:t>
      </w:r>
    </w:p>
    <w:p w:rsidR="002B1C69" w:rsidRPr="002B1C69" w:rsidRDefault="002B1C69" w:rsidP="002B1C69">
      <w:pPr>
        <w:rPr>
          <w:lang w:val="es-ES_tradnl"/>
        </w:rPr>
      </w:pPr>
    </w:p>
    <w:p w:rsidR="00C619EB" w:rsidRPr="003F6AEB" w:rsidRDefault="00615A05" w:rsidP="003F6AEB">
      <w:pPr>
        <w:rPr>
          <w:lang w:val="es-ES_tradnl"/>
        </w:rPr>
      </w:pPr>
      <w:r>
        <w:rPr>
          <w:noProof/>
          <w:lang w:eastAsia="es-ES"/>
        </w:rPr>
        <mc:AlternateContent>
          <mc:Choice Requires="wpc">
            <w:drawing>
              <wp:inline distT="0" distB="0" distL="0" distR="0" wp14:anchorId="36DF1B06" wp14:editId="281C93F7">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842345" y="2054077"/>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845411" y="580444"/>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998373"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998373"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8423;top:20540;width:2942;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9obMMA&#10;AADaAAAADwAAAGRycy9kb3ducmV2LnhtbESPT2sCMRTE7wW/Q3iCt5pdBZGtUVQQCuLBP6DH181z&#10;dzV5WZJUt9++KRQ8DjPzG2a26KwRD/KhcawgH2YgiEunG64UnI6b9ymIEJE1Gsek4IcCLOa9txkW&#10;2j15T49DrESCcChQQR1jW0gZyposhqFriZN3dd5iTNJXUnt8Jrg1cpRlE2mx4bRQY0vrmsr74dsq&#10;uJzM6Guf78x9hTrfTvzxfLY3pQb9bvkBIlIXX+H/9qdWMIa/K+kG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9obMMAAADaAAAADwAAAAAAAAAAAAAAAACYAgAAZHJzL2Rv&#10;d25yZXYueG1sUEsFBgAAAAAEAAQA9QAAAIgDAAAAAA==&#10;" fillcolor="white [3201]" strokecolor="#f79646 [3209]" strokeweight="2pt"/>
                <v:rect id="4 Rectángulo" o:spid="_x0000_s1029" style="position:absolute;left:28454;top:5804;width:15664;height:19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5tHMQA&#10;AADaAAAADwAAAGRycy9kb3ducmV2LnhtbESPQWvCQBSE7wX/w/KE3pqNUkS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RzEAAAA2gAAAA8AAAAAAAAAAAAAAAAAmAIAAGRycy9k&#10;b3ducmV2LnhtbFBLBQYAAAAABAAEAPUAAACJAwAAAAA=&#10;" filled="f" strokecolor="#243f60 [1604]" strokeweight="2pt"/>
                <v:rect id="5 Rectángulo" o:spid="_x0000_s1030" style="position:absolute;left:4226;top:5804;width:15664;height:19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Ih8QA&#10;AADaAAAADwAAAGRycy9kb3ducmV2LnhtbESPQWvCQBSE7wX/w/KE3pqNQkW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yyIfEAAAA2gAAAA8AAAAAAAAAAAAAAAAAmAIAAGRycy9k&#10;b3ducmV2LnhtbFBLBQYAAAAABAAEAPUAAACJAwAAAAA=&#10;" filled="f" strokecolor="#243f60 [1604]" strokeweight="2pt"/>
                <v:rect id="6 Rectángulo" o:spid="_x0000_s1031" style="position:absolute;left:29983;top:7328;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W8MMA&#10;AADaAAAADwAAAGRycy9kb3ducmV2LnhtbESPQWvCQBSE74X+h+UJ3upGD1JSV1GhIKiFGFvo7bH7&#10;TKLZtyG7auyv7wqCx2FmvmEms87W4kKtrxwrGA4SEMTamYoLBfv88+0dhA/IBmvHpOBGHmbT15cJ&#10;psZdOaPLLhQiQtinqKAMoUml9Loki37gGuLoHVxrMUTZFtK0eI1wW8tRkoylxYrjQokNLUvSp93Z&#10;KqDvn2P297vWXxs9dxkvQ77It0r1e938A0SgLjzDj/bKKBjD/Uq8AXL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BW8MMAAADaAAAADwAAAAAAAAAAAAAAAACYAgAAZHJzL2Rv&#10;d25yZXYueG1sUEsFBgAAAAAEAAQA9QAAAIgDAAAAAA==&#10;" filled="f" strokecolor="#243f60 [1604]" strokeweight="2pt"/>
                <v:rect id="7 Rectángulo" o:spid="_x0000_s1032" style="position:absolute;left:29983;top:16021;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rect id="8 Rectángulo" o:spid="_x0000_s1033" style="position:absolute;left:5999;top:16021;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nGcEA&#10;AADaAAAADwAAAGRycy9kb3ducmV2LnhtbERPz2vCMBS+C/sfwhO82VQPQzqjOGEgOIVaN9jtkby1&#10;3ZqX0kSt/vXmIHj8+H7Pl71txJk6XztWMElSEMTamZpLBcfiYzwD4QOywcYxKbiSh+XiZTDHzLgL&#10;53Q+hFLEEPYZKqhCaDMpva7Iok9cSxy5X9dZDBF2pTQdXmK4beQ0TV+lxZpjQ4UtrSvS/4eTVUBf&#10;33/57Wer95965XJeh+K92Ck1GvarNxCB+vAUP9wboyBujVfiD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zZxnBAAAA2gAAAA8AAAAAAAAAAAAAAAAAmAIAAGRycy9kb3du&#10;cmV2LnhtbFBLBQYAAAAABAAEAPUAAACGAwAAAAA=&#10;" filled="f" strokecolor="#243f60 [1604]" strokeweight="2pt"/>
                <v:rect id="9 Rectángulo" o:spid="_x0000_s1034" style="position:absolute;left:5997;top:7328;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gsQA&#10;AADaAAAADwAAAGRycy9kb3ducmV2LnhtbESPQWvCQBSE7wX/w/KE3pqNHopGV1FBKLQWYlTo7bH7&#10;mqTNvg3Zrab99W5B8DjMzDfMfNnbRpyp87VjBaMkBUGsnam5VHAotk8TED4gG2wck4Jf8rBcDB7m&#10;mBl34ZzO+1CKCGGfoYIqhDaT0uuKLPrEtcTR+3SdxRBlV0rT4SXCbSPHafosLdYcFypsaVOR/t7/&#10;WAV0PH3lfx+v+v1Nr1zOm1Csi51Sj8N+NQMRqA/38K39YhRM4f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oLEAAAA2gAAAA8AAAAAAAAAAAAAAAAAmAIAAGRycy9k&#10;b3ducmV2LnhtbFBLBQYAAAAABAAEAPUAAACJAwAAAAA=&#10;" filled="f" strokecolor="#243f60 [1604]" strokeweight="2pt"/>
                <v:rect id="10 Rectángulo" o:spid="_x0000_s1035" style="position:absolute;left:5999;top:29803;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lncUA&#10;AADbAAAADwAAAGRycy9kb3ducmV2LnhtbESPQWvCQBCF74X+h2WE3upGD0VSV7FCQWgrxNhCb8Pu&#10;NEmbnQ3ZrUZ/vXMQvM3w3rz3zXw5+FYdqI9NYAOTcQaK2AbXcGVgX74+zkDFhOywDUwGThRhubi/&#10;m2PuwpELOuxSpSSEY44G6pS6XOtoa/IYx6EjFu0n9B6TrH2lXY9HCfetnmbZk/bYsDTU2NG6Jvu3&#10;+/cG6PPrtzh/v9ntu12FgtepfCk/jHkYDatnUImGdDNfrzdO8IVefpEB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WWdxQAAANsAAAAPAAAAAAAAAAAAAAAAAJgCAABkcnMv&#10;ZG93bnJldi54bWxQSwUGAAAAAAQABAD1AAAAigMAAAAA&#10;" filled="f" strokecolor="#243f60 [1604]" strokeweight="2pt"/>
                <v:rect id="11 Rectángulo" o:spid="_x0000_s1036" style="position:absolute;left:4233;top:27352;width:15660;height:14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ABsIA&#10;AADbAAAADwAAAGRycy9kb3ducmV2LnhtbERPTWvCQBC9C/6HZYTedGMPRVJXUUEQaoUYW+ht2B2T&#10;aHY2ZFdN++u7guBtHu9zpvPO1uJKra8cKxiPEhDE2pmKCwWHfD2cgPAB2WDtmBT8kof5rN+bYmrc&#10;jTO67kMhYgj7FBWUITSplF6XZNGPXEMcuaNrLYYI20KaFm8x3NbyNUnepMWKY0OJDa1K0uf9xSqg&#10;r+9T9vfzoXdbvXAZr0K+zD+Vehl0i3cQgbrwFD/cGxPnj+H+Szx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cAGwgAAANsAAAAPAAAAAAAAAAAAAAAAAJgCAABkcnMvZG93&#10;bnJldi54bWxQSwUGAAAAAAQABAD1AAAAhwMAAAAA&#10;" filled="f" strokecolor="#243f60 [1604]" strokeweight="2pt"/>
                <w10:anchorlock/>
              </v:group>
            </w:pict>
          </mc:Fallback>
        </mc:AlternateContent>
      </w:r>
    </w:p>
    <w:sectPr w:rsidR="00C619EB" w:rsidRPr="003F6AE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2D9" w:rsidRDefault="00CA42D9" w:rsidP="003F6AEB">
      <w:pPr>
        <w:spacing w:after="0" w:line="240" w:lineRule="auto"/>
      </w:pPr>
      <w:r>
        <w:separator/>
      </w:r>
    </w:p>
  </w:endnote>
  <w:endnote w:type="continuationSeparator" w:id="0">
    <w:p w:rsidR="00CA42D9" w:rsidRDefault="00CA42D9"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2D9" w:rsidRDefault="00CA42D9" w:rsidP="003F6AEB">
      <w:pPr>
        <w:spacing w:after="0" w:line="240" w:lineRule="auto"/>
      </w:pPr>
      <w:r>
        <w:separator/>
      </w:r>
    </w:p>
  </w:footnote>
  <w:footnote w:type="continuationSeparator" w:id="0">
    <w:p w:rsidR="00CA42D9" w:rsidRDefault="00CA42D9" w:rsidP="003F6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EB" w:rsidRPr="003F6AEB" w:rsidRDefault="003F6AEB" w:rsidP="003F6AEB">
    <w:pPr>
      <w:pStyle w:val="Encabezado"/>
      <w:rPr>
        <w:lang w:val="es-ES_tradnl"/>
      </w:rPr>
    </w:pPr>
    <w:r w:rsidRPr="003F6AEB">
      <w:rPr>
        <w:lang w:val="es-ES_tradnl"/>
      </w:rPr>
      <w:t xml:space="preserve">Instalación y configuración de </w:t>
    </w:r>
    <w:proofErr w:type="spellStart"/>
    <w:r w:rsidRPr="003F6AEB">
      <w:rPr>
        <w:lang w:val="es-ES_tradnl"/>
      </w:rPr>
      <w:t>Nagios</w:t>
    </w:r>
    <w:proofErr w:type="spellEnd"/>
    <w:r w:rsidRPr="003F6AEB">
      <w:rPr>
        <w:lang w:val="es-ES_tradnl"/>
      </w:rPr>
      <w:t xml:space="preserve"> Core 4, </w:t>
    </w:r>
    <w:proofErr w:type="spellStart"/>
    <w:r w:rsidRPr="003F6AEB">
      <w:rPr>
        <w:lang w:val="es-ES_tradnl"/>
      </w:rPr>
      <w:t>Grafana</w:t>
    </w:r>
    <w:proofErr w:type="spellEnd"/>
    <w:r w:rsidRPr="003F6AEB">
      <w:rPr>
        <w:lang w:val="es-ES_tradnl"/>
      </w:rPr>
      <w:t xml:space="preserve"> 6.1, </w:t>
    </w:r>
    <w:proofErr w:type="spellStart"/>
    <w:r w:rsidRPr="003F6AEB">
      <w:rPr>
        <w:lang w:val="es-ES_tradnl"/>
      </w:rPr>
      <w:t>InfluxDB</w:t>
    </w:r>
    <w:proofErr w:type="spellEnd"/>
    <w:r w:rsidRPr="003F6AEB">
      <w:rPr>
        <w:lang w:val="es-ES_tradnl"/>
      </w:rPr>
      <w:t xml:space="preserve"> 1.7 y </w:t>
    </w:r>
    <w:proofErr w:type="spellStart"/>
    <w:r w:rsidRPr="003F6AEB">
      <w:rPr>
        <w:lang w:val="es-ES_tradnl"/>
      </w:rPr>
      <w:t>Histou</w:t>
    </w:r>
    <w:proofErr w:type="spellEnd"/>
    <w:r w:rsidRPr="003F6AEB">
      <w:rPr>
        <w:lang w:val="es-ES_tradn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EB"/>
    <w:rsid w:val="00006A38"/>
    <w:rsid w:val="002B1C69"/>
    <w:rsid w:val="003F6AEB"/>
    <w:rsid w:val="00615A05"/>
    <w:rsid w:val="006E20D5"/>
    <w:rsid w:val="00C46B0A"/>
    <w:rsid w:val="00C619EB"/>
    <w:rsid w:val="00CA42D9"/>
    <w:rsid w:val="00DB0D26"/>
    <w:rsid w:val="00F80E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A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6AEB"/>
  </w:style>
  <w:style w:type="paragraph" w:styleId="Piedepgina">
    <w:name w:val="footer"/>
    <w:basedOn w:val="Normal"/>
    <w:link w:val="PiedepginaCar"/>
    <w:uiPriority w:val="99"/>
    <w:unhideWhenUsed/>
    <w:rsid w:val="003F6A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6AEB"/>
  </w:style>
  <w:style w:type="paragraph" w:styleId="Ttulo">
    <w:name w:val="Title"/>
    <w:basedOn w:val="Normal"/>
    <w:next w:val="Normal"/>
    <w:link w:val="TtuloC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619EB"/>
    <w:pPr>
      <w:ind w:left="720"/>
      <w:contextualSpacing/>
    </w:pPr>
  </w:style>
  <w:style w:type="character" w:customStyle="1" w:styleId="Ttulo1Car">
    <w:name w:val="Título 1 Car"/>
    <w:basedOn w:val="Fuentedeprrafopredeter"/>
    <w:link w:val="Ttulo1"/>
    <w:uiPriority w:val="9"/>
    <w:rsid w:val="006E20D5"/>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15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A05"/>
    <w:rPr>
      <w:rFonts w:ascii="Tahoma" w:hAnsi="Tahoma" w:cs="Tahoma"/>
      <w:sz w:val="16"/>
      <w:szCs w:val="16"/>
    </w:rPr>
  </w:style>
  <w:style w:type="paragraph" w:styleId="TtulodeTDC">
    <w:name w:val="TOC Heading"/>
    <w:basedOn w:val="Ttulo1"/>
    <w:next w:val="Normal"/>
    <w:uiPriority w:val="39"/>
    <w:semiHidden/>
    <w:unhideWhenUsed/>
    <w:qFormat/>
    <w:rsid w:val="00DB0D26"/>
    <w:pPr>
      <w:outlineLvl w:val="9"/>
    </w:pPr>
    <w:rPr>
      <w:lang w:eastAsia="es-ES"/>
    </w:rPr>
  </w:style>
  <w:style w:type="paragraph" w:styleId="TDC1">
    <w:name w:val="toc 1"/>
    <w:basedOn w:val="Normal"/>
    <w:next w:val="Normal"/>
    <w:autoRedefine/>
    <w:uiPriority w:val="39"/>
    <w:unhideWhenUsed/>
    <w:qFormat/>
    <w:rsid w:val="00DB0D26"/>
    <w:pPr>
      <w:spacing w:after="100"/>
    </w:pPr>
  </w:style>
  <w:style w:type="character" w:styleId="Hipervnculo">
    <w:name w:val="Hyperlink"/>
    <w:basedOn w:val="Fuentedeprrafopredeter"/>
    <w:uiPriority w:val="99"/>
    <w:unhideWhenUsed/>
    <w:rsid w:val="00DB0D26"/>
    <w:rPr>
      <w:color w:val="0000FF" w:themeColor="hyperlink"/>
      <w:u w:val="single"/>
    </w:rPr>
  </w:style>
  <w:style w:type="paragraph" w:styleId="TD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DC3">
    <w:name w:val="toc 3"/>
    <w:basedOn w:val="Normal"/>
    <w:next w:val="Normal"/>
    <w:autoRedefine/>
    <w:uiPriority w:val="39"/>
    <w:semiHidden/>
    <w:unhideWhenUsed/>
    <w:qFormat/>
    <w:rsid w:val="00DB0D26"/>
    <w:pPr>
      <w:spacing w:after="100"/>
      <w:ind w:left="440"/>
    </w:pPr>
    <w:rPr>
      <w:rFonts w:eastAsiaTheme="minorEastAsia"/>
      <w:lang w:eastAsia="es-ES"/>
    </w:rPr>
  </w:style>
  <w:style w:type="character" w:customStyle="1" w:styleId="Ttulo2Car">
    <w:name w:val="Título 2 Car"/>
    <w:basedOn w:val="Fuentedeprrafopredeter"/>
    <w:link w:val="Ttulo2"/>
    <w:uiPriority w:val="9"/>
    <w:rsid w:val="00DB0D2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A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6AEB"/>
  </w:style>
  <w:style w:type="paragraph" w:styleId="Piedepgina">
    <w:name w:val="footer"/>
    <w:basedOn w:val="Normal"/>
    <w:link w:val="PiedepginaCar"/>
    <w:uiPriority w:val="99"/>
    <w:unhideWhenUsed/>
    <w:rsid w:val="003F6A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6AEB"/>
  </w:style>
  <w:style w:type="paragraph" w:styleId="Ttulo">
    <w:name w:val="Title"/>
    <w:basedOn w:val="Normal"/>
    <w:next w:val="Normal"/>
    <w:link w:val="TtuloC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619EB"/>
    <w:pPr>
      <w:ind w:left="720"/>
      <w:contextualSpacing/>
    </w:pPr>
  </w:style>
  <w:style w:type="character" w:customStyle="1" w:styleId="Ttulo1Car">
    <w:name w:val="Título 1 Car"/>
    <w:basedOn w:val="Fuentedeprrafopredeter"/>
    <w:link w:val="Ttulo1"/>
    <w:uiPriority w:val="9"/>
    <w:rsid w:val="006E20D5"/>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15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A05"/>
    <w:rPr>
      <w:rFonts w:ascii="Tahoma" w:hAnsi="Tahoma" w:cs="Tahoma"/>
      <w:sz w:val="16"/>
      <w:szCs w:val="16"/>
    </w:rPr>
  </w:style>
  <w:style w:type="paragraph" w:styleId="TtulodeTDC">
    <w:name w:val="TOC Heading"/>
    <w:basedOn w:val="Ttulo1"/>
    <w:next w:val="Normal"/>
    <w:uiPriority w:val="39"/>
    <w:semiHidden/>
    <w:unhideWhenUsed/>
    <w:qFormat/>
    <w:rsid w:val="00DB0D26"/>
    <w:pPr>
      <w:outlineLvl w:val="9"/>
    </w:pPr>
    <w:rPr>
      <w:lang w:eastAsia="es-ES"/>
    </w:rPr>
  </w:style>
  <w:style w:type="paragraph" w:styleId="TDC1">
    <w:name w:val="toc 1"/>
    <w:basedOn w:val="Normal"/>
    <w:next w:val="Normal"/>
    <w:autoRedefine/>
    <w:uiPriority w:val="39"/>
    <w:unhideWhenUsed/>
    <w:qFormat/>
    <w:rsid w:val="00DB0D26"/>
    <w:pPr>
      <w:spacing w:after="100"/>
    </w:pPr>
  </w:style>
  <w:style w:type="character" w:styleId="Hipervnculo">
    <w:name w:val="Hyperlink"/>
    <w:basedOn w:val="Fuentedeprrafopredeter"/>
    <w:uiPriority w:val="99"/>
    <w:unhideWhenUsed/>
    <w:rsid w:val="00DB0D26"/>
    <w:rPr>
      <w:color w:val="0000FF" w:themeColor="hyperlink"/>
      <w:u w:val="single"/>
    </w:rPr>
  </w:style>
  <w:style w:type="paragraph" w:styleId="TD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DC3">
    <w:name w:val="toc 3"/>
    <w:basedOn w:val="Normal"/>
    <w:next w:val="Normal"/>
    <w:autoRedefine/>
    <w:uiPriority w:val="39"/>
    <w:semiHidden/>
    <w:unhideWhenUsed/>
    <w:qFormat/>
    <w:rsid w:val="00DB0D26"/>
    <w:pPr>
      <w:spacing w:after="100"/>
      <w:ind w:left="440"/>
    </w:pPr>
    <w:rPr>
      <w:rFonts w:eastAsiaTheme="minorEastAsia"/>
      <w:lang w:eastAsia="es-ES"/>
    </w:rPr>
  </w:style>
  <w:style w:type="character" w:customStyle="1" w:styleId="Ttulo2Car">
    <w:name w:val="Título 2 Car"/>
    <w:basedOn w:val="Fuentedeprrafopredeter"/>
    <w:link w:val="Ttulo2"/>
    <w:uiPriority w:val="9"/>
    <w:rsid w:val="00DB0D2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72"/>
    <w:rsid w:val="00645572"/>
    <w:rsid w:val="00BE16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933D87FED0486180BF8D3FE76F3115">
    <w:name w:val="79933D87FED0486180BF8D3FE76F3115"/>
    <w:rsid w:val="00645572"/>
  </w:style>
  <w:style w:type="paragraph" w:customStyle="1" w:styleId="068278320C34481B9A0C6F1169D95B6E">
    <w:name w:val="068278320C34481B9A0C6F1169D95B6E"/>
    <w:rsid w:val="00645572"/>
  </w:style>
  <w:style w:type="paragraph" w:customStyle="1" w:styleId="B75A909ECBD541DAA383324ED646993B">
    <w:name w:val="B75A909ECBD541DAA383324ED646993B"/>
    <w:rsid w:val="006455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933D87FED0486180BF8D3FE76F3115">
    <w:name w:val="79933D87FED0486180BF8D3FE76F3115"/>
    <w:rsid w:val="00645572"/>
  </w:style>
  <w:style w:type="paragraph" w:customStyle="1" w:styleId="068278320C34481B9A0C6F1169D95B6E">
    <w:name w:val="068278320C34481B9A0C6F1169D95B6E"/>
    <w:rsid w:val="00645572"/>
  </w:style>
  <w:style w:type="paragraph" w:customStyle="1" w:styleId="B75A909ECBD541DAA383324ED646993B">
    <w:name w:val="B75A909ECBD541DAA383324ED646993B"/>
    <w:rsid w:val="006455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D1C47-9322-4DE0-8FBE-91BBEA5F6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505</Words>
  <Characters>2780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Velasangre</cp:lastModifiedBy>
  <cp:revision>6</cp:revision>
  <dcterms:created xsi:type="dcterms:W3CDTF">2019-05-24T15:54:00Z</dcterms:created>
  <dcterms:modified xsi:type="dcterms:W3CDTF">2019-05-24T18:08:00Z</dcterms:modified>
</cp:coreProperties>
</file>