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87F" w:rsidRDefault="00C2287F" w:rsidP="00757EA4">
      <w:pPr>
        <w:jc w:val="center"/>
      </w:pPr>
      <w:r>
        <w:t>Daos</w:t>
      </w:r>
    </w:p>
    <w:p w:rsidR="00C2287F" w:rsidRDefault="00C2287F">
      <w:r>
        <w:rPr>
          <w:noProof/>
        </w:rPr>
        <w:drawing>
          <wp:inline distT="0" distB="0" distL="0" distR="0" wp14:anchorId="2DD2630E" wp14:editId="34F8AC4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50" w:rsidRDefault="00A73C50">
      <w:r>
        <w:t xml:space="preserve">Se creo el DAO de la clase Genero con el método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 xml:space="preserve">) y que regresa 2 objetos </w:t>
      </w:r>
      <w:proofErr w:type="spellStart"/>
      <w:r>
        <w:t>dummy</w:t>
      </w:r>
      <w:proofErr w:type="spellEnd"/>
      <w:r>
        <w:t xml:space="preserve"> el </w:t>
      </w:r>
      <w:proofErr w:type="spellStart"/>
      <w:r>
        <w:t>idgenero</w:t>
      </w:r>
      <w:proofErr w:type="spellEnd"/>
      <w:r>
        <w:t xml:space="preserve"> y la descripción.</w:t>
      </w:r>
    </w:p>
    <w:p w:rsidR="00C2287F" w:rsidRDefault="00C2287F">
      <w:r>
        <w:rPr>
          <w:noProof/>
        </w:rPr>
        <w:drawing>
          <wp:inline distT="0" distB="0" distL="0" distR="0" wp14:anchorId="49038750" wp14:editId="19C10C2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50" w:rsidRDefault="00A73C50" w:rsidP="00A73C50">
      <w:r>
        <w:t xml:space="preserve">Se creo el DAO de la clase </w:t>
      </w:r>
      <w:proofErr w:type="spellStart"/>
      <w:r>
        <w:t>Genero</w:t>
      </w:r>
      <w:r>
        <w:t>Grupos</w:t>
      </w:r>
      <w:proofErr w:type="spellEnd"/>
      <w:r>
        <w:t xml:space="preserve"> con el método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 xml:space="preserve">) y que regresa </w:t>
      </w:r>
      <w:r>
        <w:t>2</w:t>
      </w:r>
      <w:r>
        <w:t xml:space="preserve"> objetos </w:t>
      </w:r>
      <w:proofErr w:type="spellStart"/>
      <w:r>
        <w:t>dummy</w:t>
      </w:r>
      <w:proofErr w:type="spellEnd"/>
      <w:r>
        <w:t xml:space="preserve"> el </w:t>
      </w:r>
      <w:proofErr w:type="spellStart"/>
      <w:r>
        <w:t>idgenero</w:t>
      </w:r>
      <w:proofErr w:type="spellEnd"/>
      <w:r>
        <w:t xml:space="preserve"> y </w:t>
      </w:r>
      <w:r>
        <w:t xml:space="preserve">el </w:t>
      </w:r>
      <w:proofErr w:type="spellStart"/>
      <w:r>
        <w:t>idgrupo</w:t>
      </w:r>
      <w:proofErr w:type="spellEnd"/>
      <w:r>
        <w:t>.</w:t>
      </w:r>
    </w:p>
    <w:p w:rsidR="00A73C50" w:rsidRDefault="00A73C50"/>
    <w:p w:rsidR="00C2287F" w:rsidRDefault="00C2287F">
      <w:r>
        <w:rPr>
          <w:noProof/>
        </w:rPr>
        <w:lastRenderedPageBreak/>
        <w:drawing>
          <wp:inline distT="0" distB="0" distL="0" distR="0" wp14:anchorId="60495797" wp14:editId="0F9FE82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50" w:rsidRDefault="00A73C50">
      <w:r>
        <w:t>Se creo el DAO de la clase G</w:t>
      </w:r>
      <w:r>
        <w:t>rup</w:t>
      </w:r>
      <w:r>
        <w:t xml:space="preserve">o con el método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 xml:space="preserve">) y que regresa </w:t>
      </w:r>
      <w:r>
        <w:t>3</w:t>
      </w:r>
      <w:r>
        <w:t xml:space="preserve"> objetos </w:t>
      </w:r>
      <w:proofErr w:type="spellStart"/>
      <w:r>
        <w:t>dummy</w:t>
      </w:r>
      <w:proofErr w:type="spellEnd"/>
      <w:r>
        <w:t xml:space="preserve"> el </w:t>
      </w:r>
      <w:proofErr w:type="spellStart"/>
      <w:r>
        <w:t>idgrupo,</w:t>
      </w:r>
      <w:proofErr w:type="spellEnd"/>
      <w:r>
        <w:t xml:space="preserve"> nombre y la formación.</w:t>
      </w:r>
    </w:p>
    <w:p w:rsidR="00C2287F" w:rsidRDefault="00C2287F">
      <w:r>
        <w:rPr>
          <w:noProof/>
        </w:rPr>
        <w:drawing>
          <wp:inline distT="0" distB="0" distL="0" distR="0" wp14:anchorId="23B3D2D7" wp14:editId="09F669E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50" w:rsidRDefault="00A73C50" w:rsidP="00A73C50">
      <w:r>
        <w:t xml:space="preserve">Se creo el DAO de la clase </w:t>
      </w:r>
      <w:r>
        <w:t>Music</w:t>
      </w:r>
      <w:r>
        <w:t xml:space="preserve">o con el método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 xml:space="preserve">) y que regresa </w:t>
      </w:r>
      <w:r>
        <w:t>3</w:t>
      </w:r>
      <w:r>
        <w:t xml:space="preserve"> objetos </w:t>
      </w:r>
      <w:proofErr w:type="spellStart"/>
      <w:r>
        <w:t>dummy</w:t>
      </w:r>
      <w:proofErr w:type="spellEnd"/>
      <w:r>
        <w:t xml:space="preserve"> el </w:t>
      </w:r>
      <w:r>
        <w:t xml:space="preserve">nombre, </w:t>
      </w:r>
      <w:proofErr w:type="spellStart"/>
      <w:r>
        <w:t>idmusico</w:t>
      </w:r>
      <w:proofErr w:type="spellEnd"/>
      <w:r>
        <w:t xml:space="preserve"> y el instrumento.</w:t>
      </w:r>
    </w:p>
    <w:p w:rsidR="00A73C50" w:rsidRDefault="00A73C50"/>
    <w:p w:rsidR="00C2287F" w:rsidRDefault="00C2287F">
      <w:r>
        <w:rPr>
          <w:noProof/>
        </w:rPr>
        <w:lastRenderedPageBreak/>
        <w:drawing>
          <wp:inline distT="0" distB="0" distL="0" distR="0" wp14:anchorId="660F5DB4" wp14:editId="3FC0D35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50" w:rsidRDefault="00A73C50" w:rsidP="00A73C50">
      <w:r>
        <w:t xml:space="preserve">Se creo el DAO de la clase </w:t>
      </w:r>
      <w:proofErr w:type="spellStart"/>
      <w:r>
        <w:t>MusicosGrupos</w:t>
      </w:r>
      <w:proofErr w:type="spellEnd"/>
      <w:r>
        <w:t xml:space="preserve"> con el método </w:t>
      </w:r>
      <w:proofErr w:type="spellStart"/>
      <w:r>
        <w:t>getAll</w:t>
      </w:r>
      <w:proofErr w:type="spellEnd"/>
      <w:r>
        <w:t xml:space="preserve">() y que regresa </w:t>
      </w:r>
      <w:r>
        <w:t>3</w:t>
      </w:r>
      <w:r>
        <w:t xml:space="preserve"> objetos </w:t>
      </w:r>
      <w:proofErr w:type="spellStart"/>
      <w:r>
        <w:t>dummy</w:t>
      </w:r>
      <w:proofErr w:type="spellEnd"/>
      <w:r>
        <w:t xml:space="preserve"> el </w:t>
      </w:r>
      <w:proofErr w:type="spellStart"/>
      <w:r>
        <w:t>idgrupo</w:t>
      </w:r>
      <w:proofErr w:type="spellEnd"/>
      <w:r>
        <w:t xml:space="preserve">, </w:t>
      </w:r>
      <w:proofErr w:type="spellStart"/>
      <w:r>
        <w:t>idmusico</w:t>
      </w:r>
      <w:proofErr w:type="spellEnd"/>
      <w:r>
        <w:t xml:space="preserve"> y el instrumento</w:t>
      </w:r>
      <w:bookmarkStart w:id="0" w:name="_GoBack"/>
      <w:bookmarkEnd w:id="0"/>
      <w:r>
        <w:t>.</w:t>
      </w:r>
    </w:p>
    <w:p w:rsidR="00A73C50" w:rsidRDefault="00A73C50"/>
    <w:p w:rsidR="00C2287F" w:rsidRDefault="00C2287F" w:rsidP="00757EA4">
      <w:pPr>
        <w:jc w:val="center"/>
      </w:pPr>
      <w:r>
        <w:t>Modelos</w:t>
      </w:r>
    </w:p>
    <w:p w:rsidR="00C2287F" w:rsidRDefault="00C2287F">
      <w:r>
        <w:rPr>
          <w:noProof/>
        </w:rPr>
        <w:drawing>
          <wp:inline distT="0" distB="0" distL="0" distR="0" wp14:anchorId="7D3D6BB3" wp14:editId="1FFFC0C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 xml:space="preserve">Se creo la clase genero con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:rsidR="00C2287F" w:rsidRDefault="00C2287F">
      <w:r>
        <w:rPr>
          <w:noProof/>
        </w:rPr>
        <w:lastRenderedPageBreak/>
        <w:drawing>
          <wp:inline distT="0" distB="0" distL="0" distR="0" wp14:anchorId="6D53C652" wp14:editId="4A60549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 w:rsidP="00757EA4">
      <w:r>
        <w:t xml:space="preserve">Se creo la clase </w:t>
      </w:r>
      <w:proofErr w:type="spellStart"/>
      <w:r>
        <w:t>G</w:t>
      </w:r>
      <w:r>
        <w:t>enero</w:t>
      </w:r>
      <w:r>
        <w:t>sGrupos</w:t>
      </w:r>
      <w:proofErr w:type="spellEnd"/>
      <w:r>
        <w:t xml:space="preserve"> con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:rsidR="00757EA4" w:rsidRDefault="00757EA4"/>
    <w:p w:rsidR="00C2287F" w:rsidRDefault="00C2287F">
      <w:r>
        <w:rPr>
          <w:noProof/>
        </w:rPr>
        <w:drawing>
          <wp:inline distT="0" distB="0" distL="0" distR="0" wp14:anchorId="4BE967BA" wp14:editId="0D359EF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 w:rsidP="00757EA4">
      <w:r>
        <w:t>Se creo la clase g</w:t>
      </w:r>
      <w:r>
        <w:t>rupo</w:t>
      </w:r>
      <w:r>
        <w:t xml:space="preserve"> con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:rsidR="00757EA4" w:rsidRDefault="00757EA4"/>
    <w:p w:rsidR="00C2287F" w:rsidRDefault="00C2287F">
      <w:r>
        <w:rPr>
          <w:noProof/>
        </w:rPr>
        <w:lastRenderedPageBreak/>
        <w:drawing>
          <wp:inline distT="0" distB="0" distL="0" distR="0" wp14:anchorId="19F4DADF" wp14:editId="4A00C3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 xml:space="preserve">Se creo la clase </w:t>
      </w:r>
      <w:r>
        <w:t>Musico</w:t>
      </w:r>
      <w:r>
        <w:t xml:space="preserve"> con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:rsidR="00C2287F" w:rsidRDefault="00C2287F">
      <w:r>
        <w:rPr>
          <w:noProof/>
        </w:rPr>
        <w:drawing>
          <wp:inline distT="0" distB="0" distL="0" distR="0" wp14:anchorId="6011BD21" wp14:editId="1FCCE64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 xml:space="preserve">Se creo la clase </w:t>
      </w:r>
      <w:proofErr w:type="spellStart"/>
      <w:r>
        <w:t>MusicosGrupos</w:t>
      </w:r>
      <w:proofErr w:type="spellEnd"/>
      <w:r>
        <w:t xml:space="preserve"> con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:rsidR="003F33DB" w:rsidRDefault="00C2287F" w:rsidP="00757EA4">
      <w:pPr>
        <w:jc w:val="center"/>
      </w:pPr>
      <w:r>
        <w:t>Vistas</w:t>
      </w:r>
    </w:p>
    <w:p w:rsidR="00C2287F" w:rsidRDefault="00C2287F">
      <w:r>
        <w:rPr>
          <w:noProof/>
        </w:rPr>
        <w:lastRenderedPageBreak/>
        <w:drawing>
          <wp:inline distT="0" distB="0" distL="0" distR="0" wp14:anchorId="3201BD93" wp14:editId="0729620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DB" w:rsidRDefault="003F33DB">
      <w:r>
        <w:t>Se a</w:t>
      </w:r>
      <w:r w:rsidRPr="003F33DB">
        <w:t>greg</w:t>
      </w:r>
      <w:r>
        <w:t>o</w:t>
      </w:r>
      <w:r w:rsidRPr="003F33DB">
        <w:t xml:space="preserve"> un </w:t>
      </w:r>
      <w:proofErr w:type="spellStart"/>
      <w:r w:rsidRPr="003F33DB">
        <w:t>GridView</w:t>
      </w:r>
      <w:proofErr w:type="spellEnd"/>
      <w:r w:rsidRPr="003F33DB">
        <w:t xml:space="preserve"> a la página</w:t>
      </w:r>
      <w:r>
        <w:t>, se agregó autoformato de día lluvioso y se habilito paginación y selección</w:t>
      </w:r>
      <w:r w:rsidRPr="003F33DB">
        <w:t>.</w:t>
      </w:r>
    </w:p>
    <w:p w:rsidR="00C2287F" w:rsidRDefault="00C2287F">
      <w:r>
        <w:rPr>
          <w:noProof/>
        </w:rPr>
        <w:drawing>
          <wp:inline distT="0" distB="0" distL="0" distR="0" wp14:anchorId="34D97556" wp14:editId="4369C4F6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>Se a</w:t>
      </w:r>
      <w:r w:rsidRPr="003F33DB">
        <w:t>greg</w:t>
      </w:r>
      <w:r>
        <w:t>o</w:t>
      </w:r>
      <w:r w:rsidRPr="003F33DB">
        <w:t xml:space="preserve"> un </w:t>
      </w:r>
      <w:proofErr w:type="spellStart"/>
      <w:r w:rsidRPr="003F33DB">
        <w:t>GridView</w:t>
      </w:r>
      <w:proofErr w:type="spellEnd"/>
      <w:r w:rsidRPr="003F33DB">
        <w:t xml:space="preserve"> a la página</w:t>
      </w:r>
      <w:r>
        <w:t>, se agregó autoformato de día lluvioso y se habilito paginación y selección</w:t>
      </w:r>
      <w:r w:rsidRPr="003F33DB">
        <w:t>.</w:t>
      </w:r>
    </w:p>
    <w:p w:rsidR="00C2287F" w:rsidRDefault="00C2287F">
      <w:r>
        <w:rPr>
          <w:noProof/>
        </w:rPr>
        <w:lastRenderedPageBreak/>
        <w:drawing>
          <wp:inline distT="0" distB="0" distL="0" distR="0" wp14:anchorId="25AF39FA" wp14:editId="1EC7B29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>Se a</w:t>
      </w:r>
      <w:r w:rsidRPr="003F33DB">
        <w:t>greg</w:t>
      </w:r>
      <w:r>
        <w:t>o</w:t>
      </w:r>
      <w:r w:rsidRPr="003F33DB">
        <w:t xml:space="preserve"> un </w:t>
      </w:r>
      <w:proofErr w:type="spellStart"/>
      <w:r w:rsidRPr="003F33DB">
        <w:t>GridView</w:t>
      </w:r>
      <w:proofErr w:type="spellEnd"/>
      <w:r w:rsidRPr="003F33DB">
        <w:t xml:space="preserve"> a la página</w:t>
      </w:r>
      <w:r>
        <w:t>, se agregó autoformato de día lluvioso y se habilito paginación y selección</w:t>
      </w:r>
      <w:r w:rsidRPr="003F33DB">
        <w:t>.</w:t>
      </w:r>
    </w:p>
    <w:p w:rsidR="00C2287F" w:rsidRDefault="00C2287F">
      <w:r>
        <w:rPr>
          <w:noProof/>
        </w:rPr>
        <w:drawing>
          <wp:inline distT="0" distB="0" distL="0" distR="0" wp14:anchorId="0DA81DA9" wp14:editId="09B8416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>Se a</w:t>
      </w:r>
      <w:r w:rsidRPr="003F33DB">
        <w:t>greg</w:t>
      </w:r>
      <w:r>
        <w:t>o</w:t>
      </w:r>
      <w:r w:rsidRPr="003F33DB">
        <w:t xml:space="preserve"> un </w:t>
      </w:r>
      <w:proofErr w:type="spellStart"/>
      <w:r w:rsidRPr="003F33DB">
        <w:t>GridView</w:t>
      </w:r>
      <w:proofErr w:type="spellEnd"/>
      <w:r w:rsidRPr="003F33DB">
        <w:t xml:space="preserve"> a la página</w:t>
      </w:r>
      <w:r>
        <w:t>, se agregó autoformato de día lluvioso y se habilito paginación y selección</w:t>
      </w:r>
      <w:r w:rsidRPr="003F33DB">
        <w:t>.</w:t>
      </w:r>
    </w:p>
    <w:p w:rsidR="00C2287F" w:rsidRDefault="00C2287F">
      <w:r>
        <w:rPr>
          <w:noProof/>
        </w:rPr>
        <w:lastRenderedPageBreak/>
        <w:drawing>
          <wp:inline distT="0" distB="0" distL="0" distR="0" wp14:anchorId="3E31D14E" wp14:editId="16E3197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>
      <w:r>
        <w:t>Se a</w:t>
      </w:r>
      <w:r w:rsidRPr="003F33DB">
        <w:t>greg</w:t>
      </w:r>
      <w:r>
        <w:t>o</w:t>
      </w:r>
      <w:r w:rsidRPr="003F33DB">
        <w:t xml:space="preserve"> un </w:t>
      </w:r>
      <w:proofErr w:type="spellStart"/>
      <w:r w:rsidRPr="003F33DB">
        <w:t>GridView</w:t>
      </w:r>
      <w:proofErr w:type="spellEnd"/>
      <w:r w:rsidRPr="003F33DB">
        <w:t xml:space="preserve"> a la página</w:t>
      </w:r>
      <w:r>
        <w:t>, se agregó autoformato de día lluvioso y se habilito paginación y selección</w:t>
      </w:r>
      <w:r w:rsidRPr="003F33DB">
        <w:t>.</w:t>
      </w:r>
    </w:p>
    <w:p w:rsidR="00C2287F" w:rsidRDefault="00C2287F"/>
    <w:sectPr w:rsidR="00C228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7F"/>
    <w:rsid w:val="003F33DB"/>
    <w:rsid w:val="00757EA4"/>
    <w:rsid w:val="00A73C50"/>
    <w:rsid w:val="00C2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5B3A6"/>
  <w15:chartTrackingRefBased/>
  <w15:docId w15:val="{3928B162-9F14-458B-B76E-4EC5B89D9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3C5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Garcia</dc:creator>
  <cp:keywords/>
  <dc:description/>
  <cp:lastModifiedBy>Jesus Garcia</cp:lastModifiedBy>
  <cp:revision>1</cp:revision>
  <dcterms:created xsi:type="dcterms:W3CDTF">2019-01-28T05:17:00Z</dcterms:created>
  <dcterms:modified xsi:type="dcterms:W3CDTF">2019-01-28T05:57:00Z</dcterms:modified>
</cp:coreProperties>
</file>