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1FE3A4A2" w:rsidR="00431A59" w:rsidRPr="00431A59" w:rsidRDefault="00431A59" w:rsidP="00270E13">
      <w:pPr>
        <w:jc w:val="center"/>
        <w:rPr>
          <w:rFonts w:ascii="Arial" w:hAnsi="Arial" w:cs="Arial"/>
          <w:sz w:val="32"/>
          <w:lang w:val="es-CU"/>
        </w:rPr>
      </w:pPr>
      <w:r w:rsidRPr="00431A59">
        <w:rPr>
          <w:rFonts w:ascii="Arial" w:hAnsi="Arial" w:cs="Arial"/>
          <w:sz w:val="32"/>
          <w:lang w:val="es-CU"/>
        </w:rPr>
        <w:t>Universidad Tecnológica de La Habana</w:t>
      </w:r>
    </w:p>
    <w:p w14:paraId="4EBE885E" w14:textId="1C61237B" w:rsidR="00431A59" w:rsidRDefault="00431A59" w:rsidP="00270E13">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270E13">
      <w:pPr>
        <w:jc w:val="center"/>
        <w:rPr>
          <w:rFonts w:ascii="Arial" w:hAnsi="Arial" w:cs="Arial"/>
          <w:sz w:val="28"/>
          <w:lang w:val="es-CU"/>
        </w:rPr>
      </w:pPr>
      <w:r w:rsidRPr="005308AC">
        <w:rPr>
          <w:rFonts w:ascii="Arial" w:hAnsi="Arial" w:cs="Arial"/>
          <w:sz w:val="28"/>
          <w:lang w:val="es-CU"/>
        </w:rPr>
        <w:t>Facultad de Ingeniería Informática</w:t>
      </w: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18AC5B68"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Autor: </w:t>
      </w:r>
    </w:p>
    <w:p w14:paraId="731A8E35" w14:textId="289FE1F6" w:rsidR="005308AC" w:rsidRPr="005308AC" w:rsidRDefault="00395424" w:rsidP="005308AC">
      <w:pPr>
        <w:jc w:val="both"/>
        <w:rPr>
          <w:rFonts w:ascii="Arial" w:hAnsi="Arial" w:cs="Arial"/>
          <w:sz w:val="32"/>
          <w:lang w:val="es-CU"/>
        </w:rPr>
      </w:pPr>
      <w:r>
        <w:rPr>
          <w:rFonts w:ascii="Arial" w:hAnsi="Arial" w:cs="Arial"/>
          <w:sz w:val="32"/>
          <w:lang w:val="es-CU"/>
        </w:rPr>
        <w:t>Jesús Hernández Barrios (jhernandezb96@gmail.com)</w:t>
      </w:r>
      <w:r w:rsidR="005308AC" w:rsidRPr="005308AC">
        <w:rPr>
          <w:rFonts w:ascii="Arial" w:hAnsi="Arial" w:cs="Arial"/>
          <w:sz w:val="32"/>
          <w:lang w:val="es-CU"/>
        </w:rPr>
        <w:t xml:space="preserve"> </w:t>
      </w:r>
    </w:p>
    <w:p w14:paraId="1D99996E"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Tutor: </w:t>
      </w:r>
    </w:p>
    <w:p w14:paraId="45DC72AD" w14:textId="77777777" w:rsidR="00D37A60" w:rsidRDefault="005308AC" w:rsidP="00D37A60">
      <w:pPr>
        <w:spacing w:after="0" w:line="276" w:lineRule="auto"/>
        <w:jc w:val="both"/>
        <w:rPr>
          <w:rFonts w:ascii="Arial" w:hAnsi="Arial" w:cs="Arial"/>
          <w:sz w:val="32"/>
          <w:lang w:val="es-CU"/>
        </w:rPr>
      </w:pPr>
      <w:r w:rsidRPr="005308AC">
        <w:rPr>
          <w:rFonts w:ascii="Arial" w:hAnsi="Arial" w:cs="Arial"/>
          <w:sz w:val="32"/>
          <w:lang w:val="es-CU"/>
        </w:rPr>
        <w:t xml:space="preserve">Dr. C. Mailyn Moreno Espino </w:t>
      </w:r>
      <w:r w:rsidR="00395424">
        <w:rPr>
          <w:rFonts w:ascii="Arial" w:hAnsi="Arial" w:cs="Arial"/>
          <w:sz w:val="32"/>
          <w:lang w:val="es-CU"/>
        </w:rPr>
        <w:t>(</w:t>
      </w:r>
      <w:hyperlink r:id="rId10" w:history="1">
        <w:r w:rsidR="00D37A60" w:rsidRPr="004D04A7">
          <w:rPr>
            <w:rStyle w:val="Hipervnculo"/>
            <w:rFonts w:ascii="Arial" w:hAnsi="Arial" w:cs="Arial"/>
            <w:sz w:val="32"/>
            <w:lang w:val="es-CU"/>
          </w:rPr>
          <w:t>my@ceis.cujae.edu.cu</w:t>
        </w:r>
      </w:hyperlink>
      <w:r w:rsidR="00395424">
        <w:rPr>
          <w:rFonts w:ascii="Arial" w:hAnsi="Arial" w:cs="Arial"/>
          <w:sz w:val="32"/>
          <w:lang w:val="es-CU"/>
        </w:rPr>
        <w:t>)</w:t>
      </w:r>
    </w:p>
    <w:p w14:paraId="716D7C7B" w14:textId="38C78E8F" w:rsidR="00D37A60" w:rsidRPr="00D37A60" w:rsidRDefault="00D37A60" w:rsidP="00D37A60">
      <w:pPr>
        <w:spacing w:after="0" w:line="276" w:lineRule="auto"/>
        <w:jc w:val="both"/>
        <w:rPr>
          <w:rFonts w:ascii="Arial" w:hAnsi="Arial" w:cs="Arial"/>
          <w:sz w:val="44"/>
          <w:szCs w:val="32"/>
          <w:lang w:val="es-CU"/>
        </w:rPr>
      </w:pPr>
      <w:r w:rsidRPr="00D37A60">
        <w:rPr>
          <w:rFonts w:ascii="Arial" w:hAnsi="Arial" w:cs="Arial"/>
          <w:sz w:val="28"/>
          <w:szCs w:val="28"/>
          <w:lang w:val="es-CU"/>
        </w:rPr>
        <w:t>Profesora Titular de la Facultad de Ingeniería Informática</w:t>
      </w:r>
      <w:r>
        <w:rPr>
          <w:rFonts w:ascii="Arial" w:hAnsi="Arial" w:cs="Arial"/>
          <w:sz w:val="28"/>
          <w:szCs w:val="28"/>
          <w:lang w:val="es-CU"/>
        </w:rPr>
        <w:t xml:space="preserve">, </w:t>
      </w:r>
      <w:r w:rsidRPr="00D37A60">
        <w:rPr>
          <w:rFonts w:ascii="Arial" w:hAnsi="Arial" w:cs="Arial"/>
          <w:sz w:val="28"/>
          <w:szCs w:val="28"/>
          <w:lang w:val="es-CU"/>
        </w:rPr>
        <w:t>Cujae, La Habana, Cuba.</w:t>
      </w:r>
    </w:p>
    <w:p w14:paraId="0A832B7B" w14:textId="1D283E12" w:rsidR="005308AC" w:rsidRDefault="005308AC"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sdt>
      <w:sdtPr>
        <w:rPr>
          <w:lang w:val="es-ES"/>
        </w:rPr>
        <w:id w:val="1611463576"/>
        <w:docPartObj>
          <w:docPartGallery w:val="Table of Contents"/>
          <w:docPartUnique/>
        </w:docPartObj>
      </w:sdtPr>
      <w:sdtEndPr>
        <w:rPr>
          <w:rFonts w:ascii="Arial" w:hAnsi="Arial" w:cs="Arial"/>
          <w:b/>
          <w:bCs/>
          <w:sz w:val="24"/>
          <w:szCs w:val="24"/>
        </w:rPr>
      </w:sdtEndPr>
      <w:sdtContent>
        <w:p w14:paraId="35777DFA" w14:textId="77777777" w:rsidR="00095F18" w:rsidRPr="00BA03AB" w:rsidRDefault="00095F18" w:rsidP="00095F18">
          <w:pPr>
            <w:rPr>
              <w:lang w:val="es-ES"/>
            </w:rPr>
          </w:pPr>
          <w:r w:rsidRPr="001252FF">
            <w:rPr>
              <w:rFonts w:ascii="Arial" w:hAnsi="Arial" w:cs="Arial"/>
              <w:color w:val="000000" w:themeColor="text1"/>
              <w:sz w:val="28"/>
              <w:szCs w:val="28"/>
              <w:lang w:val="es-ES"/>
            </w:rPr>
            <w:t>Índice</w:t>
          </w:r>
        </w:p>
        <w:p w14:paraId="2531A40B" w14:textId="452D2DC3" w:rsidR="00E4302B" w:rsidRDefault="00095F18">
          <w:pPr>
            <w:pStyle w:val="TDC1"/>
            <w:rPr>
              <w:rFonts w:eastAsiaTheme="minorEastAsia"/>
              <w:noProof/>
              <w:lang w:val="es-CU" w:eastAsia="es-CU"/>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60500340" w:history="1">
            <w:r w:rsidR="00E4302B" w:rsidRPr="002B0688">
              <w:rPr>
                <w:rStyle w:val="Hipervnculo"/>
                <w:rFonts w:ascii="Arial" w:hAnsi="Arial" w:cs="Arial"/>
                <w:b/>
                <w:bCs/>
                <w:noProof/>
              </w:rPr>
              <w:t>Introducción</w:t>
            </w:r>
            <w:r w:rsidR="00E4302B">
              <w:rPr>
                <w:noProof/>
                <w:webHidden/>
              </w:rPr>
              <w:tab/>
            </w:r>
            <w:r w:rsidR="00E4302B">
              <w:rPr>
                <w:noProof/>
                <w:webHidden/>
              </w:rPr>
              <w:fldChar w:fldCharType="begin"/>
            </w:r>
            <w:r w:rsidR="00E4302B">
              <w:rPr>
                <w:noProof/>
                <w:webHidden/>
              </w:rPr>
              <w:instrText xml:space="preserve"> PAGEREF _Toc60500340 \h </w:instrText>
            </w:r>
            <w:r w:rsidR="00E4302B">
              <w:rPr>
                <w:noProof/>
                <w:webHidden/>
              </w:rPr>
            </w:r>
            <w:r w:rsidR="00E4302B">
              <w:rPr>
                <w:noProof/>
                <w:webHidden/>
              </w:rPr>
              <w:fldChar w:fldCharType="separate"/>
            </w:r>
            <w:r w:rsidR="00E4302B">
              <w:rPr>
                <w:noProof/>
                <w:webHidden/>
              </w:rPr>
              <w:t>1</w:t>
            </w:r>
            <w:r w:rsidR="00E4302B">
              <w:rPr>
                <w:noProof/>
                <w:webHidden/>
              </w:rPr>
              <w:fldChar w:fldCharType="end"/>
            </w:r>
          </w:hyperlink>
        </w:p>
        <w:p w14:paraId="7C6F01ED" w14:textId="4C07A0EB" w:rsidR="00E4302B" w:rsidRDefault="00E4302B">
          <w:pPr>
            <w:pStyle w:val="TDC1"/>
            <w:rPr>
              <w:rFonts w:eastAsiaTheme="minorEastAsia"/>
              <w:noProof/>
              <w:lang w:val="es-CU" w:eastAsia="es-CU"/>
            </w:rPr>
          </w:pPr>
          <w:hyperlink w:anchor="_Toc60500341" w:history="1">
            <w:r w:rsidRPr="002B0688">
              <w:rPr>
                <w:rStyle w:val="Hipervnculo"/>
                <w:rFonts w:ascii="Arial" w:eastAsiaTheme="majorEastAsia" w:hAnsi="Arial" w:cs="Arial"/>
                <w:b/>
                <w:bCs/>
                <w:noProof/>
              </w:rPr>
              <w:t>Capítulo 1: Fundamentos Teóricos</w:t>
            </w:r>
            <w:r>
              <w:rPr>
                <w:noProof/>
                <w:webHidden/>
              </w:rPr>
              <w:tab/>
            </w:r>
            <w:r>
              <w:rPr>
                <w:noProof/>
                <w:webHidden/>
              </w:rPr>
              <w:fldChar w:fldCharType="begin"/>
            </w:r>
            <w:r>
              <w:rPr>
                <w:noProof/>
                <w:webHidden/>
              </w:rPr>
              <w:instrText xml:space="preserve"> PAGEREF _Toc60500341 \h </w:instrText>
            </w:r>
            <w:r>
              <w:rPr>
                <w:noProof/>
                <w:webHidden/>
              </w:rPr>
            </w:r>
            <w:r>
              <w:rPr>
                <w:noProof/>
                <w:webHidden/>
              </w:rPr>
              <w:fldChar w:fldCharType="separate"/>
            </w:r>
            <w:r>
              <w:rPr>
                <w:noProof/>
                <w:webHidden/>
              </w:rPr>
              <w:t>7</w:t>
            </w:r>
            <w:r>
              <w:rPr>
                <w:noProof/>
                <w:webHidden/>
              </w:rPr>
              <w:fldChar w:fldCharType="end"/>
            </w:r>
          </w:hyperlink>
        </w:p>
        <w:p w14:paraId="49A9C953" w14:textId="0B785632" w:rsidR="00E4302B" w:rsidRDefault="00E4302B">
          <w:pPr>
            <w:pStyle w:val="TDC2"/>
            <w:tabs>
              <w:tab w:val="left" w:pos="880"/>
              <w:tab w:val="right" w:leader="dot" w:pos="9350"/>
            </w:tabs>
            <w:rPr>
              <w:rFonts w:eastAsiaTheme="minorEastAsia"/>
              <w:noProof/>
              <w:lang w:val="es-CU" w:eastAsia="es-CU"/>
            </w:rPr>
          </w:pPr>
          <w:hyperlink w:anchor="_Toc60500342" w:history="1">
            <w:r w:rsidRPr="002B0688">
              <w:rPr>
                <w:rStyle w:val="Hipervnculo"/>
                <w:rFonts w:ascii="Arial" w:eastAsiaTheme="majorEastAsia" w:hAnsi="Arial" w:cs="Arial"/>
                <w:noProof/>
              </w:rPr>
              <w:t>1.1</w:t>
            </w:r>
            <w:r>
              <w:rPr>
                <w:rFonts w:eastAsiaTheme="minorEastAsia"/>
                <w:noProof/>
                <w:lang w:val="es-CU" w:eastAsia="es-CU"/>
              </w:rPr>
              <w:tab/>
            </w:r>
            <w:r w:rsidRPr="002B0688">
              <w:rPr>
                <w:rStyle w:val="Hipervnculo"/>
                <w:rFonts w:ascii="Arial" w:eastAsiaTheme="majorEastAsia" w:hAnsi="Arial" w:cs="Arial"/>
                <w:noProof/>
              </w:rPr>
              <w:t>Introducción</w:t>
            </w:r>
            <w:r>
              <w:rPr>
                <w:noProof/>
                <w:webHidden/>
              </w:rPr>
              <w:tab/>
            </w:r>
            <w:r>
              <w:rPr>
                <w:noProof/>
                <w:webHidden/>
              </w:rPr>
              <w:fldChar w:fldCharType="begin"/>
            </w:r>
            <w:r>
              <w:rPr>
                <w:noProof/>
                <w:webHidden/>
              </w:rPr>
              <w:instrText xml:space="preserve"> PAGEREF _Toc60500342 \h </w:instrText>
            </w:r>
            <w:r>
              <w:rPr>
                <w:noProof/>
                <w:webHidden/>
              </w:rPr>
            </w:r>
            <w:r>
              <w:rPr>
                <w:noProof/>
                <w:webHidden/>
              </w:rPr>
              <w:fldChar w:fldCharType="separate"/>
            </w:r>
            <w:r>
              <w:rPr>
                <w:noProof/>
                <w:webHidden/>
              </w:rPr>
              <w:t>7</w:t>
            </w:r>
            <w:r>
              <w:rPr>
                <w:noProof/>
                <w:webHidden/>
              </w:rPr>
              <w:fldChar w:fldCharType="end"/>
            </w:r>
          </w:hyperlink>
        </w:p>
        <w:p w14:paraId="119D421B" w14:textId="78F25EEB" w:rsidR="00E4302B" w:rsidRDefault="00E4302B">
          <w:pPr>
            <w:pStyle w:val="TDC2"/>
            <w:tabs>
              <w:tab w:val="right" w:leader="dot" w:pos="9350"/>
            </w:tabs>
            <w:rPr>
              <w:rFonts w:eastAsiaTheme="minorEastAsia"/>
              <w:noProof/>
              <w:lang w:val="es-CU" w:eastAsia="es-CU"/>
            </w:rPr>
          </w:pPr>
          <w:hyperlink w:anchor="_Toc60500343" w:history="1">
            <w:r w:rsidRPr="002B0688">
              <w:rPr>
                <w:rStyle w:val="Hipervnculo"/>
                <w:rFonts w:ascii="Arial" w:eastAsiaTheme="majorEastAsia" w:hAnsi="Arial" w:cs="Arial"/>
                <w:noProof/>
              </w:rPr>
              <w:t>1.2 Agentes Inteligentes</w:t>
            </w:r>
            <w:r>
              <w:rPr>
                <w:noProof/>
                <w:webHidden/>
              </w:rPr>
              <w:tab/>
            </w:r>
            <w:r>
              <w:rPr>
                <w:noProof/>
                <w:webHidden/>
              </w:rPr>
              <w:fldChar w:fldCharType="begin"/>
            </w:r>
            <w:r>
              <w:rPr>
                <w:noProof/>
                <w:webHidden/>
              </w:rPr>
              <w:instrText xml:space="preserve"> PAGEREF _Toc60500343 \h </w:instrText>
            </w:r>
            <w:r>
              <w:rPr>
                <w:noProof/>
                <w:webHidden/>
              </w:rPr>
            </w:r>
            <w:r>
              <w:rPr>
                <w:noProof/>
                <w:webHidden/>
              </w:rPr>
              <w:fldChar w:fldCharType="separate"/>
            </w:r>
            <w:r>
              <w:rPr>
                <w:noProof/>
                <w:webHidden/>
              </w:rPr>
              <w:t>7</w:t>
            </w:r>
            <w:r>
              <w:rPr>
                <w:noProof/>
                <w:webHidden/>
              </w:rPr>
              <w:fldChar w:fldCharType="end"/>
            </w:r>
          </w:hyperlink>
        </w:p>
        <w:p w14:paraId="58FDCE30" w14:textId="766EF013" w:rsidR="00E4302B" w:rsidRDefault="00E4302B">
          <w:pPr>
            <w:pStyle w:val="TDC3"/>
            <w:tabs>
              <w:tab w:val="right" w:leader="dot" w:pos="9350"/>
            </w:tabs>
            <w:rPr>
              <w:rFonts w:eastAsiaTheme="minorEastAsia"/>
              <w:noProof/>
              <w:lang w:val="es-CU" w:eastAsia="es-CU"/>
            </w:rPr>
          </w:pPr>
          <w:hyperlink w:anchor="_Toc60500344" w:history="1">
            <w:r w:rsidRPr="002B0688">
              <w:rPr>
                <w:rStyle w:val="Hipervnculo"/>
                <w:rFonts w:ascii="Arial" w:eastAsiaTheme="majorEastAsia" w:hAnsi="Arial" w:cs="Arial"/>
                <w:noProof/>
              </w:rPr>
              <w:t>1.2.1 Sistemas multi-agente</w:t>
            </w:r>
            <w:r>
              <w:rPr>
                <w:noProof/>
                <w:webHidden/>
              </w:rPr>
              <w:tab/>
            </w:r>
            <w:r>
              <w:rPr>
                <w:noProof/>
                <w:webHidden/>
              </w:rPr>
              <w:fldChar w:fldCharType="begin"/>
            </w:r>
            <w:r>
              <w:rPr>
                <w:noProof/>
                <w:webHidden/>
              </w:rPr>
              <w:instrText xml:space="preserve"> PAGEREF _Toc60500344 \h </w:instrText>
            </w:r>
            <w:r>
              <w:rPr>
                <w:noProof/>
                <w:webHidden/>
              </w:rPr>
            </w:r>
            <w:r>
              <w:rPr>
                <w:noProof/>
                <w:webHidden/>
              </w:rPr>
              <w:fldChar w:fldCharType="separate"/>
            </w:r>
            <w:r>
              <w:rPr>
                <w:noProof/>
                <w:webHidden/>
              </w:rPr>
              <w:t>8</w:t>
            </w:r>
            <w:r>
              <w:rPr>
                <w:noProof/>
                <w:webHidden/>
              </w:rPr>
              <w:fldChar w:fldCharType="end"/>
            </w:r>
          </w:hyperlink>
        </w:p>
        <w:p w14:paraId="1BDBF31D" w14:textId="6E8AB21B" w:rsidR="00E4302B" w:rsidRDefault="00E4302B">
          <w:pPr>
            <w:pStyle w:val="TDC2"/>
            <w:tabs>
              <w:tab w:val="right" w:leader="dot" w:pos="9350"/>
            </w:tabs>
            <w:rPr>
              <w:rFonts w:eastAsiaTheme="minorEastAsia"/>
              <w:noProof/>
              <w:lang w:val="es-CU" w:eastAsia="es-CU"/>
            </w:rPr>
          </w:pPr>
          <w:hyperlink w:anchor="_Toc60500345" w:history="1">
            <w:r w:rsidRPr="002B0688">
              <w:rPr>
                <w:rStyle w:val="Hipervnculo"/>
                <w:rFonts w:ascii="Arial" w:eastAsiaTheme="majorEastAsia" w:hAnsi="Arial" w:cs="Arial"/>
                <w:noProof/>
              </w:rPr>
              <w:t>1.3 Modelado y</w:t>
            </w:r>
            <w:r w:rsidRPr="002B0688">
              <w:rPr>
                <w:rStyle w:val="Hipervnculo"/>
                <w:rFonts w:ascii="Arial" w:eastAsiaTheme="majorEastAsia" w:hAnsi="Arial" w:cs="Arial"/>
                <w:b/>
                <w:noProof/>
              </w:rPr>
              <w:t xml:space="preserve"> </w:t>
            </w:r>
            <w:r w:rsidRPr="002B0688">
              <w:rPr>
                <w:rStyle w:val="Hipervnculo"/>
                <w:rFonts w:ascii="Arial" w:eastAsiaTheme="majorEastAsia" w:hAnsi="Arial" w:cs="Arial"/>
                <w:noProof/>
              </w:rPr>
              <w:t>simulación</w:t>
            </w:r>
            <w:r>
              <w:rPr>
                <w:noProof/>
                <w:webHidden/>
              </w:rPr>
              <w:tab/>
            </w:r>
            <w:r>
              <w:rPr>
                <w:noProof/>
                <w:webHidden/>
              </w:rPr>
              <w:fldChar w:fldCharType="begin"/>
            </w:r>
            <w:r>
              <w:rPr>
                <w:noProof/>
                <w:webHidden/>
              </w:rPr>
              <w:instrText xml:space="preserve"> PAGEREF _Toc60500345 \h </w:instrText>
            </w:r>
            <w:r>
              <w:rPr>
                <w:noProof/>
                <w:webHidden/>
              </w:rPr>
            </w:r>
            <w:r>
              <w:rPr>
                <w:noProof/>
                <w:webHidden/>
              </w:rPr>
              <w:fldChar w:fldCharType="separate"/>
            </w:r>
            <w:r>
              <w:rPr>
                <w:noProof/>
                <w:webHidden/>
              </w:rPr>
              <w:t>8</w:t>
            </w:r>
            <w:r>
              <w:rPr>
                <w:noProof/>
                <w:webHidden/>
              </w:rPr>
              <w:fldChar w:fldCharType="end"/>
            </w:r>
          </w:hyperlink>
        </w:p>
        <w:p w14:paraId="600A53AF" w14:textId="6C2B3397" w:rsidR="00E4302B" w:rsidRDefault="00E4302B">
          <w:pPr>
            <w:pStyle w:val="TDC2"/>
            <w:tabs>
              <w:tab w:val="right" w:leader="dot" w:pos="9350"/>
            </w:tabs>
            <w:rPr>
              <w:rFonts w:eastAsiaTheme="minorEastAsia"/>
              <w:noProof/>
              <w:lang w:val="es-CU" w:eastAsia="es-CU"/>
            </w:rPr>
          </w:pPr>
          <w:hyperlink w:anchor="_Toc60500346" w:history="1">
            <w:r w:rsidRPr="002B0688">
              <w:rPr>
                <w:rStyle w:val="Hipervnculo"/>
                <w:rFonts w:ascii="Arial" w:eastAsiaTheme="majorEastAsia" w:hAnsi="Arial" w:cs="Arial"/>
                <w:noProof/>
              </w:rPr>
              <w:t>1.3.1 Simulación basada en agentes</w:t>
            </w:r>
            <w:r>
              <w:rPr>
                <w:noProof/>
                <w:webHidden/>
              </w:rPr>
              <w:tab/>
            </w:r>
            <w:r>
              <w:rPr>
                <w:noProof/>
                <w:webHidden/>
              </w:rPr>
              <w:fldChar w:fldCharType="begin"/>
            </w:r>
            <w:r>
              <w:rPr>
                <w:noProof/>
                <w:webHidden/>
              </w:rPr>
              <w:instrText xml:space="preserve"> PAGEREF _Toc60500346 \h </w:instrText>
            </w:r>
            <w:r>
              <w:rPr>
                <w:noProof/>
                <w:webHidden/>
              </w:rPr>
            </w:r>
            <w:r>
              <w:rPr>
                <w:noProof/>
                <w:webHidden/>
              </w:rPr>
              <w:fldChar w:fldCharType="separate"/>
            </w:r>
            <w:r>
              <w:rPr>
                <w:noProof/>
                <w:webHidden/>
              </w:rPr>
              <w:t>10</w:t>
            </w:r>
            <w:r>
              <w:rPr>
                <w:noProof/>
                <w:webHidden/>
              </w:rPr>
              <w:fldChar w:fldCharType="end"/>
            </w:r>
          </w:hyperlink>
        </w:p>
        <w:p w14:paraId="07394A9A" w14:textId="412DF3E8" w:rsidR="00E4302B" w:rsidRDefault="00E4302B">
          <w:pPr>
            <w:pStyle w:val="TDC2"/>
            <w:tabs>
              <w:tab w:val="right" w:leader="dot" w:pos="9350"/>
            </w:tabs>
            <w:rPr>
              <w:rFonts w:eastAsiaTheme="minorEastAsia"/>
              <w:noProof/>
              <w:lang w:val="es-CU" w:eastAsia="es-CU"/>
            </w:rPr>
          </w:pPr>
          <w:hyperlink w:anchor="_Toc60500347" w:history="1">
            <w:r w:rsidRPr="002B0688">
              <w:rPr>
                <w:rStyle w:val="Hipervnculo"/>
                <w:rFonts w:ascii="Arial" w:eastAsiaTheme="majorEastAsia" w:hAnsi="Arial" w:cs="Arial"/>
                <w:noProof/>
              </w:rPr>
              <w:t>1.4 Problema de Máxima Cobertura</w:t>
            </w:r>
            <w:r>
              <w:rPr>
                <w:noProof/>
                <w:webHidden/>
              </w:rPr>
              <w:tab/>
            </w:r>
            <w:r>
              <w:rPr>
                <w:noProof/>
                <w:webHidden/>
              </w:rPr>
              <w:fldChar w:fldCharType="begin"/>
            </w:r>
            <w:r>
              <w:rPr>
                <w:noProof/>
                <w:webHidden/>
              </w:rPr>
              <w:instrText xml:space="preserve"> PAGEREF _Toc60500347 \h </w:instrText>
            </w:r>
            <w:r>
              <w:rPr>
                <w:noProof/>
                <w:webHidden/>
              </w:rPr>
            </w:r>
            <w:r>
              <w:rPr>
                <w:noProof/>
                <w:webHidden/>
              </w:rPr>
              <w:fldChar w:fldCharType="separate"/>
            </w:r>
            <w:r>
              <w:rPr>
                <w:noProof/>
                <w:webHidden/>
              </w:rPr>
              <w:t>11</w:t>
            </w:r>
            <w:r>
              <w:rPr>
                <w:noProof/>
                <w:webHidden/>
              </w:rPr>
              <w:fldChar w:fldCharType="end"/>
            </w:r>
          </w:hyperlink>
        </w:p>
        <w:p w14:paraId="3BEFAA3F" w14:textId="412CFB00" w:rsidR="00E4302B" w:rsidRDefault="00E4302B">
          <w:pPr>
            <w:pStyle w:val="TDC3"/>
            <w:tabs>
              <w:tab w:val="right" w:leader="dot" w:pos="9350"/>
            </w:tabs>
            <w:rPr>
              <w:rFonts w:eastAsiaTheme="minorEastAsia"/>
              <w:noProof/>
              <w:lang w:val="es-CU" w:eastAsia="es-CU"/>
            </w:rPr>
          </w:pPr>
          <w:hyperlink w:anchor="_Toc60500348" w:history="1">
            <w:r w:rsidRPr="002B0688">
              <w:rPr>
                <w:rStyle w:val="Hipervnculo"/>
                <w:rFonts w:ascii="Arial" w:eastAsiaTheme="majorEastAsia" w:hAnsi="Arial" w:cs="Arial"/>
                <w:noProof/>
              </w:rPr>
              <w:t>1.4.1 Definición del MCLP</w:t>
            </w:r>
            <w:r>
              <w:rPr>
                <w:noProof/>
                <w:webHidden/>
              </w:rPr>
              <w:tab/>
            </w:r>
            <w:r>
              <w:rPr>
                <w:noProof/>
                <w:webHidden/>
              </w:rPr>
              <w:fldChar w:fldCharType="begin"/>
            </w:r>
            <w:r>
              <w:rPr>
                <w:noProof/>
                <w:webHidden/>
              </w:rPr>
              <w:instrText xml:space="preserve"> PAGEREF _Toc60500348 \h </w:instrText>
            </w:r>
            <w:r>
              <w:rPr>
                <w:noProof/>
                <w:webHidden/>
              </w:rPr>
            </w:r>
            <w:r>
              <w:rPr>
                <w:noProof/>
                <w:webHidden/>
              </w:rPr>
              <w:fldChar w:fldCharType="separate"/>
            </w:r>
            <w:r>
              <w:rPr>
                <w:noProof/>
                <w:webHidden/>
              </w:rPr>
              <w:t>12</w:t>
            </w:r>
            <w:r>
              <w:rPr>
                <w:noProof/>
                <w:webHidden/>
              </w:rPr>
              <w:fldChar w:fldCharType="end"/>
            </w:r>
          </w:hyperlink>
        </w:p>
        <w:p w14:paraId="7463047B" w14:textId="383D85D5" w:rsidR="00E4302B" w:rsidRDefault="00E4302B">
          <w:pPr>
            <w:pStyle w:val="TDC2"/>
            <w:tabs>
              <w:tab w:val="right" w:leader="dot" w:pos="9350"/>
            </w:tabs>
            <w:rPr>
              <w:rFonts w:eastAsiaTheme="minorEastAsia"/>
              <w:noProof/>
              <w:lang w:val="es-CU" w:eastAsia="es-CU"/>
            </w:rPr>
          </w:pPr>
          <w:hyperlink w:anchor="_Toc60500349" w:history="1">
            <w:r w:rsidRPr="002B0688">
              <w:rPr>
                <w:rStyle w:val="Hipervnculo"/>
                <w:rFonts w:ascii="Arial" w:eastAsiaTheme="majorEastAsia" w:hAnsi="Arial" w:cs="Arial"/>
                <w:noProof/>
              </w:rPr>
              <w:t>1.5 Sistema de Información Geográfica</w:t>
            </w:r>
            <w:r>
              <w:rPr>
                <w:noProof/>
                <w:webHidden/>
              </w:rPr>
              <w:tab/>
            </w:r>
            <w:r>
              <w:rPr>
                <w:noProof/>
                <w:webHidden/>
              </w:rPr>
              <w:fldChar w:fldCharType="begin"/>
            </w:r>
            <w:r>
              <w:rPr>
                <w:noProof/>
                <w:webHidden/>
              </w:rPr>
              <w:instrText xml:space="preserve"> PAGEREF _Toc60500349 \h </w:instrText>
            </w:r>
            <w:r>
              <w:rPr>
                <w:noProof/>
                <w:webHidden/>
              </w:rPr>
            </w:r>
            <w:r>
              <w:rPr>
                <w:noProof/>
                <w:webHidden/>
              </w:rPr>
              <w:fldChar w:fldCharType="separate"/>
            </w:r>
            <w:r>
              <w:rPr>
                <w:noProof/>
                <w:webHidden/>
              </w:rPr>
              <w:t>14</w:t>
            </w:r>
            <w:r>
              <w:rPr>
                <w:noProof/>
                <w:webHidden/>
              </w:rPr>
              <w:fldChar w:fldCharType="end"/>
            </w:r>
          </w:hyperlink>
        </w:p>
        <w:p w14:paraId="15AFDB79" w14:textId="105F98FC" w:rsidR="00E4302B" w:rsidRDefault="00E4302B">
          <w:pPr>
            <w:pStyle w:val="TDC2"/>
            <w:tabs>
              <w:tab w:val="right" w:leader="dot" w:pos="9350"/>
            </w:tabs>
            <w:rPr>
              <w:rFonts w:eastAsiaTheme="minorEastAsia"/>
              <w:noProof/>
              <w:lang w:val="es-CU" w:eastAsia="es-CU"/>
            </w:rPr>
          </w:pPr>
          <w:hyperlink w:anchor="_Toc60500350" w:history="1">
            <w:r w:rsidRPr="002B0688">
              <w:rPr>
                <w:rStyle w:val="Hipervnculo"/>
                <w:rFonts w:ascii="Arial" w:eastAsia="Times New Roman" w:hAnsi="Arial" w:cs="Arial"/>
                <w:noProof/>
              </w:rPr>
              <w:t>1.6 Patrullaje Policial</w:t>
            </w:r>
            <w:r>
              <w:rPr>
                <w:noProof/>
                <w:webHidden/>
              </w:rPr>
              <w:tab/>
            </w:r>
            <w:r>
              <w:rPr>
                <w:noProof/>
                <w:webHidden/>
              </w:rPr>
              <w:fldChar w:fldCharType="begin"/>
            </w:r>
            <w:r>
              <w:rPr>
                <w:noProof/>
                <w:webHidden/>
              </w:rPr>
              <w:instrText xml:space="preserve"> PAGEREF _Toc60500350 \h </w:instrText>
            </w:r>
            <w:r>
              <w:rPr>
                <w:noProof/>
                <w:webHidden/>
              </w:rPr>
            </w:r>
            <w:r>
              <w:rPr>
                <w:noProof/>
                <w:webHidden/>
              </w:rPr>
              <w:fldChar w:fldCharType="separate"/>
            </w:r>
            <w:r>
              <w:rPr>
                <w:noProof/>
                <w:webHidden/>
              </w:rPr>
              <w:t>15</w:t>
            </w:r>
            <w:r>
              <w:rPr>
                <w:noProof/>
                <w:webHidden/>
              </w:rPr>
              <w:fldChar w:fldCharType="end"/>
            </w:r>
          </w:hyperlink>
        </w:p>
        <w:p w14:paraId="16835CF1" w14:textId="6F8212FE" w:rsidR="00E4302B" w:rsidRDefault="00E4302B">
          <w:pPr>
            <w:pStyle w:val="TDC2"/>
            <w:tabs>
              <w:tab w:val="right" w:leader="dot" w:pos="9350"/>
            </w:tabs>
            <w:rPr>
              <w:rFonts w:eastAsiaTheme="minorEastAsia"/>
              <w:noProof/>
              <w:lang w:val="es-CU" w:eastAsia="es-CU"/>
            </w:rPr>
          </w:pPr>
          <w:hyperlink w:anchor="_Toc60500351" w:history="1">
            <w:r w:rsidRPr="002B0688">
              <w:rPr>
                <w:rStyle w:val="Hipervnculo"/>
                <w:rFonts w:ascii="Arial" w:eastAsia="Times New Roman" w:hAnsi="Arial" w:cs="Arial"/>
                <w:noProof/>
              </w:rPr>
              <w:t>1.7 Plataformas de agentes</w:t>
            </w:r>
            <w:r>
              <w:rPr>
                <w:noProof/>
                <w:webHidden/>
              </w:rPr>
              <w:tab/>
            </w:r>
            <w:r>
              <w:rPr>
                <w:noProof/>
                <w:webHidden/>
              </w:rPr>
              <w:fldChar w:fldCharType="begin"/>
            </w:r>
            <w:r>
              <w:rPr>
                <w:noProof/>
                <w:webHidden/>
              </w:rPr>
              <w:instrText xml:space="preserve"> PAGEREF _Toc60500351 \h </w:instrText>
            </w:r>
            <w:r>
              <w:rPr>
                <w:noProof/>
                <w:webHidden/>
              </w:rPr>
            </w:r>
            <w:r>
              <w:rPr>
                <w:noProof/>
                <w:webHidden/>
              </w:rPr>
              <w:fldChar w:fldCharType="separate"/>
            </w:r>
            <w:r>
              <w:rPr>
                <w:noProof/>
                <w:webHidden/>
              </w:rPr>
              <w:t>17</w:t>
            </w:r>
            <w:r>
              <w:rPr>
                <w:noProof/>
                <w:webHidden/>
              </w:rPr>
              <w:fldChar w:fldCharType="end"/>
            </w:r>
          </w:hyperlink>
        </w:p>
        <w:p w14:paraId="489154EE" w14:textId="2ADF3002" w:rsidR="00E4302B" w:rsidRDefault="00E4302B">
          <w:pPr>
            <w:pStyle w:val="TDC3"/>
            <w:tabs>
              <w:tab w:val="right" w:leader="dot" w:pos="9350"/>
            </w:tabs>
            <w:rPr>
              <w:rFonts w:eastAsiaTheme="minorEastAsia"/>
              <w:noProof/>
              <w:lang w:val="es-CU" w:eastAsia="es-CU"/>
            </w:rPr>
          </w:pPr>
          <w:hyperlink w:anchor="_Toc60500352" w:history="1">
            <w:r w:rsidRPr="002B0688">
              <w:rPr>
                <w:rStyle w:val="Hipervnculo"/>
                <w:rFonts w:ascii="Arial" w:eastAsia="Times New Roman" w:hAnsi="Arial" w:cs="Arial"/>
                <w:noProof/>
              </w:rPr>
              <w:t>MASON</w:t>
            </w:r>
            <w:r>
              <w:rPr>
                <w:noProof/>
                <w:webHidden/>
              </w:rPr>
              <w:tab/>
            </w:r>
            <w:r>
              <w:rPr>
                <w:noProof/>
                <w:webHidden/>
              </w:rPr>
              <w:fldChar w:fldCharType="begin"/>
            </w:r>
            <w:r>
              <w:rPr>
                <w:noProof/>
                <w:webHidden/>
              </w:rPr>
              <w:instrText xml:space="preserve"> PAGEREF _Toc60500352 \h </w:instrText>
            </w:r>
            <w:r>
              <w:rPr>
                <w:noProof/>
                <w:webHidden/>
              </w:rPr>
            </w:r>
            <w:r>
              <w:rPr>
                <w:noProof/>
                <w:webHidden/>
              </w:rPr>
              <w:fldChar w:fldCharType="separate"/>
            </w:r>
            <w:r>
              <w:rPr>
                <w:noProof/>
                <w:webHidden/>
              </w:rPr>
              <w:t>17</w:t>
            </w:r>
            <w:r>
              <w:rPr>
                <w:noProof/>
                <w:webHidden/>
              </w:rPr>
              <w:fldChar w:fldCharType="end"/>
            </w:r>
          </w:hyperlink>
        </w:p>
        <w:p w14:paraId="0A73FDF7" w14:textId="72BFE19C" w:rsidR="00E4302B" w:rsidRDefault="00E4302B">
          <w:pPr>
            <w:pStyle w:val="TDC3"/>
            <w:tabs>
              <w:tab w:val="right" w:leader="dot" w:pos="9350"/>
            </w:tabs>
            <w:rPr>
              <w:rFonts w:eastAsiaTheme="minorEastAsia"/>
              <w:noProof/>
              <w:lang w:val="es-CU" w:eastAsia="es-CU"/>
            </w:rPr>
          </w:pPr>
          <w:hyperlink w:anchor="_Toc60500353" w:history="1">
            <w:r w:rsidRPr="002B0688">
              <w:rPr>
                <w:rStyle w:val="Hipervnculo"/>
                <w:rFonts w:ascii="Arial" w:eastAsia="Times New Roman" w:hAnsi="Arial" w:cs="Arial"/>
                <w:noProof/>
              </w:rPr>
              <w:t>JADE</w:t>
            </w:r>
            <w:r>
              <w:rPr>
                <w:noProof/>
                <w:webHidden/>
              </w:rPr>
              <w:tab/>
            </w:r>
            <w:r>
              <w:rPr>
                <w:noProof/>
                <w:webHidden/>
              </w:rPr>
              <w:fldChar w:fldCharType="begin"/>
            </w:r>
            <w:r>
              <w:rPr>
                <w:noProof/>
                <w:webHidden/>
              </w:rPr>
              <w:instrText xml:space="preserve"> PAGEREF _Toc60500353 \h </w:instrText>
            </w:r>
            <w:r>
              <w:rPr>
                <w:noProof/>
                <w:webHidden/>
              </w:rPr>
            </w:r>
            <w:r>
              <w:rPr>
                <w:noProof/>
                <w:webHidden/>
              </w:rPr>
              <w:fldChar w:fldCharType="separate"/>
            </w:r>
            <w:r>
              <w:rPr>
                <w:noProof/>
                <w:webHidden/>
              </w:rPr>
              <w:t>18</w:t>
            </w:r>
            <w:r>
              <w:rPr>
                <w:noProof/>
                <w:webHidden/>
              </w:rPr>
              <w:fldChar w:fldCharType="end"/>
            </w:r>
          </w:hyperlink>
        </w:p>
        <w:p w14:paraId="1EE2957E" w14:textId="767D2AD0" w:rsidR="00E4302B" w:rsidRDefault="00E4302B">
          <w:pPr>
            <w:pStyle w:val="TDC3"/>
            <w:tabs>
              <w:tab w:val="right" w:leader="dot" w:pos="9350"/>
            </w:tabs>
            <w:rPr>
              <w:rFonts w:eastAsiaTheme="minorEastAsia"/>
              <w:noProof/>
              <w:lang w:val="es-CU" w:eastAsia="es-CU"/>
            </w:rPr>
          </w:pPr>
          <w:hyperlink w:anchor="_Toc60500354" w:history="1">
            <w:r w:rsidRPr="002B0688">
              <w:rPr>
                <w:rStyle w:val="Hipervnculo"/>
                <w:rFonts w:ascii="Arial" w:eastAsia="Times New Roman" w:hAnsi="Arial" w:cs="Arial"/>
                <w:noProof/>
              </w:rPr>
              <w:t>JADEX</w:t>
            </w:r>
            <w:r>
              <w:rPr>
                <w:noProof/>
                <w:webHidden/>
              </w:rPr>
              <w:tab/>
            </w:r>
            <w:r>
              <w:rPr>
                <w:noProof/>
                <w:webHidden/>
              </w:rPr>
              <w:fldChar w:fldCharType="begin"/>
            </w:r>
            <w:r>
              <w:rPr>
                <w:noProof/>
                <w:webHidden/>
              </w:rPr>
              <w:instrText xml:space="preserve"> PAGEREF _Toc60500354 \h </w:instrText>
            </w:r>
            <w:r>
              <w:rPr>
                <w:noProof/>
                <w:webHidden/>
              </w:rPr>
            </w:r>
            <w:r>
              <w:rPr>
                <w:noProof/>
                <w:webHidden/>
              </w:rPr>
              <w:fldChar w:fldCharType="separate"/>
            </w:r>
            <w:r>
              <w:rPr>
                <w:noProof/>
                <w:webHidden/>
              </w:rPr>
              <w:t>20</w:t>
            </w:r>
            <w:r>
              <w:rPr>
                <w:noProof/>
                <w:webHidden/>
              </w:rPr>
              <w:fldChar w:fldCharType="end"/>
            </w:r>
          </w:hyperlink>
        </w:p>
        <w:p w14:paraId="758DD56B" w14:textId="55AB1AAC" w:rsidR="00E4302B" w:rsidRDefault="00E4302B">
          <w:pPr>
            <w:pStyle w:val="TDC3"/>
            <w:tabs>
              <w:tab w:val="right" w:leader="dot" w:pos="9350"/>
            </w:tabs>
            <w:rPr>
              <w:rFonts w:eastAsiaTheme="minorEastAsia"/>
              <w:noProof/>
              <w:lang w:val="es-CU" w:eastAsia="es-CU"/>
            </w:rPr>
          </w:pPr>
          <w:hyperlink w:anchor="_Toc60500355" w:history="1">
            <w:r w:rsidRPr="002B0688">
              <w:rPr>
                <w:rStyle w:val="Hipervnculo"/>
                <w:rFonts w:ascii="Arial" w:eastAsia="Times New Roman" w:hAnsi="Arial" w:cs="Arial"/>
                <w:noProof/>
              </w:rPr>
              <w:t>NetLogo</w:t>
            </w:r>
            <w:r>
              <w:rPr>
                <w:noProof/>
                <w:webHidden/>
              </w:rPr>
              <w:tab/>
            </w:r>
            <w:r>
              <w:rPr>
                <w:noProof/>
                <w:webHidden/>
              </w:rPr>
              <w:fldChar w:fldCharType="begin"/>
            </w:r>
            <w:r>
              <w:rPr>
                <w:noProof/>
                <w:webHidden/>
              </w:rPr>
              <w:instrText xml:space="preserve"> PAGEREF _Toc60500355 \h </w:instrText>
            </w:r>
            <w:r>
              <w:rPr>
                <w:noProof/>
                <w:webHidden/>
              </w:rPr>
            </w:r>
            <w:r>
              <w:rPr>
                <w:noProof/>
                <w:webHidden/>
              </w:rPr>
              <w:fldChar w:fldCharType="separate"/>
            </w:r>
            <w:r>
              <w:rPr>
                <w:noProof/>
                <w:webHidden/>
              </w:rPr>
              <w:t>21</w:t>
            </w:r>
            <w:r>
              <w:rPr>
                <w:noProof/>
                <w:webHidden/>
              </w:rPr>
              <w:fldChar w:fldCharType="end"/>
            </w:r>
          </w:hyperlink>
        </w:p>
        <w:p w14:paraId="5D41511F" w14:textId="2CE46C64" w:rsidR="00E4302B" w:rsidRDefault="00E4302B">
          <w:pPr>
            <w:pStyle w:val="TDC3"/>
            <w:tabs>
              <w:tab w:val="right" w:leader="dot" w:pos="9350"/>
            </w:tabs>
            <w:rPr>
              <w:rFonts w:eastAsiaTheme="minorEastAsia"/>
              <w:noProof/>
              <w:lang w:val="es-CU" w:eastAsia="es-CU"/>
            </w:rPr>
          </w:pPr>
          <w:hyperlink w:anchor="_Toc60500356" w:history="1">
            <w:r w:rsidRPr="002B0688">
              <w:rPr>
                <w:rStyle w:val="Hipervnculo"/>
                <w:rFonts w:ascii="Arial" w:eastAsia="Times New Roman" w:hAnsi="Arial" w:cs="Arial"/>
                <w:noProof/>
              </w:rPr>
              <w:t>RePast</w:t>
            </w:r>
            <w:r>
              <w:rPr>
                <w:noProof/>
                <w:webHidden/>
              </w:rPr>
              <w:tab/>
            </w:r>
            <w:r>
              <w:rPr>
                <w:noProof/>
                <w:webHidden/>
              </w:rPr>
              <w:fldChar w:fldCharType="begin"/>
            </w:r>
            <w:r>
              <w:rPr>
                <w:noProof/>
                <w:webHidden/>
              </w:rPr>
              <w:instrText xml:space="preserve"> PAGEREF _Toc60500356 \h </w:instrText>
            </w:r>
            <w:r>
              <w:rPr>
                <w:noProof/>
                <w:webHidden/>
              </w:rPr>
            </w:r>
            <w:r>
              <w:rPr>
                <w:noProof/>
                <w:webHidden/>
              </w:rPr>
              <w:fldChar w:fldCharType="separate"/>
            </w:r>
            <w:r>
              <w:rPr>
                <w:noProof/>
                <w:webHidden/>
              </w:rPr>
              <w:t>23</w:t>
            </w:r>
            <w:r>
              <w:rPr>
                <w:noProof/>
                <w:webHidden/>
              </w:rPr>
              <w:fldChar w:fldCharType="end"/>
            </w:r>
          </w:hyperlink>
        </w:p>
        <w:p w14:paraId="2DD1F7CA" w14:textId="45169904" w:rsidR="00E4302B" w:rsidRDefault="00E4302B">
          <w:pPr>
            <w:pStyle w:val="TDC3"/>
            <w:tabs>
              <w:tab w:val="right" w:leader="dot" w:pos="9350"/>
            </w:tabs>
            <w:rPr>
              <w:rFonts w:eastAsiaTheme="minorEastAsia"/>
              <w:noProof/>
              <w:lang w:val="es-CU" w:eastAsia="es-CU"/>
            </w:rPr>
          </w:pPr>
          <w:hyperlink w:anchor="_Toc60500357" w:history="1">
            <w:r w:rsidRPr="002B0688">
              <w:rPr>
                <w:rStyle w:val="Hipervnculo"/>
                <w:rFonts w:ascii="Arial" w:eastAsia="Times New Roman" w:hAnsi="Arial" w:cs="Arial"/>
                <w:noProof/>
              </w:rPr>
              <w:t>GAMA</w:t>
            </w:r>
            <w:r>
              <w:rPr>
                <w:noProof/>
                <w:webHidden/>
              </w:rPr>
              <w:tab/>
            </w:r>
            <w:r>
              <w:rPr>
                <w:noProof/>
                <w:webHidden/>
              </w:rPr>
              <w:fldChar w:fldCharType="begin"/>
            </w:r>
            <w:r>
              <w:rPr>
                <w:noProof/>
                <w:webHidden/>
              </w:rPr>
              <w:instrText xml:space="preserve"> PAGEREF _Toc60500357 \h </w:instrText>
            </w:r>
            <w:r>
              <w:rPr>
                <w:noProof/>
                <w:webHidden/>
              </w:rPr>
            </w:r>
            <w:r>
              <w:rPr>
                <w:noProof/>
                <w:webHidden/>
              </w:rPr>
              <w:fldChar w:fldCharType="separate"/>
            </w:r>
            <w:r>
              <w:rPr>
                <w:noProof/>
                <w:webHidden/>
              </w:rPr>
              <w:t>23</w:t>
            </w:r>
            <w:r>
              <w:rPr>
                <w:noProof/>
                <w:webHidden/>
              </w:rPr>
              <w:fldChar w:fldCharType="end"/>
            </w:r>
          </w:hyperlink>
        </w:p>
        <w:p w14:paraId="6B1BDEF1" w14:textId="3388A535" w:rsidR="00E4302B" w:rsidRDefault="00E4302B">
          <w:pPr>
            <w:pStyle w:val="TDC3"/>
            <w:tabs>
              <w:tab w:val="right" w:leader="dot" w:pos="9350"/>
            </w:tabs>
            <w:rPr>
              <w:rFonts w:eastAsiaTheme="minorEastAsia"/>
              <w:noProof/>
              <w:lang w:val="es-CU" w:eastAsia="es-CU"/>
            </w:rPr>
          </w:pPr>
          <w:hyperlink w:anchor="_Toc60500358" w:history="1">
            <w:r w:rsidRPr="002B0688">
              <w:rPr>
                <w:rStyle w:val="Hipervnculo"/>
                <w:rFonts w:ascii="Arial" w:eastAsia="Times New Roman" w:hAnsi="Arial" w:cs="Arial"/>
                <w:noProof/>
              </w:rPr>
              <w:t>1.8 Comparación entre plataformas</w:t>
            </w:r>
            <w:r>
              <w:rPr>
                <w:noProof/>
                <w:webHidden/>
              </w:rPr>
              <w:tab/>
            </w:r>
            <w:r>
              <w:rPr>
                <w:noProof/>
                <w:webHidden/>
              </w:rPr>
              <w:fldChar w:fldCharType="begin"/>
            </w:r>
            <w:r>
              <w:rPr>
                <w:noProof/>
                <w:webHidden/>
              </w:rPr>
              <w:instrText xml:space="preserve"> PAGEREF _Toc60500358 \h </w:instrText>
            </w:r>
            <w:r>
              <w:rPr>
                <w:noProof/>
                <w:webHidden/>
              </w:rPr>
            </w:r>
            <w:r>
              <w:rPr>
                <w:noProof/>
                <w:webHidden/>
              </w:rPr>
              <w:fldChar w:fldCharType="separate"/>
            </w:r>
            <w:r>
              <w:rPr>
                <w:noProof/>
                <w:webHidden/>
              </w:rPr>
              <w:t>25</w:t>
            </w:r>
            <w:r>
              <w:rPr>
                <w:noProof/>
                <w:webHidden/>
              </w:rPr>
              <w:fldChar w:fldCharType="end"/>
            </w:r>
          </w:hyperlink>
        </w:p>
        <w:p w14:paraId="2744A63C" w14:textId="5557B9A8" w:rsidR="00E4302B" w:rsidRDefault="00E4302B">
          <w:pPr>
            <w:pStyle w:val="TDC2"/>
            <w:tabs>
              <w:tab w:val="right" w:leader="dot" w:pos="9350"/>
            </w:tabs>
            <w:rPr>
              <w:rFonts w:eastAsiaTheme="minorEastAsia"/>
              <w:noProof/>
              <w:lang w:val="es-CU" w:eastAsia="es-CU"/>
            </w:rPr>
          </w:pPr>
          <w:hyperlink w:anchor="_Toc60500359" w:history="1">
            <w:r w:rsidRPr="002B0688">
              <w:rPr>
                <w:rStyle w:val="Hipervnculo"/>
                <w:rFonts w:ascii="Arial" w:eastAsia="Times New Roman" w:hAnsi="Arial" w:cs="Arial"/>
                <w:bCs/>
                <w:noProof/>
              </w:rPr>
              <w:t>1.9 Arquitectura de MASON</w:t>
            </w:r>
            <w:r>
              <w:rPr>
                <w:noProof/>
                <w:webHidden/>
              </w:rPr>
              <w:tab/>
            </w:r>
            <w:r>
              <w:rPr>
                <w:noProof/>
                <w:webHidden/>
              </w:rPr>
              <w:fldChar w:fldCharType="begin"/>
            </w:r>
            <w:r>
              <w:rPr>
                <w:noProof/>
                <w:webHidden/>
              </w:rPr>
              <w:instrText xml:space="preserve"> PAGEREF _Toc60500359 \h </w:instrText>
            </w:r>
            <w:r>
              <w:rPr>
                <w:noProof/>
                <w:webHidden/>
              </w:rPr>
            </w:r>
            <w:r>
              <w:rPr>
                <w:noProof/>
                <w:webHidden/>
              </w:rPr>
              <w:fldChar w:fldCharType="separate"/>
            </w:r>
            <w:r>
              <w:rPr>
                <w:noProof/>
                <w:webHidden/>
              </w:rPr>
              <w:t>25</w:t>
            </w:r>
            <w:r>
              <w:rPr>
                <w:noProof/>
                <w:webHidden/>
              </w:rPr>
              <w:fldChar w:fldCharType="end"/>
            </w:r>
          </w:hyperlink>
        </w:p>
        <w:p w14:paraId="0FAA07D1" w14:textId="418F2DCE" w:rsidR="00E4302B" w:rsidRDefault="00E4302B">
          <w:pPr>
            <w:pStyle w:val="TDC3"/>
            <w:tabs>
              <w:tab w:val="right" w:leader="dot" w:pos="9350"/>
            </w:tabs>
            <w:rPr>
              <w:rFonts w:eastAsiaTheme="minorEastAsia"/>
              <w:noProof/>
              <w:lang w:val="es-CU" w:eastAsia="es-CU"/>
            </w:rPr>
          </w:pPr>
          <w:hyperlink w:anchor="_Toc60500360" w:history="1">
            <w:r w:rsidRPr="002B0688">
              <w:rPr>
                <w:rStyle w:val="Hipervnculo"/>
                <w:rFonts w:ascii="Arial" w:eastAsia="Times New Roman" w:hAnsi="Arial" w:cs="Arial"/>
                <w:noProof/>
              </w:rPr>
              <w:t>1.9.1 Estilos y patrones arquitectónicos</w:t>
            </w:r>
            <w:r>
              <w:rPr>
                <w:noProof/>
                <w:webHidden/>
              </w:rPr>
              <w:tab/>
            </w:r>
            <w:r>
              <w:rPr>
                <w:noProof/>
                <w:webHidden/>
              </w:rPr>
              <w:fldChar w:fldCharType="begin"/>
            </w:r>
            <w:r>
              <w:rPr>
                <w:noProof/>
                <w:webHidden/>
              </w:rPr>
              <w:instrText xml:space="preserve"> PAGEREF _Toc60500360 \h </w:instrText>
            </w:r>
            <w:r>
              <w:rPr>
                <w:noProof/>
                <w:webHidden/>
              </w:rPr>
            </w:r>
            <w:r>
              <w:rPr>
                <w:noProof/>
                <w:webHidden/>
              </w:rPr>
              <w:fldChar w:fldCharType="separate"/>
            </w:r>
            <w:r>
              <w:rPr>
                <w:noProof/>
                <w:webHidden/>
              </w:rPr>
              <w:t>25</w:t>
            </w:r>
            <w:r>
              <w:rPr>
                <w:noProof/>
                <w:webHidden/>
              </w:rPr>
              <w:fldChar w:fldCharType="end"/>
            </w:r>
          </w:hyperlink>
        </w:p>
        <w:p w14:paraId="08FAA35D" w14:textId="1C5094C3" w:rsidR="00E4302B" w:rsidRDefault="00E4302B">
          <w:pPr>
            <w:pStyle w:val="TDC3"/>
            <w:tabs>
              <w:tab w:val="right" w:leader="dot" w:pos="9350"/>
            </w:tabs>
            <w:rPr>
              <w:rFonts w:eastAsiaTheme="minorEastAsia"/>
              <w:noProof/>
              <w:lang w:val="es-CU" w:eastAsia="es-CU"/>
            </w:rPr>
          </w:pPr>
          <w:hyperlink w:anchor="_Toc60500361" w:history="1">
            <w:r w:rsidRPr="002B0688">
              <w:rPr>
                <w:rStyle w:val="Hipervnculo"/>
                <w:rFonts w:ascii="Arial" w:eastAsia="Times New Roman" w:hAnsi="Arial" w:cs="Arial"/>
                <w:noProof/>
              </w:rPr>
              <w:t>1.9.2 Vista general de la arquitectura</w:t>
            </w:r>
            <w:r>
              <w:rPr>
                <w:noProof/>
                <w:webHidden/>
              </w:rPr>
              <w:tab/>
            </w:r>
            <w:r>
              <w:rPr>
                <w:noProof/>
                <w:webHidden/>
              </w:rPr>
              <w:fldChar w:fldCharType="begin"/>
            </w:r>
            <w:r>
              <w:rPr>
                <w:noProof/>
                <w:webHidden/>
              </w:rPr>
              <w:instrText xml:space="preserve"> PAGEREF _Toc60500361 \h </w:instrText>
            </w:r>
            <w:r>
              <w:rPr>
                <w:noProof/>
                <w:webHidden/>
              </w:rPr>
            </w:r>
            <w:r>
              <w:rPr>
                <w:noProof/>
                <w:webHidden/>
              </w:rPr>
              <w:fldChar w:fldCharType="separate"/>
            </w:r>
            <w:r>
              <w:rPr>
                <w:noProof/>
                <w:webHidden/>
              </w:rPr>
              <w:t>26</w:t>
            </w:r>
            <w:r>
              <w:rPr>
                <w:noProof/>
                <w:webHidden/>
              </w:rPr>
              <w:fldChar w:fldCharType="end"/>
            </w:r>
          </w:hyperlink>
        </w:p>
        <w:p w14:paraId="1259D060" w14:textId="42685276" w:rsidR="00E4302B" w:rsidRDefault="00E4302B">
          <w:pPr>
            <w:pStyle w:val="TDC3"/>
            <w:tabs>
              <w:tab w:val="right" w:leader="dot" w:pos="9350"/>
            </w:tabs>
            <w:rPr>
              <w:rFonts w:eastAsiaTheme="minorEastAsia"/>
              <w:noProof/>
              <w:lang w:val="es-CU" w:eastAsia="es-CU"/>
            </w:rPr>
          </w:pPr>
          <w:hyperlink w:anchor="_Toc60500362" w:history="1">
            <w:r w:rsidRPr="002B0688">
              <w:rPr>
                <w:rStyle w:val="Hipervnculo"/>
                <w:rFonts w:ascii="Arial" w:eastAsia="Times New Roman" w:hAnsi="Arial" w:cs="Arial"/>
                <w:noProof/>
              </w:rPr>
              <w:t>1.9.3 Vista detallada de la arquitectura</w:t>
            </w:r>
            <w:r>
              <w:rPr>
                <w:noProof/>
                <w:webHidden/>
              </w:rPr>
              <w:tab/>
            </w:r>
            <w:r>
              <w:rPr>
                <w:noProof/>
                <w:webHidden/>
              </w:rPr>
              <w:fldChar w:fldCharType="begin"/>
            </w:r>
            <w:r>
              <w:rPr>
                <w:noProof/>
                <w:webHidden/>
              </w:rPr>
              <w:instrText xml:space="preserve"> PAGEREF _Toc60500362 \h </w:instrText>
            </w:r>
            <w:r>
              <w:rPr>
                <w:noProof/>
                <w:webHidden/>
              </w:rPr>
            </w:r>
            <w:r>
              <w:rPr>
                <w:noProof/>
                <w:webHidden/>
              </w:rPr>
              <w:fldChar w:fldCharType="separate"/>
            </w:r>
            <w:r>
              <w:rPr>
                <w:noProof/>
                <w:webHidden/>
              </w:rPr>
              <w:t>27</w:t>
            </w:r>
            <w:r>
              <w:rPr>
                <w:noProof/>
                <w:webHidden/>
              </w:rPr>
              <w:fldChar w:fldCharType="end"/>
            </w:r>
          </w:hyperlink>
        </w:p>
        <w:p w14:paraId="1A9B9F16" w14:textId="4A5D14BA" w:rsidR="00E4302B" w:rsidRDefault="00E4302B">
          <w:pPr>
            <w:pStyle w:val="TDC2"/>
            <w:tabs>
              <w:tab w:val="right" w:leader="dot" w:pos="9350"/>
            </w:tabs>
            <w:rPr>
              <w:rFonts w:eastAsiaTheme="minorEastAsia"/>
              <w:noProof/>
              <w:lang w:val="es-CU" w:eastAsia="es-CU"/>
            </w:rPr>
          </w:pPr>
          <w:hyperlink w:anchor="_Toc60500363" w:history="1">
            <w:r w:rsidRPr="002B0688">
              <w:rPr>
                <w:rStyle w:val="Hipervnculo"/>
                <w:rFonts w:ascii="Arial" w:eastAsia="Calibri" w:hAnsi="Arial" w:cs="Arial"/>
                <w:noProof/>
              </w:rPr>
              <w:t>1.10 Conclusiones parciales</w:t>
            </w:r>
            <w:r>
              <w:rPr>
                <w:noProof/>
                <w:webHidden/>
              </w:rPr>
              <w:tab/>
            </w:r>
            <w:r>
              <w:rPr>
                <w:noProof/>
                <w:webHidden/>
              </w:rPr>
              <w:fldChar w:fldCharType="begin"/>
            </w:r>
            <w:r>
              <w:rPr>
                <w:noProof/>
                <w:webHidden/>
              </w:rPr>
              <w:instrText xml:space="preserve"> PAGEREF _Toc60500363 \h </w:instrText>
            </w:r>
            <w:r>
              <w:rPr>
                <w:noProof/>
                <w:webHidden/>
              </w:rPr>
            </w:r>
            <w:r>
              <w:rPr>
                <w:noProof/>
                <w:webHidden/>
              </w:rPr>
              <w:fldChar w:fldCharType="separate"/>
            </w:r>
            <w:r>
              <w:rPr>
                <w:noProof/>
                <w:webHidden/>
              </w:rPr>
              <w:t>31</w:t>
            </w:r>
            <w:r>
              <w:rPr>
                <w:noProof/>
                <w:webHidden/>
              </w:rPr>
              <w:fldChar w:fldCharType="end"/>
            </w:r>
          </w:hyperlink>
        </w:p>
        <w:p w14:paraId="5F32C8E9" w14:textId="021D07AD" w:rsidR="00E4302B" w:rsidRDefault="00E4302B">
          <w:pPr>
            <w:pStyle w:val="TDC1"/>
            <w:rPr>
              <w:rFonts w:eastAsiaTheme="minorEastAsia"/>
              <w:noProof/>
              <w:lang w:val="es-CU" w:eastAsia="es-CU"/>
            </w:rPr>
          </w:pPr>
          <w:hyperlink w:anchor="_Toc60500364" w:history="1">
            <w:r w:rsidRPr="002B0688">
              <w:rPr>
                <w:rStyle w:val="Hipervnculo"/>
                <w:rFonts w:ascii="Arial" w:eastAsiaTheme="majorEastAsia" w:hAnsi="Arial" w:cs="Arial"/>
                <w:b/>
                <w:bCs/>
                <w:noProof/>
              </w:rPr>
              <w:t>Capítulo 2: Solución Propuesta</w:t>
            </w:r>
            <w:r>
              <w:rPr>
                <w:noProof/>
                <w:webHidden/>
              </w:rPr>
              <w:tab/>
            </w:r>
            <w:r>
              <w:rPr>
                <w:noProof/>
                <w:webHidden/>
              </w:rPr>
              <w:fldChar w:fldCharType="begin"/>
            </w:r>
            <w:r>
              <w:rPr>
                <w:noProof/>
                <w:webHidden/>
              </w:rPr>
              <w:instrText xml:space="preserve"> PAGEREF _Toc60500364 \h </w:instrText>
            </w:r>
            <w:r>
              <w:rPr>
                <w:noProof/>
                <w:webHidden/>
              </w:rPr>
            </w:r>
            <w:r>
              <w:rPr>
                <w:noProof/>
                <w:webHidden/>
              </w:rPr>
              <w:fldChar w:fldCharType="separate"/>
            </w:r>
            <w:r>
              <w:rPr>
                <w:noProof/>
                <w:webHidden/>
              </w:rPr>
              <w:t>33</w:t>
            </w:r>
            <w:r>
              <w:rPr>
                <w:noProof/>
                <w:webHidden/>
              </w:rPr>
              <w:fldChar w:fldCharType="end"/>
            </w:r>
          </w:hyperlink>
        </w:p>
        <w:p w14:paraId="3A527C25" w14:textId="761E25A5" w:rsidR="00E4302B" w:rsidRDefault="00E4302B">
          <w:pPr>
            <w:pStyle w:val="TDC2"/>
            <w:tabs>
              <w:tab w:val="right" w:leader="dot" w:pos="9350"/>
            </w:tabs>
            <w:rPr>
              <w:rFonts w:eastAsiaTheme="minorEastAsia"/>
              <w:noProof/>
              <w:lang w:val="es-CU" w:eastAsia="es-CU"/>
            </w:rPr>
          </w:pPr>
          <w:hyperlink w:anchor="_Toc60500365" w:history="1">
            <w:r w:rsidRPr="002B0688">
              <w:rPr>
                <w:rStyle w:val="Hipervnculo"/>
                <w:rFonts w:ascii="Arial" w:eastAsiaTheme="majorEastAsia" w:hAnsi="Arial" w:cs="Arial"/>
                <w:noProof/>
              </w:rPr>
              <w:t>2.1 Introducción</w:t>
            </w:r>
            <w:r>
              <w:rPr>
                <w:noProof/>
                <w:webHidden/>
              </w:rPr>
              <w:tab/>
            </w:r>
            <w:r>
              <w:rPr>
                <w:noProof/>
                <w:webHidden/>
              </w:rPr>
              <w:fldChar w:fldCharType="begin"/>
            </w:r>
            <w:r>
              <w:rPr>
                <w:noProof/>
                <w:webHidden/>
              </w:rPr>
              <w:instrText xml:space="preserve"> PAGEREF _Toc60500365 \h </w:instrText>
            </w:r>
            <w:r>
              <w:rPr>
                <w:noProof/>
                <w:webHidden/>
              </w:rPr>
            </w:r>
            <w:r>
              <w:rPr>
                <w:noProof/>
                <w:webHidden/>
              </w:rPr>
              <w:fldChar w:fldCharType="separate"/>
            </w:r>
            <w:r>
              <w:rPr>
                <w:noProof/>
                <w:webHidden/>
              </w:rPr>
              <w:t>33</w:t>
            </w:r>
            <w:r>
              <w:rPr>
                <w:noProof/>
                <w:webHidden/>
              </w:rPr>
              <w:fldChar w:fldCharType="end"/>
            </w:r>
          </w:hyperlink>
        </w:p>
        <w:p w14:paraId="097167B1" w14:textId="0473C805" w:rsidR="00E4302B" w:rsidRDefault="00E4302B">
          <w:pPr>
            <w:pStyle w:val="TDC2"/>
            <w:tabs>
              <w:tab w:val="right" w:leader="dot" w:pos="9350"/>
            </w:tabs>
            <w:rPr>
              <w:rFonts w:eastAsiaTheme="minorEastAsia"/>
              <w:noProof/>
              <w:lang w:val="es-CU" w:eastAsia="es-CU"/>
            </w:rPr>
          </w:pPr>
          <w:hyperlink w:anchor="_Toc60500366" w:history="1">
            <w:r w:rsidRPr="002B0688">
              <w:rPr>
                <w:rStyle w:val="Hipervnculo"/>
                <w:rFonts w:ascii="Arial" w:eastAsiaTheme="majorEastAsia" w:hAnsi="Arial" w:cs="Arial"/>
                <w:noProof/>
              </w:rPr>
              <w:t>2.2 Propuesta inicial del modelo matemático</w:t>
            </w:r>
            <w:r>
              <w:rPr>
                <w:noProof/>
                <w:webHidden/>
              </w:rPr>
              <w:tab/>
            </w:r>
            <w:r>
              <w:rPr>
                <w:noProof/>
                <w:webHidden/>
              </w:rPr>
              <w:fldChar w:fldCharType="begin"/>
            </w:r>
            <w:r>
              <w:rPr>
                <w:noProof/>
                <w:webHidden/>
              </w:rPr>
              <w:instrText xml:space="preserve"> PAGEREF _Toc60500366 \h </w:instrText>
            </w:r>
            <w:r>
              <w:rPr>
                <w:noProof/>
                <w:webHidden/>
              </w:rPr>
            </w:r>
            <w:r>
              <w:rPr>
                <w:noProof/>
                <w:webHidden/>
              </w:rPr>
              <w:fldChar w:fldCharType="separate"/>
            </w:r>
            <w:r>
              <w:rPr>
                <w:noProof/>
                <w:webHidden/>
              </w:rPr>
              <w:t>33</w:t>
            </w:r>
            <w:r>
              <w:rPr>
                <w:noProof/>
                <w:webHidden/>
              </w:rPr>
              <w:fldChar w:fldCharType="end"/>
            </w:r>
          </w:hyperlink>
        </w:p>
        <w:p w14:paraId="5EA3B961" w14:textId="300F6277" w:rsidR="00E4302B" w:rsidRDefault="00E4302B">
          <w:pPr>
            <w:pStyle w:val="TDC3"/>
            <w:tabs>
              <w:tab w:val="right" w:leader="dot" w:pos="9350"/>
            </w:tabs>
            <w:rPr>
              <w:rFonts w:eastAsiaTheme="minorEastAsia"/>
              <w:noProof/>
              <w:lang w:val="es-CU" w:eastAsia="es-CU"/>
            </w:rPr>
          </w:pPr>
          <w:hyperlink w:anchor="_Toc60500367" w:history="1">
            <w:r w:rsidRPr="002B0688">
              <w:rPr>
                <w:rStyle w:val="Hipervnculo"/>
                <w:rFonts w:ascii="Arial" w:eastAsia="Calibri" w:hAnsi="Arial" w:cs="Arial"/>
                <w:noProof/>
              </w:rPr>
              <w:t>2.2.1 Distancia mínima entre dos puntos</w:t>
            </w:r>
            <w:r>
              <w:rPr>
                <w:noProof/>
                <w:webHidden/>
              </w:rPr>
              <w:tab/>
            </w:r>
            <w:r>
              <w:rPr>
                <w:noProof/>
                <w:webHidden/>
              </w:rPr>
              <w:fldChar w:fldCharType="begin"/>
            </w:r>
            <w:r>
              <w:rPr>
                <w:noProof/>
                <w:webHidden/>
              </w:rPr>
              <w:instrText xml:space="preserve"> PAGEREF _Toc60500367 \h </w:instrText>
            </w:r>
            <w:r>
              <w:rPr>
                <w:noProof/>
                <w:webHidden/>
              </w:rPr>
            </w:r>
            <w:r>
              <w:rPr>
                <w:noProof/>
                <w:webHidden/>
              </w:rPr>
              <w:fldChar w:fldCharType="separate"/>
            </w:r>
            <w:r>
              <w:rPr>
                <w:noProof/>
                <w:webHidden/>
              </w:rPr>
              <w:t>35</w:t>
            </w:r>
            <w:r>
              <w:rPr>
                <w:noProof/>
                <w:webHidden/>
              </w:rPr>
              <w:fldChar w:fldCharType="end"/>
            </w:r>
          </w:hyperlink>
        </w:p>
        <w:p w14:paraId="4A0BB466" w14:textId="13D32B6E" w:rsidR="00E4302B" w:rsidRDefault="00E4302B">
          <w:pPr>
            <w:pStyle w:val="TDC2"/>
            <w:tabs>
              <w:tab w:val="right" w:leader="dot" w:pos="9350"/>
            </w:tabs>
            <w:rPr>
              <w:rFonts w:eastAsiaTheme="minorEastAsia"/>
              <w:noProof/>
              <w:lang w:val="es-CU" w:eastAsia="es-CU"/>
            </w:rPr>
          </w:pPr>
          <w:hyperlink w:anchor="_Toc60500368" w:history="1">
            <w:r w:rsidRPr="002B0688">
              <w:rPr>
                <w:rStyle w:val="Hipervnculo"/>
                <w:rFonts w:ascii="Arial" w:eastAsiaTheme="majorEastAsia" w:hAnsi="Arial" w:cs="Arial"/>
                <w:noProof/>
              </w:rPr>
              <w:t xml:space="preserve">2.3 Modelo del Dominio </w:t>
            </w:r>
            <w:r>
              <w:rPr>
                <w:noProof/>
                <w:webHidden/>
              </w:rPr>
              <w:tab/>
            </w:r>
            <w:r>
              <w:rPr>
                <w:noProof/>
                <w:webHidden/>
              </w:rPr>
              <w:fldChar w:fldCharType="begin"/>
            </w:r>
            <w:r>
              <w:rPr>
                <w:noProof/>
                <w:webHidden/>
              </w:rPr>
              <w:instrText xml:space="preserve"> PAGEREF _Toc60500368 \h </w:instrText>
            </w:r>
            <w:r>
              <w:rPr>
                <w:noProof/>
                <w:webHidden/>
              </w:rPr>
            </w:r>
            <w:r>
              <w:rPr>
                <w:noProof/>
                <w:webHidden/>
              </w:rPr>
              <w:fldChar w:fldCharType="separate"/>
            </w:r>
            <w:r>
              <w:rPr>
                <w:noProof/>
                <w:webHidden/>
              </w:rPr>
              <w:t>36</w:t>
            </w:r>
            <w:r>
              <w:rPr>
                <w:noProof/>
                <w:webHidden/>
              </w:rPr>
              <w:fldChar w:fldCharType="end"/>
            </w:r>
          </w:hyperlink>
        </w:p>
        <w:p w14:paraId="3E14980D" w14:textId="7FEAC4CC" w:rsidR="00E4302B" w:rsidRDefault="00E4302B">
          <w:pPr>
            <w:pStyle w:val="TDC3"/>
            <w:tabs>
              <w:tab w:val="right" w:leader="dot" w:pos="9350"/>
            </w:tabs>
            <w:rPr>
              <w:rFonts w:eastAsiaTheme="minorEastAsia"/>
              <w:noProof/>
              <w:lang w:val="es-CU" w:eastAsia="es-CU"/>
            </w:rPr>
          </w:pPr>
          <w:hyperlink w:anchor="_Toc60500369" w:history="1">
            <w:r w:rsidRPr="002B0688">
              <w:rPr>
                <w:rStyle w:val="Hipervnculo"/>
                <w:rFonts w:ascii="Arial" w:eastAsia="Calibri" w:hAnsi="Arial" w:cs="Arial"/>
                <w:noProof/>
              </w:rPr>
              <w:t>2.3.1 Clases del modelo del dominio.</w:t>
            </w:r>
            <w:r>
              <w:rPr>
                <w:noProof/>
                <w:webHidden/>
              </w:rPr>
              <w:tab/>
            </w:r>
            <w:r>
              <w:rPr>
                <w:noProof/>
                <w:webHidden/>
              </w:rPr>
              <w:fldChar w:fldCharType="begin"/>
            </w:r>
            <w:r>
              <w:rPr>
                <w:noProof/>
                <w:webHidden/>
              </w:rPr>
              <w:instrText xml:space="preserve"> PAGEREF _Toc60500369 \h </w:instrText>
            </w:r>
            <w:r>
              <w:rPr>
                <w:noProof/>
                <w:webHidden/>
              </w:rPr>
            </w:r>
            <w:r>
              <w:rPr>
                <w:noProof/>
                <w:webHidden/>
              </w:rPr>
              <w:fldChar w:fldCharType="separate"/>
            </w:r>
            <w:r>
              <w:rPr>
                <w:noProof/>
                <w:webHidden/>
              </w:rPr>
              <w:t>36</w:t>
            </w:r>
            <w:r>
              <w:rPr>
                <w:noProof/>
                <w:webHidden/>
              </w:rPr>
              <w:fldChar w:fldCharType="end"/>
            </w:r>
          </w:hyperlink>
        </w:p>
        <w:p w14:paraId="371A1340" w14:textId="3976674E" w:rsidR="00E4302B" w:rsidRDefault="00E4302B">
          <w:pPr>
            <w:pStyle w:val="TDC2"/>
            <w:tabs>
              <w:tab w:val="right" w:leader="dot" w:pos="9350"/>
            </w:tabs>
            <w:rPr>
              <w:rFonts w:eastAsiaTheme="minorEastAsia"/>
              <w:noProof/>
              <w:lang w:val="es-CU" w:eastAsia="es-CU"/>
            </w:rPr>
          </w:pPr>
          <w:hyperlink w:anchor="_Toc60500370" w:history="1">
            <w:r w:rsidRPr="002B0688">
              <w:rPr>
                <w:rStyle w:val="Hipervnculo"/>
                <w:rFonts w:ascii="Arial" w:eastAsia="Times New Roman" w:hAnsi="Arial" w:cs="Arial"/>
                <w:noProof/>
              </w:rPr>
              <w:t>2.4 Diagrama de actividades del flujo completo del negocio</w:t>
            </w:r>
            <w:r>
              <w:rPr>
                <w:noProof/>
                <w:webHidden/>
              </w:rPr>
              <w:tab/>
            </w:r>
            <w:r>
              <w:rPr>
                <w:noProof/>
                <w:webHidden/>
              </w:rPr>
              <w:fldChar w:fldCharType="begin"/>
            </w:r>
            <w:r>
              <w:rPr>
                <w:noProof/>
                <w:webHidden/>
              </w:rPr>
              <w:instrText xml:space="preserve"> PAGEREF _Toc60500370 \h </w:instrText>
            </w:r>
            <w:r>
              <w:rPr>
                <w:noProof/>
                <w:webHidden/>
              </w:rPr>
            </w:r>
            <w:r>
              <w:rPr>
                <w:noProof/>
                <w:webHidden/>
              </w:rPr>
              <w:fldChar w:fldCharType="separate"/>
            </w:r>
            <w:r>
              <w:rPr>
                <w:noProof/>
                <w:webHidden/>
              </w:rPr>
              <w:t>37</w:t>
            </w:r>
            <w:r>
              <w:rPr>
                <w:noProof/>
                <w:webHidden/>
              </w:rPr>
              <w:fldChar w:fldCharType="end"/>
            </w:r>
          </w:hyperlink>
        </w:p>
        <w:p w14:paraId="7E6140A2" w14:textId="52F28E76" w:rsidR="00E4302B" w:rsidRDefault="00E4302B">
          <w:pPr>
            <w:pStyle w:val="TDC2"/>
            <w:tabs>
              <w:tab w:val="right" w:leader="dot" w:pos="9350"/>
            </w:tabs>
            <w:rPr>
              <w:rFonts w:eastAsiaTheme="minorEastAsia"/>
              <w:noProof/>
              <w:lang w:val="es-CU" w:eastAsia="es-CU"/>
            </w:rPr>
          </w:pPr>
          <w:hyperlink w:anchor="_Toc60500371" w:history="1">
            <w:r w:rsidRPr="002B0688">
              <w:rPr>
                <w:rStyle w:val="Hipervnculo"/>
                <w:rFonts w:ascii="Arial" w:eastAsiaTheme="majorEastAsia" w:hAnsi="Arial" w:cs="Arial"/>
                <w:noProof/>
              </w:rPr>
              <w:t>2.5 Reglas del negocio</w:t>
            </w:r>
            <w:r>
              <w:rPr>
                <w:noProof/>
                <w:webHidden/>
              </w:rPr>
              <w:tab/>
            </w:r>
            <w:r>
              <w:rPr>
                <w:noProof/>
                <w:webHidden/>
              </w:rPr>
              <w:fldChar w:fldCharType="begin"/>
            </w:r>
            <w:r>
              <w:rPr>
                <w:noProof/>
                <w:webHidden/>
              </w:rPr>
              <w:instrText xml:space="preserve"> PAGEREF _Toc60500371 \h </w:instrText>
            </w:r>
            <w:r>
              <w:rPr>
                <w:noProof/>
                <w:webHidden/>
              </w:rPr>
            </w:r>
            <w:r>
              <w:rPr>
                <w:noProof/>
                <w:webHidden/>
              </w:rPr>
              <w:fldChar w:fldCharType="separate"/>
            </w:r>
            <w:r>
              <w:rPr>
                <w:noProof/>
                <w:webHidden/>
              </w:rPr>
              <w:t>38</w:t>
            </w:r>
            <w:r>
              <w:rPr>
                <w:noProof/>
                <w:webHidden/>
              </w:rPr>
              <w:fldChar w:fldCharType="end"/>
            </w:r>
          </w:hyperlink>
        </w:p>
        <w:p w14:paraId="73F98481" w14:textId="195D579E" w:rsidR="00E4302B" w:rsidRDefault="00E4302B">
          <w:pPr>
            <w:pStyle w:val="TDC3"/>
            <w:tabs>
              <w:tab w:val="right" w:leader="dot" w:pos="9350"/>
            </w:tabs>
            <w:rPr>
              <w:rFonts w:eastAsiaTheme="minorEastAsia"/>
              <w:noProof/>
              <w:lang w:val="es-CU" w:eastAsia="es-CU"/>
            </w:rPr>
          </w:pPr>
          <w:hyperlink w:anchor="_Toc60500372" w:history="1">
            <w:r w:rsidRPr="002B0688">
              <w:rPr>
                <w:rStyle w:val="Hipervnculo"/>
                <w:rFonts w:ascii="Arial" w:eastAsiaTheme="majorEastAsia" w:hAnsi="Arial" w:cs="Arial"/>
                <w:noProof/>
              </w:rPr>
              <w:t>2.5.1 Identificación de los Requisitos</w:t>
            </w:r>
            <w:r>
              <w:rPr>
                <w:noProof/>
                <w:webHidden/>
              </w:rPr>
              <w:tab/>
            </w:r>
            <w:r>
              <w:rPr>
                <w:noProof/>
                <w:webHidden/>
              </w:rPr>
              <w:fldChar w:fldCharType="begin"/>
            </w:r>
            <w:r>
              <w:rPr>
                <w:noProof/>
                <w:webHidden/>
              </w:rPr>
              <w:instrText xml:space="preserve"> PAGEREF _Toc60500372 \h </w:instrText>
            </w:r>
            <w:r>
              <w:rPr>
                <w:noProof/>
                <w:webHidden/>
              </w:rPr>
            </w:r>
            <w:r>
              <w:rPr>
                <w:noProof/>
                <w:webHidden/>
              </w:rPr>
              <w:fldChar w:fldCharType="separate"/>
            </w:r>
            <w:r>
              <w:rPr>
                <w:noProof/>
                <w:webHidden/>
              </w:rPr>
              <w:t>39</w:t>
            </w:r>
            <w:r>
              <w:rPr>
                <w:noProof/>
                <w:webHidden/>
              </w:rPr>
              <w:fldChar w:fldCharType="end"/>
            </w:r>
          </w:hyperlink>
        </w:p>
        <w:p w14:paraId="465D3A3B" w14:textId="334587B6" w:rsidR="00E4302B" w:rsidRDefault="00E4302B">
          <w:pPr>
            <w:pStyle w:val="TDC3"/>
            <w:tabs>
              <w:tab w:val="right" w:leader="dot" w:pos="9350"/>
            </w:tabs>
            <w:rPr>
              <w:rFonts w:eastAsiaTheme="minorEastAsia"/>
              <w:noProof/>
              <w:lang w:val="es-CU" w:eastAsia="es-CU"/>
            </w:rPr>
          </w:pPr>
          <w:hyperlink w:anchor="_Toc60500373" w:history="1">
            <w:r w:rsidRPr="002B0688">
              <w:rPr>
                <w:rStyle w:val="Hipervnculo"/>
                <w:rFonts w:ascii="Arial" w:eastAsiaTheme="majorEastAsia" w:hAnsi="Arial" w:cs="Arial"/>
                <w:noProof/>
              </w:rPr>
              <w:t>2.5.2 Requisitos no funcionales</w:t>
            </w:r>
            <w:r>
              <w:rPr>
                <w:noProof/>
                <w:webHidden/>
              </w:rPr>
              <w:tab/>
            </w:r>
            <w:r>
              <w:rPr>
                <w:noProof/>
                <w:webHidden/>
              </w:rPr>
              <w:fldChar w:fldCharType="begin"/>
            </w:r>
            <w:r>
              <w:rPr>
                <w:noProof/>
                <w:webHidden/>
              </w:rPr>
              <w:instrText xml:space="preserve"> PAGEREF _Toc60500373 \h </w:instrText>
            </w:r>
            <w:r>
              <w:rPr>
                <w:noProof/>
                <w:webHidden/>
              </w:rPr>
            </w:r>
            <w:r>
              <w:rPr>
                <w:noProof/>
                <w:webHidden/>
              </w:rPr>
              <w:fldChar w:fldCharType="separate"/>
            </w:r>
            <w:r>
              <w:rPr>
                <w:noProof/>
                <w:webHidden/>
              </w:rPr>
              <w:t>40</w:t>
            </w:r>
            <w:r>
              <w:rPr>
                <w:noProof/>
                <w:webHidden/>
              </w:rPr>
              <w:fldChar w:fldCharType="end"/>
            </w:r>
          </w:hyperlink>
        </w:p>
        <w:p w14:paraId="018FBC89" w14:textId="4015B269" w:rsidR="00E4302B" w:rsidRDefault="00E4302B">
          <w:pPr>
            <w:pStyle w:val="TDC2"/>
            <w:tabs>
              <w:tab w:val="right" w:leader="dot" w:pos="9350"/>
            </w:tabs>
            <w:rPr>
              <w:rFonts w:eastAsiaTheme="minorEastAsia"/>
              <w:noProof/>
              <w:lang w:val="es-CU" w:eastAsia="es-CU"/>
            </w:rPr>
          </w:pPr>
          <w:hyperlink w:anchor="_Toc60500374" w:history="1">
            <w:r w:rsidRPr="002B0688">
              <w:rPr>
                <w:rStyle w:val="Hipervnculo"/>
                <w:rFonts w:ascii="Arial" w:eastAsiaTheme="majorEastAsia" w:hAnsi="Arial" w:cs="Arial"/>
                <w:noProof/>
              </w:rPr>
              <w:t>2.6 Diagrama de casos de uso del sistema</w:t>
            </w:r>
            <w:r>
              <w:rPr>
                <w:noProof/>
                <w:webHidden/>
              </w:rPr>
              <w:tab/>
            </w:r>
            <w:r>
              <w:rPr>
                <w:noProof/>
                <w:webHidden/>
              </w:rPr>
              <w:fldChar w:fldCharType="begin"/>
            </w:r>
            <w:r>
              <w:rPr>
                <w:noProof/>
                <w:webHidden/>
              </w:rPr>
              <w:instrText xml:space="preserve"> PAGEREF _Toc60500374 \h </w:instrText>
            </w:r>
            <w:r>
              <w:rPr>
                <w:noProof/>
                <w:webHidden/>
              </w:rPr>
            </w:r>
            <w:r>
              <w:rPr>
                <w:noProof/>
                <w:webHidden/>
              </w:rPr>
              <w:fldChar w:fldCharType="separate"/>
            </w:r>
            <w:r>
              <w:rPr>
                <w:noProof/>
                <w:webHidden/>
              </w:rPr>
              <w:t>41</w:t>
            </w:r>
            <w:r>
              <w:rPr>
                <w:noProof/>
                <w:webHidden/>
              </w:rPr>
              <w:fldChar w:fldCharType="end"/>
            </w:r>
          </w:hyperlink>
        </w:p>
        <w:p w14:paraId="024071BF" w14:textId="7916AB1F" w:rsidR="00E4302B" w:rsidRDefault="00E4302B">
          <w:pPr>
            <w:pStyle w:val="TDC3"/>
            <w:tabs>
              <w:tab w:val="right" w:leader="dot" w:pos="9350"/>
            </w:tabs>
            <w:rPr>
              <w:rFonts w:eastAsiaTheme="minorEastAsia"/>
              <w:noProof/>
              <w:lang w:val="es-CU" w:eastAsia="es-CU"/>
            </w:rPr>
          </w:pPr>
          <w:hyperlink w:anchor="_Toc60500375" w:history="1">
            <w:r w:rsidRPr="002B0688">
              <w:rPr>
                <w:rStyle w:val="Hipervnculo"/>
                <w:rFonts w:ascii="Arial" w:eastAsiaTheme="majorEastAsia" w:hAnsi="Arial" w:cs="Arial"/>
                <w:noProof/>
              </w:rPr>
              <w:t>2.6.1 Actores del sistema</w:t>
            </w:r>
            <w:r>
              <w:rPr>
                <w:noProof/>
                <w:webHidden/>
              </w:rPr>
              <w:tab/>
            </w:r>
            <w:r>
              <w:rPr>
                <w:noProof/>
                <w:webHidden/>
              </w:rPr>
              <w:fldChar w:fldCharType="begin"/>
            </w:r>
            <w:r>
              <w:rPr>
                <w:noProof/>
                <w:webHidden/>
              </w:rPr>
              <w:instrText xml:space="preserve"> PAGEREF _Toc60500375 \h </w:instrText>
            </w:r>
            <w:r>
              <w:rPr>
                <w:noProof/>
                <w:webHidden/>
              </w:rPr>
            </w:r>
            <w:r>
              <w:rPr>
                <w:noProof/>
                <w:webHidden/>
              </w:rPr>
              <w:fldChar w:fldCharType="separate"/>
            </w:r>
            <w:r>
              <w:rPr>
                <w:noProof/>
                <w:webHidden/>
              </w:rPr>
              <w:t>42</w:t>
            </w:r>
            <w:r>
              <w:rPr>
                <w:noProof/>
                <w:webHidden/>
              </w:rPr>
              <w:fldChar w:fldCharType="end"/>
            </w:r>
          </w:hyperlink>
        </w:p>
        <w:p w14:paraId="7D5852AC" w14:textId="098B2659" w:rsidR="00E4302B" w:rsidRDefault="00E4302B">
          <w:pPr>
            <w:pStyle w:val="TDC2"/>
            <w:tabs>
              <w:tab w:val="right" w:leader="dot" w:pos="9350"/>
            </w:tabs>
            <w:rPr>
              <w:rFonts w:eastAsiaTheme="minorEastAsia"/>
              <w:noProof/>
              <w:lang w:val="es-CU" w:eastAsia="es-CU"/>
            </w:rPr>
          </w:pPr>
          <w:hyperlink w:anchor="_Toc60500376" w:history="1">
            <w:r w:rsidRPr="002B0688">
              <w:rPr>
                <w:rStyle w:val="Hipervnculo"/>
                <w:rFonts w:ascii="Arial" w:eastAsia="Calibri" w:hAnsi="Arial" w:cs="Arial"/>
                <w:noProof/>
              </w:rPr>
              <w:t>2.7 Vista de la arquitectura: Estructuración en capas</w:t>
            </w:r>
            <w:r>
              <w:rPr>
                <w:noProof/>
                <w:webHidden/>
              </w:rPr>
              <w:tab/>
            </w:r>
            <w:r>
              <w:rPr>
                <w:noProof/>
                <w:webHidden/>
              </w:rPr>
              <w:fldChar w:fldCharType="begin"/>
            </w:r>
            <w:r>
              <w:rPr>
                <w:noProof/>
                <w:webHidden/>
              </w:rPr>
              <w:instrText xml:space="preserve"> PAGEREF _Toc60500376 \h </w:instrText>
            </w:r>
            <w:r>
              <w:rPr>
                <w:noProof/>
                <w:webHidden/>
              </w:rPr>
            </w:r>
            <w:r>
              <w:rPr>
                <w:noProof/>
                <w:webHidden/>
              </w:rPr>
              <w:fldChar w:fldCharType="separate"/>
            </w:r>
            <w:r>
              <w:rPr>
                <w:noProof/>
                <w:webHidden/>
              </w:rPr>
              <w:t>48</w:t>
            </w:r>
            <w:r>
              <w:rPr>
                <w:noProof/>
                <w:webHidden/>
              </w:rPr>
              <w:fldChar w:fldCharType="end"/>
            </w:r>
          </w:hyperlink>
        </w:p>
        <w:p w14:paraId="40689538" w14:textId="4C08AB5A" w:rsidR="00E4302B" w:rsidRDefault="00E4302B">
          <w:pPr>
            <w:pStyle w:val="TDC3"/>
            <w:tabs>
              <w:tab w:val="right" w:leader="dot" w:pos="9350"/>
            </w:tabs>
            <w:rPr>
              <w:rFonts w:eastAsiaTheme="minorEastAsia"/>
              <w:noProof/>
              <w:lang w:val="es-CU" w:eastAsia="es-CU"/>
            </w:rPr>
          </w:pPr>
          <w:hyperlink w:anchor="_Toc60500377" w:history="1">
            <w:r w:rsidRPr="002B0688">
              <w:rPr>
                <w:rStyle w:val="Hipervnculo"/>
                <w:rFonts w:ascii="Arial" w:eastAsia="Calibri" w:hAnsi="Arial" w:cs="Arial"/>
                <w:noProof/>
              </w:rPr>
              <w:t>2.7.1 Enfoque por reutilización</w:t>
            </w:r>
            <w:r>
              <w:rPr>
                <w:noProof/>
                <w:webHidden/>
              </w:rPr>
              <w:tab/>
            </w:r>
            <w:r>
              <w:rPr>
                <w:noProof/>
                <w:webHidden/>
              </w:rPr>
              <w:fldChar w:fldCharType="begin"/>
            </w:r>
            <w:r>
              <w:rPr>
                <w:noProof/>
                <w:webHidden/>
              </w:rPr>
              <w:instrText xml:space="preserve"> PAGEREF _Toc60500377 \h </w:instrText>
            </w:r>
            <w:r>
              <w:rPr>
                <w:noProof/>
                <w:webHidden/>
              </w:rPr>
            </w:r>
            <w:r>
              <w:rPr>
                <w:noProof/>
                <w:webHidden/>
              </w:rPr>
              <w:fldChar w:fldCharType="separate"/>
            </w:r>
            <w:r>
              <w:rPr>
                <w:noProof/>
                <w:webHidden/>
              </w:rPr>
              <w:t>48</w:t>
            </w:r>
            <w:r>
              <w:rPr>
                <w:noProof/>
                <w:webHidden/>
              </w:rPr>
              <w:fldChar w:fldCharType="end"/>
            </w:r>
          </w:hyperlink>
        </w:p>
        <w:p w14:paraId="073152E6" w14:textId="105A76FD" w:rsidR="00E4302B" w:rsidRDefault="00E4302B">
          <w:pPr>
            <w:pStyle w:val="TDC2"/>
            <w:tabs>
              <w:tab w:val="right" w:leader="dot" w:pos="9350"/>
            </w:tabs>
            <w:rPr>
              <w:rFonts w:eastAsiaTheme="minorEastAsia"/>
              <w:noProof/>
              <w:lang w:val="es-CU" w:eastAsia="es-CU"/>
            </w:rPr>
          </w:pPr>
          <w:hyperlink w:anchor="_Toc60500378" w:history="1">
            <w:r w:rsidRPr="002B0688">
              <w:rPr>
                <w:rStyle w:val="Hipervnculo"/>
                <w:rFonts w:ascii="Arial" w:eastAsia="Calibri" w:hAnsi="Arial" w:cs="Arial"/>
                <w:noProof/>
              </w:rPr>
              <w:t>2.8 Patrones de diseño</w:t>
            </w:r>
            <w:r>
              <w:rPr>
                <w:noProof/>
                <w:webHidden/>
              </w:rPr>
              <w:tab/>
            </w:r>
            <w:r>
              <w:rPr>
                <w:noProof/>
                <w:webHidden/>
              </w:rPr>
              <w:fldChar w:fldCharType="begin"/>
            </w:r>
            <w:r>
              <w:rPr>
                <w:noProof/>
                <w:webHidden/>
              </w:rPr>
              <w:instrText xml:space="preserve"> PAGEREF _Toc60500378 \h </w:instrText>
            </w:r>
            <w:r>
              <w:rPr>
                <w:noProof/>
                <w:webHidden/>
              </w:rPr>
            </w:r>
            <w:r>
              <w:rPr>
                <w:noProof/>
                <w:webHidden/>
              </w:rPr>
              <w:fldChar w:fldCharType="separate"/>
            </w:r>
            <w:r>
              <w:rPr>
                <w:noProof/>
                <w:webHidden/>
              </w:rPr>
              <w:t>50</w:t>
            </w:r>
            <w:r>
              <w:rPr>
                <w:noProof/>
                <w:webHidden/>
              </w:rPr>
              <w:fldChar w:fldCharType="end"/>
            </w:r>
          </w:hyperlink>
        </w:p>
        <w:p w14:paraId="0A45F4F6" w14:textId="767BD34E" w:rsidR="00E4302B" w:rsidRDefault="00E4302B">
          <w:pPr>
            <w:pStyle w:val="TDC3"/>
            <w:tabs>
              <w:tab w:val="right" w:leader="dot" w:pos="9350"/>
            </w:tabs>
            <w:rPr>
              <w:rFonts w:eastAsiaTheme="minorEastAsia"/>
              <w:noProof/>
              <w:lang w:val="es-CU" w:eastAsia="es-CU"/>
            </w:rPr>
          </w:pPr>
          <w:hyperlink w:anchor="_Toc60500379" w:history="1">
            <w:r w:rsidRPr="002B0688">
              <w:rPr>
                <w:rStyle w:val="Hipervnculo"/>
                <w:rFonts w:ascii="Arial" w:eastAsia="Calibri" w:hAnsi="Arial" w:cs="Arial"/>
                <w:noProof/>
              </w:rPr>
              <w:t>2.8.1 Facade</w:t>
            </w:r>
            <w:r>
              <w:rPr>
                <w:noProof/>
                <w:webHidden/>
              </w:rPr>
              <w:tab/>
            </w:r>
            <w:r>
              <w:rPr>
                <w:noProof/>
                <w:webHidden/>
              </w:rPr>
              <w:fldChar w:fldCharType="begin"/>
            </w:r>
            <w:r>
              <w:rPr>
                <w:noProof/>
                <w:webHidden/>
              </w:rPr>
              <w:instrText xml:space="preserve"> PAGEREF _Toc60500379 \h </w:instrText>
            </w:r>
            <w:r>
              <w:rPr>
                <w:noProof/>
                <w:webHidden/>
              </w:rPr>
            </w:r>
            <w:r>
              <w:rPr>
                <w:noProof/>
                <w:webHidden/>
              </w:rPr>
              <w:fldChar w:fldCharType="separate"/>
            </w:r>
            <w:r>
              <w:rPr>
                <w:noProof/>
                <w:webHidden/>
              </w:rPr>
              <w:t>50</w:t>
            </w:r>
            <w:r>
              <w:rPr>
                <w:noProof/>
                <w:webHidden/>
              </w:rPr>
              <w:fldChar w:fldCharType="end"/>
            </w:r>
          </w:hyperlink>
        </w:p>
        <w:p w14:paraId="38D325B5" w14:textId="27C450E8" w:rsidR="00E4302B" w:rsidRDefault="00E4302B">
          <w:pPr>
            <w:pStyle w:val="TDC3"/>
            <w:tabs>
              <w:tab w:val="right" w:leader="dot" w:pos="9350"/>
            </w:tabs>
            <w:rPr>
              <w:rFonts w:eastAsiaTheme="minorEastAsia"/>
              <w:noProof/>
              <w:lang w:val="es-CU" w:eastAsia="es-CU"/>
            </w:rPr>
          </w:pPr>
          <w:hyperlink w:anchor="_Toc60500380" w:history="1">
            <w:r w:rsidRPr="002B0688">
              <w:rPr>
                <w:rStyle w:val="Hipervnculo"/>
                <w:rFonts w:ascii="Arial" w:eastAsia="Calibri" w:hAnsi="Arial" w:cs="Arial"/>
                <w:noProof/>
              </w:rPr>
              <w:t>2.8.2 Data Access Object</w:t>
            </w:r>
            <w:r>
              <w:rPr>
                <w:noProof/>
                <w:webHidden/>
              </w:rPr>
              <w:tab/>
            </w:r>
            <w:r>
              <w:rPr>
                <w:noProof/>
                <w:webHidden/>
              </w:rPr>
              <w:fldChar w:fldCharType="begin"/>
            </w:r>
            <w:r>
              <w:rPr>
                <w:noProof/>
                <w:webHidden/>
              </w:rPr>
              <w:instrText xml:space="preserve"> PAGEREF _Toc60500380 \h </w:instrText>
            </w:r>
            <w:r>
              <w:rPr>
                <w:noProof/>
                <w:webHidden/>
              </w:rPr>
            </w:r>
            <w:r>
              <w:rPr>
                <w:noProof/>
                <w:webHidden/>
              </w:rPr>
              <w:fldChar w:fldCharType="separate"/>
            </w:r>
            <w:r>
              <w:rPr>
                <w:noProof/>
                <w:webHidden/>
              </w:rPr>
              <w:t>52</w:t>
            </w:r>
            <w:r>
              <w:rPr>
                <w:noProof/>
                <w:webHidden/>
              </w:rPr>
              <w:fldChar w:fldCharType="end"/>
            </w:r>
          </w:hyperlink>
        </w:p>
        <w:p w14:paraId="175A6E44" w14:textId="37B2CD9D" w:rsidR="00E4302B" w:rsidRDefault="00E4302B">
          <w:pPr>
            <w:pStyle w:val="TDC3"/>
            <w:tabs>
              <w:tab w:val="right" w:leader="dot" w:pos="9350"/>
            </w:tabs>
            <w:rPr>
              <w:rFonts w:eastAsiaTheme="minorEastAsia"/>
              <w:noProof/>
              <w:lang w:val="es-CU" w:eastAsia="es-CU"/>
            </w:rPr>
          </w:pPr>
          <w:hyperlink w:anchor="_Toc60500381" w:history="1">
            <w:r w:rsidRPr="002B0688">
              <w:rPr>
                <w:rStyle w:val="Hipervnculo"/>
                <w:rFonts w:ascii="Arial" w:eastAsia="Calibri" w:hAnsi="Arial" w:cs="Arial"/>
                <w:noProof/>
              </w:rPr>
              <w:t>2.8.3 Template</w:t>
            </w:r>
            <w:r>
              <w:rPr>
                <w:noProof/>
                <w:webHidden/>
              </w:rPr>
              <w:tab/>
            </w:r>
            <w:r>
              <w:rPr>
                <w:noProof/>
                <w:webHidden/>
              </w:rPr>
              <w:fldChar w:fldCharType="begin"/>
            </w:r>
            <w:r>
              <w:rPr>
                <w:noProof/>
                <w:webHidden/>
              </w:rPr>
              <w:instrText xml:space="preserve"> PAGEREF _Toc60500381 \h </w:instrText>
            </w:r>
            <w:r>
              <w:rPr>
                <w:noProof/>
                <w:webHidden/>
              </w:rPr>
            </w:r>
            <w:r>
              <w:rPr>
                <w:noProof/>
                <w:webHidden/>
              </w:rPr>
              <w:fldChar w:fldCharType="separate"/>
            </w:r>
            <w:r>
              <w:rPr>
                <w:noProof/>
                <w:webHidden/>
              </w:rPr>
              <w:t>52</w:t>
            </w:r>
            <w:r>
              <w:rPr>
                <w:noProof/>
                <w:webHidden/>
              </w:rPr>
              <w:fldChar w:fldCharType="end"/>
            </w:r>
          </w:hyperlink>
        </w:p>
        <w:p w14:paraId="0344F48F" w14:textId="03403E73" w:rsidR="00E4302B" w:rsidRDefault="00E4302B">
          <w:pPr>
            <w:pStyle w:val="TDC3"/>
            <w:tabs>
              <w:tab w:val="right" w:leader="dot" w:pos="9350"/>
            </w:tabs>
            <w:rPr>
              <w:rFonts w:eastAsiaTheme="minorEastAsia"/>
              <w:noProof/>
              <w:lang w:val="es-CU" w:eastAsia="es-CU"/>
            </w:rPr>
          </w:pPr>
          <w:hyperlink w:anchor="_Toc60500382" w:history="1">
            <w:r w:rsidRPr="002B0688">
              <w:rPr>
                <w:rStyle w:val="Hipervnculo"/>
                <w:rFonts w:ascii="Arial" w:eastAsia="Calibri" w:hAnsi="Arial" w:cs="Arial"/>
                <w:noProof/>
              </w:rPr>
              <w:t>2.8.4 Factory</w:t>
            </w:r>
            <w:r>
              <w:rPr>
                <w:noProof/>
                <w:webHidden/>
              </w:rPr>
              <w:tab/>
            </w:r>
            <w:r>
              <w:rPr>
                <w:noProof/>
                <w:webHidden/>
              </w:rPr>
              <w:fldChar w:fldCharType="begin"/>
            </w:r>
            <w:r>
              <w:rPr>
                <w:noProof/>
                <w:webHidden/>
              </w:rPr>
              <w:instrText xml:space="preserve"> PAGEREF _Toc60500382 \h </w:instrText>
            </w:r>
            <w:r>
              <w:rPr>
                <w:noProof/>
                <w:webHidden/>
              </w:rPr>
            </w:r>
            <w:r>
              <w:rPr>
                <w:noProof/>
                <w:webHidden/>
              </w:rPr>
              <w:fldChar w:fldCharType="separate"/>
            </w:r>
            <w:r>
              <w:rPr>
                <w:noProof/>
                <w:webHidden/>
              </w:rPr>
              <w:t>53</w:t>
            </w:r>
            <w:r>
              <w:rPr>
                <w:noProof/>
                <w:webHidden/>
              </w:rPr>
              <w:fldChar w:fldCharType="end"/>
            </w:r>
          </w:hyperlink>
        </w:p>
        <w:p w14:paraId="0766BADD" w14:textId="5BF45892" w:rsidR="00E4302B" w:rsidRDefault="00E4302B">
          <w:pPr>
            <w:pStyle w:val="TDC3"/>
            <w:tabs>
              <w:tab w:val="right" w:leader="dot" w:pos="9350"/>
            </w:tabs>
            <w:rPr>
              <w:rFonts w:eastAsiaTheme="minorEastAsia"/>
              <w:noProof/>
              <w:lang w:val="es-CU" w:eastAsia="es-CU"/>
            </w:rPr>
          </w:pPr>
          <w:hyperlink w:anchor="_Toc60500383" w:history="1">
            <w:r w:rsidRPr="002B0688">
              <w:rPr>
                <w:rStyle w:val="Hipervnculo"/>
                <w:rFonts w:ascii="Arial" w:eastAsia="Calibri" w:hAnsi="Arial" w:cs="Arial"/>
                <w:noProof/>
              </w:rPr>
              <w:t>2.8.5 Singleton</w:t>
            </w:r>
            <w:r>
              <w:rPr>
                <w:noProof/>
                <w:webHidden/>
              </w:rPr>
              <w:tab/>
            </w:r>
            <w:r>
              <w:rPr>
                <w:noProof/>
                <w:webHidden/>
              </w:rPr>
              <w:fldChar w:fldCharType="begin"/>
            </w:r>
            <w:r>
              <w:rPr>
                <w:noProof/>
                <w:webHidden/>
              </w:rPr>
              <w:instrText xml:space="preserve"> PAGEREF _Toc60500383 \h </w:instrText>
            </w:r>
            <w:r>
              <w:rPr>
                <w:noProof/>
                <w:webHidden/>
              </w:rPr>
            </w:r>
            <w:r>
              <w:rPr>
                <w:noProof/>
                <w:webHidden/>
              </w:rPr>
              <w:fldChar w:fldCharType="separate"/>
            </w:r>
            <w:r>
              <w:rPr>
                <w:noProof/>
                <w:webHidden/>
              </w:rPr>
              <w:t>53</w:t>
            </w:r>
            <w:r>
              <w:rPr>
                <w:noProof/>
                <w:webHidden/>
              </w:rPr>
              <w:fldChar w:fldCharType="end"/>
            </w:r>
          </w:hyperlink>
        </w:p>
        <w:p w14:paraId="0B1B6A83" w14:textId="67124158" w:rsidR="00E4302B" w:rsidRDefault="00E4302B">
          <w:pPr>
            <w:pStyle w:val="TDC3"/>
            <w:tabs>
              <w:tab w:val="right" w:leader="dot" w:pos="9350"/>
            </w:tabs>
            <w:rPr>
              <w:rFonts w:eastAsiaTheme="minorEastAsia"/>
              <w:noProof/>
              <w:lang w:val="es-CU" w:eastAsia="es-CU"/>
            </w:rPr>
          </w:pPr>
          <w:hyperlink w:anchor="_Toc60500384" w:history="1">
            <w:r w:rsidRPr="002B0688">
              <w:rPr>
                <w:rStyle w:val="Hipervnculo"/>
                <w:rFonts w:ascii="Arial" w:eastAsia="Calibri" w:hAnsi="Arial" w:cs="Arial"/>
                <w:noProof/>
              </w:rPr>
              <w:t>2.8.6 Adapter</w:t>
            </w:r>
            <w:r>
              <w:rPr>
                <w:noProof/>
                <w:webHidden/>
              </w:rPr>
              <w:tab/>
            </w:r>
            <w:r>
              <w:rPr>
                <w:noProof/>
                <w:webHidden/>
              </w:rPr>
              <w:fldChar w:fldCharType="begin"/>
            </w:r>
            <w:r>
              <w:rPr>
                <w:noProof/>
                <w:webHidden/>
              </w:rPr>
              <w:instrText xml:space="preserve"> PAGEREF _Toc60500384 \h </w:instrText>
            </w:r>
            <w:r>
              <w:rPr>
                <w:noProof/>
                <w:webHidden/>
              </w:rPr>
            </w:r>
            <w:r>
              <w:rPr>
                <w:noProof/>
                <w:webHidden/>
              </w:rPr>
              <w:fldChar w:fldCharType="separate"/>
            </w:r>
            <w:r>
              <w:rPr>
                <w:noProof/>
                <w:webHidden/>
              </w:rPr>
              <w:t>53</w:t>
            </w:r>
            <w:r>
              <w:rPr>
                <w:noProof/>
                <w:webHidden/>
              </w:rPr>
              <w:fldChar w:fldCharType="end"/>
            </w:r>
          </w:hyperlink>
        </w:p>
        <w:p w14:paraId="35D1CCDE" w14:textId="4981ED4F" w:rsidR="00E4302B" w:rsidRDefault="00E4302B">
          <w:pPr>
            <w:pStyle w:val="TDC3"/>
            <w:tabs>
              <w:tab w:val="right" w:leader="dot" w:pos="9350"/>
            </w:tabs>
            <w:rPr>
              <w:rFonts w:eastAsiaTheme="minorEastAsia"/>
              <w:noProof/>
              <w:lang w:val="es-CU" w:eastAsia="es-CU"/>
            </w:rPr>
          </w:pPr>
          <w:hyperlink w:anchor="_Toc60500385" w:history="1">
            <w:r w:rsidRPr="002B0688">
              <w:rPr>
                <w:rStyle w:val="Hipervnculo"/>
                <w:rFonts w:ascii="Arial" w:eastAsia="Calibri" w:hAnsi="Arial" w:cs="Arial"/>
                <w:noProof/>
              </w:rPr>
              <w:t>2.8.7 Bridge</w:t>
            </w:r>
            <w:r>
              <w:rPr>
                <w:noProof/>
                <w:webHidden/>
              </w:rPr>
              <w:tab/>
            </w:r>
            <w:r>
              <w:rPr>
                <w:noProof/>
                <w:webHidden/>
              </w:rPr>
              <w:fldChar w:fldCharType="begin"/>
            </w:r>
            <w:r>
              <w:rPr>
                <w:noProof/>
                <w:webHidden/>
              </w:rPr>
              <w:instrText xml:space="preserve"> PAGEREF _Toc60500385 \h </w:instrText>
            </w:r>
            <w:r>
              <w:rPr>
                <w:noProof/>
                <w:webHidden/>
              </w:rPr>
            </w:r>
            <w:r>
              <w:rPr>
                <w:noProof/>
                <w:webHidden/>
              </w:rPr>
              <w:fldChar w:fldCharType="separate"/>
            </w:r>
            <w:r>
              <w:rPr>
                <w:noProof/>
                <w:webHidden/>
              </w:rPr>
              <w:t>53</w:t>
            </w:r>
            <w:r>
              <w:rPr>
                <w:noProof/>
                <w:webHidden/>
              </w:rPr>
              <w:fldChar w:fldCharType="end"/>
            </w:r>
          </w:hyperlink>
        </w:p>
        <w:p w14:paraId="4CAD2E74" w14:textId="0E2B9FEB" w:rsidR="00E4302B" w:rsidRDefault="00E4302B">
          <w:pPr>
            <w:pStyle w:val="TDC3"/>
            <w:tabs>
              <w:tab w:val="right" w:leader="dot" w:pos="9350"/>
            </w:tabs>
            <w:rPr>
              <w:rFonts w:eastAsiaTheme="minorEastAsia"/>
              <w:noProof/>
              <w:lang w:val="es-CU" w:eastAsia="es-CU"/>
            </w:rPr>
          </w:pPr>
          <w:hyperlink w:anchor="_Toc60500386" w:history="1">
            <w:r w:rsidRPr="002B0688">
              <w:rPr>
                <w:rStyle w:val="Hipervnculo"/>
                <w:rFonts w:ascii="Arial" w:eastAsia="Calibri" w:hAnsi="Arial" w:cs="Arial"/>
                <w:noProof/>
              </w:rPr>
              <w:t>2.8.8 Proxy</w:t>
            </w:r>
            <w:r>
              <w:rPr>
                <w:noProof/>
                <w:webHidden/>
              </w:rPr>
              <w:tab/>
            </w:r>
            <w:r>
              <w:rPr>
                <w:noProof/>
                <w:webHidden/>
              </w:rPr>
              <w:fldChar w:fldCharType="begin"/>
            </w:r>
            <w:r>
              <w:rPr>
                <w:noProof/>
                <w:webHidden/>
              </w:rPr>
              <w:instrText xml:space="preserve"> PAGEREF _Toc60500386 \h </w:instrText>
            </w:r>
            <w:r>
              <w:rPr>
                <w:noProof/>
                <w:webHidden/>
              </w:rPr>
            </w:r>
            <w:r>
              <w:rPr>
                <w:noProof/>
                <w:webHidden/>
              </w:rPr>
              <w:fldChar w:fldCharType="separate"/>
            </w:r>
            <w:r>
              <w:rPr>
                <w:noProof/>
                <w:webHidden/>
              </w:rPr>
              <w:t>53</w:t>
            </w:r>
            <w:r>
              <w:rPr>
                <w:noProof/>
                <w:webHidden/>
              </w:rPr>
              <w:fldChar w:fldCharType="end"/>
            </w:r>
          </w:hyperlink>
        </w:p>
        <w:p w14:paraId="2ADBE7DE" w14:textId="2C4E1A31" w:rsidR="00E4302B" w:rsidRDefault="00E4302B">
          <w:pPr>
            <w:pStyle w:val="TDC3"/>
            <w:tabs>
              <w:tab w:val="right" w:leader="dot" w:pos="9350"/>
            </w:tabs>
            <w:rPr>
              <w:rFonts w:eastAsiaTheme="minorEastAsia"/>
              <w:noProof/>
              <w:lang w:val="es-CU" w:eastAsia="es-CU"/>
            </w:rPr>
          </w:pPr>
          <w:hyperlink w:anchor="_Toc60500387" w:history="1">
            <w:r w:rsidRPr="002B0688">
              <w:rPr>
                <w:rStyle w:val="Hipervnculo"/>
                <w:rFonts w:ascii="Arial" w:eastAsia="Calibri" w:hAnsi="Arial" w:cs="Arial"/>
                <w:noProof/>
              </w:rPr>
              <w:t>2.8.9 Observer</w:t>
            </w:r>
            <w:r>
              <w:rPr>
                <w:noProof/>
                <w:webHidden/>
              </w:rPr>
              <w:tab/>
            </w:r>
            <w:r>
              <w:rPr>
                <w:noProof/>
                <w:webHidden/>
              </w:rPr>
              <w:fldChar w:fldCharType="begin"/>
            </w:r>
            <w:r>
              <w:rPr>
                <w:noProof/>
                <w:webHidden/>
              </w:rPr>
              <w:instrText xml:space="preserve"> PAGEREF _Toc60500387 \h </w:instrText>
            </w:r>
            <w:r>
              <w:rPr>
                <w:noProof/>
                <w:webHidden/>
              </w:rPr>
            </w:r>
            <w:r>
              <w:rPr>
                <w:noProof/>
                <w:webHidden/>
              </w:rPr>
              <w:fldChar w:fldCharType="separate"/>
            </w:r>
            <w:r>
              <w:rPr>
                <w:noProof/>
                <w:webHidden/>
              </w:rPr>
              <w:t>53</w:t>
            </w:r>
            <w:r>
              <w:rPr>
                <w:noProof/>
                <w:webHidden/>
              </w:rPr>
              <w:fldChar w:fldCharType="end"/>
            </w:r>
          </w:hyperlink>
        </w:p>
        <w:p w14:paraId="515AED50" w14:textId="7EE36CF1" w:rsidR="00E4302B" w:rsidRDefault="00E4302B">
          <w:pPr>
            <w:pStyle w:val="TDC2"/>
            <w:tabs>
              <w:tab w:val="right" w:leader="dot" w:pos="9350"/>
            </w:tabs>
            <w:rPr>
              <w:rFonts w:eastAsiaTheme="minorEastAsia"/>
              <w:noProof/>
              <w:lang w:val="es-CU" w:eastAsia="es-CU"/>
            </w:rPr>
          </w:pPr>
          <w:hyperlink w:anchor="_Toc60500388" w:history="1">
            <w:r w:rsidRPr="002B0688">
              <w:rPr>
                <w:rStyle w:val="Hipervnculo"/>
                <w:rFonts w:ascii="Arial" w:eastAsia="Calibri" w:hAnsi="Arial" w:cs="Arial"/>
                <w:noProof/>
              </w:rPr>
              <w:t>2.9 Persistencia de datos del software.</w:t>
            </w:r>
            <w:r>
              <w:rPr>
                <w:noProof/>
                <w:webHidden/>
              </w:rPr>
              <w:tab/>
            </w:r>
            <w:r>
              <w:rPr>
                <w:noProof/>
                <w:webHidden/>
              </w:rPr>
              <w:fldChar w:fldCharType="begin"/>
            </w:r>
            <w:r>
              <w:rPr>
                <w:noProof/>
                <w:webHidden/>
              </w:rPr>
              <w:instrText xml:space="preserve"> PAGEREF _Toc60500388 \h </w:instrText>
            </w:r>
            <w:r>
              <w:rPr>
                <w:noProof/>
                <w:webHidden/>
              </w:rPr>
            </w:r>
            <w:r>
              <w:rPr>
                <w:noProof/>
                <w:webHidden/>
              </w:rPr>
              <w:fldChar w:fldCharType="separate"/>
            </w:r>
            <w:r>
              <w:rPr>
                <w:noProof/>
                <w:webHidden/>
              </w:rPr>
              <w:t>54</w:t>
            </w:r>
            <w:r>
              <w:rPr>
                <w:noProof/>
                <w:webHidden/>
              </w:rPr>
              <w:fldChar w:fldCharType="end"/>
            </w:r>
          </w:hyperlink>
        </w:p>
        <w:p w14:paraId="284F02B6" w14:textId="4C084747" w:rsidR="00E4302B" w:rsidRDefault="00E4302B">
          <w:pPr>
            <w:pStyle w:val="TDC2"/>
            <w:tabs>
              <w:tab w:val="right" w:leader="dot" w:pos="9350"/>
            </w:tabs>
            <w:rPr>
              <w:rFonts w:eastAsiaTheme="minorEastAsia"/>
              <w:noProof/>
              <w:lang w:val="es-CU" w:eastAsia="es-CU"/>
            </w:rPr>
          </w:pPr>
          <w:hyperlink w:anchor="_Toc60500389" w:history="1">
            <w:r w:rsidRPr="002B0688">
              <w:rPr>
                <w:rStyle w:val="Hipervnculo"/>
                <w:rFonts w:ascii="Arial" w:eastAsia="Calibri" w:hAnsi="Arial" w:cs="Arial"/>
                <w:noProof/>
                <w:lang w:val="es-CU"/>
              </w:rPr>
              <w:t>2.10 Interfaces visuales del software</w:t>
            </w:r>
            <w:r>
              <w:rPr>
                <w:noProof/>
                <w:webHidden/>
              </w:rPr>
              <w:tab/>
            </w:r>
            <w:r>
              <w:rPr>
                <w:noProof/>
                <w:webHidden/>
              </w:rPr>
              <w:fldChar w:fldCharType="begin"/>
            </w:r>
            <w:r>
              <w:rPr>
                <w:noProof/>
                <w:webHidden/>
              </w:rPr>
              <w:instrText xml:space="preserve"> PAGEREF _Toc60500389 \h </w:instrText>
            </w:r>
            <w:r>
              <w:rPr>
                <w:noProof/>
                <w:webHidden/>
              </w:rPr>
            </w:r>
            <w:r>
              <w:rPr>
                <w:noProof/>
                <w:webHidden/>
              </w:rPr>
              <w:fldChar w:fldCharType="separate"/>
            </w:r>
            <w:r>
              <w:rPr>
                <w:noProof/>
                <w:webHidden/>
              </w:rPr>
              <w:t>55</w:t>
            </w:r>
            <w:r>
              <w:rPr>
                <w:noProof/>
                <w:webHidden/>
              </w:rPr>
              <w:fldChar w:fldCharType="end"/>
            </w:r>
          </w:hyperlink>
        </w:p>
        <w:p w14:paraId="7A27C220" w14:textId="2F34057D" w:rsidR="00E4302B" w:rsidRDefault="00E4302B">
          <w:pPr>
            <w:pStyle w:val="TDC3"/>
            <w:tabs>
              <w:tab w:val="right" w:leader="dot" w:pos="9350"/>
            </w:tabs>
            <w:rPr>
              <w:rFonts w:eastAsiaTheme="minorEastAsia"/>
              <w:noProof/>
              <w:lang w:val="es-CU" w:eastAsia="es-CU"/>
            </w:rPr>
          </w:pPr>
          <w:hyperlink w:anchor="_Toc60500390" w:history="1">
            <w:r w:rsidRPr="002B0688">
              <w:rPr>
                <w:rStyle w:val="Hipervnculo"/>
                <w:rFonts w:ascii="Arial" w:eastAsia="Calibri" w:hAnsi="Arial" w:cs="Arial"/>
                <w:noProof/>
                <w:lang w:val="es-CU"/>
              </w:rPr>
              <w:t>2.10.1 Interfaz visual About</w:t>
            </w:r>
            <w:r>
              <w:rPr>
                <w:noProof/>
                <w:webHidden/>
              </w:rPr>
              <w:tab/>
            </w:r>
            <w:r>
              <w:rPr>
                <w:noProof/>
                <w:webHidden/>
              </w:rPr>
              <w:fldChar w:fldCharType="begin"/>
            </w:r>
            <w:r>
              <w:rPr>
                <w:noProof/>
                <w:webHidden/>
              </w:rPr>
              <w:instrText xml:space="preserve"> PAGEREF _Toc60500390 \h </w:instrText>
            </w:r>
            <w:r>
              <w:rPr>
                <w:noProof/>
                <w:webHidden/>
              </w:rPr>
            </w:r>
            <w:r>
              <w:rPr>
                <w:noProof/>
                <w:webHidden/>
              </w:rPr>
              <w:fldChar w:fldCharType="separate"/>
            </w:r>
            <w:r>
              <w:rPr>
                <w:noProof/>
                <w:webHidden/>
              </w:rPr>
              <w:t>55</w:t>
            </w:r>
            <w:r>
              <w:rPr>
                <w:noProof/>
                <w:webHidden/>
              </w:rPr>
              <w:fldChar w:fldCharType="end"/>
            </w:r>
          </w:hyperlink>
        </w:p>
        <w:p w14:paraId="624F46CD" w14:textId="41925782" w:rsidR="00E4302B" w:rsidRDefault="00E4302B">
          <w:pPr>
            <w:pStyle w:val="TDC3"/>
            <w:tabs>
              <w:tab w:val="right" w:leader="dot" w:pos="9350"/>
            </w:tabs>
            <w:rPr>
              <w:rFonts w:eastAsiaTheme="minorEastAsia"/>
              <w:noProof/>
              <w:lang w:val="es-CU" w:eastAsia="es-CU"/>
            </w:rPr>
          </w:pPr>
          <w:hyperlink w:anchor="_Toc60500391" w:history="1">
            <w:r w:rsidRPr="002B0688">
              <w:rPr>
                <w:rStyle w:val="Hipervnculo"/>
                <w:rFonts w:ascii="Arial" w:eastAsia="Calibri" w:hAnsi="Arial" w:cs="Arial"/>
                <w:noProof/>
                <w:lang w:val="es-CU"/>
              </w:rPr>
              <w:t>2.10.2 Interfaz visual Console</w:t>
            </w:r>
            <w:r>
              <w:rPr>
                <w:noProof/>
                <w:webHidden/>
              </w:rPr>
              <w:tab/>
            </w:r>
            <w:r>
              <w:rPr>
                <w:noProof/>
                <w:webHidden/>
              </w:rPr>
              <w:fldChar w:fldCharType="begin"/>
            </w:r>
            <w:r>
              <w:rPr>
                <w:noProof/>
                <w:webHidden/>
              </w:rPr>
              <w:instrText xml:space="preserve"> PAGEREF _Toc60500391 \h </w:instrText>
            </w:r>
            <w:r>
              <w:rPr>
                <w:noProof/>
                <w:webHidden/>
              </w:rPr>
            </w:r>
            <w:r>
              <w:rPr>
                <w:noProof/>
                <w:webHidden/>
              </w:rPr>
              <w:fldChar w:fldCharType="separate"/>
            </w:r>
            <w:r>
              <w:rPr>
                <w:noProof/>
                <w:webHidden/>
              </w:rPr>
              <w:t>56</w:t>
            </w:r>
            <w:r>
              <w:rPr>
                <w:noProof/>
                <w:webHidden/>
              </w:rPr>
              <w:fldChar w:fldCharType="end"/>
            </w:r>
          </w:hyperlink>
        </w:p>
        <w:p w14:paraId="165C0602" w14:textId="1BF82F0E" w:rsidR="00E4302B" w:rsidRDefault="00E4302B">
          <w:pPr>
            <w:pStyle w:val="TDC3"/>
            <w:tabs>
              <w:tab w:val="right" w:leader="dot" w:pos="9350"/>
            </w:tabs>
            <w:rPr>
              <w:rFonts w:eastAsiaTheme="minorEastAsia"/>
              <w:noProof/>
              <w:lang w:val="es-CU" w:eastAsia="es-CU"/>
            </w:rPr>
          </w:pPr>
          <w:hyperlink w:anchor="_Toc60500392" w:history="1">
            <w:r w:rsidRPr="002B0688">
              <w:rPr>
                <w:rStyle w:val="Hipervnculo"/>
                <w:rFonts w:ascii="Arial" w:eastAsia="Calibri" w:hAnsi="Arial" w:cs="Arial"/>
                <w:noProof/>
                <w:lang w:val="es-CU"/>
              </w:rPr>
              <w:t>2.10.3 Interfaz visual Displays</w:t>
            </w:r>
            <w:r>
              <w:rPr>
                <w:noProof/>
                <w:webHidden/>
              </w:rPr>
              <w:tab/>
            </w:r>
            <w:r>
              <w:rPr>
                <w:noProof/>
                <w:webHidden/>
              </w:rPr>
              <w:fldChar w:fldCharType="begin"/>
            </w:r>
            <w:r>
              <w:rPr>
                <w:noProof/>
                <w:webHidden/>
              </w:rPr>
              <w:instrText xml:space="preserve"> PAGEREF _Toc60500392 \h </w:instrText>
            </w:r>
            <w:r>
              <w:rPr>
                <w:noProof/>
                <w:webHidden/>
              </w:rPr>
            </w:r>
            <w:r>
              <w:rPr>
                <w:noProof/>
                <w:webHidden/>
              </w:rPr>
              <w:fldChar w:fldCharType="separate"/>
            </w:r>
            <w:r>
              <w:rPr>
                <w:noProof/>
                <w:webHidden/>
              </w:rPr>
              <w:t>57</w:t>
            </w:r>
            <w:r>
              <w:rPr>
                <w:noProof/>
                <w:webHidden/>
              </w:rPr>
              <w:fldChar w:fldCharType="end"/>
            </w:r>
          </w:hyperlink>
        </w:p>
        <w:p w14:paraId="635F44E7" w14:textId="306079FA" w:rsidR="00E4302B" w:rsidRDefault="00E4302B">
          <w:pPr>
            <w:pStyle w:val="TDC3"/>
            <w:tabs>
              <w:tab w:val="right" w:leader="dot" w:pos="9350"/>
            </w:tabs>
            <w:rPr>
              <w:rFonts w:eastAsiaTheme="minorEastAsia"/>
              <w:noProof/>
              <w:lang w:val="es-CU" w:eastAsia="es-CU"/>
            </w:rPr>
          </w:pPr>
          <w:hyperlink w:anchor="_Toc60500393" w:history="1">
            <w:r w:rsidRPr="002B0688">
              <w:rPr>
                <w:rStyle w:val="Hipervnculo"/>
                <w:rFonts w:ascii="Arial" w:eastAsia="Calibri" w:hAnsi="Arial" w:cs="Arial"/>
                <w:noProof/>
                <w:lang w:val="es-CU"/>
              </w:rPr>
              <w:t>2.10.4 Interfaz visual de Inspectors</w:t>
            </w:r>
            <w:r>
              <w:rPr>
                <w:noProof/>
                <w:webHidden/>
              </w:rPr>
              <w:tab/>
            </w:r>
            <w:r>
              <w:rPr>
                <w:noProof/>
                <w:webHidden/>
              </w:rPr>
              <w:fldChar w:fldCharType="begin"/>
            </w:r>
            <w:r>
              <w:rPr>
                <w:noProof/>
                <w:webHidden/>
              </w:rPr>
              <w:instrText xml:space="preserve"> PAGEREF _Toc60500393 \h </w:instrText>
            </w:r>
            <w:r>
              <w:rPr>
                <w:noProof/>
                <w:webHidden/>
              </w:rPr>
            </w:r>
            <w:r>
              <w:rPr>
                <w:noProof/>
                <w:webHidden/>
              </w:rPr>
              <w:fldChar w:fldCharType="separate"/>
            </w:r>
            <w:r>
              <w:rPr>
                <w:noProof/>
                <w:webHidden/>
              </w:rPr>
              <w:t>58</w:t>
            </w:r>
            <w:r>
              <w:rPr>
                <w:noProof/>
                <w:webHidden/>
              </w:rPr>
              <w:fldChar w:fldCharType="end"/>
            </w:r>
          </w:hyperlink>
        </w:p>
        <w:p w14:paraId="58E34B60" w14:textId="60A5240B" w:rsidR="00E4302B" w:rsidRDefault="00E4302B">
          <w:pPr>
            <w:pStyle w:val="TDC3"/>
            <w:tabs>
              <w:tab w:val="right" w:leader="dot" w:pos="9350"/>
            </w:tabs>
            <w:rPr>
              <w:rFonts w:eastAsiaTheme="minorEastAsia"/>
              <w:noProof/>
              <w:lang w:val="es-CU" w:eastAsia="es-CU"/>
            </w:rPr>
          </w:pPr>
          <w:hyperlink w:anchor="_Toc60500394" w:history="1">
            <w:r w:rsidRPr="002B0688">
              <w:rPr>
                <w:rStyle w:val="Hipervnculo"/>
                <w:rFonts w:ascii="Arial" w:eastAsia="Calibri" w:hAnsi="Arial" w:cs="Arial"/>
                <w:noProof/>
                <w:lang w:val="es-CU"/>
              </w:rPr>
              <w:t>2.10.5 Interfaz visual Auxiliar</w:t>
            </w:r>
            <w:r>
              <w:rPr>
                <w:noProof/>
                <w:webHidden/>
              </w:rPr>
              <w:tab/>
            </w:r>
            <w:r>
              <w:rPr>
                <w:noProof/>
                <w:webHidden/>
              </w:rPr>
              <w:fldChar w:fldCharType="begin"/>
            </w:r>
            <w:r>
              <w:rPr>
                <w:noProof/>
                <w:webHidden/>
              </w:rPr>
              <w:instrText xml:space="preserve"> PAGEREF _Toc60500394 \h </w:instrText>
            </w:r>
            <w:r>
              <w:rPr>
                <w:noProof/>
                <w:webHidden/>
              </w:rPr>
            </w:r>
            <w:r>
              <w:rPr>
                <w:noProof/>
                <w:webHidden/>
              </w:rPr>
              <w:fldChar w:fldCharType="separate"/>
            </w:r>
            <w:r>
              <w:rPr>
                <w:noProof/>
                <w:webHidden/>
              </w:rPr>
              <w:t>59</w:t>
            </w:r>
            <w:r>
              <w:rPr>
                <w:noProof/>
                <w:webHidden/>
              </w:rPr>
              <w:fldChar w:fldCharType="end"/>
            </w:r>
          </w:hyperlink>
        </w:p>
        <w:p w14:paraId="22CF8C93" w14:textId="2C6A6BAC" w:rsidR="00E4302B" w:rsidRDefault="00E4302B">
          <w:pPr>
            <w:pStyle w:val="TDC2"/>
            <w:tabs>
              <w:tab w:val="right" w:leader="dot" w:pos="9350"/>
            </w:tabs>
            <w:rPr>
              <w:rFonts w:eastAsiaTheme="minorEastAsia"/>
              <w:noProof/>
              <w:lang w:val="es-CU" w:eastAsia="es-CU"/>
            </w:rPr>
          </w:pPr>
          <w:hyperlink w:anchor="_Toc60500395" w:history="1">
            <w:r w:rsidRPr="002B0688">
              <w:rPr>
                <w:rStyle w:val="Hipervnculo"/>
                <w:rFonts w:ascii="Arial" w:eastAsia="Calibri" w:hAnsi="Arial" w:cs="Arial"/>
                <w:noProof/>
              </w:rPr>
              <w:t>2.11 Interfaz de usuario</w:t>
            </w:r>
            <w:r>
              <w:rPr>
                <w:noProof/>
                <w:webHidden/>
              </w:rPr>
              <w:tab/>
            </w:r>
            <w:r>
              <w:rPr>
                <w:noProof/>
                <w:webHidden/>
              </w:rPr>
              <w:fldChar w:fldCharType="begin"/>
            </w:r>
            <w:r>
              <w:rPr>
                <w:noProof/>
                <w:webHidden/>
              </w:rPr>
              <w:instrText xml:space="preserve"> PAGEREF _Toc60500395 \h </w:instrText>
            </w:r>
            <w:r>
              <w:rPr>
                <w:noProof/>
                <w:webHidden/>
              </w:rPr>
            </w:r>
            <w:r>
              <w:rPr>
                <w:noProof/>
                <w:webHidden/>
              </w:rPr>
              <w:fldChar w:fldCharType="separate"/>
            </w:r>
            <w:r>
              <w:rPr>
                <w:noProof/>
                <w:webHidden/>
              </w:rPr>
              <w:t>60</w:t>
            </w:r>
            <w:r>
              <w:rPr>
                <w:noProof/>
                <w:webHidden/>
              </w:rPr>
              <w:fldChar w:fldCharType="end"/>
            </w:r>
          </w:hyperlink>
        </w:p>
        <w:p w14:paraId="0F50B00F" w14:textId="0201BAF6" w:rsidR="00E4302B" w:rsidRDefault="00E4302B">
          <w:pPr>
            <w:pStyle w:val="TDC3"/>
            <w:tabs>
              <w:tab w:val="right" w:leader="dot" w:pos="9350"/>
            </w:tabs>
            <w:rPr>
              <w:rFonts w:eastAsiaTheme="minorEastAsia"/>
              <w:noProof/>
              <w:lang w:val="es-CU" w:eastAsia="es-CU"/>
            </w:rPr>
          </w:pPr>
          <w:hyperlink w:anchor="_Toc60500396" w:history="1">
            <w:r w:rsidRPr="002B0688">
              <w:rPr>
                <w:rStyle w:val="Hipervnculo"/>
                <w:rFonts w:ascii="Arial" w:eastAsia="Calibri" w:hAnsi="Arial" w:cs="Arial"/>
                <w:noProof/>
              </w:rPr>
              <w:t>2.11.1 Visualización</w:t>
            </w:r>
            <w:r>
              <w:rPr>
                <w:noProof/>
                <w:webHidden/>
              </w:rPr>
              <w:tab/>
            </w:r>
            <w:r>
              <w:rPr>
                <w:noProof/>
                <w:webHidden/>
              </w:rPr>
              <w:fldChar w:fldCharType="begin"/>
            </w:r>
            <w:r>
              <w:rPr>
                <w:noProof/>
                <w:webHidden/>
              </w:rPr>
              <w:instrText xml:space="preserve"> PAGEREF _Toc60500396 \h </w:instrText>
            </w:r>
            <w:r>
              <w:rPr>
                <w:noProof/>
                <w:webHidden/>
              </w:rPr>
            </w:r>
            <w:r>
              <w:rPr>
                <w:noProof/>
                <w:webHidden/>
              </w:rPr>
              <w:fldChar w:fldCharType="separate"/>
            </w:r>
            <w:r>
              <w:rPr>
                <w:noProof/>
                <w:webHidden/>
              </w:rPr>
              <w:t>60</w:t>
            </w:r>
            <w:r>
              <w:rPr>
                <w:noProof/>
                <w:webHidden/>
              </w:rPr>
              <w:fldChar w:fldCharType="end"/>
            </w:r>
          </w:hyperlink>
        </w:p>
        <w:p w14:paraId="257EDBF5" w14:textId="5C9D9ACD" w:rsidR="00E4302B" w:rsidRDefault="00E4302B">
          <w:pPr>
            <w:pStyle w:val="TDC3"/>
            <w:tabs>
              <w:tab w:val="right" w:leader="dot" w:pos="9350"/>
            </w:tabs>
            <w:rPr>
              <w:rFonts w:eastAsiaTheme="minorEastAsia"/>
              <w:noProof/>
              <w:lang w:val="es-CU" w:eastAsia="es-CU"/>
            </w:rPr>
          </w:pPr>
          <w:hyperlink w:anchor="_Toc60500397" w:history="1">
            <w:r w:rsidRPr="002B0688">
              <w:rPr>
                <w:rStyle w:val="Hipervnculo"/>
                <w:rFonts w:ascii="Arial" w:eastAsia="Calibri" w:hAnsi="Arial" w:cs="Arial"/>
                <w:noProof/>
              </w:rPr>
              <w:t>2.11.2 Inspectores</w:t>
            </w:r>
            <w:r>
              <w:rPr>
                <w:noProof/>
                <w:webHidden/>
              </w:rPr>
              <w:tab/>
            </w:r>
            <w:r>
              <w:rPr>
                <w:noProof/>
                <w:webHidden/>
              </w:rPr>
              <w:fldChar w:fldCharType="begin"/>
            </w:r>
            <w:r>
              <w:rPr>
                <w:noProof/>
                <w:webHidden/>
              </w:rPr>
              <w:instrText xml:space="preserve"> PAGEREF _Toc60500397 \h </w:instrText>
            </w:r>
            <w:r>
              <w:rPr>
                <w:noProof/>
                <w:webHidden/>
              </w:rPr>
            </w:r>
            <w:r>
              <w:rPr>
                <w:noProof/>
                <w:webHidden/>
              </w:rPr>
              <w:fldChar w:fldCharType="separate"/>
            </w:r>
            <w:r>
              <w:rPr>
                <w:noProof/>
                <w:webHidden/>
              </w:rPr>
              <w:t>61</w:t>
            </w:r>
            <w:r>
              <w:rPr>
                <w:noProof/>
                <w:webHidden/>
              </w:rPr>
              <w:fldChar w:fldCharType="end"/>
            </w:r>
          </w:hyperlink>
        </w:p>
        <w:p w14:paraId="0EC91BCD" w14:textId="63674BF2" w:rsidR="00E4302B" w:rsidRDefault="00E4302B">
          <w:pPr>
            <w:pStyle w:val="TDC2"/>
            <w:tabs>
              <w:tab w:val="right" w:leader="dot" w:pos="9350"/>
            </w:tabs>
            <w:rPr>
              <w:rFonts w:eastAsiaTheme="minorEastAsia"/>
              <w:noProof/>
              <w:lang w:val="es-CU" w:eastAsia="es-CU"/>
            </w:rPr>
          </w:pPr>
          <w:hyperlink w:anchor="_Toc60500398" w:history="1">
            <w:r w:rsidRPr="002B0688">
              <w:rPr>
                <w:rStyle w:val="Hipervnculo"/>
                <w:rFonts w:ascii="Arial" w:eastAsia="Calibri" w:hAnsi="Arial" w:cs="Arial"/>
                <w:noProof/>
              </w:rPr>
              <w:t>2.12 Conclusiones parciales</w:t>
            </w:r>
            <w:r>
              <w:rPr>
                <w:noProof/>
                <w:webHidden/>
              </w:rPr>
              <w:tab/>
            </w:r>
            <w:r>
              <w:rPr>
                <w:noProof/>
                <w:webHidden/>
              </w:rPr>
              <w:fldChar w:fldCharType="begin"/>
            </w:r>
            <w:r>
              <w:rPr>
                <w:noProof/>
                <w:webHidden/>
              </w:rPr>
              <w:instrText xml:space="preserve"> PAGEREF _Toc60500398 \h </w:instrText>
            </w:r>
            <w:r>
              <w:rPr>
                <w:noProof/>
                <w:webHidden/>
              </w:rPr>
            </w:r>
            <w:r>
              <w:rPr>
                <w:noProof/>
                <w:webHidden/>
              </w:rPr>
              <w:fldChar w:fldCharType="separate"/>
            </w:r>
            <w:r>
              <w:rPr>
                <w:noProof/>
                <w:webHidden/>
              </w:rPr>
              <w:t>61</w:t>
            </w:r>
            <w:r>
              <w:rPr>
                <w:noProof/>
                <w:webHidden/>
              </w:rPr>
              <w:fldChar w:fldCharType="end"/>
            </w:r>
          </w:hyperlink>
        </w:p>
        <w:p w14:paraId="543C3A20" w14:textId="2CBDECD4" w:rsidR="00E4302B" w:rsidRDefault="00E4302B">
          <w:pPr>
            <w:pStyle w:val="TDC1"/>
            <w:rPr>
              <w:rFonts w:eastAsiaTheme="minorEastAsia"/>
              <w:noProof/>
              <w:lang w:val="es-CU" w:eastAsia="es-CU"/>
            </w:rPr>
          </w:pPr>
          <w:hyperlink w:anchor="_Toc60500399" w:history="1">
            <w:r w:rsidRPr="002B0688">
              <w:rPr>
                <w:rStyle w:val="Hipervnculo"/>
                <w:rFonts w:ascii="Arial" w:eastAsiaTheme="majorEastAsia" w:hAnsi="Arial" w:cs="Arial"/>
                <w:b/>
                <w:bCs/>
                <w:noProof/>
                <w:lang w:val="es-CU"/>
              </w:rPr>
              <w:t>Capítulo 3: Validación de la herramienta</w:t>
            </w:r>
            <w:r>
              <w:rPr>
                <w:noProof/>
                <w:webHidden/>
              </w:rPr>
              <w:tab/>
            </w:r>
            <w:r>
              <w:rPr>
                <w:noProof/>
                <w:webHidden/>
              </w:rPr>
              <w:fldChar w:fldCharType="begin"/>
            </w:r>
            <w:r>
              <w:rPr>
                <w:noProof/>
                <w:webHidden/>
              </w:rPr>
              <w:instrText xml:space="preserve"> PAGEREF _Toc60500399 \h </w:instrText>
            </w:r>
            <w:r>
              <w:rPr>
                <w:noProof/>
                <w:webHidden/>
              </w:rPr>
            </w:r>
            <w:r>
              <w:rPr>
                <w:noProof/>
                <w:webHidden/>
              </w:rPr>
              <w:fldChar w:fldCharType="separate"/>
            </w:r>
            <w:r>
              <w:rPr>
                <w:noProof/>
                <w:webHidden/>
              </w:rPr>
              <w:t>62</w:t>
            </w:r>
            <w:r>
              <w:rPr>
                <w:noProof/>
                <w:webHidden/>
              </w:rPr>
              <w:fldChar w:fldCharType="end"/>
            </w:r>
          </w:hyperlink>
        </w:p>
        <w:p w14:paraId="258EAF60" w14:textId="634ED114" w:rsidR="00E4302B" w:rsidRDefault="00E4302B">
          <w:pPr>
            <w:pStyle w:val="TDC2"/>
            <w:tabs>
              <w:tab w:val="right" w:leader="dot" w:pos="9350"/>
            </w:tabs>
            <w:rPr>
              <w:rFonts w:eastAsiaTheme="minorEastAsia"/>
              <w:noProof/>
              <w:lang w:val="es-CU" w:eastAsia="es-CU"/>
            </w:rPr>
          </w:pPr>
          <w:hyperlink w:anchor="_Toc60500400" w:history="1">
            <w:r w:rsidRPr="002B0688">
              <w:rPr>
                <w:rStyle w:val="Hipervnculo"/>
                <w:rFonts w:ascii="Arial" w:eastAsiaTheme="majorEastAsia" w:hAnsi="Arial" w:cs="Arial"/>
                <w:noProof/>
                <w:lang w:val="es-CU"/>
              </w:rPr>
              <w:t>3.1 Introducción</w:t>
            </w:r>
            <w:r>
              <w:rPr>
                <w:noProof/>
                <w:webHidden/>
              </w:rPr>
              <w:tab/>
            </w:r>
            <w:r>
              <w:rPr>
                <w:noProof/>
                <w:webHidden/>
              </w:rPr>
              <w:fldChar w:fldCharType="begin"/>
            </w:r>
            <w:r>
              <w:rPr>
                <w:noProof/>
                <w:webHidden/>
              </w:rPr>
              <w:instrText xml:space="preserve"> PAGEREF _Toc60500400 \h </w:instrText>
            </w:r>
            <w:r>
              <w:rPr>
                <w:noProof/>
                <w:webHidden/>
              </w:rPr>
            </w:r>
            <w:r>
              <w:rPr>
                <w:noProof/>
                <w:webHidden/>
              </w:rPr>
              <w:fldChar w:fldCharType="separate"/>
            </w:r>
            <w:r>
              <w:rPr>
                <w:noProof/>
                <w:webHidden/>
              </w:rPr>
              <w:t>62</w:t>
            </w:r>
            <w:r>
              <w:rPr>
                <w:noProof/>
                <w:webHidden/>
              </w:rPr>
              <w:fldChar w:fldCharType="end"/>
            </w:r>
          </w:hyperlink>
        </w:p>
        <w:p w14:paraId="6DEAAFDE" w14:textId="16927F5D" w:rsidR="00E4302B" w:rsidRDefault="00E4302B">
          <w:pPr>
            <w:pStyle w:val="TDC2"/>
            <w:tabs>
              <w:tab w:val="right" w:leader="dot" w:pos="9350"/>
            </w:tabs>
            <w:rPr>
              <w:rFonts w:eastAsiaTheme="minorEastAsia"/>
              <w:noProof/>
              <w:lang w:val="es-CU" w:eastAsia="es-CU"/>
            </w:rPr>
          </w:pPr>
          <w:hyperlink w:anchor="_Toc60500401" w:history="1">
            <w:r w:rsidRPr="002B0688">
              <w:rPr>
                <w:rStyle w:val="Hipervnculo"/>
                <w:rFonts w:ascii="Arial" w:eastAsiaTheme="majorEastAsia" w:hAnsi="Arial" w:cs="Arial"/>
                <w:noProof/>
                <w:lang w:val="es-CU"/>
              </w:rPr>
              <w:t>3.2 Pruebas funcionales</w:t>
            </w:r>
            <w:r>
              <w:rPr>
                <w:noProof/>
                <w:webHidden/>
              </w:rPr>
              <w:tab/>
            </w:r>
            <w:r>
              <w:rPr>
                <w:noProof/>
                <w:webHidden/>
              </w:rPr>
              <w:fldChar w:fldCharType="begin"/>
            </w:r>
            <w:r>
              <w:rPr>
                <w:noProof/>
                <w:webHidden/>
              </w:rPr>
              <w:instrText xml:space="preserve"> PAGEREF _Toc60500401 \h </w:instrText>
            </w:r>
            <w:r>
              <w:rPr>
                <w:noProof/>
                <w:webHidden/>
              </w:rPr>
            </w:r>
            <w:r>
              <w:rPr>
                <w:noProof/>
                <w:webHidden/>
              </w:rPr>
              <w:fldChar w:fldCharType="separate"/>
            </w:r>
            <w:r>
              <w:rPr>
                <w:noProof/>
                <w:webHidden/>
              </w:rPr>
              <w:t>62</w:t>
            </w:r>
            <w:r>
              <w:rPr>
                <w:noProof/>
                <w:webHidden/>
              </w:rPr>
              <w:fldChar w:fldCharType="end"/>
            </w:r>
          </w:hyperlink>
        </w:p>
        <w:p w14:paraId="5F69C81D" w14:textId="1E27F7C5" w:rsidR="00E4302B" w:rsidRDefault="00E4302B">
          <w:pPr>
            <w:pStyle w:val="TDC3"/>
            <w:tabs>
              <w:tab w:val="right" w:leader="dot" w:pos="9350"/>
            </w:tabs>
            <w:rPr>
              <w:rFonts w:eastAsiaTheme="minorEastAsia"/>
              <w:noProof/>
              <w:lang w:val="es-CU" w:eastAsia="es-CU"/>
            </w:rPr>
          </w:pPr>
          <w:hyperlink w:anchor="_Toc60500402" w:history="1">
            <w:r w:rsidRPr="002B0688">
              <w:rPr>
                <w:rStyle w:val="Hipervnculo"/>
                <w:rFonts w:ascii="Arial" w:eastAsiaTheme="majorEastAsia" w:hAnsi="Arial" w:cs="Arial"/>
                <w:noProof/>
                <w:lang w:val="es-CU"/>
              </w:rPr>
              <w:t>3.2.1 Guiadas por casos de uso</w:t>
            </w:r>
            <w:r>
              <w:rPr>
                <w:noProof/>
                <w:webHidden/>
              </w:rPr>
              <w:tab/>
            </w:r>
            <w:r>
              <w:rPr>
                <w:noProof/>
                <w:webHidden/>
              </w:rPr>
              <w:fldChar w:fldCharType="begin"/>
            </w:r>
            <w:r>
              <w:rPr>
                <w:noProof/>
                <w:webHidden/>
              </w:rPr>
              <w:instrText xml:space="preserve"> PAGEREF _Toc60500402 \h </w:instrText>
            </w:r>
            <w:r>
              <w:rPr>
                <w:noProof/>
                <w:webHidden/>
              </w:rPr>
            </w:r>
            <w:r>
              <w:rPr>
                <w:noProof/>
                <w:webHidden/>
              </w:rPr>
              <w:fldChar w:fldCharType="separate"/>
            </w:r>
            <w:r>
              <w:rPr>
                <w:noProof/>
                <w:webHidden/>
              </w:rPr>
              <w:t>62</w:t>
            </w:r>
            <w:r>
              <w:rPr>
                <w:noProof/>
                <w:webHidden/>
              </w:rPr>
              <w:fldChar w:fldCharType="end"/>
            </w:r>
          </w:hyperlink>
        </w:p>
        <w:p w14:paraId="782EF319" w14:textId="553C8BA5" w:rsidR="00E4302B" w:rsidRDefault="00E4302B">
          <w:pPr>
            <w:pStyle w:val="TDC3"/>
            <w:tabs>
              <w:tab w:val="right" w:leader="dot" w:pos="9350"/>
            </w:tabs>
            <w:rPr>
              <w:rFonts w:eastAsiaTheme="minorEastAsia"/>
              <w:noProof/>
              <w:lang w:val="es-CU" w:eastAsia="es-CU"/>
            </w:rPr>
          </w:pPr>
          <w:hyperlink w:anchor="_Toc60500403" w:history="1">
            <w:r w:rsidRPr="002B0688">
              <w:rPr>
                <w:rStyle w:val="Hipervnculo"/>
                <w:rFonts w:ascii="Arial" w:eastAsiaTheme="majorEastAsia" w:hAnsi="Arial" w:cs="Arial"/>
                <w:noProof/>
                <w:lang w:val="es-CU"/>
              </w:rPr>
              <w:t>3.2.2 Clases de equivalencia</w:t>
            </w:r>
            <w:r>
              <w:rPr>
                <w:noProof/>
                <w:webHidden/>
              </w:rPr>
              <w:tab/>
            </w:r>
            <w:r>
              <w:rPr>
                <w:noProof/>
                <w:webHidden/>
              </w:rPr>
              <w:fldChar w:fldCharType="begin"/>
            </w:r>
            <w:r>
              <w:rPr>
                <w:noProof/>
                <w:webHidden/>
              </w:rPr>
              <w:instrText xml:space="preserve"> PAGEREF _Toc60500403 \h </w:instrText>
            </w:r>
            <w:r>
              <w:rPr>
                <w:noProof/>
                <w:webHidden/>
              </w:rPr>
            </w:r>
            <w:r>
              <w:rPr>
                <w:noProof/>
                <w:webHidden/>
              </w:rPr>
              <w:fldChar w:fldCharType="separate"/>
            </w:r>
            <w:r>
              <w:rPr>
                <w:noProof/>
                <w:webHidden/>
              </w:rPr>
              <w:t>63</w:t>
            </w:r>
            <w:r>
              <w:rPr>
                <w:noProof/>
                <w:webHidden/>
              </w:rPr>
              <w:fldChar w:fldCharType="end"/>
            </w:r>
          </w:hyperlink>
        </w:p>
        <w:p w14:paraId="3C30FBDF" w14:textId="06F1E89E" w:rsidR="00E4302B" w:rsidRDefault="00E4302B">
          <w:pPr>
            <w:pStyle w:val="TDC3"/>
            <w:tabs>
              <w:tab w:val="right" w:leader="dot" w:pos="9350"/>
            </w:tabs>
            <w:rPr>
              <w:rFonts w:eastAsiaTheme="minorEastAsia"/>
              <w:noProof/>
              <w:lang w:val="es-CU" w:eastAsia="es-CU"/>
            </w:rPr>
          </w:pPr>
          <w:hyperlink w:anchor="_Toc60500404" w:history="1">
            <w:r w:rsidRPr="002B0688">
              <w:rPr>
                <w:rStyle w:val="Hipervnculo"/>
                <w:rFonts w:ascii="Arial" w:eastAsiaTheme="majorEastAsia" w:hAnsi="Arial" w:cs="Arial"/>
                <w:noProof/>
                <w:lang w:val="es-CU"/>
              </w:rPr>
              <w:t>3.2.3 Análisis de los resultados de las pruebas</w:t>
            </w:r>
            <w:r>
              <w:rPr>
                <w:noProof/>
                <w:webHidden/>
              </w:rPr>
              <w:tab/>
            </w:r>
            <w:r>
              <w:rPr>
                <w:noProof/>
                <w:webHidden/>
              </w:rPr>
              <w:fldChar w:fldCharType="begin"/>
            </w:r>
            <w:r>
              <w:rPr>
                <w:noProof/>
                <w:webHidden/>
              </w:rPr>
              <w:instrText xml:space="preserve"> PAGEREF _Toc60500404 \h </w:instrText>
            </w:r>
            <w:r>
              <w:rPr>
                <w:noProof/>
                <w:webHidden/>
              </w:rPr>
            </w:r>
            <w:r>
              <w:rPr>
                <w:noProof/>
                <w:webHidden/>
              </w:rPr>
              <w:fldChar w:fldCharType="separate"/>
            </w:r>
            <w:r>
              <w:rPr>
                <w:noProof/>
                <w:webHidden/>
              </w:rPr>
              <w:t>64</w:t>
            </w:r>
            <w:r>
              <w:rPr>
                <w:noProof/>
                <w:webHidden/>
              </w:rPr>
              <w:fldChar w:fldCharType="end"/>
            </w:r>
          </w:hyperlink>
        </w:p>
        <w:p w14:paraId="3E3B622B" w14:textId="2BD52DA9" w:rsidR="00E4302B" w:rsidRDefault="00E4302B">
          <w:pPr>
            <w:pStyle w:val="TDC2"/>
            <w:tabs>
              <w:tab w:val="right" w:leader="dot" w:pos="9350"/>
            </w:tabs>
            <w:rPr>
              <w:rFonts w:eastAsiaTheme="minorEastAsia"/>
              <w:noProof/>
              <w:lang w:val="es-CU" w:eastAsia="es-CU"/>
            </w:rPr>
          </w:pPr>
          <w:hyperlink w:anchor="_Toc60500405" w:history="1">
            <w:r w:rsidRPr="002B0688">
              <w:rPr>
                <w:rStyle w:val="Hipervnculo"/>
                <w:rFonts w:ascii="Arial" w:eastAsiaTheme="majorEastAsia" w:hAnsi="Arial" w:cs="Arial"/>
                <w:noProof/>
                <w:lang w:val="es-CU"/>
              </w:rPr>
              <w:t>3.3 Diseño de experimentos</w:t>
            </w:r>
            <w:r>
              <w:rPr>
                <w:noProof/>
                <w:webHidden/>
              </w:rPr>
              <w:tab/>
            </w:r>
            <w:r>
              <w:rPr>
                <w:noProof/>
                <w:webHidden/>
              </w:rPr>
              <w:fldChar w:fldCharType="begin"/>
            </w:r>
            <w:r>
              <w:rPr>
                <w:noProof/>
                <w:webHidden/>
              </w:rPr>
              <w:instrText xml:space="preserve"> PAGEREF _Toc60500405 \h </w:instrText>
            </w:r>
            <w:r>
              <w:rPr>
                <w:noProof/>
                <w:webHidden/>
              </w:rPr>
            </w:r>
            <w:r>
              <w:rPr>
                <w:noProof/>
                <w:webHidden/>
              </w:rPr>
              <w:fldChar w:fldCharType="separate"/>
            </w:r>
            <w:r>
              <w:rPr>
                <w:noProof/>
                <w:webHidden/>
              </w:rPr>
              <w:t>65</w:t>
            </w:r>
            <w:r>
              <w:rPr>
                <w:noProof/>
                <w:webHidden/>
              </w:rPr>
              <w:fldChar w:fldCharType="end"/>
            </w:r>
          </w:hyperlink>
        </w:p>
        <w:p w14:paraId="0731E264" w14:textId="3CF84951" w:rsidR="00E4302B" w:rsidRDefault="00E4302B">
          <w:pPr>
            <w:pStyle w:val="TDC3"/>
            <w:tabs>
              <w:tab w:val="right" w:leader="dot" w:pos="9350"/>
            </w:tabs>
            <w:rPr>
              <w:rFonts w:eastAsiaTheme="minorEastAsia"/>
              <w:noProof/>
              <w:lang w:val="es-CU" w:eastAsia="es-CU"/>
            </w:rPr>
          </w:pPr>
          <w:hyperlink w:anchor="_Toc60500406" w:history="1">
            <w:r w:rsidRPr="002B0688">
              <w:rPr>
                <w:rStyle w:val="Hipervnculo"/>
                <w:rFonts w:ascii="Arial" w:eastAsiaTheme="majorEastAsia" w:hAnsi="Arial" w:cs="Arial"/>
                <w:noProof/>
                <w:lang w:val="es-CU"/>
              </w:rPr>
              <w:t>3.3.1 Fase de planeación</w:t>
            </w:r>
            <w:r>
              <w:rPr>
                <w:noProof/>
                <w:webHidden/>
              </w:rPr>
              <w:tab/>
            </w:r>
            <w:r>
              <w:rPr>
                <w:noProof/>
                <w:webHidden/>
              </w:rPr>
              <w:fldChar w:fldCharType="begin"/>
            </w:r>
            <w:r>
              <w:rPr>
                <w:noProof/>
                <w:webHidden/>
              </w:rPr>
              <w:instrText xml:space="preserve"> PAGEREF _Toc60500406 \h </w:instrText>
            </w:r>
            <w:r>
              <w:rPr>
                <w:noProof/>
                <w:webHidden/>
              </w:rPr>
            </w:r>
            <w:r>
              <w:rPr>
                <w:noProof/>
                <w:webHidden/>
              </w:rPr>
              <w:fldChar w:fldCharType="separate"/>
            </w:r>
            <w:r>
              <w:rPr>
                <w:noProof/>
                <w:webHidden/>
              </w:rPr>
              <w:t>65</w:t>
            </w:r>
            <w:r>
              <w:rPr>
                <w:noProof/>
                <w:webHidden/>
              </w:rPr>
              <w:fldChar w:fldCharType="end"/>
            </w:r>
          </w:hyperlink>
        </w:p>
        <w:p w14:paraId="1FC6D6D8" w14:textId="16BFC725" w:rsidR="00E4302B" w:rsidRDefault="00E4302B">
          <w:pPr>
            <w:pStyle w:val="TDC3"/>
            <w:tabs>
              <w:tab w:val="right" w:leader="dot" w:pos="9350"/>
            </w:tabs>
            <w:rPr>
              <w:rFonts w:eastAsiaTheme="minorEastAsia"/>
              <w:noProof/>
              <w:lang w:val="es-CU" w:eastAsia="es-CU"/>
            </w:rPr>
          </w:pPr>
          <w:hyperlink w:anchor="_Toc60500407" w:history="1">
            <w:r w:rsidRPr="002B0688">
              <w:rPr>
                <w:rStyle w:val="Hipervnculo"/>
                <w:rFonts w:ascii="Arial" w:eastAsiaTheme="majorEastAsia" w:hAnsi="Arial" w:cs="Arial"/>
                <w:noProof/>
                <w:lang w:val="es-CU"/>
              </w:rPr>
              <w:t>3.3.2 Fase de diseño</w:t>
            </w:r>
            <w:r>
              <w:rPr>
                <w:noProof/>
                <w:webHidden/>
              </w:rPr>
              <w:tab/>
            </w:r>
            <w:r>
              <w:rPr>
                <w:noProof/>
                <w:webHidden/>
              </w:rPr>
              <w:fldChar w:fldCharType="begin"/>
            </w:r>
            <w:r>
              <w:rPr>
                <w:noProof/>
                <w:webHidden/>
              </w:rPr>
              <w:instrText xml:space="preserve"> PAGEREF _Toc60500407 \h </w:instrText>
            </w:r>
            <w:r>
              <w:rPr>
                <w:noProof/>
                <w:webHidden/>
              </w:rPr>
            </w:r>
            <w:r>
              <w:rPr>
                <w:noProof/>
                <w:webHidden/>
              </w:rPr>
              <w:fldChar w:fldCharType="separate"/>
            </w:r>
            <w:r>
              <w:rPr>
                <w:noProof/>
                <w:webHidden/>
              </w:rPr>
              <w:t>66</w:t>
            </w:r>
            <w:r>
              <w:rPr>
                <w:noProof/>
                <w:webHidden/>
              </w:rPr>
              <w:fldChar w:fldCharType="end"/>
            </w:r>
          </w:hyperlink>
        </w:p>
        <w:p w14:paraId="2A2CDF02" w14:textId="0BFD599F" w:rsidR="00E4302B" w:rsidRDefault="00E4302B">
          <w:pPr>
            <w:pStyle w:val="TDC3"/>
            <w:tabs>
              <w:tab w:val="right" w:leader="dot" w:pos="9350"/>
            </w:tabs>
            <w:rPr>
              <w:rFonts w:eastAsiaTheme="minorEastAsia"/>
              <w:noProof/>
              <w:lang w:val="es-CU" w:eastAsia="es-CU"/>
            </w:rPr>
          </w:pPr>
          <w:hyperlink w:anchor="_Toc60500408" w:history="1">
            <w:r w:rsidRPr="002B0688">
              <w:rPr>
                <w:rStyle w:val="Hipervnculo"/>
                <w:rFonts w:ascii="Arial" w:eastAsiaTheme="majorEastAsia" w:hAnsi="Arial" w:cs="Arial"/>
                <w:noProof/>
                <w:lang w:val="es-CU"/>
              </w:rPr>
              <w:t>3.3.3 Fase de conducción</w:t>
            </w:r>
            <w:r>
              <w:rPr>
                <w:noProof/>
                <w:webHidden/>
              </w:rPr>
              <w:tab/>
            </w:r>
            <w:r>
              <w:rPr>
                <w:noProof/>
                <w:webHidden/>
              </w:rPr>
              <w:fldChar w:fldCharType="begin"/>
            </w:r>
            <w:r>
              <w:rPr>
                <w:noProof/>
                <w:webHidden/>
              </w:rPr>
              <w:instrText xml:space="preserve"> PAGEREF _Toc60500408 \h </w:instrText>
            </w:r>
            <w:r>
              <w:rPr>
                <w:noProof/>
                <w:webHidden/>
              </w:rPr>
            </w:r>
            <w:r>
              <w:rPr>
                <w:noProof/>
                <w:webHidden/>
              </w:rPr>
              <w:fldChar w:fldCharType="separate"/>
            </w:r>
            <w:r>
              <w:rPr>
                <w:noProof/>
                <w:webHidden/>
              </w:rPr>
              <w:t>66</w:t>
            </w:r>
            <w:r>
              <w:rPr>
                <w:noProof/>
                <w:webHidden/>
              </w:rPr>
              <w:fldChar w:fldCharType="end"/>
            </w:r>
          </w:hyperlink>
        </w:p>
        <w:p w14:paraId="16740E98" w14:textId="66D7B774" w:rsidR="00E4302B" w:rsidRDefault="00E4302B">
          <w:pPr>
            <w:pStyle w:val="TDC3"/>
            <w:tabs>
              <w:tab w:val="right" w:leader="dot" w:pos="9350"/>
            </w:tabs>
            <w:rPr>
              <w:rFonts w:eastAsiaTheme="minorEastAsia"/>
              <w:noProof/>
              <w:lang w:val="es-CU" w:eastAsia="es-CU"/>
            </w:rPr>
          </w:pPr>
          <w:hyperlink w:anchor="_Toc60500409" w:history="1">
            <w:r w:rsidRPr="002B0688">
              <w:rPr>
                <w:rStyle w:val="Hipervnculo"/>
                <w:rFonts w:ascii="Arial" w:eastAsiaTheme="majorEastAsia" w:hAnsi="Arial" w:cs="Arial"/>
                <w:noProof/>
                <w:lang w:val="es-CU"/>
              </w:rPr>
              <w:t>3.3.4 Fase de análisis</w:t>
            </w:r>
            <w:r>
              <w:rPr>
                <w:noProof/>
                <w:webHidden/>
              </w:rPr>
              <w:tab/>
            </w:r>
            <w:r>
              <w:rPr>
                <w:noProof/>
                <w:webHidden/>
              </w:rPr>
              <w:fldChar w:fldCharType="begin"/>
            </w:r>
            <w:r>
              <w:rPr>
                <w:noProof/>
                <w:webHidden/>
              </w:rPr>
              <w:instrText xml:space="preserve"> PAGEREF _Toc60500409 \h </w:instrText>
            </w:r>
            <w:r>
              <w:rPr>
                <w:noProof/>
                <w:webHidden/>
              </w:rPr>
            </w:r>
            <w:r>
              <w:rPr>
                <w:noProof/>
                <w:webHidden/>
              </w:rPr>
              <w:fldChar w:fldCharType="separate"/>
            </w:r>
            <w:r>
              <w:rPr>
                <w:noProof/>
                <w:webHidden/>
              </w:rPr>
              <w:t>67</w:t>
            </w:r>
            <w:r>
              <w:rPr>
                <w:noProof/>
                <w:webHidden/>
              </w:rPr>
              <w:fldChar w:fldCharType="end"/>
            </w:r>
          </w:hyperlink>
        </w:p>
        <w:p w14:paraId="7D609FE7" w14:textId="790CAC17" w:rsidR="00E4302B" w:rsidRDefault="00E4302B">
          <w:pPr>
            <w:pStyle w:val="TDC3"/>
            <w:tabs>
              <w:tab w:val="right" w:leader="dot" w:pos="9350"/>
            </w:tabs>
            <w:rPr>
              <w:rFonts w:eastAsiaTheme="minorEastAsia"/>
              <w:noProof/>
              <w:lang w:val="es-CU" w:eastAsia="es-CU"/>
            </w:rPr>
          </w:pPr>
          <w:hyperlink w:anchor="_Toc60500410" w:history="1">
            <w:r w:rsidRPr="002B0688">
              <w:rPr>
                <w:rStyle w:val="Hipervnculo"/>
                <w:rFonts w:ascii="Arial" w:eastAsiaTheme="majorEastAsia" w:hAnsi="Arial" w:cs="Arial"/>
                <w:noProof/>
              </w:rPr>
              <w:t>3.3.5 Conclusiones del DoE</w:t>
            </w:r>
            <w:r>
              <w:rPr>
                <w:noProof/>
                <w:webHidden/>
              </w:rPr>
              <w:tab/>
            </w:r>
            <w:r>
              <w:rPr>
                <w:noProof/>
                <w:webHidden/>
              </w:rPr>
              <w:fldChar w:fldCharType="begin"/>
            </w:r>
            <w:r>
              <w:rPr>
                <w:noProof/>
                <w:webHidden/>
              </w:rPr>
              <w:instrText xml:space="preserve"> PAGEREF _Toc60500410 \h </w:instrText>
            </w:r>
            <w:r>
              <w:rPr>
                <w:noProof/>
                <w:webHidden/>
              </w:rPr>
            </w:r>
            <w:r>
              <w:rPr>
                <w:noProof/>
                <w:webHidden/>
              </w:rPr>
              <w:fldChar w:fldCharType="separate"/>
            </w:r>
            <w:r>
              <w:rPr>
                <w:noProof/>
                <w:webHidden/>
              </w:rPr>
              <w:t>70</w:t>
            </w:r>
            <w:r>
              <w:rPr>
                <w:noProof/>
                <w:webHidden/>
              </w:rPr>
              <w:fldChar w:fldCharType="end"/>
            </w:r>
          </w:hyperlink>
        </w:p>
        <w:p w14:paraId="7EE35414" w14:textId="0E329021" w:rsidR="00E4302B" w:rsidRDefault="00E4302B">
          <w:pPr>
            <w:pStyle w:val="TDC2"/>
            <w:tabs>
              <w:tab w:val="right" w:leader="dot" w:pos="9350"/>
            </w:tabs>
            <w:rPr>
              <w:rFonts w:eastAsiaTheme="minorEastAsia"/>
              <w:noProof/>
              <w:lang w:val="es-CU" w:eastAsia="es-CU"/>
            </w:rPr>
          </w:pPr>
          <w:hyperlink w:anchor="_Toc60500411" w:history="1">
            <w:r w:rsidRPr="002B0688">
              <w:rPr>
                <w:rStyle w:val="Hipervnculo"/>
                <w:rFonts w:ascii="Arial" w:eastAsiaTheme="majorEastAsia" w:hAnsi="Arial" w:cs="Arial"/>
                <w:noProof/>
              </w:rPr>
              <w:t>3.4 Conclusiones parciales</w:t>
            </w:r>
            <w:r>
              <w:rPr>
                <w:noProof/>
                <w:webHidden/>
              </w:rPr>
              <w:tab/>
            </w:r>
            <w:r>
              <w:rPr>
                <w:noProof/>
                <w:webHidden/>
              </w:rPr>
              <w:fldChar w:fldCharType="begin"/>
            </w:r>
            <w:r>
              <w:rPr>
                <w:noProof/>
                <w:webHidden/>
              </w:rPr>
              <w:instrText xml:space="preserve"> PAGEREF _Toc60500411 \h </w:instrText>
            </w:r>
            <w:r>
              <w:rPr>
                <w:noProof/>
                <w:webHidden/>
              </w:rPr>
            </w:r>
            <w:r>
              <w:rPr>
                <w:noProof/>
                <w:webHidden/>
              </w:rPr>
              <w:fldChar w:fldCharType="separate"/>
            </w:r>
            <w:r>
              <w:rPr>
                <w:noProof/>
                <w:webHidden/>
              </w:rPr>
              <w:t>70</w:t>
            </w:r>
            <w:r>
              <w:rPr>
                <w:noProof/>
                <w:webHidden/>
              </w:rPr>
              <w:fldChar w:fldCharType="end"/>
            </w:r>
          </w:hyperlink>
        </w:p>
        <w:p w14:paraId="721D8A82" w14:textId="49AF1585" w:rsidR="00E4302B" w:rsidRDefault="00E4302B">
          <w:pPr>
            <w:pStyle w:val="TDC1"/>
            <w:rPr>
              <w:rFonts w:eastAsiaTheme="minorEastAsia"/>
              <w:noProof/>
              <w:lang w:val="es-CU" w:eastAsia="es-CU"/>
            </w:rPr>
          </w:pPr>
          <w:hyperlink w:anchor="_Toc60500412" w:history="1">
            <w:r w:rsidRPr="002B0688">
              <w:rPr>
                <w:rStyle w:val="Hipervnculo"/>
                <w:rFonts w:ascii="Arial" w:hAnsi="Arial" w:cs="Arial"/>
                <w:b/>
                <w:bCs/>
                <w:noProof/>
              </w:rPr>
              <w:t>Conclusiones Generales</w:t>
            </w:r>
            <w:r>
              <w:rPr>
                <w:noProof/>
                <w:webHidden/>
              </w:rPr>
              <w:tab/>
            </w:r>
            <w:r>
              <w:rPr>
                <w:noProof/>
                <w:webHidden/>
              </w:rPr>
              <w:fldChar w:fldCharType="begin"/>
            </w:r>
            <w:r>
              <w:rPr>
                <w:noProof/>
                <w:webHidden/>
              </w:rPr>
              <w:instrText xml:space="preserve"> PAGEREF _Toc60500412 \h </w:instrText>
            </w:r>
            <w:r>
              <w:rPr>
                <w:noProof/>
                <w:webHidden/>
              </w:rPr>
            </w:r>
            <w:r>
              <w:rPr>
                <w:noProof/>
                <w:webHidden/>
              </w:rPr>
              <w:fldChar w:fldCharType="separate"/>
            </w:r>
            <w:r>
              <w:rPr>
                <w:noProof/>
                <w:webHidden/>
              </w:rPr>
              <w:t>71</w:t>
            </w:r>
            <w:r>
              <w:rPr>
                <w:noProof/>
                <w:webHidden/>
              </w:rPr>
              <w:fldChar w:fldCharType="end"/>
            </w:r>
          </w:hyperlink>
        </w:p>
        <w:p w14:paraId="7257982E" w14:textId="1DD9D6AB" w:rsidR="00E4302B" w:rsidRDefault="00E4302B">
          <w:pPr>
            <w:pStyle w:val="TDC1"/>
            <w:rPr>
              <w:rFonts w:eastAsiaTheme="minorEastAsia"/>
              <w:noProof/>
              <w:lang w:val="es-CU" w:eastAsia="es-CU"/>
            </w:rPr>
          </w:pPr>
          <w:hyperlink w:anchor="_Toc60500413" w:history="1">
            <w:r w:rsidRPr="002B0688">
              <w:rPr>
                <w:rStyle w:val="Hipervnculo"/>
                <w:rFonts w:ascii="Arial" w:eastAsiaTheme="majorEastAsia" w:hAnsi="Arial" w:cs="Arial"/>
                <w:b/>
                <w:bCs/>
                <w:noProof/>
              </w:rPr>
              <w:t>Recomendaciones</w:t>
            </w:r>
            <w:r>
              <w:rPr>
                <w:noProof/>
                <w:webHidden/>
              </w:rPr>
              <w:tab/>
            </w:r>
            <w:r>
              <w:rPr>
                <w:noProof/>
                <w:webHidden/>
              </w:rPr>
              <w:fldChar w:fldCharType="begin"/>
            </w:r>
            <w:r>
              <w:rPr>
                <w:noProof/>
                <w:webHidden/>
              </w:rPr>
              <w:instrText xml:space="preserve"> PAGEREF _Toc60500413 \h </w:instrText>
            </w:r>
            <w:r>
              <w:rPr>
                <w:noProof/>
                <w:webHidden/>
              </w:rPr>
            </w:r>
            <w:r>
              <w:rPr>
                <w:noProof/>
                <w:webHidden/>
              </w:rPr>
              <w:fldChar w:fldCharType="separate"/>
            </w:r>
            <w:r>
              <w:rPr>
                <w:noProof/>
                <w:webHidden/>
              </w:rPr>
              <w:t>71</w:t>
            </w:r>
            <w:r>
              <w:rPr>
                <w:noProof/>
                <w:webHidden/>
              </w:rPr>
              <w:fldChar w:fldCharType="end"/>
            </w:r>
          </w:hyperlink>
        </w:p>
        <w:p w14:paraId="25761FC3" w14:textId="057947D3" w:rsidR="00E4302B" w:rsidRDefault="00E4302B">
          <w:pPr>
            <w:pStyle w:val="TDC1"/>
            <w:rPr>
              <w:rFonts w:eastAsiaTheme="minorEastAsia"/>
              <w:noProof/>
              <w:lang w:val="es-CU" w:eastAsia="es-CU"/>
            </w:rPr>
          </w:pPr>
          <w:hyperlink w:anchor="_Toc60500414" w:history="1">
            <w:r w:rsidRPr="002B0688">
              <w:rPr>
                <w:rStyle w:val="Hipervnculo"/>
                <w:rFonts w:ascii="Arial" w:eastAsiaTheme="majorEastAsia" w:hAnsi="Arial" w:cs="Arial"/>
                <w:b/>
                <w:bCs/>
                <w:noProof/>
              </w:rPr>
              <w:t>Referencias bibliográficas</w:t>
            </w:r>
            <w:r>
              <w:rPr>
                <w:noProof/>
                <w:webHidden/>
              </w:rPr>
              <w:tab/>
            </w:r>
            <w:r>
              <w:rPr>
                <w:noProof/>
                <w:webHidden/>
              </w:rPr>
              <w:fldChar w:fldCharType="begin"/>
            </w:r>
            <w:r>
              <w:rPr>
                <w:noProof/>
                <w:webHidden/>
              </w:rPr>
              <w:instrText xml:space="preserve"> PAGEREF _Toc60500414 \h </w:instrText>
            </w:r>
            <w:r>
              <w:rPr>
                <w:noProof/>
                <w:webHidden/>
              </w:rPr>
            </w:r>
            <w:r>
              <w:rPr>
                <w:noProof/>
                <w:webHidden/>
              </w:rPr>
              <w:fldChar w:fldCharType="separate"/>
            </w:r>
            <w:r>
              <w:rPr>
                <w:noProof/>
                <w:webHidden/>
              </w:rPr>
              <w:t>73</w:t>
            </w:r>
            <w:r>
              <w:rPr>
                <w:noProof/>
                <w:webHidden/>
              </w:rPr>
              <w:fldChar w:fldCharType="end"/>
            </w:r>
          </w:hyperlink>
        </w:p>
        <w:p w14:paraId="13A2BA29" w14:textId="3FAD49D7" w:rsidR="00095F18" w:rsidRDefault="00095F18" w:rsidP="00095F18">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7B4CBD41" w14:textId="77777777" w:rsidR="00DA0865" w:rsidRPr="00CE139D" w:rsidRDefault="00DA0865" w:rsidP="000647E2">
      <w:pPr>
        <w:jc w:val="both"/>
        <w:rPr>
          <w:rFonts w:ascii="Arial" w:hAnsi="Arial" w:cs="Arial"/>
          <w:sz w:val="24"/>
          <w:szCs w:val="24"/>
        </w:rPr>
      </w:pPr>
    </w:p>
    <w:p w14:paraId="351E2FFA" w14:textId="634BA0FA" w:rsidR="008F6EAB" w:rsidRPr="001252FF" w:rsidRDefault="001252FF" w:rsidP="009773CD">
      <w:pPr>
        <w:spacing w:line="360" w:lineRule="auto"/>
        <w:rPr>
          <w:rFonts w:ascii="Arial" w:hAnsi="Arial" w:cs="Arial"/>
          <w:sz w:val="28"/>
          <w:szCs w:val="28"/>
        </w:rPr>
      </w:pPr>
      <w:r w:rsidRPr="001252FF">
        <w:rPr>
          <w:rFonts w:ascii="Arial" w:hAnsi="Arial" w:cs="Arial"/>
          <w:color w:val="000000" w:themeColor="text1"/>
          <w:sz w:val="28"/>
          <w:szCs w:val="28"/>
          <w:lang w:val="es-ES"/>
        </w:rPr>
        <w:lastRenderedPageBreak/>
        <w:t>Índice</w:t>
      </w:r>
      <w:r w:rsidR="00800792" w:rsidRPr="00060D06">
        <w:rPr>
          <w:rFonts w:ascii="Arial" w:hAnsi="Arial" w:cs="Arial"/>
          <w:sz w:val="28"/>
          <w:szCs w:val="28"/>
        </w:rPr>
        <w:t xml:space="preserve"> de </w:t>
      </w:r>
      <w:proofErr w:type="spellStart"/>
      <w:r w:rsidR="00800792" w:rsidRPr="00060D06">
        <w:rPr>
          <w:rFonts w:ascii="Arial" w:hAnsi="Arial" w:cs="Arial"/>
          <w:sz w:val="28"/>
          <w:szCs w:val="28"/>
        </w:rPr>
        <w:t>Tablas</w:t>
      </w:r>
      <w:proofErr w:type="spellEnd"/>
      <w:r w:rsidR="00060D06" w:rsidRPr="00060D06">
        <w:rPr>
          <w:rFonts w:ascii="Arial" w:hAnsi="Arial" w:cs="Arial"/>
          <w:sz w:val="24"/>
          <w:szCs w:val="24"/>
        </w:rPr>
        <w:tab/>
      </w:r>
    </w:p>
    <w:p w14:paraId="7336C4BA" w14:textId="4C2A6BAD" w:rsidR="00413C02" w:rsidRPr="00413C02" w:rsidRDefault="00060D06" w:rsidP="009773CD">
      <w:pPr>
        <w:pStyle w:val="Tabladeilustraciones"/>
        <w:tabs>
          <w:tab w:val="right" w:leader="dot" w:pos="9350"/>
        </w:tabs>
        <w:spacing w:line="360" w:lineRule="auto"/>
        <w:rPr>
          <w:rFonts w:ascii="Arial" w:eastAsiaTheme="minorEastAsia" w:hAnsi="Arial" w:cs="Arial"/>
          <w:noProof/>
          <w:sz w:val="24"/>
          <w:szCs w:val="24"/>
        </w:rPr>
      </w:pPr>
      <w:r w:rsidRPr="00413C02">
        <w:rPr>
          <w:rFonts w:ascii="Arial" w:hAnsi="Arial" w:cs="Arial"/>
          <w:sz w:val="24"/>
          <w:szCs w:val="24"/>
        </w:rPr>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9773CD">
      <w:pPr>
        <w:tabs>
          <w:tab w:val="left" w:pos="2796"/>
        </w:tabs>
        <w:spacing w:line="360" w:lineRule="auto"/>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55F9A1BD" w14:textId="77777777" w:rsidR="00413C02" w:rsidRDefault="00314A4F" w:rsidP="009773CD">
      <w:pPr>
        <w:spacing w:line="360" w:lineRule="auto"/>
        <w:rPr>
          <w:noProof/>
        </w:rPr>
      </w:pPr>
      <w:r w:rsidRPr="001252FF">
        <w:rPr>
          <w:rFonts w:ascii="Arial" w:hAnsi="Arial" w:cs="Arial"/>
          <w:color w:val="000000" w:themeColor="text1"/>
          <w:sz w:val="28"/>
          <w:szCs w:val="28"/>
          <w:lang w:val="es-ES"/>
        </w:rPr>
        <w:lastRenderedPageBreak/>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E7722E" w:rsidP="009773CD">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9773CD">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60500340"/>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60500341"/>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60500342"/>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60500343"/>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 xml:space="preserve">Según </w:t>
      </w:r>
      <w:proofErr w:type="spellStart"/>
      <w:r w:rsidRPr="00CA66B9">
        <w:rPr>
          <w:rFonts w:ascii="Arial" w:eastAsia="Calibri" w:hAnsi="Arial" w:cs="Arial"/>
          <w:color w:val="000000" w:themeColor="text1"/>
          <w:sz w:val="24"/>
          <w:szCs w:val="24"/>
          <w:lang w:val="es-ES"/>
        </w:rPr>
        <w:t>Wooldridge</w:t>
      </w:r>
      <w:proofErr w:type="spellEnd"/>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no existe una definición aceptada de forma universal del término “agente”, y de hecho existe debate y controversia sobre este tema por la variedad de criterios. Una definición tomada de </w:t>
      </w:r>
      <w:proofErr w:type="spellStart"/>
      <w:r w:rsidRPr="00CA66B9">
        <w:rPr>
          <w:rFonts w:ascii="Arial" w:eastAsia="Calibri" w:hAnsi="Arial" w:cs="Arial"/>
          <w:color w:val="000000" w:themeColor="text1"/>
          <w:sz w:val="24"/>
          <w:szCs w:val="24"/>
          <w:lang w:val="es-ES"/>
        </w:rPr>
        <w:t>Wooldridge</w:t>
      </w:r>
      <w:proofErr w:type="spellEnd"/>
      <w:r w:rsidRPr="00CA66B9">
        <w:rPr>
          <w:rFonts w:ascii="Arial" w:eastAsia="Calibri" w:hAnsi="Arial" w:cs="Arial"/>
          <w:color w:val="000000" w:themeColor="text1"/>
          <w:sz w:val="24"/>
          <w:szCs w:val="24"/>
          <w:lang w:val="es-ES"/>
        </w:rPr>
        <w:t xml:space="preserv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proofErr w:type="spellStart"/>
      <w:r w:rsidRPr="00CA66B9">
        <w:rPr>
          <w:rFonts w:ascii="Arial" w:hAnsi="Arial" w:cs="Arial"/>
          <w:i/>
          <w:iCs/>
          <w:color w:val="000000" w:themeColor="text1"/>
          <w:sz w:val="24"/>
          <w:szCs w:val="24"/>
          <w:lang w:val="es-ES"/>
        </w:rPr>
        <w:t>Foundation</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for</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Intelligent</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Physical</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Agents</w:t>
      </w:r>
      <w:proofErr w:type="spellEnd"/>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4" w:name="_Toc25793482"/>
      <w:bookmarkStart w:id="15" w:name="_Toc50217592"/>
      <w:bookmarkStart w:id="16" w:name="_Toc60500344"/>
      <w:r w:rsidRPr="00CA66B9">
        <w:rPr>
          <w:rFonts w:ascii="Arial" w:eastAsiaTheme="majorEastAsia" w:hAnsi="Arial" w:cs="Arial"/>
          <w:color w:val="000000" w:themeColor="text1"/>
          <w:sz w:val="28"/>
          <w:szCs w:val="24"/>
          <w:lang w:val="es-ES"/>
        </w:rPr>
        <w:t xml:space="preserve">1.2.1 Sistemas </w:t>
      </w:r>
      <w:proofErr w:type="spellStart"/>
      <w:r w:rsidRPr="00CA66B9">
        <w:rPr>
          <w:rFonts w:ascii="Arial" w:eastAsiaTheme="majorEastAsia" w:hAnsi="Arial" w:cs="Arial"/>
          <w:color w:val="000000" w:themeColor="text1"/>
          <w:sz w:val="28"/>
          <w:szCs w:val="24"/>
          <w:lang w:val="es-ES"/>
        </w:rPr>
        <w:t>multi-agente</w:t>
      </w:r>
      <w:bookmarkEnd w:id="14"/>
      <w:bookmarkEnd w:id="15"/>
      <w:bookmarkEnd w:id="16"/>
      <w:proofErr w:type="spellEnd"/>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Cuando se habla de un sistema basado en agentes se hace referencia a un sistema </w:t>
      </w:r>
      <w:proofErr w:type="spellStart"/>
      <w:r w:rsidRPr="00CA66B9">
        <w:rPr>
          <w:rFonts w:ascii="Arial" w:hAnsi="Arial" w:cs="Arial"/>
          <w:color w:val="000000" w:themeColor="text1"/>
          <w:sz w:val="24"/>
          <w:szCs w:val="24"/>
          <w:lang w:val="es-ES"/>
        </w:rPr>
        <w:t>multi-agente</w:t>
      </w:r>
      <w:proofErr w:type="spellEnd"/>
      <w:r w:rsidRPr="00CA66B9">
        <w:rPr>
          <w:rFonts w:ascii="Arial" w:hAnsi="Arial" w:cs="Arial"/>
          <w:color w:val="000000" w:themeColor="text1"/>
          <w:sz w:val="24"/>
          <w:szCs w:val="24"/>
          <w:lang w:val="es-ES"/>
        </w:rPr>
        <w:t xml:space="preserv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w:t>
      </w:r>
      <w:proofErr w:type="spellStart"/>
      <w:r w:rsidRPr="00CA66B9">
        <w:rPr>
          <w:rFonts w:ascii="Arial" w:hAnsi="Arial" w:cs="Arial"/>
          <w:color w:val="000000" w:themeColor="text1"/>
          <w:sz w:val="24"/>
          <w:szCs w:val="24"/>
          <w:lang w:val="es-ES"/>
        </w:rPr>
        <w:t>Wooldridge</w:t>
      </w:r>
      <w:proofErr w:type="spellEnd"/>
      <w:r w:rsidRPr="00CA66B9">
        <w:rPr>
          <w:rFonts w:ascii="Arial" w:hAnsi="Arial" w:cs="Arial"/>
          <w:color w:val="000000" w:themeColor="text1"/>
          <w:sz w:val="24"/>
          <w:szCs w:val="24"/>
          <w:lang w:val="es-ES"/>
        </w:rPr>
        <w:t xml:space="preserv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7" w:name="_Toc25793483"/>
      <w:bookmarkStart w:id="18" w:name="_Toc50217593"/>
      <w:bookmarkStart w:id="19" w:name="_Toc60500345"/>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7"/>
      <w:bookmarkEnd w:id="18"/>
      <w:bookmarkEnd w:id="19"/>
      <w:r w:rsidRPr="00CA66B9">
        <w:rPr>
          <w:rFonts w:ascii="Arial" w:eastAsiaTheme="majorEastAsia" w:hAnsi="Arial" w:cs="Arial"/>
          <w:color w:val="000000" w:themeColor="text1"/>
          <w:sz w:val="28"/>
          <w:szCs w:val="24"/>
          <w:lang w:val="es-ES"/>
        </w:rPr>
        <w:t xml:space="preserve"> </w:t>
      </w:r>
    </w:p>
    <w:p w14:paraId="462728BA" w14:textId="523DAE9A" w:rsidR="00CA66B9" w:rsidRPr="00CA66B9" w:rsidRDefault="00CA66B9" w:rsidP="00CA66B9">
      <w:pPr>
        <w:spacing w:after="0" w:line="360" w:lineRule="auto"/>
        <w:jc w:val="both"/>
        <w:rPr>
          <w:rFonts w:ascii="Arial" w:hAnsi="Arial" w:cs="Arial"/>
          <w:color w:val="000000" w:themeColor="text1"/>
          <w:sz w:val="24"/>
          <w:szCs w:val="24"/>
          <w:lang w:val="es-ES"/>
        </w:rPr>
      </w:pPr>
      <w:bookmarkStart w:id="20"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0"/>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006D7683" w:rsidRPr="006D7683">
        <w:rPr>
          <w:rFonts w:ascii="Arial" w:hAnsi="Arial" w:cs="Arial"/>
          <w:color w:val="000000" w:themeColor="text1"/>
          <w:sz w:val="24"/>
          <w:szCs w:val="24"/>
          <w:lang w:val="es-CU"/>
        </w:rPr>
        <w:t xml:space="preserve">Figura </w:t>
      </w:r>
      <w:r w:rsidR="006D7683" w:rsidRPr="006D7683">
        <w:rPr>
          <w:rFonts w:ascii="Arial" w:hAnsi="Arial" w:cs="Arial"/>
          <w:i/>
          <w:iCs/>
          <w:color w:val="000000" w:themeColor="text1"/>
          <w:sz w:val="24"/>
          <w:szCs w:val="24"/>
        </w:rPr>
        <w:fldChar w:fldCharType="begin"/>
      </w:r>
      <w:r w:rsidR="006D7683" w:rsidRPr="006D7683">
        <w:rPr>
          <w:rFonts w:ascii="Arial" w:hAnsi="Arial" w:cs="Arial"/>
          <w:color w:val="000000" w:themeColor="text1"/>
          <w:sz w:val="24"/>
          <w:szCs w:val="24"/>
          <w:lang w:val="es-CU"/>
        </w:rPr>
        <w:instrText xml:space="preserve"> SEQ Figura \* ARABIC </w:instrText>
      </w:r>
      <w:r w:rsidR="006D7683" w:rsidRPr="006D7683">
        <w:rPr>
          <w:rFonts w:ascii="Arial" w:hAnsi="Arial" w:cs="Arial"/>
          <w:i/>
          <w:iCs/>
          <w:color w:val="000000" w:themeColor="text1"/>
          <w:sz w:val="24"/>
          <w:szCs w:val="24"/>
        </w:rPr>
        <w:fldChar w:fldCharType="separate"/>
      </w:r>
      <w:r w:rsidR="006D7683" w:rsidRPr="006D7683">
        <w:rPr>
          <w:rFonts w:ascii="Arial" w:hAnsi="Arial" w:cs="Arial"/>
          <w:noProof/>
          <w:color w:val="000000" w:themeColor="text1"/>
          <w:sz w:val="24"/>
          <w:szCs w:val="24"/>
          <w:lang w:val="es-CU"/>
        </w:rPr>
        <w:t>1</w:t>
      </w:r>
      <w:r w:rsidR="006D7683" w:rsidRPr="006D7683">
        <w:rPr>
          <w:rFonts w:ascii="Arial" w:hAnsi="Arial" w:cs="Arial"/>
          <w:i/>
          <w:iCs/>
          <w:color w:val="000000" w:themeColor="text1"/>
          <w:sz w:val="24"/>
          <w:szCs w:val="24"/>
        </w:rPr>
        <w:fldChar w:fldCharType="end"/>
      </w:r>
      <w:r w:rsidR="006D7683" w:rsidRPr="006D7683">
        <w:rPr>
          <w:rFonts w:ascii="Arial" w:hAnsi="Arial" w:cs="Arial"/>
          <w:color w:val="000000" w:themeColor="text1"/>
          <w:sz w:val="24"/>
          <w:szCs w:val="24"/>
          <w:lang w:val="es-CU"/>
        </w:rPr>
        <w:t>:</w:t>
      </w:r>
      <w:r w:rsidR="001D1B31">
        <w:rPr>
          <w:rFonts w:ascii="Arial" w:hAnsi="Arial" w:cs="Arial"/>
          <w:color w:val="000000" w:themeColor="text1"/>
          <w:sz w:val="24"/>
          <w:szCs w:val="24"/>
          <w:lang w:val="es-CU"/>
        </w:rPr>
        <w:t xml:space="preserve"> </w:t>
      </w:r>
      <w:r w:rsidR="006D7683" w:rsidRPr="006D7683">
        <w:rPr>
          <w:rFonts w:ascii="Arial" w:hAnsi="Arial" w:cs="Arial"/>
          <w:color w:val="000000" w:themeColor="text1"/>
          <w:sz w:val="24"/>
          <w:szCs w:val="24"/>
          <w:lang w:val="es-CU"/>
        </w:rPr>
        <w:t>Esquema general del proceso de modelado científico</w:t>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1"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1"/>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2" w:name="_Toc25793485"/>
      <w:bookmarkStart w:id="23" w:name="_Toc50217594"/>
      <w:bookmarkStart w:id="24" w:name="_Toc60500346"/>
      <w:r w:rsidRPr="00CA66B9">
        <w:rPr>
          <w:rFonts w:ascii="Arial" w:eastAsiaTheme="majorEastAsia" w:hAnsi="Arial" w:cs="Arial"/>
          <w:color w:val="000000" w:themeColor="text1"/>
          <w:sz w:val="28"/>
          <w:szCs w:val="26"/>
          <w:lang w:val="es-ES"/>
        </w:rPr>
        <w:lastRenderedPageBreak/>
        <w:t>1.3.1 Simulación basada en agentes</w:t>
      </w:r>
      <w:bookmarkEnd w:id="22"/>
      <w:bookmarkEnd w:id="23"/>
      <w:bookmarkEnd w:id="24"/>
      <w:r w:rsidRPr="00CA66B9">
        <w:rPr>
          <w:rFonts w:ascii="Arial" w:eastAsiaTheme="majorEastAsia" w:hAnsi="Arial" w:cs="Arial"/>
          <w:color w:val="000000" w:themeColor="text1"/>
          <w:sz w:val="28"/>
          <w:szCs w:val="24"/>
          <w:lang w:val="es-ES"/>
        </w:rPr>
        <w:t xml:space="preserve"> </w:t>
      </w:r>
    </w:p>
    <w:p w14:paraId="7246B273" w14:textId="02716676"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 xml:space="preserve">forma </w:t>
      </w:r>
      <w:r w:rsidRPr="00CA66B9">
        <w:rPr>
          <w:rFonts w:ascii="Arial" w:hAnsi="Arial" w:cs="Arial"/>
          <w:sz w:val="24"/>
          <w:szCs w:val="24"/>
          <w:lang w:val="es-ES"/>
        </w:rPr>
        <w:t>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F42AE2">
      <w:pPr>
        <w:pStyle w:val="Descripcin"/>
        <w:ind w:left="720" w:hanging="720"/>
        <w:jc w:val="center"/>
        <w:rPr>
          <w:rFonts w:ascii="Arial" w:hAnsi="Arial" w:cs="Arial"/>
          <w:i w:val="0"/>
          <w:iCs w:val="0"/>
          <w:color w:val="000000" w:themeColor="text1"/>
          <w:sz w:val="20"/>
          <w:szCs w:val="20"/>
          <w:lang w:val="es-CU"/>
        </w:rPr>
      </w:pPr>
      <w:bookmarkStart w:id="25"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5"/>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6" w:name="_Toc25793486"/>
      <w:bookmarkStart w:id="27" w:name="_Toc50217596"/>
      <w:bookmarkStart w:id="28" w:name="_Toc60500347"/>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6"/>
      <w:bookmarkEnd w:id="27"/>
      <w:bookmarkEnd w:id="28"/>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29"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29"/>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62244F3B"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w:t>
      </w:r>
      <w:proofErr w:type="spellStart"/>
      <w:r w:rsidRPr="00CA66B9">
        <w:rPr>
          <w:rFonts w:ascii="Arial" w:hAnsi="Arial" w:cs="Arial"/>
          <w:sz w:val="24"/>
          <w:szCs w:val="24"/>
          <w:lang w:val="es-ES"/>
        </w:rPr>
        <w:t>Church</w:t>
      </w:r>
      <w:proofErr w:type="spellEnd"/>
      <w:r w:rsidRPr="00CA66B9">
        <w:rPr>
          <w:rFonts w:ascii="Arial" w:hAnsi="Arial" w:cs="Arial"/>
          <w:sz w:val="24"/>
          <w:szCs w:val="24"/>
          <w:lang w:val="es-ES"/>
        </w:rPr>
        <w:t xml:space="preserve"> y </w:t>
      </w:r>
      <w:proofErr w:type="spellStart"/>
      <w:r w:rsidRPr="00CA66B9">
        <w:rPr>
          <w:rFonts w:ascii="Arial" w:hAnsi="Arial" w:cs="Arial"/>
          <w:sz w:val="24"/>
          <w:szCs w:val="24"/>
          <w:lang w:val="es-ES"/>
        </w:rPr>
        <w:t>Revelle</w:t>
      </w:r>
      <w:proofErr w:type="spellEnd"/>
      <w:r w:rsidRPr="00CA66B9">
        <w:rPr>
          <w:rFonts w:ascii="Arial" w:hAnsi="Arial" w:cs="Arial"/>
          <w:sz w:val="24"/>
          <w:szCs w:val="24"/>
          <w:lang w:val="es-ES"/>
        </w:rPr>
        <w:t xml:space="preserv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w:t>
      </w:r>
      <w:r w:rsidR="00F42AE2">
        <w:rPr>
          <w:rFonts w:ascii="Arial" w:hAnsi="Arial" w:cs="Arial"/>
          <w:sz w:val="24"/>
          <w:szCs w:val="24"/>
          <w:lang w:val="es-ES"/>
        </w:rPr>
        <w:t>,</w:t>
      </w:r>
      <w:r w:rsidRPr="00CA66B9">
        <w:rPr>
          <w:rFonts w:ascii="Arial" w:hAnsi="Arial" w:cs="Arial"/>
          <w:sz w:val="24"/>
          <w:szCs w:val="24"/>
          <w:lang w:val="es-ES"/>
        </w:rPr>
        <w:t xml:space="preserve">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0" w:name="_Toc25793488"/>
      <w:bookmarkStart w:id="31" w:name="_Toc50217597"/>
      <w:bookmarkStart w:id="32" w:name="_Toc60500348"/>
      <w:r w:rsidRPr="00CA66B9">
        <w:rPr>
          <w:rFonts w:ascii="Arial" w:eastAsiaTheme="majorEastAsia" w:hAnsi="Arial" w:cs="Arial"/>
          <w:color w:val="000000" w:themeColor="text1"/>
          <w:sz w:val="28"/>
          <w:szCs w:val="24"/>
          <w:lang w:val="es-ES"/>
        </w:rPr>
        <w:t>1.4.1 Definición del MCLP</w:t>
      </w:r>
      <w:bookmarkEnd w:id="30"/>
      <w:bookmarkEnd w:id="31"/>
      <w:bookmarkEnd w:id="32"/>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proofErr w:type="gramStart"/>
      <w:r w:rsidRPr="00CA66B9">
        <w:rPr>
          <w:rFonts w:ascii="Arial" w:hAnsi="Arial" w:cs="Arial"/>
          <w:color w:val="000000" w:themeColor="text1"/>
          <w:sz w:val="24"/>
          <w:szCs w:val="24"/>
          <w:lang w:val="es-ES"/>
        </w:rPr>
        <w:t xml:space="preserve">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w:t>
      </w:r>
      <w:proofErr w:type="gramEnd"/>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w:t>
      </w:r>
      <w:proofErr w:type="gramStart"/>
      <w:r w:rsidRPr="00CA66B9">
        <w:rPr>
          <w:rFonts w:ascii="Arial" w:hAnsi="Arial" w:cs="Arial"/>
          <w:color w:val="000000" w:themeColor="text1"/>
          <w:lang w:val="es-ES"/>
        </w:rPr>
        <w:t xml:space="preserve">   (</w:t>
      </w:r>
      <w:proofErr w:type="gramEnd"/>
      <w:r w:rsidRPr="00CA66B9">
        <w:rPr>
          <w:rFonts w:ascii="Arial" w:hAnsi="Arial" w:cs="Arial"/>
          <w:color w:val="000000" w:themeColor="text1"/>
          <w:lang w:val="es-ES"/>
        </w:rPr>
        <w:t>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proofErr w:type="gramStart"/>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w:t>
      </w:r>
      <w:proofErr w:type="gramEnd"/>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3"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3"/>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4"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4"/>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5" w:name="_Toc25793489"/>
      <w:bookmarkStart w:id="36" w:name="_Toc50217598"/>
      <w:bookmarkStart w:id="37" w:name="_Toc60500349"/>
      <w:r w:rsidRPr="00CA66B9">
        <w:rPr>
          <w:rFonts w:ascii="Arial" w:eastAsiaTheme="majorEastAsia" w:hAnsi="Arial" w:cs="Arial"/>
          <w:color w:val="000000" w:themeColor="text1"/>
          <w:sz w:val="28"/>
          <w:szCs w:val="26"/>
          <w:lang w:val="es-ES"/>
        </w:rPr>
        <w:t>1.5 Sistema de Información Geográfica</w:t>
      </w:r>
      <w:bookmarkEnd w:id="35"/>
      <w:bookmarkEnd w:id="36"/>
      <w:bookmarkEnd w:id="37"/>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8"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8"/>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w:t>
      </w:r>
      <w:proofErr w:type="spellStart"/>
      <w:r w:rsidRPr="00CA66B9">
        <w:rPr>
          <w:rFonts w:ascii="Arial" w:hAnsi="Arial" w:cs="Arial"/>
          <w:i/>
          <w:iCs/>
          <w:sz w:val="24"/>
          <w:szCs w:val="24"/>
          <w:lang w:val="es-ES"/>
        </w:rPr>
        <w:t>Map</w:t>
      </w:r>
      <w:proofErr w:type="spellEnd"/>
      <w:r w:rsidRPr="00CA66B9">
        <w:rPr>
          <w:rFonts w:ascii="Arial" w:hAnsi="Arial" w:cs="Arial"/>
          <w:i/>
          <w:iCs/>
          <w:sz w:val="24"/>
          <w:szCs w:val="24"/>
          <w:lang w:val="es-ES"/>
        </w:rPr>
        <w:t xml:space="preserve">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39" w:name="_Toc50217599"/>
      <w:bookmarkStart w:id="40" w:name="_Toc60500350"/>
      <w:r w:rsidRPr="00CA66B9">
        <w:rPr>
          <w:rFonts w:ascii="Arial" w:eastAsia="Times New Roman" w:hAnsi="Arial" w:cs="Arial"/>
          <w:color w:val="000000" w:themeColor="text1"/>
          <w:sz w:val="28"/>
          <w:szCs w:val="26"/>
          <w:lang w:val="es-ES"/>
        </w:rPr>
        <w:t>1.6 Patrullaje Policial</w:t>
      </w:r>
      <w:bookmarkEnd w:id="39"/>
      <w:bookmarkEnd w:id="40"/>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0BB4B229"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Normalmente, una ciudad se divide en municipios o alrededores. Cada municipio está además dividido en varias áreas y consejos</w:t>
      </w:r>
      <w:r w:rsidR="00C74E41">
        <w:rPr>
          <w:rFonts w:ascii="Arial" w:hAnsi="Arial" w:cs="Arial"/>
          <w:sz w:val="24"/>
          <w:szCs w:val="24"/>
          <w:lang w:val="es-ES"/>
        </w:rPr>
        <w:t xml:space="preserve"> populares</w:t>
      </w:r>
      <w:r w:rsidRPr="00CA66B9">
        <w:rPr>
          <w:rFonts w:ascii="Arial" w:hAnsi="Arial" w:cs="Arial"/>
          <w:sz w:val="24"/>
          <w:szCs w:val="24"/>
          <w:lang w:val="es-ES"/>
        </w:rPr>
        <w:t xml:space="preserve">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3C4E69CE"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w:t>
      </w:r>
      <w:r w:rsidR="00BE577A">
        <w:rPr>
          <w:rFonts w:ascii="Arial" w:hAnsi="Arial" w:cs="Arial"/>
          <w:sz w:val="24"/>
          <w:szCs w:val="24"/>
          <w:lang w:val="es-ES"/>
        </w:rPr>
        <w:t>,</w:t>
      </w:r>
      <w:r w:rsidRPr="00CA66B9">
        <w:rPr>
          <w:rFonts w:ascii="Arial" w:hAnsi="Arial" w:cs="Arial"/>
          <w:sz w:val="24"/>
          <w:szCs w:val="24"/>
          <w:lang w:val="es-ES"/>
        </w:rPr>
        <w:t xml:space="preserve"> </w:t>
      </w:r>
      <w:r w:rsidR="00BE577A">
        <w:rPr>
          <w:rFonts w:ascii="Arial" w:hAnsi="Arial" w:cs="Arial"/>
          <w:sz w:val="24"/>
          <w:szCs w:val="24"/>
          <w:lang w:val="es-ES"/>
        </w:rPr>
        <w:t>s</w:t>
      </w:r>
      <w:r w:rsidRPr="00CA66B9">
        <w:rPr>
          <w:rFonts w:ascii="Arial" w:hAnsi="Arial" w:cs="Arial"/>
          <w:sz w:val="24"/>
          <w:szCs w:val="24"/>
          <w:lang w:val="es-ES"/>
        </w:rPr>
        <w:t>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1" w:name="_Hlk49877610"/>
      <w:r w:rsidRPr="00CA66B9">
        <w:rPr>
          <w:rFonts w:ascii="Arial" w:hAnsi="Arial" w:cs="Arial"/>
          <w:color w:val="FF0000"/>
          <w:sz w:val="24"/>
          <w:szCs w:val="24"/>
          <w:lang w:val="es-ES"/>
        </w:rPr>
        <w:t xml:space="preserve"> </w:t>
      </w:r>
      <w:bookmarkEnd w:id="41"/>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2" w:name="_Toc515618785"/>
      <w:bookmarkStart w:id="43" w:name="_Toc25793490"/>
      <w:bookmarkStart w:id="44" w:name="_Toc50217600"/>
      <w:bookmarkStart w:id="45" w:name="_Toc60500351"/>
      <w:r w:rsidRPr="00CA66B9">
        <w:rPr>
          <w:rFonts w:ascii="Arial" w:eastAsia="Times New Roman" w:hAnsi="Arial" w:cs="Arial"/>
          <w:color w:val="000000" w:themeColor="text1"/>
          <w:sz w:val="28"/>
          <w:szCs w:val="26"/>
          <w:lang w:val="es-ES"/>
        </w:rPr>
        <w:t>1.7 Plataformas de agentes</w:t>
      </w:r>
      <w:bookmarkEnd w:id="42"/>
      <w:bookmarkEnd w:id="43"/>
      <w:bookmarkEnd w:id="44"/>
      <w:bookmarkEnd w:id="45"/>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6" w:name="_Toc515618786"/>
      <w:bookmarkStart w:id="47" w:name="_Toc25793491"/>
      <w:bookmarkStart w:id="48" w:name="_Toc50217601"/>
      <w:bookmarkStart w:id="49" w:name="_Toc60500352"/>
      <w:r w:rsidRPr="00CA66B9">
        <w:rPr>
          <w:rFonts w:ascii="Arial" w:eastAsia="Times New Roman" w:hAnsi="Arial" w:cs="Arial"/>
          <w:sz w:val="28"/>
          <w:szCs w:val="30"/>
          <w:lang w:val="es-ES"/>
        </w:rPr>
        <w:t>MASON</w:t>
      </w:r>
      <w:bookmarkEnd w:id="46"/>
      <w:bookmarkEnd w:id="47"/>
      <w:bookmarkEnd w:id="48"/>
      <w:bookmarkEnd w:id="49"/>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w:t>
      </w:r>
      <w:proofErr w:type="spellStart"/>
      <w:r w:rsidRPr="00CA66B9">
        <w:rPr>
          <w:rFonts w:ascii="Arial" w:eastAsia="Calibri" w:hAnsi="Arial" w:cs="Arial"/>
          <w:sz w:val="24"/>
          <w:szCs w:val="24"/>
          <w:lang w:val="es-ES"/>
        </w:rPr>
        <w:t>for</w:t>
      </w:r>
      <w:proofErr w:type="spellEnd"/>
      <w:r w:rsidRPr="00CA66B9">
        <w:rPr>
          <w:rFonts w:ascii="Arial" w:eastAsia="Calibri" w:hAnsi="Arial" w:cs="Arial"/>
          <w:sz w:val="24"/>
          <w:szCs w:val="24"/>
          <w:lang w:val="es-ES"/>
        </w:rPr>
        <w:t xml:space="preserve"> Multi-</w:t>
      </w:r>
      <w:proofErr w:type="spellStart"/>
      <w:r w:rsidRPr="00CA66B9">
        <w:rPr>
          <w:rFonts w:ascii="Arial" w:eastAsia="Calibri" w:hAnsi="Arial" w:cs="Arial"/>
          <w:sz w:val="24"/>
          <w:szCs w:val="24"/>
          <w:lang w:val="es-ES"/>
        </w:rPr>
        <w:t>Agent</w:t>
      </w:r>
      <w:proofErr w:type="spellEnd"/>
      <w:r w:rsidRPr="00CA66B9">
        <w:rPr>
          <w:rFonts w:ascii="Arial" w:eastAsia="Calibri" w:hAnsi="Arial" w:cs="Arial"/>
          <w:sz w:val="24"/>
          <w:szCs w:val="24"/>
          <w:lang w:val="es-ES"/>
        </w:rPr>
        <w:t xml:space="preserve"> Simulator </w:t>
      </w:r>
      <w:proofErr w:type="spellStart"/>
      <w:r w:rsidRPr="00CA66B9">
        <w:rPr>
          <w:rFonts w:ascii="Arial" w:eastAsia="Calibri" w:hAnsi="Arial" w:cs="Arial"/>
          <w:sz w:val="24"/>
          <w:szCs w:val="24"/>
          <w:lang w:val="es-ES"/>
        </w:rPr>
        <w:t>Of</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Neighborhoods</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Networks...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something</w:t>
      </w:r>
      <w:proofErr w:type="spellEnd"/>
      <w:r w:rsidRPr="00CA66B9">
        <w:rPr>
          <w:rFonts w:ascii="Arial" w:eastAsia="Calibri" w:hAnsi="Arial" w:cs="Arial"/>
          <w:sz w:val="24"/>
          <w:szCs w:val="24"/>
          <w:lang w:val="es-ES"/>
        </w:rPr>
        <w:t xml:space="preserve">...)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w:t>
      </w:r>
      <w:proofErr w:type="spellStart"/>
      <w:r w:rsidRPr="00CA66B9">
        <w:rPr>
          <w:rFonts w:ascii="Arial" w:eastAsia="Calibri" w:hAnsi="Arial" w:cs="Arial"/>
          <w:sz w:val="24"/>
          <w:szCs w:val="24"/>
          <w:lang w:val="es-ES"/>
        </w:rPr>
        <w:t>Catalin</w:t>
      </w:r>
      <w:proofErr w:type="spellEnd"/>
      <w:r w:rsidRPr="00CA66B9">
        <w:rPr>
          <w:rFonts w:ascii="Arial" w:eastAsia="Calibri" w:hAnsi="Arial" w:cs="Arial"/>
          <w:sz w:val="24"/>
          <w:szCs w:val="24"/>
          <w:lang w:val="es-ES"/>
        </w:rPr>
        <w:t xml:space="preserve"> Balan, Keith Sullivan y Liviu </w:t>
      </w:r>
      <w:proofErr w:type="spellStart"/>
      <w:r w:rsidRPr="00CA66B9">
        <w:rPr>
          <w:rFonts w:ascii="Arial" w:eastAsia="Calibri" w:hAnsi="Arial" w:cs="Arial"/>
          <w:sz w:val="24"/>
          <w:szCs w:val="24"/>
          <w:lang w:val="es-ES"/>
        </w:rPr>
        <w:t>Panait</w:t>
      </w:r>
      <w:proofErr w:type="spellEnd"/>
      <w:r w:rsidRPr="00CA66B9">
        <w:rPr>
          <w:rFonts w:ascii="Arial" w:eastAsia="Calibri" w:hAnsi="Arial" w:cs="Arial"/>
          <w:sz w:val="24"/>
          <w:szCs w:val="24"/>
          <w:lang w:val="es-ES"/>
        </w:rPr>
        <w:t xml:space="preserve">, con ayuda de Claudio </w:t>
      </w:r>
      <w:proofErr w:type="spellStart"/>
      <w:r w:rsidRPr="00CA66B9">
        <w:rPr>
          <w:rFonts w:ascii="Arial" w:eastAsia="Calibri" w:hAnsi="Arial" w:cs="Arial"/>
          <w:sz w:val="24"/>
          <w:szCs w:val="24"/>
          <w:lang w:val="es-ES"/>
        </w:rPr>
        <w:t>Cioffi</w:t>
      </w:r>
      <w:proofErr w:type="spellEnd"/>
      <w:r w:rsidRPr="00CA66B9">
        <w:rPr>
          <w:rFonts w:ascii="Arial" w:eastAsia="Calibri" w:hAnsi="Arial" w:cs="Arial"/>
          <w:sz w:val="24"/>
          <w:szCs w:val="24"/>
          <w:lang w:val="es-ES"/>
        </w:rPr>
        <w:t xml:space="preserve"> Revilla, Sean </w:t>
      </w:r>
      <w:proofErr w:type="spellStart"/>
      <w:r w:rsidRPr="00CA66B9">
        <w:rPr>
          <w:rFonts w:ascii="Arial" w:eastAsia="Calibri" w:hAnsi="Arial" w:cs="Arial"/>
          <w:sz w:val="24"/>
          <w:szCs w:val="24"/>
          <w:lang w:val="es-ES"/>
        </w:rPr>
        <w:t>Paus</w:t>
      </w:r>
      <w:proofErr w:type="spellEnd"/>
      <w:r w:rsidRPr="00CA66B9">
        <w:rPr>
          <w:rFonts w:ascii="Arial" w:eastAsia="Calibri" w:hAnsi="Arial" w:cs="Arial"/>
          <w:sz w:val="24"/>
          <w:szCs w:val="24"/>
          <w:lang w:val="es-ES"/>
        </w:rPr>
        <w:t xml:space="preserve">, Keith Sullivan, Daniel </w:t>
      </w:r>
      <w:proofErr w:type="spellStart"/>
      <w:r w:rsidRPr="00CA66B9">
        <w:rPr>
          <w:rFonts w:ascii="Arial" w:eastAsia="Calibri" w:hAnsi="Arial" w:cs="Arial"/>
          <w:sz w:val="24"/>
          <w:szCs w:val="24"/>
          <w:lang w:val="es-ES"/>
        </w:rPr>
        <w:t>Kuebrich</w:t>
      </w:r>
      <w:proofErr w:type="spellEnd"/>
      <w:r w:rsidRPr="00CA66B9">
        <w:rPr>
          <w:rFonts w:ascii="Arial" w:eastAsia="Calibri" w:hAnsi="Arial" w:cs="Arial"/>
          <w:sz w:val="24"/>
          <w:szCs w:val="24"/>
          <w:lang w:val="es-ES"/>
        </w:rPr>
        <w:t xml:space="preserve">, Joey Harrison y </w:t>
      </w:r>
      <w:proofErr w:type="spellStart"/>
      <w:r w:rsidRPr="00CA66B9">
        <w:rPr>
          <w:rFonts w:ascii="Arial" w:eastAsia="Calibri" w:hAnsi="Arial" w:cs="Arial"/>
          <w:sz w:val="24"/>
          <w:szCs w:val="24"/>
          <w:lang w:val="es-ES"/>
        </w:rPr>
        <w:t>Ankur</w:t>
      </w:r>
      <w:proofErr w:type="spellEnd"/>
      <w:r w:rsidRPr="00CA66B9">
        <w:rPr>
          <w:rFonts w:ascii="Arial" w:eastAsia="Calibri" w:hAnsi="Arial" w:cs="Arial"/>
          <w:sz w:val="24"/>
          <w:szCs w:val="24"/>
          <w:lang w:val="es-ES"/>
        </w:rPr>
        <w:t xml:space="preserve">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proofErr w:type="spellStart"/>
      <w:r w:rsidRPr="00CA66B9">
        <w:rPr>
          <w:rFonts w:ascii="Arial" w:eastAsia="Calibri" w:hAnsi="Arial" w:cs="Arial"/>
          <w:i/>
          <w:sz w:val="24"/>
          <w:szCs w:val="24"/>
          <w:lang w:val="es-ES_tradnl"/>
        </w:rPr>
        <w:t>Check-pointing</w:t>
      </w:r>
      <w:proofErr w:type="spellEnd"/>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proofErr w:type="spellStart"/>
      <w:r w:rsidRPr="00CA66B9">
        <w:rPr>
          <w:rFonts w:ascii="Arial" w:eastAsia="Times New Roman" w:hAnsi="Arial" w:cs="Arial"/>
          <w:i/>
          <w:iCs/>
          <w:sz w:val="24"/>
          <w:szCs w:val="24"/>
          <w:lang w:val="es-ES"/>
        </w:rPr>
        <w:t>GeoMason</w:t>
      </w:r>
      <w:proofErr w:type="spellEnd"/>
      <w:r w:rsidRPr="00CA66B9">
        <w:rPr>
          <w:rFonts w:ascii="Arial" w:eastAsia="Times New Roman" w:hAnsi="Arial" w:cs="Arial"/>
          <w:i/>
          <w:iCs/>
          <w:sz w:val="24"/>
          <w:szCs w:val="24"/>
          <w:lang w:val="es-ES"/>
        </w:rPr>
        <w:t>:</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Como parte de la integración con GIS, MASON cuenta con una extensión opcional llamada </w:t>
      </w:r>
      <w:proofErr w:type="spellStart"/>
      <w:r w:rsidRPr="00CA66B9">
        <w:rPr>
          <w:rFonts w:ascii="Arial" w:eastAsia="Calibri" w:hAnsi="Arial" w:cs="Arial"/>
          <w:sz w:val="24"/>
          <w:szCs w:val="24"/>
          <w:lang w:val="es-ES"/>
        </w:rPr>
        <w:t>GeoMason</w:t>
      </w:r>
      <w:proofErr w:type="spellEnd"/>
      <w:r w:rsidRPr="00CA66B9">
        <w:rPr>
          <w:rFonts w:ascii="Arial" w:eastAsia="Calibri" w:hAnsi="Arial" w:cs="Arial"/>
          <w:sz w:val="24"/>
          <w:szCs w:val="24"/>
          <w:lang w:val="es-ES"/>
        </w:rPr>
        <w:t xml:space="preserve">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0" w:name="_Toc515618787"/>
      <w:bookmarkStart w:id="51" w:name="_Toc25793492"/>
      <w:bookmarkStart w:id="52" w:name="_Toc50217602"/>
      <w:bookmarkStart w:id="53" w:name="_Toc60500353"/>
      <w:r w:rsidRPr="00CA66B9">
        <w:rPr>
          <w:rFonts w:ascii="Arial" w:eastAsia="Times New Roman" w:hAnsi="Arial" w:cs="Arial"/>
          <w:sz w:val="28"/>
          <w:szCs w:val="30"/>
          <w:lang w:val="es-ES"/>
        </w:rPr>
        <w:t>JADE</w:t>
      </w:r>
      <w:bookmarkEnd w:id="50"/>
      <w:bookmarkEnd w:id="51"/>
      <w:bookmarkEnd w:id="52"/>
      <w:bookmarkEnd w:id="53"/>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 xml:space="preserve">Java </w:t>
      </w:r>
      <w:proofErr w:type="spellStart"/>
      <w:r w:rsidRPr="00CA66B9">
        <w:rPr>
          <w:rFonts w:ascii="Arial" w:eastAsia="Calibri" w:hAnsi="Arial" w:cs="Arial"/>
          <w:i/>
          <w:sz w:val="24"/>
          <w:szCs w:val="24"/>
          <w:lang w:val="es-ES"/>
        </w:rPr>
        <w:t>Agent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DEvelopment</w:t>
      </w:r>
      <w:proofErr w:type="spellEnd"/>
      <w:r w:rsidRPr="00CA66B9">
        <w:rPr>
          <w:rFonts w:ascii="Arial" w:eastAsia="Calibri" w:hAnsi="Arial" w:cs="Arial"/>
          <w:i/>
          <w:sz w:val="24"/>
          <w:szCs w:val="24"/>
          <w:lang w:val="es-ES"/>
        </w:rPr>
        <w:t xml:space="preserve">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w:t>
      </w:r>
      <w:proofErr w:type="spellStart"/>
      <w:r w:rsidRPr="00CA66B9">
        <w:rPr>
          <w:rFonts w:ascii="Arial" w:eastAsia="Calibri" w:hAnsi="Arial" w:cs="Arial"/>
          <w:sz w:val="24"/>
          <w:szCs w:val="24"/>
          <w:lang w:val="es-ES"/>
        </w:rPr>
        <w:t>G</w:t>
      </w:r>
      <w:r w:rsidRPr="00CA66B9">
        <w:rPr>
          <w:rFonts w:ascii="Arial" w:eastAsia="Calibri" w:hAnsi="Arial" w:cs="Arial"/>
          <w:i/>
          <w:sz w:val="24"/>
          <w:szCs w:val="24"/>
          <w:lang w:val="es-ES"/>
        </w:rPr>
        <w:t>raphical</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User</w:t>
      </w:r>
      <w:proofErr w:type="spellEnd"/>
      <w:r w:rsidRPr="00CA66B9">
        <w:rPr>
          <w:rFonts w:ascii="Arial" w:eastAsia="Calibri" w:hAnsi="Arial" w:cs="Arial"/>
          <w:i/>
          <w:sz w:val="24"/>
          <w:szCs w:val="24"/>
          <w:lang w:val="es-ES"/>
        </w:rPr>
        <w:t xml:space="preserve">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4"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4"/>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5" w:name="_Toc515618788"/>
      <w:bookmarkStart w:id="56" w:name="_Toc25793494"/>
      <w:bookmarkStart w:id="57" w:name="_Toc50217603"/>
      <w:bookmarkStart w:id="58" w:name="_Toc60500354"/>
      <w:r w:rsidRPr="00CA66B9">
        <w:rPr>
          <w:rFonts w:ascii="Arial" w:eastAsia="Times New Roman" w:hAnsi="Arial" w:cs="Arial"/>
          <w:sz w:val="28"/>
          <w:szCs w:val="30"/>
          <w:lang w:val="es-ES"/>
        </w:rPr>
        <w:t>JADEX</w:t>
      </w:r>
      <w:bookmarkEnd w:id="55"/>
      <w:bookmarkEnd w:id="56"/>
      <w:bookmarkEnd w:id="57"/>
      <w:bookmarkEnd w:id="58"/>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w:t>
      </w:r>
      <w:proofErr w:type="spellStart"/>
      <w:r w:rsidRPr="00CA66B9">
        <w:rPr>
          <w:rFonts w:ascii="Arial" w:eastAsia="Calibri" w:hAnsi="Arial" w:cs="Arial"/>
          <w:sz w:val="24"/>
          <w:szCs w:val="24"/>
          <w:lang w:val="es-ES"/>
        </w:rPr>
        <w:t>Jadex</w:t>
      </w:r>
      <w:proofErr w:type="spellEnd"/>
      <w:r w:rsidRPr="00CA66B9">
        <w:rPr>
          <w:rFonts w:ascii="Arial" w:eastAsia="Calibri" w:hAnsi="Arial" w:cs="Arial"/>
          <w:sz w:val="24"/>
          <w:szCs w:val="24"/>
          <w:lang w:val="es-ES"/>
        </w:rPr>
        <w:t xml:space="preserve">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w:t>
      </w:r>
      <w:proofErr w:type="spellStart"/>
      <w:r w:rsidRPr="00CA66B9">
        <w:rPr>
          <w:rFonts w:ascii="Arial" w:eastAsia="Calibri" w:hAnsi="Arial" w:cs="Arial"/>
          <w:sz w:val="24"/>
          <w:szCs w:val="24"/>
          <w:lang w:val="es-ES"/>
        </w:rPr>
        <w:t>MedPAge</w:t>
      </w:r>
      <w:proofErr w:type="spellEnd"/>
      <w:r w:rsidRPr="00CA66B9">
        <w:rPr>
          <w:rFonts w:ascii="Arial" w:eastAsia="Calibri" w:hAnsi="Arial" w:cs="Arial"/>
          <w:sz w:val="24"/>
          <w:szCs w:val="24"/>
          <w:lang w:val="es-ES"/>
        </w:rPr>
        <w:t xml:space="preserv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9"/>
      <w:bookmarkStart w:id="60" w:name="_Toc25793495"/>
      <w:bookmarkStart w:id="61" w:name="_Toc50217604"/>
      <w:bookmarkStart w:id="62" w:name="_Toc60500355"/>
      <w:proofErr w:type="spellStart"/>
      <w:r w:rsidRPr="00CA66B9">
        <w:rPr>
          <w:rFonts w:ascii="Arial" w:eastAsia="Times New Roman" w:hAnsi="Arial" w:cs="Arial"/>
          <w:sz w:val="28"/>
          <w:szCs w:val="30"/>
          <w:lang w:val="es-ES"/>
        </w:rPr>
        <w:t>NetLogo</w:t>
      </w:r>
      <w:bookmarkEnd w:id="59"/>
      <w:bookmarkEnd w:id="60"/>
      <w:bookmarkEnd w:id="61"/>
      <w:bookmarkEnd w:id="62"/>
      <w:proofErr w:type="spellEnd"/>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un entorno de modelado programable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para simular fenómenos naturales y sociales. Es utilizado por decenas de miles de estudiantes, profesores e investigadores de todo el mundo. Fue escrito por Uri </w:t>
      </w:r>
      <w:proofErr w:type="spellStart"/>
      <w:r w:rsidRPr="00CA66B9">
        <w:rPr>
          <w:rFonts w:ascii="Arial" w:eastAsia="Calibri" w:hAnsi="Arial" w:cs="Arial"/>
          <w:sz w:val="24"/>
          <w:szCs w:val="24"/>
          <w:lang w:val="es-ES"/>
        </w:rPr>
        <w:t>Wilensky</w:t>
      </w:r>
      <w:proofErr w:type="spellEnd"/>
      <w:r w:rsidRPr="00CA66B9">
        <w:rPr>
          <w:rFonts w:ascii="Arial" w:eastAsia="Calibri" w:hAnsi="Arial" w:cs="Arial"/>
          <w:sz w:val="24"/>
          <w:szCs w:val="24"/>
          <w:lang w:val="es-ES"/>
        </w:rPr>
        <w:t xml:space="preserve">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w:t>
      </w:r>
      <w:proofErr w:type="spellStart"/>
      <w:r w:rsidRPr="00CA66B9">
        <w:rPr>
          <w:rFonts w:ascii="Arial" w:eastAsia="Calibri" w:hAnsi="Arial" w:cs="Arial"/>
          <w:sz w:val="24"/>
          <w:szCs w:val="24"/>
          <w:lang w:val="es-ES"/>
        </w:rPr>
        <w:t>micro-nivel</w:t>
      </w:r>
      <w:proofErr w:type="spellEnd"/>
      <w:r w:rsidRPr="00CA66B9">
        <w:rPr>
          <w:rFonts w:ascii="Arial" w:eastAsia="Calibri" w:hAnsi="Arial" w:cs="Arial"/>
          <w:sz w:val="24"/>
          <w:szCs w:val="24"/>
          <w:lang w:val="es-ES"/>
        </w:rPr>
        <w:t xml:space="preserve"> de los individuos y los patrones </w:t>
      </w:r>
      <w:proofErr w:type="spellStart"/>
      <w:r w:rsidRPr="00CA66B9">
        <w:rPr>
          <w:rFonts w:ascii="Arial" w:eastAsia="Calibri" w:hAnsi="Arial" w:cs="Arial"/>
          <w:sz w:val="24"/>
          <w:szCs w:val="24"/>
          <w:lang w:val="es-ES"/>
        </w:rPr>
        <w:t>macro-nivel</w:t>
      </w:r>
      <w:proofErr w:type="spellEnd"/>
      <w:r w:rsidRPr="00CA66B9">
        <w:rPr>
          <w:rFonts w:ascii="Arial" w:eastAsia="Calibri" w:hAnsi="Arial" w:cs="Arial"/>
          <w:sz w:val="24"/>
          <w:szCs w:val="24"/>
          <w:lang w:val="es-ES"/>
        </w:rPr>
        <w:t xml:space="preserve">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w:t>
      </w:r>
      <w:proofErr w:type="spellStart"/>
      <w:r w:rsidRPr="00CA66B9">
        <w:rPr>
          <w:rFonts w:ascii="Arial" w:eastAsia="Calibri" w:hAnsi="Arial" w:cs="Arial"/>
          <w:sz w:val="24"/>
          <w:szCs w:val="24"/>
          <w:lang w:val="es-ES"/>
        </w:rPr>
        <w:t>pre-escritas</w:t>
      </w:r>
      <w:proofErr w:type="spellEnd"/>
      <w:r w:rsidRPr="00CA66B9">
        <w:rPr>
          <w:rFonts w:ascii="Arial" w:eastAsia="Calibri" w:hAnsi="Arial" w:cs="Arial"/>
          <w:sz w:val="24"/>
          <w:szCs w:val="24"/>
          <w:lang w:val="es-ES"/>
        </w:rPr>
        <w:t xml:space="preserve">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la próxima generación de la serie de lenguajes de modelado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incluyendo </w:t>
      </w:r>
      <w:proofErr w:type="spellStart"/>
      <w:r w:rsidRPr="00CA66B9">
        <w:rPr>
          <w:rFonts w:ascii="Arial" w:eastAsia="Calibri" w:hAnsi="Arial" w:cs="Arial"/>
          <w:sz w:val="24"/>
          <w:szCs w:val="24"/>
          <w:lang w:val="es-ES"/>
        </w:rPr>
        <w:t>StarLogo</w:t>
      </w:r>
      <w:proofErr w:type="spellEnd"/>
      <w:r w:rsidRPr="00CA66B9">
        <w:rPr>
          <w:rFonts w:ascii="Arial" w:eastAsia="Calibri" w:hAnsi="Arial" w:cs="Arial"/>
          <w:sz w:val="24"/>
          <w:szCs w:val="24"/>
          <w:lang w:val="es-ES"/>
        </w:rPr>
        <w:t xml:space="preserve"> y </w:t>
      </w:r>
      <w:proofErr w:type="spellStart"/>
      <w:r w:rsidRPr="00CA66B9">
        <w:rPr>
          <w:rFonts w:ascii="Arial" w:eastAsia="Calibri" w:hAnsi="Arial" w:cs="Arial"/>
          <w:sz w:val="24"/>
          <w:szCs w:val="24"/>
          <w:lang w:val="es-ES"/>
        </w:rPr>
        <w:t>StarLogoT</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HubNet</w:t>
      </w:r>
      <w:proofErr w:type="spellEnd"/>
      <w:r w:rsidRPr="00CA66B9">
        <w:rPr>
          <w:rFonts w:ascii="Arial" w:eastAsia="Calibri" w:hAnsi="Arial" w:cs="Arial"/>
          <w:sz w:val="24"/>
          <w:szCs w:val="24"/>
          <w:lang w:val="es-ES_tradnl"/>
        </w:rPr>
        <w: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BehaviorSpace</w:t>
      </w:r>
      <w:proofErr w:type="spellEnd"/>
      <w:r w:rsidRPr="00CA66B9">
        <w:rPr>
          <w:rFonts w:ascii="Arial" w:eastAsia="Calibri" w:hAnsi="Arial" w:cs="Arial"/>
          <w:sz w:val="24"/>
          <w:szCs w:val="24"/>
          <w:lang w:val="es-ES_tradnl"/>
        </w:rPr>
        <w:t>,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System</w:t>
      </w:r>
      <w:proofErr w:type="spellEnd"/>
      <w:r w:rsidRPr="00CA66B9">
        <w:rPr>
          <w:rFonts w:ascii="Arial" w:eastAsia="Calibri" w:hAnsi="Arial" w:cs="Arial"/>
          <w:sz w:val="24"/>
          <w:szCs w:val="24"/>
          <w:lang w:val="es-ES_tradnl"/>
        </w:rPr>
        <w:t xml:space="preserve"> Dynamics </w:t>
      </w:r>
      <w:proofErr w:type="spellStart"/>
      <w:r w:rsidRPr="00CA66B9">
        <w:rPr>
          <w:rFonts w:ascii="Arial" w:eastAsia="Calibri" w:hAnsi="Arial" w:cs="Arial"/>
          <w:sz w:val="24"/>
          <w:szCs w:val="24"/>
          <w:lang w:val="es-ES_tradnl"/>
        </w:rPr>
        <w:t>Modeler</w:t>
      </w:r>
      <w:proofErr w:type="spellEnd"/>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lastRenderedPageBreak/>
        <w:t>NetLogo</w:t>
      </w:r>
      <w:proofErr w:type="spellEnd"/>
      <w:r w:rsidRPr="00CA66B9">
        <w:rPr>
          <w:rFonts w:ascii="Arial" w:eastAsia="Calibri" w:hAnsi="Arial" w:cs="Arial"/>
          <w:sz w:val="24"/>
          <w:szCs w:val="24"/>
          <w:lang w:val="es-ES_tradnl"/>
        </w:rPr>
        <w:t xml:space="preserve">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El modo </w:t>
      </w:r>
      <w:proofErr w:type="spellStart"/>
      <w:r w:rsidRPr="00CA66B9">
        <w:rPr>
          <w:rFonts w:ascii="Arial" w:eastAsia="Calibri" w:hAnsi="Arial" w:cs="Arial"/>
          <w:sz w:val="24"/>
          <w:szCs w:val="24"/>
          <w:lang w:val="es-ES_tradnl"/>
        </w:rPr>
        <w:t>Headless</w:t>
      </w:r>
      <w:proofErr w:type="spellEnd"/>
      <w:r w:rsidRPr="00CA66B9">
        <w:rPr>
          <w:rFonts w:ascii="Arial" w:eastAsia="Calibri" w:hAnsi="Arial" w:cs="Arial"/>
          <w:sz w:val="24"/>
          <w:szCs w:val="24"/>
          <w:lang w:val="es-ES_tradnl"/>
        </w:rPr>
        <w:t xml:space="preserve">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3" w:name="_Toc487011796"/>
      <w:bookmarkStart w:id="64" w:name="_Toc515618790"/>
      <w:bookmarkStart w:id="65" w:name="_Toc25793496"/>
      <w:bookmarkStart w:id="66" w:name="_Toc50217605"/>
      <w:bookmarkStart w:id="67" w:name="_Toc60500356"/>
      <w:proofErr w:type="spellStart"/>
      <w:r w:rsidRPr="00CA66B9">
        <w:rPr>
          <w:rFonts w:ascii="Arial" w:eastAsia="Times New Roman" w:hAnsi="Arial" w:cs="Arial"/>
          <w:sz w:val="28"/>
          <w:szCs w:val="30"/>
          <w:lang w:val="es-ES"/>
        </w:rPr>
        <w:t>RePast</w:t>
      </w:r>
      <w:bookmarkEnd w:id="63"/>
      <w:bookmarkEnd w:id="64"/>
      <w:bookmarkEnd w:id="65"/>
      <w:bookmarkEnd w:id="66"/>
      <w:bookmarkEnd w:id="67"/>
      <w:proofErr w:type="spellEnd"/>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Simphony</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extiende la cartera de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xml:space="preserve">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Science</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Research</w:t>
      </w:r>
      <w:proofErr w:type="spellEnd"/>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8" w:name="_Toc487011792"/>
      <w:bookmarkStart w:id="69" w:name="_Toc515618791"/>
      <w:bookmarkStart w:id="70" w:name="_Toc25793497"/>
      <w:bookmarkStart w:id="71" w:name="_Toc50217606"/>
      <w:bookmarkStart w:id="72" w:name="_Toc60500357"/>
      <w:r w:rsidRPr="00CA66B9">
        <w:rPr>
          <w:rFonts w:ascii="Arial" w:eastAsia="Times New Roman" w:hAnsi="Arial" w:cs="Arial"/>
          <w:sz w:val="28"/>
          <w:szCs w:val="30"/>
          <w:lang w:val="es-ES"/>
        </w:rPr>
        <w:t>GAMA</w:t>
      </w:r>
      <w:bookmarkEnd w:id="68"/>
      <w:bookmarkEnd w:id="69"/>
      <w:bookmarkEnd w:id="70"/>
      <w:bookmarkEnd w:id="71"/>
      <w:bookmarkEnd w:id="72"/>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w:t>
      </w:r>
      <w:proofErr w:type="spellStart"/>
      <w:r w:rsidRPr="00CA66B9">
        <w:rPr>
          <w:rFonts w:ascii="Arial" w:eastAsia="Calibri" w:hAnsi="Arial" w:cs="Arial"/>
          <w:i/>
          <w:sz w:val="24"/>
          <w:szCs w:val="24"/>
          <w:lang w:val="es-ES"/>
        </w:rPr>
        <w:t>plataform</w:t>
      </w:r>
      <w:proofErr w:type="spellEnd"/>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3" w:name="_Toc515618792"/>
      <w:bookmarkStart w:id="74" w:name="_Toc25793498"/>
      <w:bookmarkStart w:id="75" w:name="_Toc50217607"/>
      <w:bookmarkStart w:id="76" w:name="_Toc60500358"/>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3"/>
      <w:bookmarkEnd w:id="74"/>
      <w:r w:rsidR="00CA66B9" w:rsidRPr="00CA66B9">
        <w:rPr>
          <w:rFonts w:ascii="Arial" w:eastAsia="Times New Roman" w:hAnsi="Arial" w:cs="Arial"/>
          <w:sz w:val="28"/>
          <w:szCs w:val="30"/>
          <w:lang w:val="es-ES"/>
        </w:rPr>
        <w:t xml:space="preserve"> entre plataformas</w:t>
      </w:r>
      <w:bookmarkEnd w:id="75"/>
      <w:bookmarkEnd w:id="76"/>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7"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7"/>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AE65C5"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AE65C5"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proofErr w:type="spellStart"/>
            <w:r w:rsidRPr="00052A03">
              <w:rPr>
                <w:color w:val="000000"/>
              </w:rPr>
              <w:t>NetLogo</w:t>
            </w:r>
            <w:proofErr w:type="spellEnd"/>
          </w:p>
        </w:tc>
        <w:tc>
          <w:tcPr>
            <w:tcW w:w="1353" w:type="dxa"/>
          </w:tcPr>
          <w:p w14:paraId="21B7232D" w14:textId="77777777" w:rsidR="00FC3FC9" w:rsidRPr="00052A03" w:rsidRDefault="00FC3FC9" w:rsidP="001E401A">
            <w:pPr>
              <w:pStyle w:val="D38Tablas"/>
              <w:spacing w:line="240" w:lineRule="auto"/>
            </w:pPr>
            <w:proofErr w:type="spellStart"/>
            <w:r w:rsidRPr="00052A03">
              <w:t>NetLogo</w:t>
            </w:r>
            <w:proofErr w:type="spellEnd"/>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AE65C5"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proofErr w:type="spellStart"/>
            <w:r w:rsidRPr="00052A03">
              <w:rPr>
                <w:color w:val="000000"/>
              </w:rPr>
              <w:t>RePast</w:t>
            </w:r>
            <w:proofErr w:type="spellEnd"/>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5A5BD1F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proofErr w:type="spellStart"/>
      <w:r w:rsidRPr="00CA66B9">
        <w:rPr>
          <w:rFonts w:ascii="Arial" w:eastAsia="Calibri" w:hAnsi="Arial" w:cs="Arial"/>
          <w:color w:val="000000"/>
          <w:sz w:val="24"/>
          <w:szCs w:val="24"/>
          <w:lang w:val="es-ES"/>
        </w:rPr>
        <w:t>NetLogo</w:t>
      </w:r>
      <w:proofErr w:type="spellEnd"/>
      <w:r w:rsidRPr="00CA66B9">
        <w:rPr>
          <w:rFonts w:ascii="Arial" w:eastAsia="Calibri" w:hAnsi="Arial" w:cs="Arial"/>
          <w:color w:val="000000"/>
          <w:sz w:val="24"/>
          <w:szCs w:val="24"/>
          <w:lang w:val="es-ES"/>
        </w:rPr>
        <w:t xml:space="preserve">, </w:t>
      </w:r>
      <w:proofErr w:type="spellStart"/>
      <w:r w:rsidRPr="00CA66B9">
        <w:rPr>
          <w:rFonts w:ascii="Arial" w:eastAsia="Calibri" w:hAnsi="Arial" w:cs="Arial"/>
          <w:color w:val="000000"/>
          <w:sz w:val="24"/>
          <w:szCs w:val="24"/>
          <w:lang w:val="es-ES"/>
        </w:rPr>
        <w:t>RePast</w:t>
      </w:r>
      <w:proofErr w:type="spellEnd"/>
      <w:r w:rsidRPr="00CA66B9">
        <w:rPr>
          <w:rFonts w:ascii="Arial" w:eastAsia="Calibri" w:hAnsi="Arial" w:cs="Arial"/>
          <w:color w:val="000000"/>
          <w:sz w:val="24"/>
          <w:szCs w:val="24"/>
          <w:lang w:val="es-ES"/>
        </w:rPr>
        <w:t xml:space="preserve"> y GAMA. Dado que la curva de aprendizaje de estas plataformas por lo general suele ser elevada, y se c</w:t>
      </w:r>
      <w:r w:rsidR="003D71C7">
        <w:rPr>
          <w:rFonts w:ascii="Arial" w:eastAsia="Calibri" w:hAnsi="Arial" w:cs="Arial"/>
          <w:color w:val="000000"/>
          <w:sz w:val="24"/>
          <w:szCs w:val="24"/>
          <w:lang w:val="es-ES"/>
        </w:rPr>
        <w:t>uenta</w:t>
      </w:r>
      <w:r w:rsidRPr="00CA66B9">
        <w:rPr>
          <w:rFonts w:ascii="Arial" w:eastAsia="Calibri" w:hAnsi="Arial" w:cs="Arial"/>
          <w:color w:val="000000"/>
          <w:sz w:val="24"/>
          <w:szCs w:val="24"/>
          <w:lang w:val="es-ES"/>
        </w:rPr>
        <w:t xml:space="preserve">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8" w:name="_Toc515618793"/>
      <w:bookmarkStart w:id="79" w:name="_Toc25793500"/>
      <w:bookmarkStart w:id="80" w:name="_Toc50217608"/>
      <w:bookmarkStart w:id="81" w:name="_Toc60500359"/>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8"/>
      <w:bookmarkEnd w:id="79"/>
      <w:bookmarkEnd w:id="80"/>
      <w:bookmarkEnd w:id="81"/>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2" w:name="_Toc515618794"/>
      <w:bookmarkStart w:id="83" w:name="_Toc25793501"/>
      <w:bookmarkStart w:id="84" w:name="_Toc50217609"/>
      <w:bookmarkStart w:id="85" w:name="_Toc60500360"/>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2"/>
      <w:bookmarkEnd w:id="83"/>
      <w:bookmarkEnd w:id="84"/>
      <w:bookmarkEnd w:id="85"/>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proofErr w:type="spellStart"/>
      <w:r w:rsidRPr="00CA66B9">
        <w:rPr>
          <w:rFonts w:ascii="Arial" w:eastAsia="Calibri" w:hAnsi="Arial" w:cs="Arial"/>
          <w:i/>
          <w:sz w:val="24"/>
          <w:szCs w:val="24"/>
          <w:lang w:val="es-ES"/>
        </w:rPr>
        <w:t>Model</w:t>
      </w:r>
      <w:proofErr w:type="spellEnd"/>
      <w:r w:rsidRPr="00CA66B9">
        <w:rPr>
          <w:rFonts w:ascii="Arial" w:eastAsia="Calibri" w:hAnsi="Arial" w:cs="Arial"/>
          <w:i/>
          <w:sz w:val="24"/>
          <w:szCs w:val="24"/>
          <w:lang w:val="es-ES"/>
        </w:rPr>
        <w:t>-View-</w:t>
      </w:r>
      <w:proofErr w:type="spellStart"/>
      <w:r w:rsidRPr="00CA66B9">
        <w:rPr>
          <w:rFonts w:ascii="Arial" w:eastAsia="Calibri" w:hAnsi="Arial" w:cs="Arial"/>
          <w:i/>
          <w:sz w:val="24"/>
          <w:szCs w:val="24"/>
          <w:lang w:val="es-ES"/>
        </w:rPr>
        <w:t>Controller</w:t>
      </w:r>
      <w:proofErr w:type="spellEnd"/>
      <w:r w:rsidRPr="00CA66B9">
        <w:rPr>
          <w:rFonts w:ascii="Arial" w:eastAsia="Calibri" w:hAnsi="Arial" w:cs="Arial"/>
          <w:sz w:val="24"/>
          <w:szCs w:val="24"/>
          <w:lang w:val="es-ES"/>
        </w:rPr>
        <w:t>).</w:t>
      </w:r>
    </w:p>
    <w:p w14:paraId="2706E9FE" w14:textId="632D0EC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En l</w:t>
      </w:r>
      <w:r w:rsidR="0077361C">
        <w:rPr>
          <w:rFonts w:ascii="Arial" w:eastAsia="Calibri" w:hAnsi="Arial" w:cs="Arial"/>
          <w:sz w:val="24"/>
          <w:szCs w:val="24"/>
          <w:lang w:val="es-ES"/>
        </w:rPr>
        <w:t>a Figura 7</w:t>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6"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6"/>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7" w:name="_Toc515618795"/>
      <w:bookmarkStart w:id="88" w:name="_Toc25793503"/>
      <w:bookmarkStart w:id="89" w:name="_Toc50217610"/>
      <w:bookmarkStart w:id="90" w:name="_Toc60500361"/>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7"/>
      <w:bookmarkEnd w:id="88"/>
      <w:bookmarkEnd w:id="89"/>
      <w:bookmarkEnd w:id="90"/>
    </w:p>
    <w:p w14:paraId="7CDDF3F9" w14:textId="7E37342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2D o en 3D. Excepto cuando se elige tener objetos de modelo que se muestren, el modelo y la visualización están totalmente separados. Esto significa que el </w:t>
      </w:r>
      <w:r w:rsidRPr="00CA66B9">
        <w:rPr>
          <w:rFonts w:ascii="Arial" w:eastAsia="Calibri" w:hAnsi="Arial" w:cs="Arial"/>
          <w:sz w:val="24"/>
          <w:szCs w:val="24"/>
          <w:lang w:val="es-ES"/>
        </w:rPr>
        <w:lastRenderedPageBreak/>
        <w:t xml:space="preserve">modelo se puede ejecutar sin visualización; </w:t>
      </w:r>
      <w:r w:rsidR="007F637A">
        <w:rPr>
          <w:rFonts w:ascii="Arial" w:eastAsia="Calibri" w:hAnsi="Arial" w:cs="Arial"/>
          <w:sz w:val="24"/>
          <w:szCs w:val="24"/>
          <w:lang w:val="es-ES"/>
        </w:rPr>
        <w:t>e</w:t>
      </w:r>
      <w:r w:rsidRPr="00CA66B9">
        <w:rPr>
          <w:rFonts w:ascii="Arial" w:eastAsia="Calibri" w:hAnsi="Arial" w:cs="Arial"/>
          <w:sz w:val="24"/>
          <w:szCs w:val="24"/>
          <w:lang w:val="es-ES"/>
        </w:rPr>
        <w:t xml:space="preserve">jecutar con visualización de diferentes tipos; y tener su visualización cambiada, añadida o eliminada en cualquier momento. El modelo también puede ser </w:t>
      </w:r>
      <w:proofErr w:type="spellStart"/>
      <w:r w:rsidRPr="00CA66B9">
        <w:rPr>
          <w:rFonts w:ascii="Arial" w:eastAsia="Calibri" w:hAnsi="Arial" w:cs="Arial"/>
          <w:i/>
          <w:sz w:val="24"/>
          <w:szCs w:val="24"/>
          <w:lang w:val="es-ES"/>
        </w:rPr>
        <w:t>checkpointed</w:t>
      </w:r>
      <w:proofErr w:type="spellEnd"/>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r w:rsidR="001E23F8" w:rsidRPr="00CA66B9">
        <w:rPr>
          <w:rFonts w:ascii="Arial" w:eastAsia="Calibri" w:hAnsi="Arial" w:cs="Arial"/>
          <w:sz w:val="24"/>
          <w:szCs w:val="24"/>
          <w:lang w:val="es-ES"/>
        </w:rPr>
        <w:t>En la</w:t>
      </w:r>
      <w:r w:rsidR="001E23F8">
        <w:rPr>
          <w:rFonts w:ascii="Arial" w:eastAsia="Calibri" w:hAnsi="Arial" w:cs="Arial"/>
          <w:sz w:val="24"/>
          <w:szCs w:val="24"/>
          <w:lang w:val="es-ES"/>
        </w:rPr>
        <w:t xml:space="preserve"> Figura 8</w:t>
      </w:r>
      <w:r w:rsidR="001E23F8" w:rsidRPr="00CA66B9">
        <w:rPr>
          <w:rFonts w:ascii="Arial" w:eastAsia="Calibri" w:hAnsi="Arial" w:cs="Arial"/>
          <w:sz w:val="24"/>
          <w:szCs w:val="24"/>
          <w:lang w:val="es-ES"/>
        </w:rPr>
        <w:t xml:space="preserve"> se muestra una visión general de la arquitectura MASON.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1"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1"/>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2" w:name="_Toc515618796"/>
      <w:bookmarkStart w:id="93" w:name="_Toc25793505"/>
      <w:bookmarkStart w:id="94" w:name="_Toc50217611"/>
      <w:bookmarkStart w:id="95" w:name="_Toc60500362"/>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2"/>
      <w:bookmarkEnd w:id="93"/>
      <w:bookmarkEnd w:id="94"/>
      <w:bookmarkEnd w:id="95"/>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proofErr w:type="spellStart"/>
      <w:proofErr w:type="gramStart"/>
      <w:r w:rsidRPr="00CA66B9">
        <w:rPr>
          <w:rFonts w:ascii="Arial" w:eastAsia="Calibri" w:hAnsi="Arial" w:cs="Arial"/>
          <w:i/>
          <w:sz w:val="24"/>
          <w:szCs w:val="24"/>
          <w:lang w:val="es-ES"/>
        </w:rPr>
        <w:t>sim.engine</w:t>
      </w:r>
      <w:proofErr w:type="gramEnd"/>
      <w:r w:rsidRPr="00CA66B9">
        <w:rPr>
          <w:rFonts w:ascii="Arial" w:eastAsia="Calibri" w:hAnsi="Arial" w:cs="Arial"/>
          <w:i/>
          <w:sz w:val="24"/>
          <w:szCs w:val="24"/>
          <w:lang w:val="es-ES"/>
        </w:rPr>
        <w:t>.SimState</w:t>
      </w:r>
      <w:proofErr w:type="spellEnd"/>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6"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6"/>
    </w:p>
    <w:p w14:paraId="6A085E0A" w14:textId="7F9874CC"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w:t>
      </w:r>
      <w:proofErr w:type="spellStart"/>
      <w:proofErr w:type="gramStart"/>
      <w:r w:rsidRPr="00CA66B9">
        <w:rPr>
          <w:rFonts w:ascii="Arial" w:eastAsia="Calibri" w:hAnsi="Arial" w:cs="Arial"/>
          <w:sz w:val="24"/>
          <w:szCs w:val="24"/>
          <w:lang w:val="es-ES"/>
        </w:rPr>
        <w:t>java.io.Serializable</w:t>
      </w:r>
      <w:proofErr w:type="spellEnd"/>
      <w:proofErr w:type="gramEnd"/>
      <w:r w:rsidRPr="00CA66B9">
        <w:rPr>
          <w:rFonts w:ascii="Arial" w:eastAsia="Calibri" w:hAnsi="Arial" w:cs="Arial"/>
          <w:sz w:val="24"/>
          <w:szCs w:val="24"/>
          <w:lang w:val="es-ES"/>
        </w:rPr>
        <w:t xml:space="preserve">, lo que significa que pueden ser (en gran parte) automáticamente escritos o leídos de un flujo. Esto </w:t>
      </w:r>
      <w:r w:rsidR="00BD4230" w:rsidRPr="00CA66B9">
        <w:rPr>
          <w:rFonts w:ascii="Arial" w:eastAsia="Calibri" w:hAnsi="Arial" w:cs="Arial"/>
          <w:sz w:val="24"/>
          <w:szCs w:val="24"/>
          <w:lang w:val="es-ES"/>
        </w:rPr>
        <w:t>está</w:t>
      </w:r>
      <w:r w:rsidRPr="00CA66B9">
        <w:rPr>
          <w:rFonts w:ascii="Arial" w:eastAsia="Calibri" w:hAnsi="Arial" w:cs="Arial"/>
          <w:sz w:val="24"/>
          <w:szCs w:val="24"/>
          <w:lang w:val="es-ES"/>
        </w:rPr>
        <w:t xml:space="preserve">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lastRenderedPageBreak/>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proofErr w:type="spellStart"/>
      <w:proofErr w:type="gramStart"/>
      <w:r w:rsidRPr="00CA66B9">
        <w:rPr>
          <w:rFonts w:ascii="Arial" w:eastAsia="Calibri" w:hAnsi="Arial" w:cs="Arial"/>
          <w:i/>
          <w:sz w:val="24"/>
          <w:szCs w:val="24"/>
          <w:lang w:val="es-ES"/>
        </w:rPr>
        <w:t>sim.field</w:t>
      </w:r>
      <w:proofErr w:type="gramEnd"/>
      <w:r w:rsidRPr="00CA66B9">
        <w:rPr>
          <w:rFonts w:ascii="Arial" w:eastAsia="Calibri" w:hAnsi="Arial" w:cs="Arial"/>
          <w:i/>
          <w:sz w:val="24"/>
          <w:szCs w:val="24"/>
          <w:lang w:val="es-ES"/>
        </w:rPr>
        <w:t>.network</w:t>
      </w:r>
      <w:proofErr w:type="spellEnd"/>
      <w:r w:rsidRPr="00CA66B9">
        <w:rPr>
          <w:rFonts w:ascii="Arial" w:eastAsia="Calibri" w:hAnsi="Arial" w:cs="Arial"/>
          <w:sz w:val="24"/>
          <w:szCs w:val="24"/>
          <w:lang w:val="es-ES"/>
        </w:rPr>
        <w:t xml:space="preserve">, el cual consiste en la clase </w:t>
      </w:r>
      <w:proofErr w:type="spellStart"/>
      <w:r w:rsidRPr="00CA66B9">
        <w:rPr>
          <w:rFonts w:ascii="Arial" w:eastAsia="Calibri" w:hAnsi="Arial" w:cs="Arial"/>
          <w:i/>
          <w:sz w:val="24"/>
          <w:szCs w:val="24"/>
          <w:lang w:val="es-ES"/>
        </w:rPr>
        <w:t>sim.field.network.Network</w:t>
      </w:r>
      <w:proofErr w:type="spellEnd"/>
      <w:r w:rsidRPr="00CA66B9">
        <w:rPr>
          <w:rFonts w:ascii="Arial" w:eastAsia="Calibri" w:hAnsi="Arial" w:cs="Arial"/>
          <w:sz w:val="24"/>
          <w:szCs w:val="24"/>
          <w:lang w:val="es-ES"/>
        </w:rPr>
        <w:t xml:space="preserve">, que contiene el gráfico (o red) y la clase </w:t>
      </w:r>
      <w:proofErr w:type="spellStart"/>
      <w:r w:rsidRPr="00CA66B9">
        <w:rPr>
          <w:rFonts w:ascii="Arial" w:eastAsia="Calibri" w:hAnsi="Arial" w:cs="Arial"/>
          <w:i/>
          <w:sz w:val="24"/>
          <w:szCs w:val="24"/>
          <w:lang w:val="es-ES"/>
        </w:rPr>
        <w:t>sim.field.network.Edge</w:t>
      </w:r>
      <w:proofErr w:type="spellEnd"/>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7"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7"/>
    </w:p>
    <w:p w14:paraId="4588E171" w14:textId="4297415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control.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8"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8"/>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Los inspectores son widget GUI que permiten al usuario inspeccionar, rastrear, trazar un gráfico y modificar un objeto de modelo, un valor específico o la propiedad de un objeto. Los inspectores son subclases de la clase </w:t>
      </w:r>
      <w:proofErr w:type="spellStart"/>
      <w:proofErr w:type="gramStart"/>
      <w:r w:rsidRPr="00CA66B9">
        <w:rPr>
          <w:rFonts w:ascii="Arial" w:eastAsia="Calibri" w:hAnsi="Arial" w:cs="Arial"/>
          <w:sz w:val="24"/>
          <w:szCs w:val="24"/>
          <w:lang w:val="es-ES"/>
        </w:rPr>
        <w:t>sim.portrayal</w:t>
      </w:r>
      <w:proofErr w:type="gramEnd"/>
      <w:r w:rsidRPr="00CA66B9">
        <w:rPr>
          <w:rFonts w:ascii="Arial" w:eastAsia="Calibri" w:hAnsi="Arial" w:cs="Arial"/>
          <w:sz w:val="24"/>
          <w:szCs w:val="24"/>
          <w:lang w:val="es-ES"/>
        </w:rPr>
        <w:t>.Inspector</w:t>
      </w:r>
      <w:proofErr w:type="spellEnd"/>
      <w:r w:rsidRPr="00CA66B9">
        <w:rPr>
          <w:rFonts w:ascii="Arial" w:eastAsia="Calibri" w:hAnsi="Arial" w:cs="Arial"/>
          <w:sz w:val="24"/>
          <w:szCs w:val="24"/>
          <w:lang w:val="es-ES"/>
        </w:rPr>
        <w:t xml:space="preserve">, y con la excepción de </w:t>
      </w:r>
      <w:proofErr w:type="spellStart"/>
      <w:r w:rsidRPr="00CA66B9">
        <w:rPr>
          <w:rFonts w:ascii="Arial" w:eastAsia="Calibri" w:hAnsi="Arial" w:cs="Arial"/>
          <w:sz w:val="24"/>
          <w:szCs w:val="24"/>
          <w:lang w:val="es-ES"/>
        </w:rPr>
        <w:t>sim.portrayal.SimpleInspector</w:t>
      </w:r>
      <w:proofErr w:type="spellEnd"/>
      <w:r w:rsidRPr="00CA66B9">
        <w:rPr>
          <w:rFonts w:ascii="Arial" w:eastAsia="Calibri" w:hAnsi="Arial" w:cs="Arial"/>
          <w:sz w:val="24"/>
          <w:szCs w:val="24"/>
          <w:lang w:val="es-ES"/>
        </w:rPr>
        <w:t xml:space="preserve">, todos ellos se encuentran en el paquete </w:t>
      </w:r>
      <w:proofErr w:type="spellStart"/>
      <w:r w:rsidRPr="00CA66B9">
        <w:rPr>
          <w:rFonts w:ascii="Arial" w:eastAsia="Calibri" w:hAnsi="Arial" w:cs="Arial"/>
          <w:sz w:val="24"/>
          <w:szCs w:val="24"/>
          <w:lang w:val="es-ES"/>
        </w:rPr>
        <w:t>sim.portrayal.inspector</w:t>
      </w:r>
      <w:proofErr w:type="spellEnd"/>
      <w:r w:rsidRPr="00CA66B9">
        <w:rPr>
          <w:rFonts w:ascii="Arial" w:eastAsia="Calibri" w:hAnsi="Arial" w:cs="Arial"/>
          <w:sz w:val="24"/>
          <w:szCs w:val="24"/>
          <w:lang w:val="es-ES"/>
        </w:rPr>
        <w:t>.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99"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99"/>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0" w:name="_Toc50217612"/>
      <w:bookmarkStart w:id="101" w:name="_Toc60500363"/>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0"/>
      <w:bookmarkEnd w:id="101"/>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2" w:name="_Toc12447100"/>
      <w:bookmarkStart w:id="103" w:name="_Toc50217613"/>
      <w:bookmarkStart w:id="104" w:name="_Toc60500364"/>
      <w:r w:rsidRPr="00CA66B9">
        <w:rPr>
          <w:rFonts w:ascii="Arial" w:eastAsiaTheme="majorEastAsia" w:hAnsi="Arial" w:cs="Arial"/>
          <w:b/>
          <w:bCs/>
          <w:color w:val="000000" w:themeColor="text1"/>
          <w:sz w:val="32"/>
          <w:szCs w:val="32"/>
          <w:lang w:val="es-ES"/>
        </w:rPr>
        <w:lastRenderedPageBreak/>
        <w:t>Capítulo 2: Solución Propuesta</w:t>
      </w:r>
      <w:bookmarkEnd w:id="102"/>
      <w:bookmarkEnd w:id="103"/>
      <w:bookmarkEnd w:id="104"/>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5" w:name="_Toc12447101"/>
      <w:bookmarkStart w:id="106" w:name="_Toc50217614"/>
      <w:bookmarkStart w:id="107" w:name="_Toc60500365"/>
      <w:r w:rsidRPr="00CA66B9">
        <w:rPr>
          <w:rFonts w:ascii="Arial" w:eastAsiaTheme="majorEastAsia" w:hAnsi="Arial" w:cs="Arial"/>
          <w:color w:val="000000" w:themeColor="text1"/>
          <w:sz w:val="28"/>
          <w:szCs w:val="28"/>
          <w:lang w:val="es-ES"/>
        </w:rPr>
        <w:t>2.1 Introducción</w:t>
      </w:r>
      <w:bookmarkEnd w:id="105"/>
      <w:bookmarkEnd w:id="106"/>
      <w:bookmarkEnd w:id="107"/>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proofErr w:type="spellStart"/>
      <w:r w:rsidRPr="00CA66B9">
        <w:rPr>
          <w:rFonts w:ascii="Arial" w:eastAsia="Calibri" w:hAnsi="Arial" w:cs="Times New Roman"/>
          <w:i/>
          <w:sz w:val="24"/>
          <w:lang w:val="es-ES"/>
        </w:rPr>
        <w:t>Unified</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Modeling</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Language</w:t>
      </w:r>
      <w:proofErr w:type="spellEnd"/>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8" w:name="_Toc12447102"/>
      <w:bookmarkStart w:id="109" w:name="_Toc50217615"/>
      <w:bookmarkStart w:id="110" w:name="_Toc60500366"/>
      <w:r w:rsidRPr="00CA66B9">
        <w:rPr>
          <w:rFonts w:ascii="Arial" w:eastAsiaTheme="majorEastAsia" w:hAnsi="Arial" w:cs="Arial"/>
          <w:color w:val="000000" w:themeColor="text1"/>
          <w:sz w:val="28"/>
          <w:szCs w:val="28"/>
          <w:lang w:val="es-ES"/>
        </w:rPr>
        <w:t>2.2 Propuesta inicial del modelo matemático</w:t>
      </w:r>
      <w:bookmarkEnd w:id="108"/>
      <w:bookmarkEnd w:id="109"/>
      <w:bookmarkEnd w:id="110"/>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Esta propuesta puede ser ampliamente aplicada en casos como: la localización de antenas de </w:t>
      </w:r>
      <w:proofErr w:type="spellStart"/>
      <w:r w:rsidRPr="00CA66B9">
        <w:rPr>
          <w:rFonts w:ascii="Arial" w:eastAsia="Calibri" w:hAnsi="Arial" w:cs="Times New Roman"/>
          <w:sz w:val="24"/>
          <w:lang w:val="es-ES"/>
        </w:rPr>
        <w:t>wi</w:t>
      </w:r>
      <w:proofErr w:type="spellEnd"/>
      <w:r w:rsidRPr="00CA66B9">
        <w:rPr>
          <w:rFonts w:ascii="Arial" w:eastAsia="Calibri" w:hAnsi="Arial" w:cs="Times New Roman"/>
          <w:sz w:val="24"/>
          <w:lang w:val="es-ES"/>
        </w:rPr>
        <w:t>-fi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proofErr w:type="spellStart"/>
      <w:r w:rsidRPr="00CA66B9">
        <w:rPr>
          <w:rFonts w:ascii="Arial" w:eastAsia="Calibri" w:hAnsi="Arial" w:cs="Arial"/>
          <w:sz w:val="24"/>
          <w:szCs w:val="24"/>
          <w:lang w:val="es-ES"/>
        </w:rPr>
        <w:t>tk</w:t>
      </w:r>
      <w:proofErr w:type="spellEnd"/>
      <w:r w:rsidRPr="00CA66B9">
        <w:rPr>
          <w:rFonts w:ascii="Arial" w:eastAsia="Calibri" w:hAnsi="Arial" w:cs="Arial"/>
          <w:sz w:val="24"/>
          <w:szCs w:val="24"/>
          <w:lang w:val="es-ES"/>
        </w:rPr>
        <w:t xml:space="preserve">: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Ctk</w:t>
      </w:r>
      <w:proofErr w:type="spellEnd"/>
      <w:r w:rsidRPr="00CA66B9">
        <w:rPr>
          <w:rFonts w:ascii="Arial" w:eastAsia="Calibri" w:hAnsi="Arial" w:cs="Arial"/>
          <w:sz w:val="24"/>
          <w:szCs w:val="24"/>
          <w:lang w:val="es-ES"/>
        </w:rPr>
        <w:t xml:space="preserve">: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dij</w:t>
      </w:r>
      <w:proofErr w:type="spellEnd"/>
      <w:r w:rsidRPr="00CA66B9">
        <w:rPr>
          <w:rFonts w:ascii="Arial" w:eastAsia="Calibri" w:hAnsi="Arial" w:cs="Arial"/>
          <w:sz w:val="24"/>
          <w:szCs w:val="24"/>
          <w:lang w:val="es-ES"/>
        </w:rPr>
        <w:t>: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Ljt</w:t>
      </w:r>
      <w:proofErr w:type="spellEnd"/>
      <w:r w:rsidRPr="00CA66B9">
        <w:rPr>
          <w:rFonts w:ascii="Arial" w:eastAsia="Calibri" w:hAnsi="Arial" w:cs="Arial"/>
          <w:sz w:val="24"/>
          <w:szCs w:val="24"/>
          <w:lang w:val="es-ES"/>
        </w:rPr>
        <w: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Hjt</w:t>
      </w:r>
      <w:proofErr w:type="spellEnd"/>
      <w:r w:rsidRPr="00CA66B9">
        <w:rPr>
          <w:rFonts w:ascii="Arial" w:eastAsia="Calibri" w:hAnsi="Arial" w:cs="Arial"/>
          <w:sz w:val="24"/>
          <w:szCs w:val="24"/>
          <w:lang w:val="es-ES"/>
        </w:rPr>
        <w: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Fjtk</w:t>
      </w:r>
      <w:proofErr w:type="spellEnd"/>
      <w:r w:rsidRPr="00CA66B9">
        <w:rPr>
          <w:rFonts w:ascii="Arial" w:eastAsia="Calibri" w:hAnsi="Arial" w:cs="Arial"/>
          <w:sz w:val="24"/>
          <w:szCs w:val="24"/>
          <w:lang w:val="es-ES"/>
        </w:rPr>
        <w:t>: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Wjtk</w:t>
      </w:r>
      <w:proofErr w:type="spellEnd"/>
      <w:r w:rsidRPr="00CA66B9">
        <w:rPr>
          <w:rFonts w:ascii="Arial" w:eastAsia="Calibri" w:hAnsi="Arial" w:cs="Arial"/>
          <w:sz w:val="24"/>
          <w:szCs w:val="24"/>
          <w:lang w:val="es-ES"/>
        </w:rPr>
        <w:t>: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=1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0C533BCA" w:rsid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0B5D6F36" w14:textId="6DB105D2" w:rsidR="00014F8D" w:rsidRDefault="00014F8D" w:rsidP="00014F8D">
      <w:pPr>
        <w:pStyle w:val="Ttulo3"/>
        <w:rPr>
          <w:rFonts w:ascii="Arial" w:eastAsia="Calibri" w:hAnsi="Arial" w:cs="Arial"/>
          <w:color w:val="000000" w:themeColor="text1"/>
          <w:sz w:val="28"/>
          <w:szCs w:val="28"/>
        </w:rPr>
      </w:pPr>
      <w:bookmarkStart w:id="111" w:name="_Toc50217616"/>
      <w:bookmarkStart w:id="112" w:name="_Toc60500367"/>
      <w:r w:rsidRPr="009C79B7">
        <w:rPr>
          <w:rFonts w:ascii="Arial" w:eastAsia="Calibri" w:hAnsi="Arial" w:cs="Arial"/>
          <w:color w:val="000000" w:themeColor="text1"/>
          <w:sz w:val="28"/>
          <w:szCs w:val="28"/>
        </w:rPr>
        <w:t>2.</w:t>
      </w:r>
      <w:r>
        <w:rPr>
          <w:rFonts w:ascii="Arial" w:eastAsia="Calibri" w:hAnsi="Arial" w:cs="Arial"/>
          <w:color w:val="000000" w:themeColor="text1"/>
          <w:sz w:val="28"/>
          <w:szCs w:val="28"/>
        </w:rPr>
        <w:t>2</w:t>
      </w:r>
      <w:r w:rsidRPr="009C79B7">
        <w:rPr>
          <w:rFonts w:ascii="Arial" w:eastAsia="Calibri" w:hAnsi="Arial" w:cs="Arial"/>
          <w:color w:val="000000" w:themeColor="text1"/>
          <w:sz w:val="28"/>
          <w:szCs w:val="28"/>
        </w:rPr>
        <w:t xml:space="preserve">.1 </w:t>
      </w:r>
      <w:r w:rsidR="00150AE3">
        <w:rPr>
          <w:rFonts w:ascii="Arial" w:eastAsia="Calibri" w:hAnsi="Arial" w:cs="Arial"/>
          <w:color w:val="000000" w:themeColor="text1"/>
          <w:sz w:val="28"/>
          <w:szCs w:val="28"/>
        </w:rPr>
        <w:t xml:space="preserve">Distancia mínima </w:t>
      </w:r>
      <w:r w:rsidR="00880FE8">
        <w:rPr>
          <w:rFonts w:ascii="Arial" w:eastAsia="Calibri" w:hAnsi="Arial" w:cs="Arial"/>
          <w:color w:val="000000" w:themeColor="text1"/>
          <w:sz w:val="28"/>
          <w:szCs w:val="28"/>
        </w:rPr>
        <w:t>entre dos puntos</w:t>
      </w:r>
      <w:bookmarkEnd w:id="112"/>
    </w:p>
    <w:p w14:paraId="31EA8749" w14:textId="2F047E2D" w:rsidR="00150AE3" w:rsidRPr="00150AE3" w:rsidRDefault="00150AE3" w:rsidP="002F39F7">
      <w:pPr>
        <w:spacing w:line="360" w:lineRule="auto"/>
        <w:jc w:val="both"/>
        <w:rPr>
          <w:rFonts w:ascii="Arial" w:hAnsi="Arial" w:cs="Arial"/>
          <w:sz w:val="24"/>
          <w:szCs w:val="24"/>
          <w:lang w:val="es-ES"/>
        </w:rPr>
      </w:pPr>
      <w:r>
        <w:rPr>
          <w:rFonts w:ascii="Arial" w:hAnsi="Arial" w:cs="Arial"/>
          <w:sz w:val="24"/>
          <w:szCs w:val="24"/>
          <w:lang w:val="es-ES"/>
        </w:rPr>
        <w:t xml:space="preserve">Considerando que se quieren optimizar las soluciones de MCLP sobre un GIS, surge otro problema clásico como el de menor distancia entre dos puntos en el espacio, ya que se espera que la distancia a recorrer por las patrullas hacia las emergencias sea la menor posible. Por lo tanto, no podemos dejar de lado la utilización de algoritmos como </w:t>
      </w:r>
      <w:proofErr w:type="spellStart"/>
      <w:r>
        <w:rPr>
          <w:rFonts w:ascii="Arial" w:hAnsi="Arial" w:cs="Arial"/>
          <w:sz w:val="24"/>
          <w:szCs w:val="24"/>
          <w:lang w:val="es-ES"/>
        </w:rPr>
        <w:t>Dijsktra</w:t>
      </w:r>
      <w:proofErr w:type="spellEnd"/>
      <w:r>
        <w:rPr>
          <w:rFonts w:ascii="Arial" w:hAnsi="Arial" w:cs="Arial"/>
          <w:sz w:val="24"/>
          <w:szCs w:val="24"/>
          <w:lang w:val="es-ES"/>
        </w:rPr>
        <w:t xml:space="preserve"> y A*, por solo mencionar algunos, pero la gran pregunta reside ahora en</w:t>
      </w:r>
      <w:r w:rsidR="00572B22">
        <w:rPr>
          <w:rFonts w:ascii="Arial" w:hAnsi="Arial" w:cs="Arial"/>
          <w:sz w:val="24"/>
          <w:szCs w:val="24"/>
          <w:lang w:val="es-ES"/>
        </w:rPr>
        <w:t xml:space="preserve"> qué</w:t>
      </w:r>
      <w:r>
        <w:rPr>
          <w:rFonts w:ascii="Arial" w:hAnsi="Arial" w:cs="Arial"/>
          <w:sz w:val="24"/>
          <w:szCs w:val="24"/>
          <w:lang w:val="es-ES"/>
        </w:rPr>
        <w:t xml:space="preserve"> algoritmo utilizar en esta situación. Ten</w:t>
      </w:r>
      <w:r w:rsidR="00095058">
        <w:rPr>
          <w:rFonts w:ascii="Arial" w:hAnsi="Arial" w:cs="Arial"/>
          <w:sz w:val="24"/>
          <w:szCs w:val="24"/>
          <w:lang w:val="es-ES"/>
        </w:rPr>
        <w:t>gamos</w:t>
      </w:r>
      <w:r>
        <w:rPr>
          <w:rFonts w:ascii="Arial" w:hAnsi="Arial" w:cs="Arial"/>
          <w:sz w:val="24"/>
          <w:szCs w:val="24"/>
          <w:lang w:val="es-ES"/>
        </w:rPr>
        <w:t xml:space="preserve"> en cuenta que se está extrayendo un grafo bidireccional (en su mayor parte) de las calles de Centro Habana por las que l</w:t>
      </w:r>
      <w:r w:rsidR="007350DD">
        <w:rPr>
          <w:rFonts w:ascii="Arial" w:hAnsi="Arial" w:cs="Arial"/>
          <w:sz w:val="24"/>
          <w:szCs w:val="24"/>
          <w:lang w:val="es-ES"/>
        </w:rPr>
        <w:t xml:space="preserve">os vehículos </w:t>
      </w:r>
      <w:r>
        <w:rPr>
          <w:rFonts w:ascii="Arial" w:hAnsi="Arial" w:cs="Arial"/>
          <w:sz w:val="24"/>
          <w:szCs w:val="24"/>
          <w:lang w:val="es-ES"/>
        </w:rPr>
        <w:t xml:space="preserve">van a moverse. Para elegir que algoritmo usar, nos auxiliamos en el trabajo: </w:t>
      </w:r>
      <w:r w:rsidRPr="00B36FF8">
        <w:rPr>
          <w:rFonts w:ascii="Arial" w:hAnsi="Arial" w:cs="Arial"/>
          <w:sz w:val="24"/>
          <w:szCs w:val="24"/>
          <w:lang w:val="es-CU"/>
        </w:rPr>
        <w:t>Una Mirada al</w:t>
      </w:r>
      <w:r>
        <w:rPr>
          <w:rFonts w:ascii="Arial" w:hAnsi="Arial" w:cs="Arial"/>
          <w:sz w:val="24"/>
          <w:szCs w:val="24"/>
          <w:lang w:val="es-CU"/>
        </w:rPr>
        <w:t xml:space="preserve"> </w:t>
      </w:r>
      <w:r w:rsidRPr="00B36FF8">
        <w:rPr>
          <w:rFonts w:ascii="Arial" w:hAnsi="Arial" w:cs="Arial"/>
          <w:sz w:val="24"/>
          <w:szCs w:val="24"/>
          <w:lang w:val="es-CU"/>
        </w:rPr>
        <w:t>Análisis de Redes de Transporte en Cuba, desde el Punto de Vista de</w:t>
      </w:r>
      <w:r>
        <w:rPr>
          <w:rFonts w:ascii="Arial" w:hAnsi="Arial" w:cs="Arial"/>
          <w:sz w:val="24"/>
          <w:szCs w:val="24"/>
          <w:lang w:val="es-CU"/>
        </w:rPr>
        <w:t xml:space="preserve"> </w:t>
      </w:r>
      <w:r w:rsidRPr="00B36FF8">
        <w:rPr>
          <w:rFonts w:ascii="Arial" w:hAnsi="Arial" w:cs="Arial"/>
          <w:sz w:val="24"/>
          <w:szCs w:val="24"/>
          <w:lang w:val="es-CU"/>
        </w:rPr>
        <w:t>los Datos</w:t>
      </w:r>
      <w:r>
        <w:rPr>
          <w:rFonts w:ascii="Arial" w:hAnsi="Arial" w:cs="Arial"/>
          <w:sz w:val="24"/>
          <w:szCs w:val="24"/>
          <w:lang w:val="es-ES"/>
        </w:rPr>
        <w:t xml:space="preserve"> [78], en el que se llega a la conclusión </w:t>
      </w:r>
      <w:r w:rsidR="00061EAE">
        <w:rPr>
          <w:rFonts w:ascii="Arial" w:hAnsi="Arial" w:cs="Arial"/>
          <w:sz w:val="24"/>
          <w:szCs w:val="24"/>
          <w:lang w:val="es-ES"/>
        </w:rPr>
        <w:t xml:space="preserve">(a grandes rasgos) </w:t>
      </w:r>
      <w:r>
        <w:rPr>
          <w:rFonts w:ascii="Arial" w:hAnsi="Arial" w:cs="Arial"/>
          <w:sz w:val="24"/>
          <w:szCs w:val="24"/>
          <w:lang w:val="es-ES"/>
        </w:rPr>
        <w:t xml:space="preserve">que dadas las </w:t>
      </w:r>
      <w:r w:rsidR="007637CF">
        <w:rPr>
          <w:rFonts w:ascii="Arial" w:hAnsi="Arial" w:cs="Arial"/>
          <w:sz w:val="24"/>
          <w:szCs w:val="24"/>
          <w:lang w:val="es-ES"/>
        </w:rPr>
        <w:t>características</w:t>
      </w:r>
      <w:r>
        <w:rPr>
          <w:rFonts w:ascii="Arial" w:hAnsi="Arial" w:cs="Arial"/>
          <w:sz w:val="24"/>
          <w:szCs w:val="24"/>
          <w:lang w:val="es-ES"/>
        </w:rPr>
        <w:t xml:space="preserve"> de las redes viales de Cuba (en este caso de Centro de Habana), las complejidades de los algoritmos de distancia mínima</w:t>
      </w:r>
      <w:r w:rsidR="00037D65">
        <w:rPr>
          <w:rFonts w:ascii="Arial" w:hAnsi="Arial" w:cs="Arial"/>
          <w:sz w:val="24"/>
          <w:szCs w:val="24"/>
          <w:lang w:val="es-ES"/>
        </w:rPr>
        <w:t>,</w:t>
      </w:r>
      <w:r>
        <w:rPr>
          <w:rFonts w:ascii="Arial" w:hAnsi="Arial" w:cs="Arial"/>
          <w:sz w:val="24"/>
          <w:szCs w:val="24"/>
          <w:lang w:val="es-ES"/>
        </w:rPr>
        <w:t xml:space="preserve"> y las capacidades de cómputo de las computadoras modernas, la eficiencia de los algoritmos </w:t>
      </w:r>
      <w:r w:rsidR="00A8113E">
        <w:rPr>
          <w:rFonts w:ascii="Arial" w:hAnsi="Arial" w:cs="Arial"/>
          <w:sz w:val="24"/>
          <w:szCs w:val="24"/>
          <w:lang w:val="es-ES"/>
        </w:rPr>
        <w:t>arroja resultados muy similares</w:t>
      </w:r>
      <w:r>
        <w:rPr>
          <w:rFonts w:ascii="Arial" w:hAnsi="Arial" w:cs="Arial"/>
          <w:sz w:val="24"/>
          <w:szCs w:val="24"/>
          <w:lang w:val="es-ES"/>
        </w:rPr>
        <w:t xml:space="preserve"> y es </w:t>
      </w:r>
      <w:r w:rsidR="00CA065E">
        <w:rPr>
          <w:rFonts w:ascii="Arial" w:hAnsi="Arial" w:cs="Arial"/>
          <w:sz w:val="24"/>
          <w:szCs w:val="24"/>
          <w:lang w:val="es-ES"/>
        </w:rPr>
        <w:t>recomendado cualquiera teniendo en cuenta las especificidades de la situación</w:t>
      </w:r>
      <w:r>
        <w:rPr>
          <w:rFonts w:ascii="Arial" w:hAnsi="Arial" w:cs="Arial"/>
          <w:sz w:val="24"/>
          <w:szCs w:val="24"/>
          <w:lang w:val="es-ES"/>
        </w:rPr>
        <w:t xml:space="preserve">. </w:t>
      </w:r>
      <w:r w:rsidR="00572B22">
        <w:rPr>
          <w:rFonts w:ascii="Arial" w:hAnsi="Arial" w:cs="Arial"/>
          <w:sz w:val="24"/>
          <w:szCs w:val="24"/>
          <w:lang w:val="es-ES"/>
        </w:rPr>
        <w:t>Considerando esto, y que MASON trae por defecto una implementación de A*, se decidió utilizar este para calcular la distancia mínima entre dos puntos del mapa.</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3" w:name="_Toc60500368"/>
      <w:r w:rsidRPr="00CA66B9">
        <w:rPr>
          <w:rFonts w:ascii="Arial" w:eastAsiaTheme="majorEastAsia" w:hAnsi="Arial" w:cs="Arial"/>
          <w:color w:val="000000" w:themeColor="text1"/>
          <w:sz w:val="28"/>
          <w:szCs w:val="28"/>
          <w:lang w:val="es-ES"/>
        </w:rPr>
        <w:lastRenderedPageBreak/>
        <w:t>2.3 Modelo del Dominio</w:t>
      </w:r>
      <w:bookmarkEnd w:id="111"/>
      <w:r w:rsidRPr="00CA66B9">
        <w:rPr>
          <w:rFonts w:ascii="Arial" w:eastAsiaTheme="majorEastAsia" w:hAnsi="Arial" w:cs="Arial"/>
          <w:color w:val="000000" w:themeColor="text1"/>
          <w:sz w:val="28"/>
          <w:szCs w:val="28"/>
          <w:lang w:val="es-ES"/>
        </w:rPr>
        <w:t xml:space="preserve"> </w:t>
      </w:r>
      <w:bookmarkEnd w:id="113"/>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1CA0BFC" w:rsidR="00F43F02" w:rsidRDefault="001D6935" w:rsidP="00911664">
      <w:pPr>
        <w:keepNext/>
        <w:spacing w:line="360" w:lineRule="auto"/>
        <w:jc w:val="center"/>
      </w:pPr>
      <w:r>
        <w:rPr>
          <w:noProof/>
        </w:rPr>
        <w:drawing>
          <wp:inline distT="0" distB="0" distL="0" distR="0" wp14:anchorId="7986307B" wp14:editId="1CAB46DB">
            <wp:extent cx="5932805" cy="4391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91025"/>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4"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4"/>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5" w:name="_Toc50217617"/>
      <w:bookmarkStart w:id="116" w:name="_Toc60500369"/>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5"/>
      <w:bookmarkEnd w:id="116"/>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7" w:name="_Toc51689189"/>
      <w:proofErr w:type="spellStart"/>
      <w:r w:rsidRPr="0045420C">
        <w:rPr>
          <w:rFonts w:ascii="Arial" w:hAnsi="Arial" w:cs="Arial"/>
          <w:i w:val="0"/>
          <w:iCs w:val="0"/>
          <w:color w:val="auto"/>
          <w:sz w:val="20"/>
          <w:szCs w:val="20"/>
        </w:rPr>
        <w:t>Tabla</w:t>
      </w:r>
      <w:proofErr w:type="spellEnd"/>
      <w:r w:rsidRPr="0045420C">
        <w:rPr>
          <w:rFonts w:ascii="Arial" w:hAnsi="Arial" w:cs="Arial"/>
          <w:i w:val="0"/>
          <w:iCs w:val="0"/>
          <w:color w:val="auto"/>
          <w:sz w:val="20"/>
          <w:szCs w:val="20"/>
        </w:rPr>
        <w:t xml:space="preserve">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proofErr w:type="spellStart"/>
      <w:r w:rsidRPr="0045420C">
        <w:rPr>
          <w:rFonts w:ascii="Arial" w:hAnsi="Arial" w:cs="Arial"/>
          <w:i w:val="0"/>
          <w:iCs w:val="0"/>
          <w:color w:val="auto"/>
          <w:sz w:val="20"/>
          <w:szCs w:val="20"/>
        </w:rPr>
        <w:t>Glosario</w:t>
      </w:r>
      <w:proofErr w:type="spellEnd"/>
      <w:r w:rsidRPr="0045420C">
        <w:rPr>
          <w:rFonts w:ascii="Arial" w:hAnsi="Arial" w:cs="Arial"/>
          <w:i w:val="0"/>
          <w:iCs w:val="0"/>
          <w:color w:val="auto"/>
          <w:sz w:val="20"/>
          <w:szCs w:val="20"/>
        </w:rPr>
        <w:t xml:space="preserve"> de </w:t>
      </w:r>
      <w:proofErr w:type="spellStart"/>
      <w:r w:rsidRPr="0045420C">
        <w:rPr>
          <w:rFonts w:ascii="Arial" w:hAnsi="Arial" w:cs="Arial"/>
          <w:i w:val="0"/>
          <w:iCs w:val="0"/>
          <w:color w:val="auto"/>
          <w:sz w:val="20"/>
          <w:szCs w:val="20"/>
        </w:rPr>
        <w:t>términos</w:t>
      </w:r>
      <w:proofErr w:type="spellEnd"/>
      <w:r w:rsidRPr="00504632">
        <w:t>.</w:t>
      </w:r>
      <w:bookmarkEnd w:id="117"/>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AE65C5"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03F47D72"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Capa con el conjunto de ficheros que contienen la información geográfica</w:t>
            </w:r>
          </w:p>
        </w:tc>
      </w:tr>
      <w:tr w:rsidR="00CA66B9" w:rsidRPr="00AE65C5"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614176EF" w:rsidR="00CA66B9" w:rsidRPr="00CA66B9" w:rsidRDefault="00CA66B9" w:rsidP="00810F2F">
            <w:pPr>
              <w:spacing w:before="120" w:after="0" w:line="240" w:lineRule="auto"/>
              <w:jc w:val="both"/>
              <w:rPr>
                <w:rFonts w:ascii="Arial" w:eastAsia="Calibri" w:hAnsi="Arial" w:cs="Times New Roman"/>
                <w:sz w:val="24"/>
                <w:lang w:val="es-ES"/>
              </w:rPr>
            </w:pPr>
            <w:proofErr w:type="spellStart"/>
            <w:r w:rsidRPr="00CA66B9">
              <w:rPr>
                <w:rFonts w:ascii="Arial" w:eastAsia="Arial" w:hAnsi="Arial" w:cs="Arial"/>
                <w:sz w:val="24"/>
                <w:lang w:val="es-ES"/>
              </w:rPr>
              <w:lastRenderedPageBreak/>
              <w:t>S</w:t>
            </w:r>
            <w:r w:rsidR="001B1E1A">
              <w:rPr>
                <w:rFonts w:ascii="Arial" w:eastAsia="Arial" w:hAnsi="Arial" w:cs="Arial"/>
                <w:sz w:val="24"/>
                <w:lang w:val="es-ES"/>
              </w:rPr>
              <w:t>HP</w:t>
            </w:r>
            <w:r w:rsidRPr="00CA66B9">
              <w:rPr>
                <w:rFonts w:ascii="Arial" w:eastAsia="Arial" w:hAnsi="Arial" w:cs="Arial"/>
                <w:sz w:val="24"/>
                <w:lang w:val="es-ES"/>
              </w:rPr>
              <w:t>Files</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54CC5637"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Ficheros .</w:t>
            </w:r>
            <w:proofErr w:type="spellStart"/>
            <w:r>
              <w:rPr>
                <w:rFonts w:ascii="Arial" w:eastAsia="Arial" w:hAnsi="Arial" w:cs="Arial"/>
                <w:sz w:val="24"/>
                <w:lang w:val="es-ES"/>
              </w:rPr>
              <w:t>shp</w:t>
            </w:r>
            <w:proofErr w:type="spellEnd"/>
            <w:r>
              <w:rPr>
                <w:rFonts w:ascii="Arial" w:eastAsia="Arial" w:hAnsi="Arial" w:cs="Arial"/>
                <w:sz w:val="24"/>
                <w:lang w:val="es-ES"/>
              </w:rPr>
              <w:t xml:space="preserve"> con la información espacial</w:t>
            </w:r>
          </w:p>
        </w:tc>
      </w:tr>
      <w:tr w:rsidR="00CA66B9" w:rsidRPr="00AE65C5"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277C8E49"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457C449" w:rsidR="00CA66B9" w:rsidRPr="00CA66B9" w:rsidRDefault="001B1E1A" w:rsidP="00810F2F">
            <w:pPr>
              <w:spacing w:before="120" w:after="0" w:line="240" w:lineRule="auto"/>
              <w:jc w:val="both"/>
              <w:rPr>
                <w:rFonts w:ascii="Arial" w:eastAsia="Calibri" w:hAnsi="Arial" w:cs="Times New Roman"/>
                <w:sz w:val="24"/>
                <w:lang w:val="es-ES"/>
              </w:rPr>
            </w:pPr>
            <w:proofErr w:type="spellStart"/>
            <w:r>
              <w:rPr>
                <w:rFonts w:ascii="Arial" w:eastAsia="Arial" w:hAnsi="Arial" w:cs="Arial"/>
                <w:sz w:val="24"/>
                <w:lang w:val="es-ES"/>
              </w:rPr>
              <w:t>StringLines</w:t>
            </w:r>
            <w:proofErr w:type="spellEnd"/>
            <w:r>
              <w:rPr>
                <w:rFonts w:ascii="Arial" w:eastAsia="Arial" w:hAnsi="Arial" w:cs="Arial"/>
                <w:sz w:val="24"/>
                <w:lang w:val="es-ES"/>
              </w:rPr>
              <w:t xml:space="preserve"> por los que se van a desplazar los agentes</w:t>
            </w:r>
          </w:p>
        </w:tc>
      </w:tr>
      <w:tr w:rsidR="00CA66B9" w:rsidRPr="00AE65C5"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9DA3620" w:rsidR="00CA66B9" w:rsidRPr="00CA66B9" w:rsidRDefault="00CA66B9" w:rsidP="00810F2F">
            <w:pPr>
              <w:spacing w:before="120" w:after="0" w:line="240" w:lineRule="auto"/>
              <w:jc w:val="both"/>
              <w:rPr>
                <w:rFonts w:ascii="Arial" w:eastAsia="Arial" w:hAnsi="Arial" w:cs="Arial"/>
                <w:sz w:val="24"/>
                <w:lang w:val="es-ES"/>
              </w:rPr>
            </w:pPr>
            <w:proofErr w:type="spellStart"/>
            <w:r w:rsidRPr="00CA66B9">
              <w:rPr>
                <w:rFonts w:ascii="Arial" w:eastAsia="Arial" w:hAnsi="Arial" w:cs="Arial"/>
                <w:sz w:val="24"/>
                <w:lang w:val="es-ES"/>
              </w:rPr>
              <w:t>Pol</w:t>
            </w:r>
            <w:r w:rsidR="001B1E1A">
              <w:rPr>
                <w:rFonts w:ascii="Arial" w:eastAsia="Arial" w:hAnsi="Arial" w:cs="Arial"/>
                <w:sz w:val="24"/>
                <w:lang w:val="es-ES"/>
              </w:rPr>
              <w:t>i</w:t>
            </w:r>
            <w:r w:rsidRPr="00CA66B9">
              <w:rPr>
                <w:rFonts w:ascii="Arial" w:eastAsia="Arial" w:hAnsi="Arial" w:cs="Arial"/>
                <w:sz w:val="24"/>
                <w:lang w:val="es-ES"/>
              </w:rPr>
              <w:t>gono</w:t>
            </w:r>
            <w:proofErr w:type="spellEnd"/>
            <w:r w:rsidRPr="00CA66B9">
              <w:rPr>
                <w:rFonts w:ascii="Arial" w:eastAsia="Arial" w:hAnsi="Arial" w:cs="Arial"/>
                <w:sz w:val="24"/>
                <w:lang w:val="es-ES"/>
              </w:rPr>
              <w:t xml:space="preserve">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0B5EC6FE" w:rsidR="00CA66B9" w:rsidRPr="00CA66B9" w:rsidRDefault="00AE34A5" w:rsidP="00810F2F">
            <w:pPr>
              <w:spacing w:before="120" w:after="0" w:line="240" w:lineRule="auto"/>
              <w:jc w:val="both"/>
              <w:rPr>
                <w:rFonts w:ascii="Arial" w:eastAsia="Calibri" w:hAnsi="Arial" w:cs="Times New Roman"/>
                <w:sz w:val="24"/>
                <w:lang w:val="es-ES"/>
              </w:rPr>
            </w:pPr>
            <w:r>
              <w:rPr>
                <w:rFonts w:ascii="Arial" w:eastAsia="Calibri" w:hAnsi="Arial" w:cs="Times New Roman"/>
                <w:sz w:val="24"/>
                <w:lang w:val="es-ES"/>
              </w:rPr>
              <w:t>Representación de áreas, edificios y todo aquel polígono que se quiera agregar a la simulación para ayudar</w:t>
            </w:r>
            <w:r w:rsidR="007403CB">
              <w:rPr>
                <w:rFonts w:ascii="Arial" w:eastAsia="Calibri" w:hAnsi="Arial" w:cs="Times New Roman"/>
                <w:sz w:val="24"/>
                <w:lang w:val="es-ES"/>
              </w:rPr>
              <w:t>la</w:t>
            </w:r>
            <w:r>
              <w:rPr>
                <w:rFonts w:ascii="Arial" w:eastAsia="Calibri" w:hAnsi="Arial" w:cs="Times New Roman"/>
                <w:sz w:val="24"/>
                <w:lang w:val="es-ES"/>
              </w:rPr>
              <w:t xml:space="preserve"> </w:t>
            </w:r>
            <w:r w:rsidR="007403CB">
              <w:rPr>
                <w:rFonts w:ascii="Arial" w:eastAsia="Calibri" w:hAnsi="Arial" w:cs="Times New Roman"/>
                <w:sz w:val="24"/>
                <w:lang w:val="es-ES"/>
              </w:rPr>
              <w:t>visualmente</w:t>
            </w:r>
            <w:r>
              <w:rPr>
                <w:rFonts w:ascii="Arial" w:eastAsia="Calibri" w:hAnsi="Arial" w:cs="Times New Roman"/>
                <w:sz w:val="24"/>
                <w:lang w:val="es-ES"/>
              </w:rPr>
              <w:t>.</w:t>
            </w:r>
          </w:p>
        </w:tc>
      </w:tr>
      <w:tr w:rsidR="00CA66B9" w:rsidRPr="00AE65C5"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5794F19E" w:rsidR="00CA66B9" w:rsidRPr="00CA66B9" w:rsidRDefault="007403CB"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POI</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12E71A3D" w:rsidR="00CA66B9" w:rsidRPr="007403CB" w:rsidRDefault="007403CB" w:rsidP="00810F2F">
            <w:pPr>
              <w:spacing w:before="120" w:after="0" w:line="240" w:lineRule="auto"/>
              <w:jc w:val="both"/>
              <w:rPr>
                <w:rFonts w:ascii="Arial" w:eastAsia="Calibri" w:hAnsi="Arial" w:cs="Arial"/>
                <w:sz w:val="24"/>
                <w:lang w:val="es-CU"/>
              </w:rPr>
            </w:pPr>
            <w:r w:rsidRPr="007677BB">
              <w:rPr>
                <w:rFonts w:ascii="Arial" w:eastAsia="Calibri" w:hAnsi="Arial" w:cs="Arial"/>
                <w:sz w:val="24"/>
                <w:lang w:val="es-CU"/>
              </w:rPr>
              <w:t xml:space="preserve">Point </w:t>
            </w:r>
            <w:proofErr w:type="spellStart"/>
            <w:r w:rsidRPr="007677BB">
              <w:rPr>
                <w:rFonts w:ascii="Arial" w:eastAsia="Calibri" w:hAnsi="Arial" w:cs="Arial"/>
                <w:sz w:val="24"/>
                <w:lang w:val="es-CU"/>
              </w:rPr>
              <w:t>of</w:t>
            </w:r>
            <w:proofErr w:type="spellEnd"/>
            <w:r w:rsidRPr="007677BB">
              <w:rPr>
                <w:rFonts w:ascii="Arial" w:eastAsia="Calibri" w:hAnsi="Arial" w:cs="Arial"/>
                <w:sz w:val="24"/>
                <w:lang w:val="es-CU"/>
              </w:rPr>
              <w:t xml:space="preserve"> </w:t>
            </w:r>
            <w:proofErr w:type="spellStart"/>
            <w:r w:rsidRPr="007677BB">
              <w:rPr>
                <w:rFonts w:ascii="Arial" w:eastAsia="Calibri" w:hAnsi="Arial" w:cs="Arial"/>
                <w:sz w:val="24"/>
                <w:lang w:val="es-CU"/>
              </w:rPr>
              <w:t>interest</w:t>
            </w:r>
            <w:proofErr w:type="spellEnd"/>
            <w:r w:rsidRPr="007677BB">
              <w:rPr>
                <w:rFonts w:ascii="Arial" w:eastAsia="Calibri" w:hAnsi="Arial" w:cs="Arial"/>
                <w:sz w:val="24"/>
                <w:lang w:val="es-CU"/>
              </w:rPr>
              <w:t xml:space="preserve">. </w:t>
            </w:r>
            <w:r w:rsidRPr="007403CB">
              <w:rPr>
                <w:rFonts w:ascii="Arial" w:eastAsia="Calibri" w:hAnsi="Arial" w:cs="Arial"/>
                <w:sz w:val="24"/>
                <w:lang w:val="es-CU"/>
              </w:rPr>
              <w:t>Puntos de interés como e</w:t>
            </w:r>
            <w:r>
              <w:rPr>
                <w:rFonts w:ascii="Arial" w:eastAsia="Calibri" w:hAnsi="Arial" w:cs="Arial"/>
                <w:sz w:val="24"/>
                <w:lang w:val="es-CU"/>
              </w:rPr>
              <w:t>scuelas, semáforos</w:t>
            </w:r>
            <w:r>
              <w:rPr>
                <w:rFonts w:ascii="Arial" w:eastAsia="Calibri" w:hAnsi="Arial" w:cs="Times New Roman"/>
                <w:sz w:val="24"/>
                <w:lang w:val="es-ES"/>
              </w:rPr>
              <w:t xml:space="preserve"> y todo aquel punto que se quiera agregar a la simulación para ayudarla visualmente.</w:t>
            </w:r>
          </w:p>
        </w:tc>
      </w:tr>
      <w:tr w:rsidR="00CA66B9" w:rsidRPr="00AE65C5"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AE65C5"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4152985E"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 xml:space="preserve">Comportamiento que va a tener cada </w:t>
            </w:r>
            <w:r w:rsidR="0034649B">
              <w:rPr>
                <w:rFonts w:ascii="Arial" w:eastAsia="Arial" w:hAnsi="Arial" w:cs="Arial"/>
                <w:sz w:val="24"/>
                <w:lang w:val="es-ES"/>
              </w:rPr>
              <w:t>agente</w:t>
            </w:r>
            <w:r w:rsidRPr="00CA66B9">
              <w:rPr>
                <w:rFonts w:ascii="Arial" w:eastAsia="Arial" w:hAnsi="Arial" w:cs="Arial"/>
                <w:sz w:val="24"/>
                <w:lang w:val="es-ES"/>
              </w:rPr>
              <w:t xml:space="preserve"> en cada paso.</w:t>
            </w:r>
          </w:p>
        </w:tc>
      </w:tr>
      <w:tr w:rsidR="00CA66B9" w:rsidRPr="00AE65C5"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w:t>
            </w:r>
            <w:proofErr w:type="spellStart"/>
            <w:r w:rsidRPr="00CA66B9">
              <w:rPr>
                <w:rFonts w:ascii="Arial" w:eastAsia="Calibri" w:hAnsi="Arial" w:cs="Arial"/>
                <w:sz w:val="24"/>
                <w:szCs w:val="24"/>
                <w:lang w:val="es-ES"/>
              </w:rPr>
              <w:t>xml</w:t>
            </w:r>
            <w:proofErr w:type="spellEnd"/>
            <w:r w:rsidRPr="00CA66B9">
              <w:rPr>
                <w:rFonts w:ascii="Arial" w:eastAsia="Calibri" w:hAnsi="Arial" w:cs="Arial"/>
                <w:sz w:val="24"/>
                <w:szCs w:val="24"/>
                <w:lang w:val="es-ES"/>
              </w:rPr>
              <w:t xml:space="preserve"> que contiene datos de interés del problema de máxima cobertura</w:t>
            </w:r>
          </w:p>
        </w:tc>
      </w:tr>
      <w:tr w:rsidR="00CA66B9" w:rsidRPr="00AE65C5"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AE65C5"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397ECA3"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Este es el escenario donde se lleva a cabo la simulación. Contiene la configuración a aplicar y todos los elementos de la simulación</w:t>
            </w:r>
            <w:r w:rsidR="00D975CF">
              <w:rPr>
                <w:rFonts w:ascii="Arial" w:eastAsia="Arial" w:hAnsi="Arial" w:cs="Arial"/>
                <w:color w:val="000000"/>
                <w:sz w:val="24"/>
                <w:lang w:val="es-ES"/>
              </w:rPr>
              <w:t>.</w:t>
            </w:r>
          </w:p>
        </w:tc>
      </w:tr>
      <w:tr w:rsidR="00CA66B9" w:rsidRPr="00AE65C5"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20D5D5A8"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r w:rsidR="00491C17">
              <w:rPr>
                <w:rFonts w:ascii="Arial" w:eastAsia="Calibri" w:hAnsi="Arial" w:cs="Arial"/>
                <w:sz w:val="24"/>
                <w:lang w:val="es-ES"/>
              </w:rPr>
              <w:t xml:space="preserve"> que le permiten su autonomía</w:t>
            </w:r>
          </w:p>
        </w:tc>
      </w:tr>
      <w:tr w:rsidR="00CA66B9" w:rsidRPr="00AE65C5"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601AC49B" w:rsidR="00CA66B9" w:rsidRPr="00CA66B9" w:rsidRDefault="00491C17" w:rsidP="00810F2F">
            <w:pPr>
              <w:spacing w:before="120" w:after="0" w:line="240" w:lineRule="auto"/>
              <w:jc w:val="both"/>
              <w:rPr>
                <w:rFonts w:ascii="Arial" w:eastAsia="Arial" w:hAnsi="Arial" w:cs="Arial"/>
                <w:sz w:val="24"/>
                <w:lang w:val="es-ES"/>
              </w:rPr>
            </w:pPr>
            <w:r>
              <w:rPr>
                <w:rFonts w:ascii="Arial" w:eastAsia="Arial" w:hAnsi="Arial" w:cs="Arial"/>
                <w:sz w:val="24"/>
                <w:lang w:val="es-ES"/>
              </w:rPr>
              <w:t>Emergencia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18731E59" w:rsidR="00CA66B9" w:rsidRPr="00CA66B9"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emergencia generada, con su valor de demanda y el incremento de la demanda en el tiempo</w:t>
            </w:r>
            <w:r w:rsidR="00CA66B9" w:rsidRPr="00CA66B9">
              <w:rPr>
                <w:rFonts w:ascii="Arial" w:eastAsia="Calibri" w:hAnsi="Arial" w:cs="Arial"/>
                <w:sz w:val="24"/>
                <w:lang w:val="es-CU"/>
              </w:rPr>
              <w:t xml:space="preserve"> </w:t>
            </w:r>
          </w:p>
        </w:tc>
      </w:tr>
      <w:tr w:rsidR="00491C17" w:rsidRPr="00AE65C5" w14:paraId="169A8BA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E31A9" w14:textId="3317DD51" w:rsidR="00491C17" w:rsidRDefault="00491C17" w:rsidP="00810F2F">
            <w:pPr>
              <w:spacing w:before="120" w:after="0" w:line="240" w:lineRule="auto"/>
              <w:jc w:val="both"/>
              <w:rPr>
                <w:rFonts w:ascii="Arial" w:eastAsia="Arial" w:hAnsi="Arial" w:cs="Arial"/>
                <w:sz w:val="24"/>
                <w:lang w:val="es-ES"/>
              </w:rPr>
            </w:pPr>
            <w:proofErr w:type="spellStart"/>
            <w:r>
              <w:rPr>
                <w:rFonts w:ascii="Arial" w:eastAsia="Arial" w:hAnsi="Arial" w:cs="Arial"/>
                <w:sz w:val="24"/>
                <w:lang w:val="es-ES"/>
              </w:rPr>
              <w:t>Patruya</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3E1CE" w14:textId="4831D47E" w:rsidR="00491C17"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patrulla, con su punto inicial según MLCP y el valor de la oferta que ofrece a la simulación</w:t>
            </w:r>
          </w:p>
        </w:tc>
      </w:tr>
    </w:tbl>
    <w:p w14:paraId="27E28A31" w14:textId="77777777" w:rsidR="0055762C" w:rsidRDefault="0055762C" w:rsidP="0055762C">
      <w:pPr>
        <w:rPr>
          <w:lang w:val="es-ES"/>
        </w:rPr>
      </w:pPr>
      <w:bookmarkStart w:id="118" w:name="_Toc12447109"/>
      <w:bookmarkStart w:id="119"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0" w:name="_Toc60500370"/>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18"/>
      <w:bookmarkEnd w:id="119"/>
      <w:bookmarkEnd w:id="120"/>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w:t>
      </w:r>
      <w:proofErr w:type="spellStart"/>
      <w:r w:rsidRPr="00CA66B9">
        <w:rPr>
          <w:rFonts w:ascii="Arial" w:eastAsia="Calibri" w:hAnsi="Arial" w:cs="Times New Roman"/>
          <w:sz w:val="24"/>
          <w:lang w:val="es-ES"/>
        </w:rPr>
        <w:t>shp</w:t>
      </w:r>
      <w:proofErr w:type="spellEnd"/>
      <w:r w:rsidRPr="00CA66B9">
        <w:rPr>
          <w:rFonts w:ascii="Arial" w:eastAsia="Calibri" w:hAnsi="Arial" w:cs="Times New Roman"/>
          <w:sz w:val="24"/>
          <w:lang w:val="es-ES"/>
        </w:rPr>
        <w:t xml:space="preserve"> (mapa) y la solución obtenida de la herramienta </w:t>
      </w:r>
      <w:proofErr w:type="spellStart"/>
      <w:r w:rsidRPr="00CA66B9">
        <w:rPr>
          <w:rFonts w:ascii="Arial" w:eastAsia="Calibri" w:hAnsi="Arial" w:cs="Times New Roman"/>
          <w:sz w:val="24"/>
          <w:lang w:val="es-ES"/>
        </w:rPr>
        <w:t>MC</w:t>
      </w:r>
      <w:r w:rsidR="00AB4400">
        <w:rPr>
          <w:rFonts w:ascii="Arial" w:eastAsia="Calibri" w:hAnsi="Arial" w:cs="Times New Roman"/>
          <w:sz w:val="24"/>
          <w:lang w:val="es-ES"/>
        </w:rPr>
        <w:t>L</w:t>
      </w:r>
      <w:r w:rsidRPr="00CA66B9">
        <w:rPr>
          <w:rFonts w:ascii="Arial" w:eastAsia="Calibri" w:hAnsi="Arial" w:cs="Times New Roman"/>
          <w:sz w:val="24"/>
          <w:lang w:val="es-ES"/>
        </w:rPr>
        <w:t>Ptools</w:t>
      </w:r>
      <w:proofErr w:type="spellEnd"/>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w:t>
      </w:r>
      <w:r w:rsidRPr="00CA66B9">
        <w:rPr>
          <w:rFonts w:ascii="Arial" w:hAnsi="Arial" w:cs="Arial"/>
          <w:sz w:val="24"/>
          <w:szCs w:val="24"/>
          <w:lang w:val="es-CU"/>
        </w:rPr>
        <w:lastRenderedPageBreak/>
        <w:t>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1"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1"/>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2" w:name="_Toc12447111"/>
      <w:bookmarkStart w:id="123" w:name="_Toc50217619"/>
      <w:bookmarkStart w:id="124" w:name="_Toc60500371"/>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2"/>
      <w:bookmarkEnd w:id="123"/>
      <w:bookmarkEnd w:id="124"/>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5" w:name="_Toc51689190"/>
      <w:proofErr w:type="spellStart"/>
      <w:r w:rsidRPr="00D30443">
        <w:rPr>
          <w:rFonts w:ascii="Arial" w:hAnsi="Arial" w:cs="Arial"/>
          <w:i w:val="0"/>
          <w:iCs w:val="0"/>
          <w:color w:val="auto"/>
          <w:sz w:val="20"/>
          <w:szCs w:val="20"/>
        </w:rPr>
        <w:t>Tabla</w:t>
      </w:r>
      <w:proofErr w:type="spellEnd"/>
      <w:r w:rsidRPr="00D30443">
        <w:rPr>
          <w:rFonts w:ascii="Arial" w:hAnsi="Arial" w:cs="Arial"/>
          <w:i w:val="0"/>
          <w:iCs w:val="0"/>
          <w:color w:val="auto"/>
          <w:sz w:val="20"/>
          <w:szCs w:val="20"/>
        </w:rPr>
        <w:t xml:space="preserve">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xml:space="preserve">: </w:t>
      </w:r>
      <w:proofErr w:type="spellStart"/>
      <w:r w:rsidRPr="00D30443">
        <w:rPr>
          <w:rFonts w:ascii="Arial" w:hAnsi="Arial" w:cs="Arial"/>
          <w:i w:val="0"/>
          <w:iCs w:val="0"/>
          <w:color w:val="auto"/>
          <w:sz w:val="20"/>
          <w:szCs w:val="20"/>
        </w:rPr>
        <w:t>Reglas</w:t>
      </w:r>
      <w:proofErr w:type="spellEnd"/>
      <w:r w:rsidRPr="00D30443">
        <w:rPr>
          <w:rFonts w:ascii="Arial" w:hAnsi="Arial" w:cs="Arial"/>
          <w:i w:val="0"/>
          <w:iCs w:val="0"/>
          <w:color w:val="auto"/>
          <w:sz w:val="20"/>
          <w:szCs w:val="20"/>
        </w:rPr>
        <w:t xml:space="preserve"> del </w:t>
      </w:r>
      <w:proofErr w:type="spellStart"/>
      <w:r w:rsidRPr="00D30443">
        <w:rPr>
          <w:rFonts w:ascii="Arial" w:hAnsi="Arial" w:cs="Arial"/>
          <w:i w:val="0"/>
          <w:iCs w:val="0"/>
          <w:color w:val="auto"/>
          <w:sz w:val="20"/>
          <w:szCs w:val="20"/>
        </w:rPr>
        <w:t>negocio</w:t>
      </w:r>
      <w:bookmarkEnd w:id="125"/>
      <w:proofErr w:type="spellEnd"/>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AE65C5"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AB10116" w:rsid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7383B3E8" w14:textId="4493865A" w:rsidR="00CE1A84" w:rsidRPr="00CA66B9" w:rsidRDefault="00CE1A84"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Pr>
                <w:rFonts w:ascii="Arial" w:eastAsia="Arial" w:hAnsi="Arial" w:cs="Arial"/>
                <w:color w:val="000000" w:themeColor="text1"/>
                <w:sz w:val="24"/>
                <w:lang w:val="es-ES"/>
              </w:rPr>
              <w:t>Se necesita que la patrulla utilice la menor distancia hacia la emergencia para poder llegar lo más rápido posible</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AE65C5"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AE65C5"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BDE9905" w:rsidR="00CA66B9" w:rsidRPr="00CA66B9" w:rsidRDefault="00014B17"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Postcondición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AE65C5"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AE65C5"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6" w:name="_Toc50217620"/>
      <w:bookmarkStart w:id="127" w:name="_Toc60500372"/>
      <w:r w:rsidRPr="00CA66B9">
        <w:rPr>
          <w:rFonts w:ascii="Arial" w:eastAsiaTheme="majorEastAsia" w:hAnsi="Arial" w:cs="Arial"/>
          <w:color w:val="000000" w:themeColor="text1"/>
          <w:sz w:val="28"/>
          <w:szCs w:val="28"/>
          <w:lang w:val="es-ES"/>
        </w:rPr>
        <w:t xml:space="preserve">2.5.1 Identificación de los </w:t>
      </w:r>
      <w:bookmarkEnd w:id="126"/>
      <w:r w:rsidR="00F85209">
        <w:rPr>
          <w:rFonts w:ascii="Arial" w:eastAsiaTheme="majorEastAsia" w:hAnsi="Arial" w:cs="Arial"/>
          <w:color w:val="000000" w:themeColor="text1"/>
          <w:sz w:val="28"/>
          <w:szCs w:val="28"/>
          <w:lang w:val="es-ES"/>
        </w:rPr>
        <w:t>Requisitos</w:t>
      </w:r>
      <w:bookmarkEnd w:id="127"/>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28" w:name="_Toc51689191"/>
      <w:r w:rsidRPr="00BA2677">
        <w:rPr>
          <w:rFonts w:ascii="Arial" w:hAnsi="Arial" w:cs="Arial"/>
          <w:i w:val="0"/>
          <w:iCs w:val="0"/>
          <w:color w:val="auto"/>
          <w:sz w:val="20"/>
          <w:szCs w:val="20"/>
          <w:lang w:val="es-CU"/>
        </w:rPr>
        <w:lastRenderedPageBreak/>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28"/>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29" w:name="_Toc12447115"/>
      <w:bookmarkStart w:id="130" w:name="_Toc50217621"/>
      <w:bookmarkStart w:id="131" w:name="_Toc60500373"/>
      <w:r w:rsidRPr="00CA66B9">
        <w:rPr>
          <w:rFonts w:ascii="Arial" w:eastAsiaTheme="majorEastAsia" w:hAnsi="Arial" w:cs="Arial"/>
          <w:color w:val="000000" w:themeColor="text1"/>
          <w:sz w:val="28"/>
          <w:szCs w:val="28"/>
          <w:lang w:val="es-ES"/>
        </w:rPr>
        <w:t>2.5.2 Requisitos no funcionales</w:t>
      </w:r>
      <w:bookmarkEnd w:id="129"/>
      <w:bookmarkEnd w:id="130"/>
      <w:bookmarkEnd w:id="131"/>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2" w:name="_Toc51689192"/>
      <w:proofErr w:type="spellStart"/>
      <w:r w:rsidRPr="00E65B76">
        <w:rPr>
          <w:rFonts w:ascii="Arial" w:hAnsi="Arial" w:cs="Arial"/>
          <w:i w:val="0"/>
          <w:iCs w:val="0"/>
          <w:color w:val="auto"/>
          <w:sz w:val="20"/>
          <w:szCs w:val="20"/>
        </w:rPr>
        <w:t>Tabla</w:t>
      </w:r>
      <w:proofErr w:type="spellEnd"/>
      <w:r w:rsidRPr="00E65B76">
        <w:rPr>
          <w:rFonts w:ascii="Arial" w:hAnsi="Arial" w:cs="Arial"/>
          <w:i w:val="0"/>
          <w:iCs w:val="0"/>
          <w:color w:val="auto"/>
          <w:sz w:val="20"/>
          <w:szCs w:val="20"/>
        </w:rPr>
        <w:t xml:space="preserve">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xml:space="preserve">: </w:t>
      </w:r>
      <w:proofErr w:type="spellStart"/>
      <w:r w:rsidRPr="00E65B76">
        <w:rPr>
          <w:rFonts w:ascii="Arial" w:hAnsi="Arial" w:cs="Arial"/>
          <w:i w:val="0"/>
          <w:iCs w:val="0"/>
          <w:color w:val="auto"/>
          <w:sz w:val="20"/>
          <w:szCs w:val="20"/>
        </w:rPr>
        <w:t>Requisitos</w:t>
      </w:r>
      <w:proofErr w:type="spellEnd"/>
      <w:r w:rsidRPr="00E65B76">
        <w:rPr>
          <w:rFonts w:ascii="Arial" w:hAnsi="Arial" w:cs="Arial"/>
          <w:i w:val="0"/>
          <w:iCs w:val="0"/>
          <w:color w:val="auto"/>
          <w:sz w:val="20"/>
          <w:szCs w:val="20"/>
        </w:rPr>
        <w:t xml:space="preserve"> no </w:t>
      </w:r>
      <w:proofErr w:type="spellStart"/>
      <w:r w:rsidRPr="00E65B76">
        <w:rPr>
          <w:rFonts w:ascii="Arial" w:hAnsi="Arial" w:cs="Arial"/>
          <w:i w:val="0"/>
          <w:iCs w:val="0"/>
          <w:color w:val="auto"/>
          <w:sz w:val="20"/>
          <w:szCs w:val="20"/>
        </w:rPr>
        <w:t>funcionales</w:t>
      </w:r>
      <w:bookmarkEnd w:id="132"/>
      <w:proofErr w:type="spellEnd"/>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3" w:name="_Hlk50127011"/>
            <w:bookmarkStart w:id="134"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AE65C5"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AE65C5"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AE65C5"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w:t>
            </w:r>
            <w:r w:rsidRPr="00CA66B9">
              <w:rPr>
                <w:rFonts w:ascii="Arial" w:hAnsi="Arial" w:cs="Arial"/>
                <w:color w:val="000000" w:themeColor="text1"/>
                <w:sz w:val="24"/>
                <w:szCs w:val="24"/>
                <w:lang w:val="es-ES"/>
              </w:rPr>
              <w:lastRenderedPageBreak/>
              <w:t xml:space="preserve">recordar y manipular con facilidad todos sus elementos. </w:t>
            </w:r>
          </w:p>
        </w:tc>
      </w:tr>
      <w:tr w:rsidR="00CA66B9" w:rsidRPr="00AE65C5"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AE65C5"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5"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AE65C5"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AE65C5"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075E7493"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Como requisito de software para el mayor funcionamiento del servicio, se debe instalar previamente, la máquina virtual de Java, en su versión </w:t>
            </w:r>
            <w:r w:rsidR="001C7A68">
              <w:rPr>
                <w:rFonts w:ascii="Arial" w:hAnsi="Arial" w:cs="Arial"/>
                <w:color w:val="000000" w:themeColor="text1"/>
                <w:sz w:val="24"/>
                <w:szCs w:val="24"/>
                <w:lang w:val="es-ES"/>
              </w:rPr>
              <w:t>8</w:t>
            </w:r>
            <w:r w:rsidRPr="00CA66B9">
              <w:rPr>
                <w:rFonts w:ascii="Arial" w:hAnsi="Arial" w:cs="Arial"/>
                <w:color w:val="000000" w:themeColor="text1"/>
                <w:sz w:val="24"/>
                <w:szCs w:val="24"/>
                <w:lang w:val="es-ES"/>
              </w:rPr>
              <w:t>.0 o superior, en el entorno de trabajo.</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6" w:name="_Toc50217622"/>
      <w:bookmarkStart w:id="137" w:name="_Toc60500374"/>
      <w:bookmarkEnd w:id="133"/>
      <w:bookmarkEnd w:id="135"/>
      <w:r w:rsidRPr="00CA66B9">
        <w:rPr>
          <w:rFonts w:ascii="Arial" w:eastAsiaTheme="majorEastAsia" w:hAnsi="Arial" w:cs="Arial"/>
          <w:color w:val="000000" w:themeColor="text1"/>
          <w:sz w:val="28"/>
          <w:szCs w:val="28"/>
          <w:lang w:val="es-ES"/>
        </w:rPr>
        <w:t>2.6 Diagrama de casos de uso del sistema</w:t>
      </w:r>
      <w:bookmarkEnd w:id="134"/>
      <w:bookmarkEnd w:id="136"/>
      <w:bookmarkEnd w:id="137"/>
    </w:p>
    <w:p w14:paraId="42ACD70F" w14:textId="1D83103A"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A continuación, se muestra la</w:t>
      </w:r>
      <w:r w:rsidR="0071527F">
        <w:rPr>
          <w:rFonts w:ascii="Arial" w:hAnsi="Arial" w:cs="Arial"/>
          <w:color w:val="000000" w:themeColor="text1"/>
          <w:sz w:val="24"/>
          <w:szCs w:val="24"/>
          <w:lang w:val="es-ES_tradnl"/>
        </w:rPr>
        <w:t xml:space="preserve"> Figura 15</w:t>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38"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38"/>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39" w:name="_Toc12447119"/>
      <w:bookmarkStart w:id="140" w:name="_Toc50217623"/>
      <w:bookmarkStart w:id="141" w:name="_Toc60500375"/>
      <w:r w:rsidRPr="00CA66B9">
        <w:rPr>
          <w:rFonts w:ascii="Arial" w:eastAsiaTheme="majorEastAsia" w:hAnsi="Arial" w:cs="Arial"/>
          <w:color w:val="000000" w:themeColor="text1"/>
          <w:sz w:val="28"/>
          <w:szCs w:val="28"/>
          <w:lang w:val="es-ES"/>
        </w:rPr>
        <w:lastRenderedPageBreak/>
        <w:t>2.6.1 Actores del sistema</w:t>
      </w:r>
      <w:bookmarkEnd w:id="139"/>
      <w:bookmarkEnd w:id="140"/>
      <w:bookmarkEnd w:id="141"/>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2" w:name="_Toc51689193"/>
      <w:proofErr w:type="spellStart"/>
      <w:r w:rsidRPr="00A31E28">
        <w:rPr>
          <w:rFonts w:ascii="Arial" w:hAnsi="Arial" w:cs="Arial"/>
          <w:i w:val="0"/>
          <w:iCs w:val="0"/>
          <w:color w:val="auto"/>
          <w:sz w:val="20"/>
          <w:szCs w:val="20"/>
        </w:rPr>
        <w:t>Tabla</w:t>
      </w:r>
      <w:proofErr w:type="spellEnd"/>
      <w:r w:rsidRPr="00A31E28">
        <w:rPr>
          <w:rFonts w:ascii="Arial" w:hAnsi="Arial" w:cs="Arial"/>
          <w:i w:val="0"/>
          <w:iCs w:val="0"/>
          <w:color w:val="auto"/>
          <w:sz w:val="20"/>
          <w:szCs w:val="20"/>
        </w:rPr>
        <w:t xml:space="preserve">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xml:space="preserve">: </w:t>
      </w:r>
      <w:proofErr w:type="spellStart"/>
      <w:r w:rsidRPr="00A31E28">
        <w:rPr>
          <w:rFonts w:ascii="Arial" w:hAnsi="Arial" w:cs="Arial"/>
          <w:i w:val="0"/>
          <w:iCs w:val="0"/>
          <w:color w:val="auto"/>
          <w:sz w:val="20"/>
          <w:szCs w:val="20"/>
        </w:rPr>
        <w:t>Actores</w:t>
      </w:r>
      <w:proofErr w:type="spellEnd"/>
      <w:r w:rsidRPr="00A31E28">
        <w:rPr>
          <w:rFonts w:ascii="Arial" w:hAnsi="Arial" w:cs="Arial"/>
          <w:i w:val="0"/>
          <w:iCs w:val="0"/>
          <w:color w:val="auto"/>
          <w:sz w:val="20"/>
          <w:szCs w:val="20"/>
        </w:rPr>
        <w:t xml:space="preserve"> del </w:t>
      </w:r>
      <w:proofErr w:type="spellStart"/>
      <w:r w:rsidRPr="00A31E28">
        <w:rPr>
          <w:rFonts w:ascii="Arial" w:hAnsi="Arial" w:cs="Arial"/>
          <w:i w:val="0"/>
          <w:iCs w:val="0"/>
          <w:color w:val="auto"/>
          <w:sz w:val="20"/>
          <w:szCs w:val="20"/>
        </w:rPr>
        <w:t>sistema</w:t>
      </w:r>
      <w:bookmarkEnd w:id="142"/>
      <w:proofErr w:type="spellEnd"/>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AE65C5"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3" w:name="_Toc12447121"/>
      <w:r w:rsidRPr="00CA66B9">
        <w:rPr>
          <w:rFonts w:ascii="Arial" w:hAnsi="Arial" w:cs="Arial"/>
          <w:sz w:val="28"/>
          <w:szCs w:val="28"/>
          <w:lang w:val="es-ES"/>
        </w:rPr>
        <w:t>2.6.2 Descripción detallada de los casos de usos del sistema</w:t>
      </w:r>
      <w:bookmarkEnd w:id="143"/>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4"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4"/>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5"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AE65C5"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AE65C5"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AE65C5"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6" w:name="_Hlk50128866"/>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1C454" w14:textId="77777777" w:rsid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70BB70" wp14:editId="47EBF4AF">
                  <wp:extent cx="3944620" cy="3774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4620" cy="3774440"/>
                          </a:xfrm>
                          <a:prstGeom prst="rect">
                            <a:avLst/>
                          </a:prstGeom>
                          <a:noFill/>
                          <a:ln>
                            <a:noFill/>
                          </a:ln>
                        </pic:spPr>
                      </pic:pic>
                    </a:graphicData>
                  </a:graphic>
                </wp:inline>
              </w:drawing>
            </w:r>
          </w:p>
          <w:p w14:paraId="07DAC594" w14:textId="1B5BAA61" w:rsidR="00C25696" w:rsidRP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2A59FEA7" wp14:editId="6AD8D476">
                  <wp:extent cx="3944620" cy="4210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620" cy="421068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AE65C5"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6DD02F8A" w:rsidR="00CA66B9" w:rsidRPr="00CA66B9" w:rsidRDefault="004900A0"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selecciona el mapa sobre el que se va a ejecuta la simulación, esta acción desencadena que se rellene la lista de las áreas auxiliares</w:t>
            </w:r>
          </w:p>
        </w:tc>
      </w:tr>
      <w:tr w:rsidR="00CA66B9" w:rsidRPr="00AE65C5"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AE65C5"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AE65C5"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9082"/>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48" w:name="_Toc12447123"/>
      <w:bookmarkEnd w:id="145"/>
      <w:bookmarkEnd w:id="146"/>
      <w:bookmarkEnd w:id="147"/>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49" w:name="_Toc51689195"/>
      <w:bookmarkEnd w:id="148"/>
      <w:r w:rsidRPr="00F60511">
        <w:rPr>
          <w:rFonts w:ascii="Arial" w:hAnsi="Arial" w:cs="Arial"/>
          <w:i w:val="0"/>
          <w:iCs w:val="0"/>
          <w:color w:val="auto"/>
          <w:sz w:val="20"/>
          <w:szCs w:val="20"/>
          <w:lang w:val="es-CU"/>
        </w:rPr>
        <w:lastRenderedPageBreak/>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49"/>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AE65C5"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AE65C5"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666FD0F2" w:rsidR="00CA66B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1EB6454C" wp14:editId="6536127A">
                  <wp:extent cx="3944620" cy="31045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4620" cy="3104515"/>
                          </a:xfrm>
                          <a:prstGeom prst="rect">
                            <a:avLst/>
                          </a:prstGeom>
                          <a:noFill/>
                          <a:ln>
                            <a:noFill/>
                          </a:ln>
                        </pic:spPr>
                      </pic:pic>
                    </a:graphicData>
                  </a:graphic>
                </wp:inline>
              </w:drawing>
            </w:r>
          </w:p>
          <w:p w14:paraId="37EDA3CD" w14:textId="6AAFD311" w:rsidR="00CA66B9" w:rsidRDefault="00CA66B9" w:rsidP="006C0130">
            <w:pPr>
              <w:spacing w:before="40" w:line="240" w:lineRule="auto"/>
              <w:jc w:val="both"/>
              <w:rPr>
                <w:rFonts w:ascii="Arial" w:hAnsi="Arial" w:cs="Arial"/>
                <w:color w:val="000000" w:themeColor="text1"/>
                <w:sz w:val="24"/>
                <w:szCs w:val="24"/>
                <w:lang w:val="es-ES"/>
              </w:rPr>
            </w:pPr>
          </w:p>
          <w:p w14:paraId="76411661" w14:textId="75F14237" w:rsidR="0040564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04FC1DFC" wp14:editId="37E20BF3">
                  <wp:extent cx="3933825" cy="3136900"/>
                  <wp:effectExtent l="0" t="0" r="9525"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3136900"/>
                          </a:xfrm>
                          <a:prstGeom prst="rect">
                            <a:avLst/>
                          </a:prstGeom>
                          <a:noFill/>
                          <a:ln>
                            <a:noFill/>
                          </a:ln>
                        </pic:spPr>
                      </pic:pic>
                    </a:graphicData>
                  </a:graphic>
                </wp:inline>
              </w:drawing>
            </w:r>
          </w:p>
          <w:p w14:paraId="32B1CE2F" w14:textId="01316B48" w:rsidR="00CA66B9" w:rsidRPr="00CA66B9" w:rsidRDefault="00D44AB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18AB905" wp14:editId="14E71C32">
                  <wp:extent cx="3933825" cy="3083560"/>
                  <wp:effectExtent l="0" t="0" r="952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308356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D44AB9"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él se genera una nueva patrulla o demanda en dependencia de lo que se tenga seleccionado.</w:t>
            </w:r>
          </w:p>
        </w:tc>
      </w:tr>
      <w:tr w:rsidR="00CA66B9" w:rsidRPr="00D44AB9"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D44AB9"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lastRenderedPageBreak/>
              <w:t>Click</w:t>
            </w:r>
            <w:proofErr w:type="spellEnd"/>
            <w:r w:rsidRPr="00CA66B9">
              <w:rPr>
                <w:rFonts w:ascii="Arial" w:hAnsi="Arial" w:cs="Arial"/>
                <w:color w:val="000000" w:themeColor="text1"/>
                <w:sz w:val="24"/>
                <w:szCs w:val="24"/>
                <w:lang w:val="es-ES"/>
              </w:rPr>
              <w:t xml:space="preserve">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D44AB9"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D44AB9"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Da la opción de seleccionar un tipo de agente (Patrulla o Emergencia) que será visualizado al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un lugar específico en el Panel de simulación</w:t>
            </w:r>
          </w:p>
        </w:tc>
      </w:tr>
      <w:tr w:rsidR="00CA66B9" w:rsidRPr="00D44AB9"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D44AB9"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Generar </w:t>
            </w:r>
            <w:proofErr w:type="spellStart"/>
            <w:r w:rsidRPr="00CA66B9">
              <w:rPr>
                <w:rFonts w:ascii="Arial" w:hAnsi="Arial" w:cs="Arial"/>
                <w:color w:val="000000" w:themeColor="text1"/>
                <w:sz w:val="24"/>
                <w:szCs w:val="24"/>
                <w:lang w:val="es-ES"/>
              </w:rPr>
              <w:t>Aletoriedad</w:t>
            </w:r>
            <w:proofErr w:type="spellEnd"/>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w:t>
            </w:r>
          </w:p>
        </w:tc>
      </w:tr>
      <w:tr w:rsidR="00D315ED" w:rsidRPr="00D44AB9" w14:paraId="43986B2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F86E1" w14:textId="54408DCA" w:rsidR="00D315ED" w:rsidRPr="00CA66B9" w:rsidRDefault="00D315ED"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w:t>
            </w:r>
            <w:r>
              <w:rPr>
                <w:rFonts w:ascii="Arial" w:hAnsi="Arial" w:cs="Arial"/>
                <w:color w:val="000000" w:themeColor="text1"/>
                <w:sz w:val="24"/>
                <w:szCs w:val="24"/>
                <w:lang w:val="es-ES"/>
              </w:rPr>
              <w:t xml:space="preserve">Reiniciar </w:t>
            </w:r>
            <w:proofErr w:type="spellStart"/>
            <w:r>
              <w:rPr>
                <w:rFonts w:ascii="Arial" w:hAnsi="Arial" w:cs="Arial"/>
                <w:color w:val="000000" w:themeColor="text1"/>
                <w:sz w:val="24"/>
                <w:szCs w:val="24"/>
                <w:lang w:val="es-ES"/>
              </w:rPr>
              <w:t>Simulacion</w:t>
            </w:r>
            <w:proofErr w:type="spellEnd"/>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27FA" w14:textId="2BF05978" w:rsidR="00D315ED" w:rsidRPr="00CA66B9" w:rsidRDefault="00D315ED"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Al hacer </w:t>
            </w:r>
            <w:proofErr w:type="spellStart"/>
            <w:r>
              <w:rPr>
                <w:rFonts w:ascii="Arial" w:hAnsi="Arial" w:cs="Arial"/>
                <w:color w:val="000000" w:themeColor="text1"/>
                <w:sz w:val="24"/>
                <w:szCs w:val="24"/>
                <w:lang w:val="es-ES"/>
              </w:rPr>
              <w:t>click</w:t>
            </w:r>
            <w:proofErr w:type="spellEnd"/>
            <w:r>
              <w:rPr>
                <w:rFonts w:ascii="Arial" w:hAnsi="Arial" w:cs="Arial"/>
                <w:color w:val="000000" w:themeColor="text1"/>
                <w:sz w:val="24"/>
                <w:szCs w:val="24"/>
                <w:lang w:val="es-ES"/>
              </w:rPr>
              <w:t xml:space="preserve"> se reinicia la simulación, permitiendo reconfigurar los </w:t>
            </w:r>
            <w:proofErr w:type="spellStart"/>
            <w:r>
              <w:rPr>
                <w:rFonts w:ascii="Arial" w:hAnsi="Arial" w:cs="Arial"/>
                <w:color w:val="000000" w:themeColor="text1"/>
                <w:sz w:val="24"/>
                <w:szCs w:val="24"/>
                <w:lang w:val="es-ES"/>
              </w:rPr>
              <w:t>parametros</w:t>
            </w:r>
            <w:proofErr w:type="spellEnd"/>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476D699F"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w:t>
            </w:r>
            <w:proofErr w:type="spellStart"/>
            <w:r w:rsidRPr="00CA66B9">
              <w:rPr>
                <w:rFonts w:ascii="Arial" w:hAnsi="Arial" w:cs="Arial"/>
                <w:color w:val="000000" w:themeColor="text1"/>
                <w:sz w:val="24"/>
                <w:szCs w:val="24"/>
                <w:lang w:val="es-ES"/>
              </w:rPr>
              <w:t>play</w:t>
            </w:r>
            <w:proofErr w:type="spellEnd"/>
            <w:r w:rsidRPr="00CA66B9">
              <w:rPr>
                <w:rFonts w:ascii="Arial" w:hAnsi="Arial" w:cs="Arial"/>
                <w:color w:val="000000" w:themeColor="text1"/>
                <w:sz w:val="24"/>
                <w:szCs w:val="24"/>
                <w:lang w:val="es-ES"/>
              </w:rPr>
              <w:t xml:space="preserve"> (</w:t>
            </w:r>
            <w:r w:rsidR="00D315ED">
              <w:rPr>
                <w:rFonts w:ascii="Arial" w:hAnsi="Arial" w:cs="Arial"/>
                <w:color w:val="000000" w:themeColor="text1"/>
                <w:sz w:val="24"/>
                <w:szCs w:val="24"/>
                <w:lang w:val="es-ES"/>
              </w:rPr>
              <w:t>9</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D44AB9"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2A530D0C"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pausa (</w:t>
            </w:r>
            <w:r w:rsidR="00D315ED">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xml:space="preserve">)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D44AB9"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57A2DE2F"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stop (1</w:t>
            </w:r>
            <w:r w:rsidR="00D315ED">
              <w:rPr>
                <w:rFonts w:ascii="Arial" w:hAnsi="Arial" w:cs="Arial"/>
                <w:color w:val="000000" w:themeColor="text1"/>
                <w:sz w:val="24"/>
                <w:szCs w:val="24"/>
                <w:lang w:val="es-ES"/>
              </w:rPr>
              <w:t>1</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0"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0"/>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D44AB9"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D44AB9"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D44AB9"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D44AB9"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1" w:name="_Toc50217624"/>
      <w:bookmarkStart w:id="152" w:name="_Toc60500376"/>
      <w:r w:rsidRPr="00CA66B9">
        <w:rPr>
          <w:rFonts w:ascii="Arial" w:eastAsia="Calibri" w:hAnsi="Arial" w:cs="Arial"/>
          <w:color w:val="000000" w:themeColor="text1"/>
          <w:sz w:val="28"/>
          <w:szCs w:val="28"/>
          <w:lang w:val="es-ES"/>
        </w:rPr>
        <w:t>2.7 Vista de la arquitectura: Estructuración en capas</w:t>
      </w:r>
      <w:bookmarkEnd w:id="151"/>
      <w:bookmarkEnd w:id="152"/>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3" w:name="_Toc50217625"/>
      <w:bookmarkStart w:id="154" w:name="_Toc60500377"/>
      <w:r w:rsidRPr="00CA66B9">
        <w:rPr>
          <w:rFonts w:ascii="Arial" w:eastAsia="Calibri" w:hAnsi="Arial" w:cs="Arial"/>
          <w:color w:val="000000" w:themeColor="text1"/>
          <w:sz w:val="28"/>
          <w:szCs w:val="28"/>
          <w:lang w:val="es-ES"/>
        </w:rPr>
        <w:t>2.7.1 Enfoque por reutilización</w:t>
      </w:r>
      <w:bookmarkEnd w:id="153"/>
      <w:bookmarkEnd w:id="154"/>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21EAFE23" w:rsidR="00D606BA" w:rsidRDefault="008D429A" w:rsidP="00D606BA">
      <w:pPr>
        <w:keepNext/>
        <w:spacing w:before="40" w:line="360" w:lineRule="auto"/>
        <w:jc w:val="center"/>
      </w:pPr>
      <w:r>
        <w:rPr>
          <w:noProof/>
        </w:rPr>
        <w:drawing>
          <wp:inline distT="0" distB="0" distL="0" distR="0" wp14:anchorId="32BD0315" wp14:editId="7F05F092">
            <wp:extent cx="5943600" cy="33064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5"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5"/>
    </w:p>
    <w:p w14:paraId="00C7C400" w14:textId="3CEBCE43"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capa específica contiene los paquetes que agrupan clases propias y muy específicas del sistema, las cuales no se suelen reutilizar</w:t>
      </w:r>
      <w:r w:rsidR="00862EF7">
        <w:rPr>
          <w:rFonts w:ascii="Arial" w:hAnsi="Arial" w:cs="Arial"/>
          <w:color w:val="000000" w:themeColor="text1"/>
          <w:sz w:val="24"/>
          <w:szCs w:val="24"/>
          <w:lang w:val="es-ES"/>
        </w:rPr>
        <w:t xml:space="preserve">, como la implementación de los agentes y </w:t>
      </w:r>
      <w:r w:rsidR="00862EF7">
        <w:rPr>
          <w:rFonts w:ascii="Arial" w:hAnsi="Arial" w:cs="Arial"/>
          <w:color w:val="000000" w:themeColor="text1"/>
          <w:sz w:val="24"/>
          <w:szCs w:val="24"/>
          <w:lang w:val="es-ES"/>
        </w:rPr>
        <w:lastRenderedPageBreak/>
        <w:t>los reportes estadísticos específicos del entorno</w:t>
      </w:r>
      <w:r w:rsidRPr="00CA66B9">
        <w:rPr>
          <w:rFonts w:ascii="Arial" w:hAnsi="Arial" w:cs="Arial"/>
          <w:color w:val="000000" w:themeColor="text1"/>
          <w:sz w:val="24"/>
          <w:szCs w:val="24"/>
          <w:lang w:val="es-ES"/>
        </w:rPr>
        <w:t>. En la capa general se ubican los paquetes que tienen algún grado de reutilización o que requieren de mínimos cambios para ser reutilizados</w:t>
      </w:r>
      <w:r w:rsidR="00862EF7">
        <w:rPr>
          <w:rFonts w:ascii="Arial" w:hAnsi="Arial" w:cs="Arial"/>
          <w:color w:val="000000" w:themeColor="text1"/>
          <w:sz w:val="24"/>
          <w:szCs w:val="24"/>
          <w:lang w:val="es-ES"/>
        </w:rPr>
        <w:t>, como clases de utilidades, o el framework que es usa</w:t>
      </w:r>
      <w:r w:rsidRPr="00CA66B9">
        <w:rPr>
          <w:rFonts w:ascii="Arial" w:hAnsi="Arial" w:cs="Arial"/>
          <w:color w:val="000000" w:themeColor="text1"/>
          <w:sz w:val="24"/>
          <w:szCs w:val="24"/>
          <w:lang w:val="es-ES"/>
        </w:rPr>
        <w:t>. En la capa intermedia se agrupan los paquetes que poseen el mayor nivel de reutilización, que suelen proveer los marcos de trabajo o bibliotecas que son desarrollados por terceros para ser reutilizados cuando sea necesario</w:t>
      </w:r>
      <w:r w:rsidR="00862EF7">
        <w:rPr>
          <w:rFonts w:ascii="Arial" w:hAnsi="Arial" w:cs="Arial"/>
          <w:color w:val="000000" w:themeColor="text1"/>
          <w:sz w:val="24"/>
          <w:szCs w:val="24"/>
          <w:lang w:val="es-ES"/>
        </w:rPr>
        <w:t>, como el mismo MASON o GeoMASON</w:t>
      </w:r>
      <w:r w:rsidRPr="00CA66B9">
        <w:rPr>
          <w:rFonts w:ascii="Arial" w:hAnsi="Arial" w:cs="Arial"/>
          <w:color w:val="000000" w:themeColor="text1"/>
          <w:sz w:val="24"/>
          <w:szCs w:val="24"/>
          <w:lang w:val="es-ES"/>
        </w:rPr>
        <w:t>.</w:t>
      </w:r>
      <w:r w:rsidR="00862EF7">
        <w:rPr>
          <w:rFonts w:ascii="Arial" w:hAnsi="Arial" w:cs="Arial"/>
          <w:color w:val="000000" w:themeColor="text1"/>
          <w:sz w:val="24"/>
          <w:szCs w:val="24"/>
          <w:lang w:val="es-ES"/>
        </w:rPr>
        <w:t xml:space="preserve"> </w:t>
      </w:r>
      <w:r w:rsidR="008D429A">
        <w:rPr>
          <w:rFonts w:ascii="Arial" w:hAnsi="Arial" w:cs="Arial"/>
          <w:color w:val="000000" w:themeColor="text1"/>
          <w:sz w:val="24"/>
          <w:szCs w:val="24"/>
          <w:lang w:val="es-ES"/>
        </w:rPr>
        <w:t>Finalmente,</w:t>
      </w:r>
      <w:r w:rsidR="00862EF7">
        <w:rPr>
          <w:rFonts w:ascii="Arial" w:hAnsi="Arial" w:cs="Arial"/>
          <w:color w:val="000000" w:themeColor="text1"/>
          <w:sz w:val="24"/>
          <w:szCs w:val="24"/>
          <w:lang w:val="es-ES"/>
        </w:rPr>
        <w:t xml:space="preserve"> la capa de sistema sobre el que corre la aplicación, en </w:t>
      </w:r>
      <w:r w:rsidR="008D429A">
        <w:rPr>
          <w:rFonts w:ascii="Arial" w:hAnsi="Arial" w:cs="Arial"/>
          <w:color w:val="000000" w:themeColor="text1"/>
          <w:sz w:val="24"/>
          <w:szCs w:val="24"/>
          <w:lang w:val="es-ES"/>
        </w:rPr>
        <w:t>este caso</w:t>
      </w:r>
      <w:r w:rsidR="00862EF7">
        <w:rPr>
          <w:rFonts w:ascii="Arial" w:hAnsi="Arial" w:cs="Arial"/>
          <w:color w:val="000000" w:themeColor="text1"/>
          <w:sz w:val="24"/>
          <w:szCs w:val="24"/>
          <w:lang w:val="es-ES"/>
        </w:rPr>
        <w:t>, el JDK de Java.</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56"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56"/>
    </w:p>
    <w:tbl>
      <w:tblPr>
        <w:tblStyle w:val="Tablaconcuadrcula"/>
        <w:tblW w:w="0" w:type="auto"/>
        <w:jc w:val="center"/>
        <w:tblLook w:val="04A0" w:firstRow="1" w:lastRow="0" w:firstColumn="1" w:lastColumn="0" w:noHBand="0" w:noVBand="1"/>
      </w:tblPr>
      <w:tblGrid>
        <w:gridCol w:w="2689"/>
        <w:gridCol w:w="6661"/>
      </w:tblGrid>
      <w:tr w:rsidR="00CA66B9" w:rsidRPr="00CA66B9" w14:paraId="1FD65756" w14:textId="77777777" w:rsidTr="00FF736D">
        <w:trPr>
          <w:jc w:val="center"/>
        </w:trPr>
        <w:tc>
          <w:tcPr>
            <w:tcW w:w="2689"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6661"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D44AB9" w14:paraId="50956C00" w14:textId="77777777" w:rsidTr="00FF736D">
        <w:trPr>
          <w:jc w:val="center"/>
        </w:trPr>
        <w:tc>
          <w:tcPr>
            <w:tcW w:w="2689" w:type="dxa"/>
          </w:tcPr>
          <w:p w14:paraId="7CE1360F" w14:textId="50194E7C" w:rsidR="00CA66B9" w:rsidRPr="00CA66B9" w:rsidRDefault="00F57B22"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Servicios</w:t>
            </w:r>
          </w:p>
        </w:tc>
        <w:tc>
          <w:tcPr>
            <w:tcW w:w="6661" w:type="dxa"/>
          </w:tcPr>
          <w:p w14:paraId="66E3EA03" w14:textId="68938592" w:rsidR="00CA66B9" w:rsidRPr="00CA66B9" w:rsidRDefault="00F57B22"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integración a servicios como el de recursos e imágenes</w:t>
            </w:r>
          </w:p>
        </w:tc>
      </w:tr>
      <w:tr w:rsidR="00F57B22" w:rsidRPr="00D44AB9" w14:paraId="053EC770" w14:textId="77777777" w:rsidTr="00FF736D">
        <w:trPr>
          <w:jc w:val="center"/>
        </w:trPr>
        <w:tc>
          <w:tcPr>
            <w:tcW w:w="2689" w:type="dxa"/>
          </w:tcPr>
          <w:p w14:paraId="0B9ADF27" w14:textId="278EC45A" w:rsidR="00F57B22" w:rsidRDefault="00B3220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Portrayals</w:t>
            </w:r>
          </w:p>
        </w:tc>
        <w:tc>
          <w:tcPr>
            <w:tcW w:w="6661" w:type="dxa"/>
          </w:tcPr>
          <w:p w14:paraId="4F6F8B45" w14:textId="0F94E178" w:rsidR="00F57B22" w:rsidRDefault="00B3220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visualización de cada uno de los agentes</w:t>
            </w:r>
          </w:p>
        </w:tc>
      </w:tr>
      <w:tr w:rsidR="00B32201" w:rsidRPr="00D44AB9" w14:paraId="581272E2" w14:textId="77777777" w:rsidTr="00FF736D">
        <w:trPr>
          <w:jc w:val="center"/>
        </w:trPr>
        <w:tc>
          <w:tcPr>
            <w:tcW w:w="2689" w:type="dxa"/>
          </w:tcPr>
          <w:p w14:paraId="470D8E0C" w14:textId="1F20E498" w:rsidR="00B32201" w:rsidRDefault="004A42F8"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Agentes</w:t>
            </w:r>
          </w:p>
        </w:tc>
        <w:tc>
          <w:tcPr>
            <w:tcW w:w="6661" w:type="dxa"/>
          </w:tcPr>
          <w:p w14:paraId="6E0F3288" w14:textId="2B358186" w:rsidR="00B32201" w:rsidRDefault="004A42F8"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implementación de los agentes</w:t>
            </w:r>
          </w:p>
        </w:tc>
      </w:tr>
      <w:tr w:rsidR="004A42F8" w:rsidRPr="00D44AB9" w14:paraId="1A319963" w14:textId="77777777" w:rsidTr="00FF736D">
        <w:trPr>
          <w:jc w:val="center"/>
        </w:trPr>
        <w:tc>
          <w:tcPr>
            <w:tcW w:w="2689" w:type="dxa"/>
          </w:tcPr>
          <w:p w14:paraId="071FAE9B" w14:textId="218E44E8" w:rsidR="004A42F8" w:rsidRDefault="004C027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Reportes </w:t>
            </w:r>
            <w:r w:rsidR="001646E6">
              <w:rPr>
                <w:rFonts w:ascii="Arial" w:eastAsia="Calibri" w:hAnsi="Arial" w:cs="Arial"/>
                <w:color w:val="000000"/>
                <w:sz w:val="24"/>
                <w:szCs w:val="20"/>
                <w:lang w:val="es-ES"/>
              </w:rPr>
              <w:t>Estadísticos</w:t>
            </w:r>
          </w:p>
        </w:tc>
        <w:tc>
          <w:tcPr>
            <w:tcW w:w="6661" w:type="dxa"/>
          </w:tcPr>
          <w:p w14:paraId="657A26DB" w14:textId="59FC03ED" w:rsidR="004A42F8" w:rsidRDefault="004C0271"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lógica de los reportes estadísticos que se soliciten</w:t>
            </w:r>
          </w:p>
        </w:tc>
      </w:tr>
      <w:tr w:rsidR="004C0271" w:rsidRPr="00D44AB9" w14:paraId="29C887BD" w14:textId="77777777" w:rsidTr="00FF736D">
        <w:trPr>
          <w:jc w:val="center"/>
        </w:trPr>
        <w:tc>
          <w:tcPr>
            <w:tcW w:w="2689" w:type="dxa"/>
          </w:tcPr>
          <w:p w14:paraId="416A89CD" w14:textId="4A3A0A5A" w:rsidR="004C0271" w:rsidRDefault="00FA3546"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Controlador GUI, Sim</w:t>
            </w:r>
          </w:p>
        </w:tc>
        <w:tc>
          <w:tcPr>
            <w:tcW w:w="6661" w:type="dxa"/>
          </w:tcPr>
          <w:p w14:paraId="2F3545EE" w14:textId="158D4449" w:rsidR="004C0271" w:rsidRDefault="00FA3546"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los controladores generales de la simulación, tanto para visualización como lógica. Dentro de estos se encuentran los agentes interactuando entre sí.</w:t>
            </w:r>
          </w:p>
        </w:tc>
      </w:tr>
      <w:tr w:rsidR="00FF736D" w:rsidRPr="00D44AB9" w14:paraId="505A3D36" w14:textId="77777777" w:rsidTr="00FF736D">
        <w:trPr>
          <w:jc w:val="center"/>
        </w:trPr>
        <w:tc>
          <w:tcPr>
            <w:tcW w:w="2689" w:type="dxa"/>
          </w:tcPr>
          <w:p w14:paraId="7AC275D2" w14:textId="5288C2AD"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Utilidades</w:t>
            </w:r>
          </w:p>
        </w:tc>
        <w:tc>
          <w:tcPr>
            <w:tcW w:w="6661" w:type="dxa"/>
          </w:tcPr>
          <w:p w14:paraId="112EED82" w14:textId="6C301B5F"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clases de utilidad como la implementación de A* y notificaciones del sistema</w:t>
            </w:r>
          </w:p>
        </w:tc>
      </w:tr>
      <w:tr w:rsidR="00FF736D" w:rsidRPr="00D44AB9" w14:paraId="4A20F683" w14:textId="77777777" w:rsidTr="00FF736D">
        <w:trPr>
          <w:jc w:val="center"/>
        </w:trPr>
        <w:tc>
          <w:tcPr>
            <w:tcW w:w="2689" w:type="dxa"/>
          </w:tcPr>
          <w:p w14:paraId="710E8F37" w14:textId="24F920FA"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Framework</w:t>
            </w:r>
          </w:p>
        </w:tc>
        <w:tc>
          <w:tcPr>
            <w:tcW w:w="6661" w:type="dxa"/>
          </w:tcPr>
          <w:p w14:paraId="56991755" w14:textId="6D08250F"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el marco de trabajo sobre el que se va a trabajar sobre MASON. Las mismas clases de MASON implementando interfaces para seguir estándares.</w:t>
            </w:r>
          </w:p>
        </w:tc>
      </w:tr>
      <w:tr w:rsidR="00FF736D" w:rsidRPr="00D44AB9" w14:paraId="3A460040" w14:textId="77777777" w:rsidTr="00FF736D">
        <w:trPr>
          <w:jc w:val="center"/>
        </w:trPr>
        <w:tc>
          <w:tcPr>
            <w:tcW w:w="2689" w:type="dxa"/>
          </w:tcPr>
          <w:p w14:paraId="3365C13F" w14:textId="3666FC22"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Visuales Gráficos</w:t>
            </w:r>
          </w:p>
        </w:tc>
        <w:tc>
          <w:tcPr>
            <w:tcW w:w="6661" w:type="dxa"/>
          </w:tcPr>
          <w:p w14:paraId="61B36567" w14:textId="1059214E"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Contiene la implementación gráfica de los reportes estadísticos</w:t>
            </w:r>
          </w:p>
        </w:tc>
      </w:tr>
      <w:tr w:rsidR="00FF736D" w:rsidRPr="00D44AB9" w14:paraId="2EBE049F" w14:textId="77777777" w:rsidTr="00FF736D">
        <w:trPr>
          <w:jc w:val="center"/>
        </w:trPr>
        <w:tc>
          <w:tcPr>
            <w:tcW w:w="2689" w:type="dxa"/>
          </w:tcPr>
          <w:p w14:paraId="094DBF1D" w14:textId="5D6A5EB2"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GeoMASON</w:t>
            </w:r>
          </w:p>
        </w:tc>
        <w:tc>
          <w:tcPr>
            <w:tcW w:w="6661" w:type="dxa"/>
          </w:tcPr>
          <w:p w14:paraId="06A97A1B" w14:textId="6498DE9A"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Paquete GeoMASON para el trabajo con GIS</w:t>
            </w:r>
          </w:p>
        </w:tc>
      </w:tr>
      <w:tr w:rsidR="00FF736D" w:rsidRPr="00D44AB9" w14:paraId="2ABBF810" w14:textId="77777777" w:rsidTr="00FF736D">
        <w:trPr>
          <w:jc w:val="center"/>
        </w:trPr>
        <w:tc>
          <w:tcPr>
            <w:tcW w:w="2689" w:type="dxa"/>
          </w:tcPr>
          <w:p w14:paraId="42A071A7" w14:textId="0A5F4E33"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MASON</w:t>
            </w:r>
          </w:p>
        </w:tc>
        <w:tc>
          <w:tcPr>
            <w:tcW w:w="6661" w:type="dxa"/>
          </w:tcPr>
          <w:p w14:paraId="2034F587" w14:textId="1130D811"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Framework de MASON</w:t>
            </w:r>
          </w:p>
        </w:tc>
      </w:tr>
      <w:tr w:rsidR="00FF736D" w:rsidRPr="00D44AB9" w14:paraId="402E2A78" w14:textId="77777777" w:rsidTr="00FF736D">
        <w:trPr>
          <w:jc w:val="center"/>
        </w:trPr>
        <w:tc>
          <w:tcPr>
            <w:tcW w:w="2689" w:type="dxa"/>
          </w:tcPr>
          <w:p w14:paraId="1D938851" w14:textId="2D5E3083"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lastRenderedPageBreak/>
              <w:t>Reimplementaciones</w:t>
            </w:r>
          </w:p>
        </w:tc>
        <w:tc>
          <w:tcPr>
            <w:tcW w:w="6661" w:type="dxa"/>
          </w:tcPr>
          <w:p w14:paraId="3FE14558" w14:textId="6690DAB2" w:rsidR="00FF736D" w:rsidRDefault="00EB1D90"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Reimplementaciones de clases de MASON con estilo patrón proxy para agregar comportamiento antes que se ejecuten los métodos propiamente de MASON.</w:t>
            </w:r>
          </w:p>
        </w:tc>
      </w:tr>
      <w:tr w:rsidR="00FF736D" w:rsidRPr="00D44AB9" w14:paraId="06E96A17" w14:textId="77777777" w:rsidTr="00FF736D">
        <w:trPr>
          <w:jc w:val="center"/>
        </w:trPr>
        <w:tc>
          <w:tcPr>
            <w:tcW w:w="2689" w:type="dxa"/>
          </w:tcPr>
          <w:p w14:paraId="19EFF406" w14:textId="7876E45A"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JDK</w:t>
            </w:r>
          </w:p>
        </w:tc>
        <w:tc>
          <w:tcPr>
            <w:tcW w:w="6661" w:type="dxa"/>
          </w:tcPr>
          <w:p w14:paraId="25714ED1" w14:textId="2E3186D1" w:rsidR="00FF736D" w:rsidRDefault="00FF736D" w:rsidP="001B6490">
            <w:pPr>
              <w:spacing w:after="120"/>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Java </w:t>
            </w:r>
            <w:proofErr w:type="spellStart"/>
            <w:r>
              <w:rPr>
                <w:rFonts w:ascii="Arial" w:eastAsia="Calibri" w:hAnsi="Arial" w:cs="Arial"/>
                <w:color w:val="000000"/>
                <w:sz w:val="24"/>
                <w:szCs w:val="20"/>
                <w:lang w:val="es-ES"/>
              </w:rPr>
              <w:t>Development</w:t>
            </w:r>
            <w:proofErr w:type="spellEnd"/>
            <w:r>
              <w:rPr>
                <w:rFonts w:ascii="Arial" w:eastAsia="Calibri" w:hAnsi="Arial" w:cs="Arial"/>
                <w:color w:val="000000"/>
                <w:sz w:val="24"/>
                <w:szCs w:val="20"/>
                <w:lang w:val="es-ES"/>
              </w:rPr>
              <w:t xml:space="preserve"> Kit</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57" w:name="_Toc50217626"/>
      <w:bookmarkStart w:id="158" w:name="_Toc60500378"/>
      <w:r w:rsidRPr="00CA66B9">
        <w:rPr>
          <w:rFonts w:ascii="Arial" w:eastAsia="Calibri" w:hAnsi="Arial" w:cs="Arial"/>
          <w:color w:val="000000" w:themeColor="text1"/>
          <w:sz w:val="28"/>
          <w:szCs w:val="28"/>
          <w:lang w:val="es-ES"/>
        </w:rPr>
        <w:t>2.8 Patrones de diseño</w:t>
      </w:r>
      <w:bookmarkEnd w:id="157"/>
      <w:bookmarkEnd w:id="158"/>
      <w:r w:rsidRPr="00CA66B9">
        <w:rPr>
          <w:rFonts w:ascii="Arial" w:eastAsia="Calibri" w:hAnsi="Arial" w:cs="Arial"/>
          <w:color w:val="000000" w:themeColor="text1"/>
          <w:sz w:val="28"/>
          <w:szCs w:val="28"/>
          <w:lang w:val="es-ES"/>
        </w:rPr>
        <w:t xml:space="preserve"> </w:t>
      </w:r>
    </w:p>
    <w:p w14:paraId="67EA45B3" w14:textId="3143AE47" w:rsidR="00CA66B9" w:rsidRPr="00CA66B9" w:rsidRDefault="00663031"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A </w:t>
      </w:r>
      <w:r w:rsidR="007805EF">
        <w:rPr>
          <w:rFonts w:ascii="Arial" w:eastAsia="Calibri" w:hAnsi="Arial" w:cs="Arial"/>
          <w:color w:val="000000"/>
          <w:sz w:val="24"/>
          <w:szCs w:val="20"/>
          <w:lang w:val="es-ES"/>
        </w:rPr>
        <w:t>continuación,</w:t>
      </w:r>
      <w:r>
        <w:rPr>
          <w:rFonts w:ascii="Arial" w:eastAsia="Calibri" w:hAnsi="Arial" w:cs="Arial"/>
          <w:color w:val="000000"/>
          <w:sz w:val="24"/>
          <w:szCs w:val="20"/>
          <w:lang w:val="es-ES"/>
        </w:rPr>
        <w:t xml:space="preserve"> se resumen los principales patrones de diseño utilizados para el desarrollo del sistema</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9" w:name="_Toc50217627"/>
      <w:bookmarkStart w:id="160" w:name="_Toc60500379"/>
      <w:r w:rsidRPr="00CA66B9">
        <w:rPr>
          <w:rFonts w:ascii="Arial" w:eastAsia="Calibri" w:hAnsi="Arial" w:cs="Arial"/>
          <w:color w:val="000000" w:themeColor="text1"/>
          <w:sz w:val="28"/>
          <w:szCs w:val="28"/>
          <w:lang w:val="es-ES"/>
        </w:rPr>
        <w:t xml:space="preserve">2.8.1 </w:t>
      </w:r>
      <w:proofErr w:type="spellStart"/>
      <w:r w:rsidRPr="00CA66B9">
        <w:rPr>
          <w:rFonts w:ascii="Arial" w:eastAsia="Calibri" w:hAnsi="Arial" w:cs="Arial"/>
          <w:color w:val="000000" w:themeColor="text1"/>
          <w:sz w:val="28"/>
          <w:szCs w:val="28"/>
          <w:lang w:val="es-ES"/>
        </w:rPr>
        <w:t>Facade</w:t>
      </w:r>
      <w:bookmarkEnd w:id="159"/>
      <w:bookmarkEnd w:id="160"/>
      <w:proofErr w:type="spellEnd"/>
      <w:r w:rsidRPr="00CA66B9">
        <w:rPr>
          <w:rFonts w:ascii="Arial" w:eastAsia="Calibri" w:hAnsi="Arial" w:cs="Arial"/>
          <w:color w:val="000000" w:themeColor="text1"/>
          <w:sz w:val="28"/>
          <w:szCs w:val="28"/>
          <w:lang w:val="es-ES"/>
        </w:rPr>
        <w:t xml:space="preserve"> </w:t>
      </w:r>
    </w:p>
    <w:p w14:paraId="640EF329" w14:textId="464BAF4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Como se ha explicado en epígrafes anteriores, 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contiene una variedad de funcionalidades implementadas que fueron necesarias utilizar en la solución desarrollada. Pese a que no forman parte directamente de la lógica de la solución, las funcionalidades del paquete constituyen dependencias de esta lógica. Una variedad de paquetes hace uso de las funcionalidades del paquete, en principio, esto provoca un acceso desordenado, lo que hace más complicado el modelado. Esto se evidencia en la primera iteración del diseño de estas utilidades, la cual se puede observar en la Figura 17: Diseño de las utilidades, iteración 1. Con propósito de eliminar este problema frecuente se decide hacer uso del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w:t>
      </w:r>
    </w:p>
    <w:p w14:paraId="3985697C" w14:textId="77777777" w:rsidR="00D47C68" w:rsidRDefault="00CA66B9" w:rsidP="00D47C68">
      <w:pPr>
        <w:keepNext/>
        <w:spacing w:before="40" w:line="360" w:lineRule="auto"/>
        <w:jc w:val="center"/>
      </w:pPr>
      <w:r w:rsidRPr="00CA66B9">
        <w:rPr>
          <w:noProof/>
          <w:lang w:val="es-ES"/>
        </w:rPr>
        <w:lastRenderedPageBreak/>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1"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1"/>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2"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xml:space="preserve">: Diseño de las utilidades, iteración 2 (patrón </w:t>
      </w:r>
      <w:proofErr w:type="spellStart"/>
      <w:r w:rsidRPr="00D02473">
        <w:rPr>
          <w:rFonts w:ascii="Arial" w:hAnsi="Arial" w:cs="Arial"/>
          <w:i w:val="0"/>
          <w:iCs w:val="0"/>
          <w:color w:val="auto"/>
          <w:sz w:val="20"/>
          <w:szCs w:val="20"/>
          <w:lang w:val="es-CU"/>
        </w:rPr>
        <w:t>Facade</w:t>
      </w:r>
      <w:proofErr w:type="spellEnd"/>
      <w:r w:rsidRPr="00D02473">
        <w:rPr>
          <w:rFonts w:ascii="Arial" w:hAnsi="Arial" w:cs="Arial"/>
          <w:i w:val="0"/>
          <w:iCs w:val="0"/>
          <w:color w:val="auto"/>
          <w:sz w:val="20"/>
          <w:szCs w:val="20"/>
          <w:lang w:val="es-CU"/>
        </w:rPr>
        <w:t>)</w:t>
      </w:r>
      <w:bookmarkEnd w:id="162"/>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lastRenderedPageBreak/>
        <w:t xml:space="preserve">Al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que funciona como intermediaria entre los componentes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y los paquetes y subsistemas externos a este. En la Figura 20: Diseño de las utilidades, iteración 2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Bajo acoplamiento: Solo hay una clase acoplada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por lo que simplifica y centraliza un conjunto de invocaciones en un único punto; proporcionando un acoplamiento débil entre el paquete “</w:t>
      </w:r>
      <w:proofErr w:type="spellStart"/>
      <w:r w:rsidRPr="00CA66B9">
        <w:rPr>
          <w:rFonts w:ascii="Arial" w:eastAsia="Calibri" w:hAnsi="Arial" w:cs="Arial"/>
          <w:color w:val="000000"/>
          <w:sz w:val="24"/>
          <w:szCs w:val="20"/>
          <w:lang w:val="es-ES"/>
        </w:rPr>
        <w:t>utils</w:t>
      </w:r>
      <w:proofErr w:type="spellEnd"/>
      <w:r w:rsidRPr="00CA66B9">
        <w:rPr>
          <w:rFonts w:ascii="Arial" w:eastAsia="Calibri" w:hAnsi="Arial" w:cs="Arial"/>
          <w:color w:val="000000"/>
          <w:sz w:val="24"/>
          <w:szCs w:val="20"/>
          <w:lang w:val="es-ES"/>
        </w:rPr>
        <w:t xml:space="preserve">”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 Ley de </w:t>
      </w:r>
      <w:proofErr w:type="spellStart"/>
      <w:r w:rsidRPr="00CA66B9">
        <w:rPr>
          <w:rFonts w:ascii="Arial" w:eastAsia="Calibri" w:hAnsi="Arial" w:cs="Arial"/>
          <w:color w:val="000000"/>
          <w:sz w:val="24"/>
          <w:szCs w:val="20"/>
          <w:lang w:val="es-ES"/>
        </w:rPr>
        <w:t>Demeter</w:t>
      </w:r>
      <w:proofErr w:type="spellEnd"/>
      <w:r w:rsidRPr="00CA66B9">
        <w:rPr>
          <w:rFonts w:ascii="Arial" w:eastAsia="Calibri" w:hAnsi="Arial" w:cs="Arial"/>
          <w:color w:val="000000"/>
          <w:sz w:val="24"/>
          <w:szCs w:val="20"/>
          <w:lang w:val="es-ES"/>
        </w:rPr>
        <w:t>: Las clases cliente se relacionan únicamente con la clase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minimizando el impacto de los cambios y encapsulando en la Fachada las particularidades</w:t>
      </w:r>
    </w:p>
    <w:p w14:paraId="71AAF17F" w14:textId="77777777" w:rsidR="00CA66B9" w:rsidRPr="00CA66B9" w:rsidRDefault="00CA66B9" w:rsidP="00801A37">
      <w:pPr>
        <w:pStyle w:val="Ttulo3"/>
        <w:rPr>
          <w:rFonts w:ascii="Arial" w:eastAsia="Calibri" w:hAnsi="Arial" w:cs="Arial"/>
          <w:color w:val="000000" w:themeColor="text1"/>
          <w:sz w:val="28"/>
          <w:szCs w:val="28"/>
        </w:rPr>
      </w:pPr>
      <w:bookmarkStart w:id="163" w:name="_Toc60500380"/>
      <w:r w:rsidRPr="00CA66B9">
        <w:rPr>
          <w:rFonts w:ascii="Arial" w:eastAsia="Calibri" w:hAnsi="Arial" w:cs="Arial"/>
          <w:color w:val="000000" w:themeColor="text1"/>
          <w:sz w:val="28"/>
          <w:szCs w:val="28"/>
        </w:rPr>
        <w:t xml:space="preserve">2.8.2 Data Access </w:t>
      </w:r>
      <w:proofErr w:type="spellStart"/>
      <w:r w:rsidRPr="00CA66B9">
        <w:rPr>
          <w:rFonts w:ascii="Arial" w:eastAsia="Calibri" w:hAnsi="Arial" w:cs="Arial"/>
          <w:color w:val="000000" w:themeColor="text1"/>
          <w:sz w:val="28"/>
          <w:szCs w:val="28"/>
        </w:rPr>
        <w:t>Object</w:t>
      </w:r>
      <w:bookmarkEnd w:id="163"/>
      <w:proofErr w:type="spellEnd"/>
    </w:p>
    <w:p w14:paraId="45FF908B" w14:textId="7EB01A28" w:rsid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patrón de acceso a datos (DAO, Data Access </w:t>
      </w:r>
      <w:proofErr w:type="spellStart"/>
      <w:r w:rsidRPr="00CA66B9">
        <w:rPr>
          <w:rFonts w:ascii="Arial" w:eastAsia="Calibri" w:hAnsi="Arial" w:cs="Arial"/>
          <w:color w:val="000000"/>
          <w:sz w:val="24"/>
          <w:szCs w:val="20"/>
          <w:lang w:val="es-ES"/>
        </w:rPr>
        <w:t>Object</w:t>
      </w:r>
      <w:proofErr w:type="spellEnd"/>
      <w:r w:rsidRPr="00CA66B9">
        <w:rPr>
          <w:rFonts w:ascii="Arial" w:eastAsia="Calibri" w:hAnsi="Arial" w:cs="Arial"/>
          <w:color w:val="000000"/>
          <w:sz w:val="24"/>
          <w:szCs w:val="20"/>
          <w:lang w:val="es-ES"/>
        </w:rPr>
        <w: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07569623" w14:textId="7F45E63B" w:rsidR="00C330DE" w:rsidRPr="00CA66B9" w:rsidRDefault="00C330DE" w:rsidP="00801A37">
      <w:pPr>
        <w:pStyle w:val="Ttulo3"/>
        <w:rPr>
          <w:rFonts w:ascii="Arial" w:eastAsia="Calibri" w:hAnsi="Arial" w:cs="Arial"/>
          <w:color w:val="000000" w:themeColor="text1"/>
          <w:sz w:val="28"/>
          <w:szCs w:val="28"/>
        </w:rPr>
      </w:pPr>
      <w:bookmarkStart w:id="164" w:name="_Toc60500381"/>
      <w:r w:rsidRPr="00CA66B9">
        <w:rPr>
          <w:rFonts w:ascii="Arial" w:eastAsia="Calibri" w:hAnsi="Arial" w:cs="Arial"/>
          <w:color w:val="000000" w:themeColor="text1"/>
          <w:sz w:val="28"/>
          <w:szCs w:val="28"/>
        </w:rPr>
        <w:t>2.8.</w:t>
      </w:r>
      <w:r>
        <w:rPr>
          <w:rFonts w:ascii="Arial" w:eastAsia="Calibri" w:hAnsi="Arial" w:cs="Arial"/>
          <w:color w:val="000000" w:themeColor="text1"/>
          <w:sz w:val="28"/>
          <w:szCs w:val="28"/>
        </w:rPr>
        <w:t>3</w:t>
      </w:r>
      <w:r w:rsidRPr="00CA66B9">
        <w:rPr>
          <w:rFonts w:ascii="Arial" w:eastAsia="Calibri" w:hAnsi="Arial" w:cs="Arial"/>
          <w:color w:val="000000" w:themeColor="text1"/>
          <w:sz w:val="28"/>
          <w:szCs w:val="28"/>
        </w:rPr>
        <w:t xml:space="preserve"> </w:t>
      </w:r>
      <w:proofErr w:type="spellStart"/>
      <w:r w:rsidR="00D163A2">
        <w:rPr>
          <w:rFonts w:ascii="Arial" w:eastAsia="Calibri" w:hAnsi="Arial" w:cs="Arial"/>
          <w:color w:val="000000" w:themeColor="text1"/>
          <w:sz w:val="28"/>
          <w:szCs w:val="28"/>
        </w:rPr>
        <w:t>Template</w:t>
      </w:r>
      <w:bookmarkEnd w:id="164"/>
      <w:proofErr w:type="spellEnd"/>
    </w:p>
    <w:p w14:paraId="77330DD1" w14:textId="562A4C55" w:rsidR="00C330DE" w:rsidRDefault="00172489" w:rsidP="00CA66B9">
      <w:pPr>
        <w:spacing w:after="0" w:line="360" w:lineRule="auto"/>
        <w:jc w:val="both"/>
        <w:rPr>
          <w:rFonts w:ascii="Arial" w:eastAsia="Calibri" w:hAnsi="Arial" w:cs="Arial"/>
          <w:color w:val="000000"/>
          <w:sz w:val="24"/>
          <w:szCs w:val="20"/>
          <w:lang w:val="es-ES"/>
        </w:rPr>
      </w:pPr>
      <w:proofErr w:type="spellStart"/>
      <w:r>
        <w:rPr>
          <w:rFonts w:ascii="Arial" w:eastAsia="Calibri" w:hAnsi="Arial" w:cs="Arial"/>
          <w:color w:val="000000"/>
          <w:sz w:val="24"/>
          <w:szCs w:val="20"/>
          <w:lang w:val="es-ES"/>
        </w:rPr>
        <w:t>Template</w:t>
      </w:r>
      <w:proofErr w:type="spellEnd"/>
      <w:r>
        <w:rPr>
          <w:rFonts w:ascii="Arial" w:eastAsia="Calibri" w:hAnsi="Arial" w:cs="Arial"/>
          <w:color w:val="000000"/>
          <w:sz w:val="24"/>
          <w:szCs w:val="20"/>
          <w:lang w:val="es-ES"/>
        </w:rPr>
        <w:t xml:space="preserve"> es un patrón de diseño de comportamiento que “define” una clase general abstracta con los pasos a seguir y delega el “como” hacerlos a los hijos que la implementen. Este patrón fue clave al modularizar la aplicación, ya que se definió una clase genérica para “definir” el comportamiento de los módulos, y luego cada módulo la extiende e implementa “como” se va a comportar.</w:t>
      </w:r>
    </w:p>
    <w:p w14:paraId="2388A4B2" w14:textId="32472034" w:rsidR="00172489" w:rsidRPr="00CA66B9" w:rsidRDefault="00172489" w:rsidP="00801A37">
      <w:pPr>
        <w:pStyle w:val="Ttulo3"/>
        <w:rPr>
          <w:rFonts w:ascii="Arial" w:eastAsia="Calibri" w:hAnsi="Arial" w:cs="Arial"/>
          <w:color w:val="000000" w:themeColor="text1"/>
          <w:sz w:val="28"/>
          <w:szCs w:val="28"/>
        </w:rPr>
      </w:pPr>
      <w:bookmarkStart w:id="165" w:name="_Toc60500382"/>
      <w:r w:rsidRPr="00CA66B9">
        <w:rPr>
          <w:rFonts w:ascii="Arial" w:eastAsia="Calibri" w:hAnsi="Arial" w:cs="Arial"/>
          <w:color w:val="000000" w:themeColor="text1"/>
          <w:sz w:val="28"/>
          <w:szCs w:val="28"/>
        </w:rPr>
        <w:lastRenderedPageBreak/>
        <w:t>2.8.</w:t>
      </w:r>
      <w:r>
        <w:rPr>
          <w:rFonts w:ascii="Arial" w:eastAsia="Calibri" w:hAnsi="Arial" w:cs="Arial"/>
          <w:color w:val="000000" w:themeColor="text1"/>
          <w:sz w:val="28"/>
          <w:szCs w:val="28"/>
        </w:rPr>
        <w:t>4</w:t>
      </w:r>
      <w:r w:rsidRPr="00CA66B9">
        <w:rPr>
          <w:rFonts w:ascii="Arial" w:eastAsia="Calibri" w:hAnsi="Arial" w:cs="Arial"/>
          <w:color w:val="000000" w:themeColor="text1"/>
          <w:sz w:val="28"/>
          <w:szCs w:val="28"/>
        </w:rPr>
        <w:t xml:space="preserve"> </w:t>
      </w:r>
      <w:r w:rsidR="00D22896">
        <w:rPr>
          <w:rFonts w:ascii="Arial" w:eastAsia="Calibri" w:hAnsi="Arial" w:cs="Arial"/>
          <w:color w:val="000000" w:themeColor="text1"/>
          <w:sz w:val="28"/>
          <w:szCs w:val="28"/>
        </w:rPr>
        <w:t>Factory</w:t>
      </w:r>
      <w:bookmarkEnd w:id="165"/>
    </w:p>
    <w:p w14:paraId="2FBF3CC2" w14:textId="5C346627" w:rsidR="00172489" w:rsidRDefault="00D22896"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Factory es un patrón de diseño creacional que provee una interfaz para crear objetos de una misma superclase. Utilizado para crear los agentes ya que todos extienden de la clase “</w:t>
      </w:r>
      <w:proofErr w:type="spellStart"/>
      <w:r>
        <w:rPr>
          <w:rFonts w:ascii="Arial" w:eastAsia="Calibri" w:hAnsi="Arial" w:cs="Arial"/>
          <w:color w:val="000000"/>
          <w:sz w:val="24"/>
          <w:szCs w:val="20"/>
          <w:lang w:val="es-ES"/>
        </w:rPr>
        <w:t>Agent</w:t>
      </w:r>
      <w:proofErr w:type="spellEnd"/>
      <w:r>
        <w:rPr>
          <w:rFonts w:ascii="Arial" w:eastAsia="Calibri" w:hAnsi="Arial" w:cs="Arial"/>
          <w:color w:val="000000"/>
          <w:sz w:val="24"/>
          <w:szCs w:val="20"/>
          <w:lang w:val="es-ES"/>
        </w:rPr>
        <w:t>”</w:t>
      </w:r>
    </w:p>
    <w:p w14:paraId="68D21A93" w14:textId="4B494AA8" w:rsidR="00D22896" w:rsidRPr="00CA66B9" w:rsidRDefault="00D22896" w:rsidP="00801A37">
      <w:pPr>
        <w:pStyle w:val="Ttulo3"/>
        <w:rPr>
          <w:rFonts w:ascii="Arial" w:eastAsia="Calibri" w:hAnsi="Arial" w:cs="Arial"/>
          <w:color w:val="000000" w:themeColor="text1"/>
          <w:sz w:val="28"/>
          <w:szCs w:val="28"/>
        </w:rPr>
      </w:pPr>
      <w:bookmarkStart w:id="166" w:name="_Toc60500383"/>
      <w:r w:rsidRPr="00CA66B9">
        <w:rPr>
          <w:rFonts w:ascii="Arial" w:eastAsia="Calibri" w:hAnsi="Arial" w:cs="Arial"/>
          <w:color w:val="000000" w:themeColor="text1"/>
          <w:sz w:val="28"/>
          <w:szCs w:val="28"/>
        </w:rPr>
        <w:t>2.8.</w:t>
      </w:r>
      <w:r w:rsidR="00C762DD">
        <w:rPr>
          <w:rFonts w:ascii="Arial" w:eastAsia="Calibri" w:hAnsi="Arial" w:cs="Arial"/>
          <w:color w:val="000000" w:themeColor="text1"/>
          <w:sz w:val="28"/>
          <w:szCs w:val="28"/>
        </w:rPr>
        <w:t>5</w:t>
      </w:r>
      <w:r w:rsidRPr="00CA66B9">
        <w:rPr>
          <w:rFonts w:ascii="Arial" w:eastAsia="Calibri" w:hAnsi="Arial" w:cs="Arial"/>
          <w:color w:val="000000" w:themeColor="text1"/>
          <w:sz w:val="28"/>
          <w:szCs w:val="28"/>
        </w:rPr>
        <w:t xml:space="preserve"> </w:t>
      </w:r>
      <w:proofErr w:type="spellStart"/>
      <w:r w:rsidR="00B62C45">
        <w:rPr>
          <w:rFonts w:ascii="Arial" w:eastAsia="Calibri" w:hAnsi="Arial" w:cs="Arial"/>
          <w:color w:val="000000" w:themeColor="text1"/>
          <w:sz w:val="28"/>
          <w:szCs w:val="28"/>
        </w:rPr>
        <w:t>Singleton</w:t>
      </w:r>
      <w:bookmarkEnd w:id="166"/>
      <w:proofErr w:type="spellEnd"/>
    </w:p>
    <w:p w14:paraId="613FD4C3" w14:textId="0739FD73" w:rsidR="00D22896" w:rsidRDefault="00B62C45" w:rsidP="00CA66B9">
      <w:pPr>
        <w:spacing w:after="0" w:line="360" w:lineRule="auto"/>
        <w:jc w:val="both"/>
        <w:rPr>
          <w:rFonts w:ascii="Arial" w:eastAsia="Calibri" w:hAnsi="Arial" w:cs="Arial"/>
          <w:color w:val="000000"/>
          <w:sz w:val="24"/>
          <w:szCs w:val="20"/>
          <w:lang w:val="es-ES"/>
        </w:rPr>
      </w:pPr>
      <w:proofErr w:type="spellStart"/>
      <w:r>
        <w:rPr>
          <w:rFonts w:ascii="Arial" w:eastAsia="Calibri" w:hAnsi="Arial" w:cs="Arial"/>
          <w:color w:val="000000"/>
          <w:sz w:val="24"/>
          <w:szCs w:val="20"/>
          <w:lang w:val="es-ES"/>
        </w:rPr>
        <w:t>Singleton</w:t>
      </w:r>
      <w:proofErr w:type="spellEnd"/>
      <w:r>
        <w:rPr>
          <w:rFonts w:ascii="Arial" w:eastAsia="Calibri" w:hAnsi="Arial" w:cs="Arial"/>
          <w:color w:val="000000"/>
          <w:sz w:val="24"/>
          <w:szCs w:val="20"/>
          <w:lang w:val="es-ES"/>
        </w:rPr>
        <w:t xml:space="preserve"> es un patrón de diseño creacional que nos fuerza a tener una sola instancia de una clase. Utilizado para solo tener una simulación corriendo a la vez con los mismos parámetros</w:t>
      </w:r>
    </w:p>
    <w:p w14:paraId="23EF5C3D" w14:textId="0C3A773D" w:rsidR="00B62C45" w:rsidRPr="00CA66B9" w:rsidRDefault="00B62C45" w:rsidP="00801A37">
      <w:pPr>
        <w:pStyle w:val="Ttulo3"/>
        <w:rPr>
          <w:rFonts w:ascii="Arial" w:eastAsia="Calibri" w:hAnsi="Arial" w:cs="Arial"/>
          <w:color w:val="000000" w:themeColor="text1"/>
          <w:sz w:val="28"/>
          <w:szCs w:val="28"/>
        </w:rPr>
      </w:pPr>
      <w:bookmarkStart w:id="167" w:name="_Toc60500384"/>
      <w:r w:rsidRPr="00CA66B9">
        <w:rPr>
          <w:rFonts w:ascii="Arial" w:eastAsia="Calibri" w:hAnsi="Arial" w:cs="Arial"/>
          <w:color w:val="000000" w:themeColor="text1"/>
          <w:sz w:val="28"/>
          <w:szCs w:val="28"/>
        </w:rPr>
        <w:t>2.8.</w:t>
      </w:r>
      <w:r w:rsidR="00C762DD">
        <w:rPr>
          <w:rFonts w:ascii="Arial" w:eastAsia="Calibri" w:hAnsi="Arial" w:cs="Arial"/>
          <w:color w:val="000000" w:themeColor="text1"/>
          <w:sz w:val="28"/>
          <w:szCs w:val="28"/>
        </w:rPr>
        <w:t>6</w:t>
      </w:r>
      <w:r w:rsidRPr="00CA66B9">
        <w:rPr>
          <w:rFonts w:ascii="Arial" w:eastAsia="Calibri" w:hAnsi="Arial" w:cs="Arial"/>
          <w:color w:val="000000" w:themeColor="text1"/>
          <w:sz w:val="28"/>
          <w:szCs w:val="28"/>
        </w:rPr>
        <w:t xml:space="preserve"> </w:t>
      </w:r>
      <w:proofErr w:type="spellStart"/>
      <w:r w:rsidR="00281B42">
        <w:rPr>
          <w:rFonts w:ascii="Arial" w:eastAsia="Calibri" w:hAnsi="Arial" w:cs="Arial"/>
          <w:color w:val="000000" w:themeColor="text1"/>
          <w:sz w:val="28"/>
          <w:szCs w:val="28"/>
        </w:rPr>
        <w:t>Adapter</w:t>
      </w:r>
      <w:bookmarkEnd w:id="167"/>
      <w:proofErr w:type="spellEnd"/>
    </w:p>
    <w:p w14:paraId="75032783" w14:textId="34E0DE0D" w:rsidR="00C330DE" w:rsidRDefault="00281B42" w:rsidP="00CA66B9">
      <w:pPr>
        <w:spacing w:after="0" w:line="360" w:lineRule="auto"/>
        <w:jc w:val="both"/>
        <w:rPr>
          <w:rFonts w:ascii="Arial" w:eastAsia="Calibri" w:hAnsi="Arial" w:cs="Arial"/>
          <w:color w:val="000000"/>
          <w:sz w:val="24"/>
          <w:szCs w:val="20"/>
          <w:lang w:val="es-ES"/>
        </w:rPr>
      </w:pPr>
      <w:proofErr w:type="spellStart"/>
      <w:r>
        <w:rPr>
          <w:rFonts w:ascii="Arial" w:eastAsia="Calibri" w:hAnsi="Arial" w:cs="Arial"/>
          <w:color w:val="000000"/>
          <w:sz w:val="24"/>
          <w:szCs w:val="20"/>
          <w:lang w:val="es-ES"/>
        </w:rPr>
        <w:t>Adapter</w:t>
      </w:r>
      <w:proofErr w:type="spellEnd"/>
      <w:r>
        <w:rPr>
          <w:rFonts w:ascii="Arial" w:eastAsia="Calibri" w:hAnsi="Arial" w:cs="Arial"/>
          <w:color w:val="000000"/>
          <w:sz w:val="24"/>
          <w:szCs w:val="20"/>
          <w:lang w:val="es-ES"/>
        </w:rPr>
        <w:t xml:space="preserve"> es un patrón de diseño estructural que permite que objetos con interfaces diferentes colaboren entre sí. Utilizado para hacer la interacción con partes externas como la solución de MCLP-Tool y convertir la información de los ficheros .</w:t>
      </w:r>
      <w:proofErr w:type="spellStart"/>
      <w:r>
        <w:rPr>
          <w:rFonts w:ascii="Arial" w:eastAsia="Calibri" w:hAnsi="Arial" w:cs="Arial"/>
          <w:color w:val="000000"/>
          <w:sz w:val="24"/>
          <w:szCs w:val="20"/>
          <w:lang w:val="es-ES"/>
        </w:rPr>
        <w:t>shp</w:t>
      </w:r>
      <w:proofErr w:type="spellEnd"/>
      <w:r>
        <w:rPr>
          <w:rFonts w:ascii="Arial" w:eastAsia="Calibri" w:hAnsi="Arial" w:cs="Arial"/>
          <w:color w:val="000000"/>
          <w:sz w:val="24"/>
          <w:szCs w:val="20"/>
          <w:lang w:val="es-ES"/>
        </w:rPr>
        <w:t xml:space="preserve"> a clases java entendibles por el sistema.</w:t>
      </w:r>
    </w:p>
    <w:p w14:paraId="7E11AD96" w14:textId="3BB2950B" w:rsidR="00281B42" w:rsidRPr="00CA66B9" w:rsidRDefault="00281B42" w:rsidP="00801A37">
      <w:pPr>
        <w:pStyle w:val="Ttulo3"/>
        <w:rPr>
          <w:rFonts w:ascii="Arial" w:eastAsia="Calibri" w:hAnsi="Arial" w:cs="Arial"/>
          <w:color w:val="000000" w:themeColor="text1"/>
          <w:sz w:val="28"/>
          <w:szCs w:val="28"/>
        </w:rPr>
      </w:pPr>
      <w:bookmarkStart w:id="168" w:name="_Toc60500385"/>
      <w:r w:rsidRPr="00CA66B9">
        <w:rPr>
          <w:rFonts w:ascii="Arial" w:eastAsia="Calibri" w:hAnsi="Arial" w:cs="Arial"/>
          <w:color w:val="000000" w:themeColor="text1"/>
          <w:sz w:val="28"/>
          <w:szCs w:val="28"/>
        </w:rPr>
        <w:t>2.8.</w:t>
      </w:r>
      <w:r w:rsidR="00C762DD">
        <w:rPr>
          <w:rFonts w:ascii="Arial" w:eastAsia="Calibri" w:hAnsi="Arial" w:cs="Arial"/>
          <w:color w:val="000000" w:themeColor="text1"/>
          <w:sz w:val="28"/>
          <w:szCs w:val="28"/>
        </w:rPr>
        <w:t>7</w:t>
      </w:r>
      <w:r w:rsidRPr="00CA66B9">
        <w:rPr>
          <w:rFonts w:ascii="Arial" w:eastAsia="Calibri" w:hAnsi="Arial" w:cs="Arial"/>
          <w:color w:val="000000" w:themeColor="text1"/>
          <w:sz w:val="28"/>
          <w:szCs w:val="28"/>
        </w:rPr>
        <w:t xml:space="preserve"> </w:t>
      </w:r>
      <w:r w:rsidR="003B3E93">
        <w:rPr>
          <w:rFonts w:ascii="Arial" w:eastAsia="Calibri" w:hAnsi="Arial" w:cs="Arial"/>
          <w:color w:val="000000" w:themeColor="text1"/>
          <w:sz w:val="28"/>
          <w:szCs w:val="28"/>
        </w:rPr>
        <w:t>Bridge</w:t>
      </w:r>
      <w:bookmarkEnd w:id="168"/>
    </w:p>
    <w:p w14:paraId="31B37110" w14:textId="6740D5E1" w:rsidR="00281B42" w:rsidRDefault="003B3E93"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Bridge es un patrón de desiño estructural</w:t>
      </w:r>
      <w:r w:rsidR="0064556B">
        <w:rPr>
          <w:rFonts w:ascii="Arial" w:eastAsia="Calibri" w:hAnsi="Arial" w:cs="Arial"/>
          <w:color w:val="000000"/>
          <w:sz w:val="24"/>
          <w:szCs w:val="20"/>
          <w:lang w:val="es-ES"/>
        </w:rPr>
        <w:t xml:space="preserve"> que nos permite separar en “definición” e “implementación” una clase específica. Patrón clave en la modularización del sistema, ya que se definieron estándares, interfaces para los comportamientos generales, y luego las diferentes implementaciones que interactúan entre sí.</w:t>
      </w:r>
    </w:p>
    <w:p w14:paraId="4042D7D9" w14:textId="1A852EDD" w:rsidR="0064556B" w:rsidRDefault="0064556B" w:rsidP="00801A37">
      <w:pPr>
        <w:pStyle w:val="Ttulo3"/>
        <w:rPr>
          <w:rFonts w:ascii="Arial" w:eastAsia="Calibri" w:hAnsi="Arial" w:cs="Arial"/>
          <w:color w:val="000000" w:themeColor="text1"/>
          <w:sz w:val="28"/>
          <w:szCs w:val="28"/>
        </w:rPr>
      </w:pPr>
      <w:bookmarkStart w:id="169" w:name="_Toc60500386"/>
      <w:r w:rsidRPr="00CA66B9">
        <w:rPr>
          <w:rFonts w:ascii="Arial" w:eastAsia="Calibri" w:hAnsi="Arial" w:cs="Arial"/>
          <w:color w:val="000000" w:themeColor="text1"/>
          <w:sz w:val="28"/>
          <w:szCs w:val="28"/>
        </w:rPr>
        <w:t>2.8.</w:t>
      </w:r>
      <w:r w:rsidR="00C762DD">
        <w:rPr>
          <w:rFonts w:ascii="Arial" w:eastAsia="Calibri" w:hAnsi="Arial" w:cs="Arial"/>
          <w:color w:val="000000" w:themeColor="text1"/>
          <w:sz w:val="28"/>
          <w:szCs w:val="28"/>
        </w:rPr>
        <w:t>8</w:t>
      </w:r>
      <w:r w:rsidRPr="00CA66B9">
        <w:rPr>
          <w:rFonts w:ascii="Arial" w:eastAsia="Calibri" w:hAnsi="Arial" w:cs="Arial"/>
          <w:color w:val="000000" w:themeColor="text1"/>
          <w:sz w:val="28"/>
          <w:szCs w:val="28"/>
        </w:rPr>
        <w:t xml:space="preserve"> </w:t>
      </w:r>
      <w:r w:rsidR="00C762DD">
        <w:rPr>
          <w:rFonts w:ascii="Arial" w:eastAsia="Calibri" w:hAnsi="Arial" w:cs="Arial"/>
          <w:color w:val="000000" w:themeColor="text1"/>
          <w:sz w:val="28"/>
          <w:szCs w:val="28"/>
        </w:rPr>
        <w:t>Proxy</w:t>
      </w:r>
      <w:bookmarkEnd w:id="169"/>
    </w:p>
    <w:p w14:paraId="02638AB0" w14:textId="34793F71" w:rsidR="00C762DD" w:rsidRDefault="00C762DD" w:rsidP="00C762DD">
      <w:pPr>
        <w:spacing w:line="360" w:lineRule="auto"/>
        <w:rPr>
          <w:rFonts w:ascii="Arial" w:eastAsia="Calibri" w:hAnsi="Arial" w:cs="Arial"/>
          <w:color w:val="000000" w:themeColor="text1"/>
          <w:sz w:val="24"/>
          <w:szCs w:val="24"/>
          <w:lang w:val="es-ES"/>
        </w:rPr>
      </w:pPr>
      <w:r w:rsidRPr="00C762DD">
        <w:rPr>
          <w:rFonts w:ascii="Arial" w:eastAsia="Calibri" w:hAnsi="Arial" w:cs="Arial"/>
          <w:color w:val="000000" w:themeColor="text1"/>
          <w:sz w:val="24"/>
          <w:szCs w:val="24"/>
          <w:lang w:val="es-ES"/>
        </w:rPr>
        <w:t xml:space="preserve">Proxy es un patrón de diseño estructural que nos provee un sustituto para otro objeto, permitiendo interceptar comportamiento. Utilizado mucho </w:t>
      </w:r>
      <w:r>
        <w:rPr>
          <w:rFonts w:ascii="Arial" w:eastAsia="Calibri" w:hAnsi="Arial" w:cs="Arial"/>
          <w:color w:val="000000" w:themeColor="text1"/>
          <w:sz w:val="24"/>
          <w:szCs w:val="24"/>
          <w:lang w:val="es-ES"/>
        </w:rPr>
        <w:t>en el paquete de reimplementaciones para ‘inyectar’ código dentro de MASON</w:t>
      </w:r>
    </w:p>
    <w:p w14:paraId="2A83A107" w14:textId="24DD5672" w:rsidR="00C762DD" w:rsidRDefault="00C762DD" w:rsidP="00801A37">
      <w:pPr>
        <w:pStyle w:val="Ttulo3"/>
        <w:rPr>
          <w:rFonts w:ascii="Arial" w:eastAsia="Calibri" w:hAnsi="Arial" w:cs="Arial"/>
          <w:color w:val="000000" w:themeColor="text1"/>
          <w:sz w:val="28"/>
          <w:szCs w:val="28"/>
        </w:rPr>
      </w:pPr>
      <w:bookmarkStart w:id="170" w:name="_Toc60500387"/>
      <w:r w:rsidRPr="00C762DD">
        <w:rPr>
          <w:rFonts w:ascii="Arial" w:eastAsia="Calibri" w:hAnsi="Arial" w:cs="Arial"/>
          <w:color w:val="000000" w:themeColor="text1"/>
          <w:sz w:val="28"/>
          <w:szCs w:val="28"/>
        </w:rPr>
        <w:t xml:space="preserve">2.8.9 </w:t>
      </w:r>
      <w:proofErr w:type="spellStart"/>
      <w:r w:rsidR="008F3611">
        <w:rPr>
          <w:rFonts w:ascii="Arial" w:eastAsia="Calibri" w:hAnsi="Arial" w:cs="Arial"/>
          <w:color w:val="000000" w:themeColor="text1"/>
          <w:sz w:val="28"/>
          <w:szCs w:val="28"/>
        </w:rPr>
        <w:t>Observer</w:t>
      </w:r>
      <w:bookmarkEnd w:id="170"/>
      <w:proofErr w:type="spellEnd"/>
    </w:p>
    <w:p w14:paraId="5A4A2ADB" w14:textId="7C6EAEDA" w:rsidR="008F3611" w:rsidRPr="002615BB" w:rsidRDefault="008F3611" w:rsidP="002615BB">
      <w:pPr>
        <w:rPr>
          <w:rFonts w:ascii="Arial" w:eastAsia="Calibri" w:hAnsi="Arial" w:cs="Arial"/>
          <w:color w:val="000000" w:themeColor="text1"/>
          <w:sz w:val="24"/>
          <w:szCs w:val="24"/>
          <w:lang w:val="es-ES"/>
        </w:rPr>
      </w:pPr>
      <w:proofErr w:type="spellStart"/>
      <w:r w:rsidRPr="002615BB">
        <w:rPr>
          <w:rFonts w:ascii="Arial" w:eastAsia="Calibri" w:hAnsi="Arial" w:cs="Arial"/>
          <w:color w:val="000000" w:themeColor="text1"/>
          <w:sz w:val="24"/>
          <w:szCs w:val="24"/>
          <w:lang w:val="es-ES"/>
        </w:rPr>
        <w:t>Observer</w:t>
      </w:r>
      <w:proofErr w:type="spellEnd"/>
      <w:r w:rsidRPr="002615BB">
        <w:rPr>
          <w:rFonts w:ascii="Arial" w:eastAsia="Calibri" w:hAnsi="Arial" w:cs="Arial"/>
          <w:color w:val="000000" w:themeColor="text1"/>
          <w:sz w:val="24"/>
          <w:szCs w:val="24"/>
          <w:lang w:val="es-ES"/>
        </w:rPr>
        <w:t xml:space="preserve"> es un patrón de diseño de comportamiento</w:t>
      </w:r>
      <w:r w:rsidR="00CB6596">
        <w:rPr>
          <w:rFonts w:ascii="Arial" w:eastAsia="Calibri" w:hAnsi="Arial" w:cs="Arial"/>
          <w:color w:val="000000" w:themeColor="text1"/>
          <w:sz w:val="24"/>
          <w:szCs w:val="24"/>
          <w:lang w:val="es-ES"/>
        </w:rPr>
        <w:t xml:space="preserve"> que permite crear </w:t>
      </w:r>
      <w:r w:rsidR="008E4BD3">
        <w:rPr>
          <w:rFonts w:ascii="Arial" w:eastAsia="Calibri" w:hAnsi="Arial" w:cs="Arial"/>
          <w:color w:val="000000" w:themeColor="text1"/>
          <w:sz w:val="24"/>
          <w:szCs w:val="24"/>
          <w:lang w:val="es-ES"/>
        </w:rPr>
        <w:t>un mecanismo de suscripción para escuchar cambios en entidades externas y actuar en consecuencia. Utilizado en la comunicación entre los módulos; el módulo de patrullas se registra al de emergencias, y cada vez que se crea una emergencia, se notifica, el módulo de patrulla obtiene la notificación y actúa en consecuencia, mandando agentes al punto.</w:t>
      </w:r>
    </w:p>
    <w:p w14:paraId="785904A0" w14:textId="657B4766"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71" w:name="_Toc50217628"/>
      <w:bookmarkStart w:id="172" w:name="_Toc60500388"/>
      <w:r w:rsidRPr="00CA66B9">
        <w:rPr>
          <w:rFonts w:ascii="Arial" w:eastAsia="Calibri" w:hAnsi="Arial" w:cs="Arial"/>
          <w:color w:val="000000" w:themeColor="text1"/>
          <w:sz w:val="28"/>
          <w:szCs w:val="28"/>
          <w:lang w:val="es-ES"/>
        </w:rPr>
        <w:lastRenderedPageBreak/>
        <w:t>2.9 Persistencia de datos del software.</w:t>
      </w:r>
      <w:bookmarkEnd w:id="171"/>
      <w:bookmarkEnd w:id="172"/>
      <w:r w:rsidRPr="00CA66B9">
        <w:rPr>
          <w:rFonts w:ascii="Arial" w:eastAsia="Calibri" w:hAnsi="Arial" w:cs="Arial"/>
          <w:color w:val="000000" w:themeColor="text1"/>
          <w:sz w:val="28"/>
          <w:szCs w:val="28"/>
          <w:lang w:val="es-ES"/>
        </w:rPr>
        <w:t xml:space="preserve"> </w:t>
      </w:r>
    </w:p>
    <w:p w14:paraId="0A13700E" w14:textId="285F7B9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w:t>
      </w:r>
      <w:r w:rsidR="004E2569">
        <w:rPr>
          <w:rFonts w:ascii="Arial" w:eastAsia="Calibri" w:hAnsi="Arial" w:cs="Arial"/>
          <w:color w:val="000000"/>
          <w:sz w:val="24"/>
          <w:szCs w:val="24"/>
          <w:lang w:val="es-ES"/>
        </w:rPr>
        <w:t>e</w:t>
      </w:r>
      <w:r w:rsidRPr="00CA66B9">
        <w:rPr>
          <w:rFonts w:ascii="Arial" w:eastAsia="Calibri" w:hAnsi="Arial" w:cs="Arial"/>
          <w:color w:val="000000"/>
          <w:sz w:val="24"/>
          <w:szCs w:val="20"/>
          <w:lang w:val="es-ES"/>
        </w:rPr>
        <w:t xml:space="preserve">.  </w:t>
      </w:r>
    </w:p>
    <w:p w14:paraId="26BE7B5D" w14:textId="2E3FC4BC"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Según el modelo que se expone</w:t>
      </w:r>
      <w:r w:rsidR="00281FB5">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ya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equipo de desarrollo que se encarga del manejo de la herramienta </w:t>
      </w:r>
      <w:proofErr w:type="spellStart"/>
      <w:r w:rsidRPr="00CA66B9">
        <w:rPr>
          <w:rFonts w:ascii="Arial" w:eastAsia="Calibri" w:hAnsi="Arial" w:cs="Arial"/>
          <w:color w:val="000000"/>
          <w:sz w:val="24"/>
          <w:szCs w:val="20"/>
          <w:lang w:val="es-ES"/>
        </w:rPr>
        <w:t>MCLPTools</w:t>
      </w:r>
      <w:proofErr w:type="spellEnd"/>
      <w:r w:rsidRPr="00CA66B9">
        <w:rPr>
          <w:rFonts w:ascii="Arial" w:eastAsia="Calibri" w:hAnsi="Arial" w:cs="Arial"/>
          <w:color w:val="000000"/>
          <w:sz w:val="24"/>
          <w:szCs w:val="20"/>
          <w:lang w:val="es-ES"/>
        </w:rPr>
        <w:t xml:space="preserve">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73"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73"/>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Como se puede 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lastRenderedPageBreak/>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74"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xml:space="preserve">: Estructura de fichero XML para las soluciones del problema </w:t>
      </w:r>
      <w:proofErr w:type="spellStart"/>
      <w:r w:rsidRPr="00582041">
        <w:rPr>
          <w:rFonts w:ascii="Arial" w:hAnsi="Arial" w:cs="Arial"/>
          <w:i w:val="0"/>
          <w:iCs w:val="0"/>
          <w:color w:val="auto"/>
          <w:sz w:val="20"/>
          <w:szCs w:val="20"/>
          <w:lang w:val="es-CU"/>
        </w:rPr>
        <w:t>PoliceCarsSimulation</w:t>
      </w:r>
      <w:proofErr w:type="spellEnd"/>
      <w:r w:rsidRPr="00582041">
        <w:rPr>
          <w:rFonts w:ascii="Arial" w:hAnsi="Arial" w:cs="Arial"/>
          <w:i w:val="0"/>
          <w:iCs w:val="0"/>
          <w:color w:val="auto"/>
          <w:sz w:val="20"/>
          <w:szCs w:val="20"/>
          <w:lang w:val="es-CU"/>
        </w:rPr>
        <w:t>.</w:t>
      </w:r>
      <w:bookmarkEnd w:id="174"/>
    </w:p>
    <w:p w14:paraId="05988122" w14:textId="7A3302B5"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75" w:name="_Toc50217629"/>
      <w:bookmarkStart w:id="176" w:name="_Toc60500389"/>
      <w:r w:rsidRPr="00CA66B9">
        <w:rPr>
          <w:rFonts w:ascii="Arial" w:eastAsia="Calibri" w:hAnsi="Arial" w:cs="Arial"/>
          <w:color w:val="000000" w:themeColor="text1"/>
          <w:sz w:val="28"/>
          <w:szCs w:val="28"/>
          <w:lang w:val="es-CU"/>
        </w:rPr>
        <w:t>2.10 Interfaces visuales del software</w:t>
      </w:r>
      <w:bookmarkEnd w:id="175"/>
      <w:bookmarkEnd w:id="176"/>
    </w:p>
    <w:p w14:paraId="469EB69D" w14:textId="7DC6EB44"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shape.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7" w:name="_Toc50217630"/>
      <w:bookmarkStart w:id="178" w:name="_Toc60500390"/>
      <w:r w:rsidRPr="00CA66B9">
        <w:rPr>
          <w:rFonts w:ascii="Arial" w:eastAsia="Calibri" w:hAnsi="Arial" w:cs="Arial"/>
          <w:color w:val="000000" w:themeColor="text1"/>
          <w:sz w:val="28"/>
          <w:szCs w:val="28"/>
          <w:lang w:val="es-CU"/>
        </w:rPr>
        <w:t xml:space="preserve">2.10.1 Interfaz visual </w:t>
      </w:r>
      <w:proofErr w:type="spellStart"/>
      <w:r w:rsidRPr="00CA66B9">
        <w:rPr>
          <w:rFonts w:ascii="Arial" w:eastAsia="Calibri" w:hAnsi="Arial" w:cs="Arial"/>
          <w:color w:val="000000" w:themeColor="text1"/>
          <w:sz w:val="28"/>
          <w:szCs w:val="28"/>
          <w:lang w:val="es-CU"/>
        </w:rPr>
        <w:t>About</w:t>
      </w:r>
      <w:bookmarkEnd w:id="177"/>
      <w:bookmarkEnd w:id="178"/>
      <w:proofErr w:type="spellEnd"/>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About</w:t>
      </w:r>
      <w:proofErr w:type="spellEnd"/>
      <w:r w:rsidRPr="00CA66B9">
        <w:rPr>
          <w:rFonts w:ascii="Arial" w:eastAsia="Calibri" w:hAnsi="Arial" w:cs="Arial"/>
          <w:color w:val="000000"/>
          <w:sz w:val="24"/>
          <w:szCs w:val="20"/>
          <w:lang w:val="es-CU"/>
        </w:rPr>
        <w:t xml:space="preserve">, nos brinda la información del autor del sistema, así como un breve resumen de lo que consiste dicha aplicación. </w:t>
      </w:r>
    </w:p>
    <w:p w14:paraId="3D4853E0" w14:textId="5ED63F33" w:rsidR="00582041" w:rsidRDefault="002E1DAD" w:rsidP="00582041">
      <w:pPr>
        <w:keepNext/>
        <w:spacing w:before="40" w:line="360" w:lineRule="auto"/>
        <w:jc w:val="center"/>
      </w:pPr>
      <w:r>
        <w:rPr>
          <w:noProof/>
          <w:lang w:val="es-ES"/>
        </w:rPr>
        <w:lastRenderedPageBreak/>
        <w:drawing>
          <wp:inline distT="0" distB="0" distL="0" distR="0" wp14:anchorId="72282DCA" wp14:editId="236EBFA6">
            <wp:extent cx="4419600" cy="3460698"/>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733" cy="3467849"/>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9"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About</w:t>
      </w:r>
      <w:bookmarkEnd w:id="179"/>
      <w:proofErr w:type="spellEnd"/>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w:t>
      </w:r>
      <w:proofErr w:type="spellStart"/>
      <w:r w:rsidRPr="00CA66B9">
        <w:rPr>
          <w:rFonts w:ascii="Arial" w:eastAsia="Calibri" w:hAnsi="Arial" w:cs="Arial"/>
          <w:color w:val="000000"/>
          <w:sz w:val="24"/>
          <w:szCs w:val="20"/>
          <w:lang w:val="es-CU"/>
        </w:rPr>
        <w:t>play</w:t>
      </w:r>
      <w:proofErr w:type="spellEnd"/>
      <w:r w:rsidRPr="00CA66B9">
        <w:rPr>
          <w:rFonts w:ascii="Arial" w:eastAsia="Calibri" w:hAnsi="Arial" w:cs="Arial"/>
          <w:color w:val="000000"/>
          <w:sz w:val="24"/>
          <w:szCs w:val="20"/>
          <w:lang w:val="es-CU"/>
        </w:rPr>
        <w:t>,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0" w:name="_Toc50217631"/>
      <w:bookmarkStart w:id="181" w:name="_Toc60500391"/>
      <w:r w:rsidRPr="00CA66B9">
        <w:rPr>
          <w:rFonts w:ascii="Arial" w:eastAsia="Calibri" w:hAnsi="Arial" w:cs="Arial"/>
          <w:color w:val="000000" w:themeColor="text1"/>
          <w:sz w:val="28"/>
          <w:szCs w:val="28"/>
          <w:lang w:val="es-CU"/>
        </w:rPr>
        <w:t xml:space="preserve">2.10.2 Interfaz visual </w:t>
      </w:r>
      <w:proofErr w:type="spellStart"/>
      <w:r w:rsidRPr="00CA66B9">
        <w:rPr>
          <w:rFonts w:ascii="Arial" w:eastAsia="Calibri" w:hAnsi="Arial" w:cs="Arial"/>
          <w:color w:val="000000" w:themeColor="text1"/>
          <w:sz w:val="28"/>
          <w:szCs w:val="28"/>
          <w:lang w:val="es-CU"/>
        </w:rPr>
        <w:t>Console</w:t>
      </w:r>
      <w:bookmarkEnd w:id="180"/>
      <w:bookmarkEnd w:id="181"/>
      <w:proofErr w:type="spellEnd"/>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xml:space="preserve">: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82"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xml:space="preserve">: Interfaz visual </w:t>
      </w:r>
      <w:proofErr w:type="spellStart"/>
      <w:r w:rsidRPr="00AB35F3">
        <w:rPr>
          <w:rFonts w:ascii="Arial" w:hAnsi="Arial" w:cs="Arial"/>
          <w:i w:val="0"/>
          <w:iCs w:val="0"/>
          <w:color w:val="auto"/>
          <w:sz w:val="20"/>
          <w:szCs w:val="20"/>
          <w:lang w:val="es-CU"/>
        </w:rPr>
        <w:t>Console</w:t>
      </w:r>
      <w:bookmarkEnd w:id="182"/>
      <w:proofErr w:type="spellEnd"/>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83" w:name="_Toc50217632"/>
      <w:bookmarkStart w:id="184" w:name="_Toc60500392"/>
      <w:r w:rsidRPr="00CA66B9">
        <w:rPr>
          <w:rFonts w:ascii="Arial" w:eastAsia="Calibri" w:hAnsi="Arial" w:cs="Arial"/>
          <w:color w:val="000000" w:themeColor="text1"/>
          <w:sz w:val="28"/>
          <w:szCs w:val="28"/>
          <w:lang w:val="es-CU"/>
        </w:rPr>
        <w:t>2.10.3 Interfaz visual Displays</w:t>
      </w:r>
      <w:bookmarkEnd w:id="183"/>
      <w:bookmarkEnd w:id="184"/>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85"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85"/>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6" w:name="_Toc50217633"/>
      <w:bookmarkStart w:id="187" w:name="_Toc60500393"/>
      <w:r w:rsidRPr="00CA66B9">
        <w:rPr>
          <w:rFonts w:ascii="Arial" w:eastAsia="Calibri" w:hAnsi="Arial" w:cs="Arial"/>
          <w:color w:val="000000" w:themeColor="text1"/>
          <w:sz w:val="28"/>
          <w:szCs w:val="28"/>
          <w:lang w:val="es-CU"/>
        </w:rPr>
        <w:t xml:space="preserve">2.10.4 Interfaz visual de </w:t>
      </w:r>
      <w:proofErr w:type="spellStart"/>
      <w:r w:rsidRPr="00CA66B9">
        <w:rPr>
          <w:rFonts w:ascii="Arial" w:eastAsia="Calibri" w:hAnsi="Arial" w:cs="Arial"/>
          <w:color w:val="000000" w:themeColor="text1"/>
          <w:sz w:val="28"/>
          <w:szCs w:val="28"/>
          <w:lang w:val="es-CU"/>
        </w:rPr>
        <w:t>Inspectors</w:t>
      </w:r>
      <w:bookmarkEnd w:id="186"/>
      <w:bookmarkEnd w:id="187"/>
      <w:proofErr w:type="spellEnd"/>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8"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Inspectors</w:t>
      </w:r>
      <w:proofErr w:type="spellEnd"/>
      <w:r w:rsidRPr="002C7A2F">
        <w:rPr>
          <w:rFonts w:ascii="Arial" w:hAnsi="Arial" w:cs="Arial"/>
          <w:i w:val="0"/>
          <w:iCs w:val="0"/>
          <w:color w:val="auto"/>
          <w:sz w:val="20"/>
          <w:szCs w:val="20"/>
          <w:lang w:val="es-CU"/>
        </w:rPr>
        <w:t>.</w:t>
      </w:r>
      <w:bookmarkEnd w:id="188"/>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9" w:name="_Toc60500394"/>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Interfaz visual </w:t>
      </w:r>
      <w:r>
        <w:rPr>
          <w:rFonts w:ascii="Arial" w:eastAsia="Calibri" w:hAnsi="Arial" w:cs="Arial"/>
          <w:color w:val="000000" w:themeColor="text1"/>
          <w:sz w:val="28"/>
          <w:szCs w:val="28"/>
          <w:lang w:val="es-CU"/>
        </w:rPr>
        <w:t>Auxiliar</w:t>
      </w:r>
      <w:bookmarkEnd w:id="189"/>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6C9564D6" w:rsidR="003440E8" w:rsidRDefault="00B916F3" w:rsidP="003440E8">
      <w:pPr>
        <w:keepNext/>
        <w:spacing w:after="0" w:line="360" w:lineRule="auto"/>
        <w:jc w:val="center"/>
      </w:pPr>
      <w:r>
        <w:rPr>
          <w:noProof/>
        </w:rPr>
        <w:lastRenderedPageBreak/>
        <w:drawing>
          <wp:inline distT="0" distB="0" distL="0" distR="0" wp14:anchorId="4DDBA3A9" wp14:editId="140A183A">
            <wp:extent cx="4211611" cy="3352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8090" cy="3357958"/>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90"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90"/>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91" w:name="_Toc50217634"/>
      <w:bookmarkStart w:id="192" w:name="_Toc60500395"/>
      <w:r w:rsidRPr="00CA66B9">
        <w:rPr>
          <w:rFonts w:ascii="Arial" w:eastAsia="Calibri" w:hAnsi="Arial" w:cs="Arial"/>
          <w:color w:val="000000" w:themeColor="text1"/>
          <w:sz w:val="28"/>
          <w:szCs w:val="28"/>
          <w:lang w:val="es-ES"/>
        </w:rPr>
        <w:t>2.11 Interfaz de usuario</w:t>
      </w:r>
      <w:bookmarkEnd w:id="191"/>
      <w:bookmarkEnd w:id="192"/>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w:t>
      </w:r>
      <w:proofErr w:type="spellStart"/>
      <w:r w:rsidRPr="00CA66B9">
        <w:rPr>
          <w:rFonts w:ascii="Arial" w:eastAsia="Calibri" w:hAnsi="Arial" w:cs="Arial"/>
          <w:color w:val="000000"/>
          <w:sz w:val="24"/>
          <w:szCs w:val="20"/>
          <w:lang w:val="es-ES"/>
        </w:rPr>
        <w:t>Graphical</w:t>
      </w:r>
      <w:proofErr w:type="spellEnd"/>
      <w:r w:rsidRPr="00CA66B9">
        <w:rPr>
          <w:rFonts w:ascii="Arial" w:eastAsia="Calibri" w:hAnsi="Arial" w:cs="Arial"/>
          <w:color w:val="000000"/>
          <w:sz w:val="24"/>
          <w:szCs w:val="20"/>
          <w:lang w:val="es-ES"/>
        </w:rPr>
        <w:t xml:space="preserve"> </w:t>
      </w:r>
      <w:proofErr w:type="spellStart"/>
      <w:r w:rsidRPr="00CA66B9">
        <w:rPr>
          <w:rFonts w:ascii="Arial" w:eastAsia="Calibri" w:hAnsi="Arial" w:cs="Arial"/>
          <w:color w:val="000000"/>
          <w:sz w:val="24"/>
          <w:szCs w:val="20"/>
          <w:lang w:val="es-ES"/>
        </w:rPr>
        <w:t>User</w:t>
      </w:r>
      <w:proofErr w:type="spellEnd"/>
      <w:r w:rsidRPr="00CA66B9">
        <w:rPr>
          <w:rFonts w:ascii="Arial" w:eastAsia="Calibri" w:hAnsi="Arial" w:cs="Arial"/>
          <w:color w:val="000000"/>
          <w:sz w:val="24"/>
          <w:szCs w:val="20"/>
          <w:lang w:val="es-ES"/>
        </w:rPr>
        <w:t xml:space="preserve"> Interface), MASON, en su arquitectura, contiene un grupo de clases encargadas de la visualización y un mecanismo de inspectores para que el analista interactúe con los elementos.  </w:t>
      </w:r>
    </w:p>
    <w:p w14:paraId="62989635" w14:textId="30525366" w:rsidR="00704C70" w:rsidRPr="00C51149" w:rsidRDefault="00704C70" w:rsidP="00704C70">
      <w:pPr>
        <w:pStyle w:val="Ttulo3"/>
        <w:spacing w:before="0"/>
        <w:rPr>
          <w:rFonts w:ascii="Arial" w:eastAsia="Calibri" w:hAnsi="Arial" w:cs="Arial"/>
          <w:color w:val="000000" w:themeColor="text1"/>
          <w:sz w:val="28"/>
          <w:szCs w:val="28"/>
        </w:rPr>
      </w:pPr>
      <w:bookmarkStart w:id="193" w:name="_Toc50396302"/>
      <w:bookmarkStart w:id="194" w:name="_Toc60500396"/>
      <w:r w:rsidRPr="00C51149">
        <w:rPr>
          <w:rFonts w:ascii="Arial" w:eastAsia="Calibri" w:hAnsi="Arial" w:cs="Arial"/>
          <w:color w:val="000000" w:themeColor="text1"/>
          <w:sz w:val="28"/>
          <w:szCs w:val="28"/>
        </w:rPr>
        <w:t>2.11.1 Visualización</w:t>
      </w:r>
      <w:bookmarkEnd w:id="193"/>
      <w:bookmarkEnd w:id="194"/>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la Figura 25: Arquitectura de la GUI, se observa la relación de las clases del paquete “</w:t>
      </w:r>
      <w:proofErr w:type="spellStart"/>
      <w:r w:rsidRPr="00CA66B9">
        <w:rPr>
          <w:rFonts w:ascii="Arial" w:eastAsia="Calibri" w:hAnsi="Arial" w:cs="Arial"/>
          <w:color w:val="000000"/>
          <w:sz w:val="24"/>
          <w:szCs w:val="20"/>
          <w:lang w:val="es-ES"/>
        </w:rPr>
        <w:t>view</w:t>
      </w:r>
      <w:proofErr w:type="spellEnd"/>
      <w:r w:rsidRPr="00CA66B9">
        <w:rPr>
          <w:rFonts w:ascii="Arial" w:eastAsia="Calibri" w:hAnsi="Arial" w:cs="Arial"/>
          <w:color w:val="000000"/>
          <w:sz w:val="24"/>
          <w:szCs w:val="20"/>
          <w:lang w:val="es-ES"/>
        </w:rPr>
        <w:t xml:space="preserve">” con las clases de la sección de “Visualización” que provee MASON. </w:t>
      </w:r>
    </w:p>
    <w:p w14:paraId="145BA42D" w14:textId="0889DDF9" w:rsidR="00AB35F3" w:rsidRDefault="00BA5285" w:rsidP="00AB35F3">
      <w:pPr>
        <w:keepNext/>
        <w:spacing w:after="120" w:line="360" w:lineRule="auto"/>
        <w:jc w:val="center"/>
      </w:pPr>
      <w:r>
        <w:rPr>
          <w:noProof/>
          <w:lang w:val="es-ES"/>
        </w:rPr>
        <w:lastRenderedPageBreak/>
        <w:drawing>
          <wp:inline distT="0" distB="0" distL="0" distR="0" wp14:anchorId="6790C723" wp14:editId="04DF609B">
            <wp:extent cx="5934075" cy="2143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95"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95"/>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96" w:name="_Toc50217636"/>
      <w:bookmarkStart w:id="197" w:name="_Toc60500397"/>
      <w:r w:rsidRPr="00CA66B9">
        <w:rPr>
          <w:rFonts w:ascii="Arial" w:eastAsia="Calibri" w:hAnsi="Arial" w:cs="Arial"/>
          <w:color w:val="000000" w:themeColor="text1"/>
          <w:sz w:val="28"/>
          <w:szCs w:val="28"/>
          <w:lang w:val="es-ES"/>
        </w:rPr>
        <w:t>2.11.2 Inspectores</w:t>
      </w:r>
      <w:bookmarkEnd w:id="196"/>
      <w:bookmarkEnd w:id="197"/>
    </w:p>
    <w:p w14:paraId="066414F6" w14:textId="67673186" w:rsidR="00945DB5" w:rsidRPr="00945DB5" w:rsidRDefault="00CA66B9" w:rsidP="008D012C">
      <w:pPr>
        <w:spacing w:after="0" w:line="360" w:lineRule="auto"/>
        <w:jc w:val="both"/>
        <w:rPr>
          <w:rFonts w:ascii="Arial" w:hAnsi="Arial" w:cs="Arial"/>
          <w:sz w:val="24"/>
          <w:szCs w:val="24"/>
          <w:lang w:val="es-CU"/>
        </w:rPr>
      </w:pPr>
      <w:r w:rsidRPr="00CA66B9">
        <w:rPr>
          <w:rFonts w:ascii="Arial" w:eastAsia="Calibri" w:hAnsi="Arial" w:cs="Arial"/>
          <w:color w:val="000000"/>
          <w:sz w:val="24"/>
          <w:szCs w:val="20"/>
          <w:lang w:val="es-ES"/>
        </w:rPr>
        <w:t>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8" w:name="_Toc50217637"/>
      <w:bookmarkStart w:id="199" w:name="_Toc60500398"/>
      <w:r w:rsidRPr="00CA66B9">
        <w:rPr>
          <w:rFonts w:ascii="Arial" w:eastAsia="Calibri" w:hAnsi="Arial" w:cs="Arial"/>
          <w:color w:val="000000" w:themeColor="text1"/>
          <w:sz w:val="28"/>
          <w:szCs w:val="28"/>
          <w:lang w:val="es-ES"/>
        </w:rPr>
        <w:t>2.12 Conclusiones parciales</w:t>
      </w:r>
      <w:bookmarkEnd w:id="198"/>
      <w:bookmarkEnd w:id="199"/>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logró visualizar los datos y las soluciones a través de un mapa haciendo uso de la biblioteca </w:t>
      </w:r>
      <w:proofErr w:type="spellStart"/>
      <w:r w:rsidRPr="00CA66B9">
        <w:rPr>
          <w:rFonts w:ascii="Arial" w:eastAsia="Calibri" w:hAnsi="Arial" w:cs="Arial"/>
          <w:color w:val="000000" w:themeColor="text1"/>
          <w:sz w:val="24"/>
          <w:szCs w:val="24"/>
          <w:lang w:val="es-ES"/>
        </w:rPr>
        <w:t>geomason</w:t>
      </w:r>
      <w:proofErr w:type="spellEnd"/>
      <w:r w:rsidRPr="00CA66B9">
        <w:rPr>
          <w:rFonts w:ascii="Arial" w:eastAsia="Calibri" w:hAnsi="Arial" w:cs="Arial"/>
          <w:color w:val="000000" w:themeColor="text1"/>
          <w:sz w:val="24"/>
          <w:szCs w:val="24"/>
          <w:lang w:val="es-ES"/>
        </w:rPr>
        <w:t>.</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1DDE14F9" w14:textId="7DDC8F9A" w:rsidR="0059095A" w:rsidRDefault="0059095A">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200" w:name="_Toc50217638"/>
      <w:bookmarkStart w:id="201" w:name="_Toc60500399"/>
      <w:r w:rsidRPr="00CA66B9">
        <w:rPr>
          <w:rFonts w:ascii="Arial" w:eastAsiaTheme="majorEastAsia" w:hAnsi="Arial" w:cs="Arial"/>
          <w:b/>
          <w:bCs/>
          <w:color w:val="000000" w:themeColor="text1"/>
          <w:sz w:val="32"/>
          <w:szCs w:val="32"/>
          <w:lang w:val="es-CU"/>
        </w:rPr>
        <w:lastRenderedPageBreak/>
        <w:t>Capítulo 3: Validación de la herramienta</w:t>
      </w:r>
      <w:bookmarkEnd w:id="200"/>
      <w:bookmarkEnd w:id="201"/>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2" w:name="_Toc50217639"/>
      <w:bookmarkStart w:id="203" w:name="_Toc60500400"/>
      <w:r w:rsidRPr="00CA66B9">
        <w:rPr>
          <w:rFonts w:ascii="Arial" w:eastAsiaTheme="majorEastAsia" w:hAnsi="Arial" w:cs="Arial"/>
          <w:color w:val="000000" w:themeColor="text1"/>
          <w:sz w:val="28"/>
          <w:szCs w:val="28"/>
          <w:lang w:val="es-CU"/>
        </w:rPr>
        <w:t>3.1 Introducción</w:t>
      </w:r>
      <w:bookmarkEnd w:id="202"/>
      <w:bookmarkEnd w:id="203"/>
    </w:p>
    <w:p w14:paraId="2AEB72B1" w14:textId="41FC8515"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4" w:name="_Toc50217640"/>
      <w:bookmarkStart w:id="205" w:name="_Toc60500401"/>
      <w:r w:rsidRPr="00CA66B9">
        <w:rPr>
          <w:rFonts w:ascii="Arial" w:eastAsiaTheme="majorEastAsia" w:hAnsi="Arial" w:cs="Arial"/>
          <w:color w:val="000000" w:themeColor="text1"/>
          <w:sz w:val="28"/>
          <w:szCs w:val="28"/>
          <w:lang w:val="es-CU"/>
        </w:rPr>
        <w:t>3.2 Pruebas funcionales</w:t>
      </w:r>
      <w:bookmarkEnd w:id="204"/>
      <w:bookmarkEnd w:id="205"/>
    </w:p>
    <w:p w14:paraId="5F935334" w14:textId="474C732F" w:rsidR="00CA66B9" w:rsidRPr="00CA66B9" w:rsidRDefault="00CA66B9" w:rsidP="00CA66B9">
      <w:pPr>
        <w:spacing w:after="0" w:line="360" w:lineRule="auto"/>
        <w:jc w:val="both"/>
        <w:rPr>
          <w:lang w:val="es-CU"/>
        </w:rPr>
      </w:pPr>
      <w:r w:rsidRPr="00CA66B9">
        <w:rPr>
          <w:rFonts w:ascii="Arial" w:hAnsi="Arial" w:cs="Arial"/>
          <w:sz w:val="24"/>
          <w:szCs w:val="24"/>
          <w:lang w:val="es-CU"/>
        </w:rPr>
        <w:t xml:space="preserve">Las pruebas funcionales, también conocidas como pruebas de comportamiento, son pruebas de software que tienen como objetivo chequear que los sistemas desarrollados cumplan con las funciones para los cuales han sido desarrollados. </w:t>
      </w:r>
      <w:r w:rsidR="00BF1685">
        <w:rPr>
          <w:rFonts w:ascii="Arial" w:hAnsi="Arial" w:cs="Arial"/>
          <w:sz w:val="24"/>
          <w:szCs w:val="24"/>
          <w:lang w:val="es-CU"/>
        </w:rPr>
        <w:t>Entre las técnicas más usadas, y la</w:t>
      </w:r>
      <w:r w:rsidR="00C8260A">
        <w:rPr>
          <w:rFonts w:ascii="Arial" w:hAnsi="Arial" w:cs="Arial"/>
          <w:sz w:val="24"/>
          <w:szCs w:val="24"/>
          <w:lang w:val="es-CU"/>
        </w:rPr>
        <w:t>s</w:t>
      </w:r>
      <w:r w:rsidR="00BF1685">
        <w:rPr>
          <w:rFonts w:ascii="Arial" w:hAnsi="Arial" w:cs="Arial"/>
          <w:sz w:val="24"/>
          <w:szCs w:val="24"/>
          <w:lang w:val="es-CU"/>
        </w:rPr>
        <w:t xml:space="preserve"> elegida</w:t>
      </w:r>
      <w:r w:rsidR="00C8260A">
        <w:rPr>
          <w:rFonts w:ascii="Arial" w:hAnsi="Arial" w:cs="Arial"/>
          <w:sz w:val="24"/>
          <w:szCs w:val="24"/>
          <w:lang w:val="es-CU"/>
        </w:rPr>
        <w:t>s</w:t>
      </w:r>
      <w:r w:rsidR="00BF1685">
        <w:rPr>
          <w:rFonts w:ascii="Arial" w:hAnsi="Arial" w:cs="Arial"/>
          <w:sz w:val="24"/>
          <w:szCs w:val="24"/>
          <w:lang w:val="es-CU"/>
        </w:rPr>
        <w:t xml:space="preserve"> a realizar está</w:t>
      </w:r>
      <w:r w:rsidR="00C8260A">
        <w:rPr>
          <w:rFonts w:ascii="Arial" w:hAnsi="Arial" w:cs="Arial"/>
          <w:sz w:val="24"/>
          <w:szCs w:val="24"/>
          <w:lang w:val="es-CU"/>
        </w:rPr>
        <w:t>n</w:t>
      </w:r>
      <w:r w:rsidR="00BF1685">
        <w:rPr>
          <w:rFonts w:ascii="Arial" w:hAnsi="Arial" w:cs="Arial"/>
          <w:sz w:val="24"/>
          <w:szCs w:val="24"/>
          <w:lang w:val="es-CU"/>
        </w:rPr>
        <w:t xml:space="preserve"> la</w:t>
      </w:r>
      <w:r w:rsidR="00C8260A">
        <w:rPr>
          <w:rFonts w:ascii="Arial" w:hAnsi="Arial" w:cs="Arial"/>
          <w:sz w:val="24"/>
          <w:szCs w:val="24"/>
          <w:lang w:val="es-CU"/>
        </w:rPr>
        <w:t>s</w:t>
      </w:r>
      <w:r w:rsidR="00BF1685">
        <w:rPr>
          <w:rFonts w:ascii="Arial" w:hAnsi="Arial" w:cs="Arial"/>
          <w:sz w:val="24"/>
          <w:szCs w:val="24"/>
          <w:lang w:val="es-CU"/>
        </w:rPr>
        <w:t>:</w:t>
      </w:r>
      <w:r w:rsidRPr="00CA66B9">
        <w:rPr>
          <w:rFonts w:ascii="Arial" w:hAnsi="Arial" w:cs="Arial"/>
          <w:sz w:val="24"/>
          <w:szCs w:val="24"/>
          <w:lang w:val="es-CU"/>
        </w:rPr>
        <w:t xml:space="preserve"> guiada</w:t>
      </w:r>
      <w:r w:rsidR="00C8260A">
        <w:rPr>
          <w:rFonts w:ascii="Arial" w:hAnsi="Arial" w:cs="Arial"/>
          <w:sz w:val="24"/>
          <w:szCs w:val="24"/>
          <w:lang w:val="es-CU"/>
        </w:rPr>
        <w:t>s</w:t>
      </w:r>
      <w:r w:rsidRPr="00CA66B9">
        <w:rPr>
          <w:rFonts w:ascii="Arial" w:hAnsi="Arial" w:cs="Arial"/>
          <w:sz w:val="24"/>
          <w:szCs w:val="24"/>
          <w:lang w:val="es-CU"/>
        </w:rPr>
        <w:t xml:space="preserve"> por casos de uso</w:t>
      </w:r>
      <w:r w:rsidR="00C8260A">
        <w:rPr>
          <w:rFonts w:ascii="Arial" w:hAnsi="Arial" w:cs="Arial"/>
          <w:sz w:val="24"/>
          <w:szCs w:val="24"/>
          <w:lang w:val="es-CU"/>
        </w:rPr>
        <w:t xml:space="preserve"> y clases de equivalencia</w:t>
      </w:r>
      <w:r w:rsidR="00BF1685">
        <w:rPr>
          <w:rFonts w:ascii="Arial" w:hAnsi="Arial" w:cs="Arial"/>
          <w:sz w:val="24"/>
          <w:szCs w:val="24"/>
          <w:lang w:val="es-CU"/>
        </w:rPr>
        <w:t>.</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6" w:name="_Toc50217641"/>
      <w:bookmarkStart w:id="207" w:name="_Toc60500402"/>
      <w:r w:rsidRPr="00CA66B9">
        <w:rPr>
          <w:rFonts w:ascii="Arial" w:eastAsiaTheme="majorEastAsia" w:hAnsi="Arial" w:cs="Arial"/>
          <w:color w:val="000000" w:themeColor="text1"/>
          <w:sz w:val="28"/>
          <w:szCs w:val="28"/>
          <w:lang w:val="es-CU"/>
        </w:rPr>
        <w:t>3.2.1 Guiadas por casos de uso</w:t>
      </w:r>
      <w:bookmarkEnd w:id="206"/>
      <w:bookmarkEnd w:id="207"/>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8"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8"/>
    </w:p>
    <w:tbl>
      <w:tblPr>
        <w:tblStyle w:val="Tablaconcuadrcula"/>
        <w:tblW w:w="9039" w:type="dxa"/>
        <w:jc w:val="center"/>
        <w:tblLook w:val="04A0" w:firstRow="1" w:lastRow="0" w:firstColumn="1" w:lastColumn="0" w:noHBand="0" w:noVBand="1"/>
      </w:tblPr>
      <w:tblGrid>
        <w:gridCol w:w="3369"/>
        <w:gridCol w:w="5670"/>
      </w:tblGrid>
      <w:tr w:rsidR="00CA66B9" w:rsidRPr="00D44AB9"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9" w:name="RANGE!A1"/>
            <w:bookmarkStart w:id="210" w:name="_Hlk499733898" w:colFirst="1" w:colLast="1"/>
            <w:r w:rsidRPr="00CA66B9">
              <w:rPr>
                <w:rFonts w:ascii="Arial" w:hAnsi="Arial" w:cs="Arial"/>
                <w:sz w:val="24"/>
                <w:szCs w:val="24"/>
                <w:lang w:val="es-ES" w:eastAsia="es-ES"/>
              </w:rPr>
              <w:t>Caso de Prueba</w:t>
            </w:r>
          </w:p>
        </w:tc>
        <w:bookmarkEnd w:id="209"/>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5F05C58A" w:rsidR="00CA66B9" w:rsidRPr="00C2319A" w:rsidRDefault="00C2319A" w:rsidP="008B07AD">
            <w:pPr>
              <w:rPr>
                <w:rFonts w:ascii="Arial" w:hAnsi="Arial" w:cs="Arial"/>
                <w:color w:val="000000"/>
                <w:sz w:val="24"/>
                <w:szCs w:val="24"/>
                <w:u w:val="single"/>
                <w:lang w:val="es-ES" w:eastAsia="es-ES"/>
              </w:rPr>
            </w:pPr>
            <w:r w:rsidRPr="00CA66B9">
              <w:rPr>
                <w:rFonts w:ascii="Arial" w:hAnsi="Arial" w:cs="Arial"/>
                <w:color w:val="000000"/>
                <w:sz w:val="24"/>
                <w:szCs w:val="24"/>
                <w:lang w:val="es-ES" w:eastAsia="es-ES"/>
              </w:rPr>
              <w:t>Jesús Hernández Barrios</w:t>
            </w:r>
          </w:p>
        </w:tc>
      </w:tr>
      <w:tr w:rsidR="00CA66B9" w:rsidRPr="00D44AB9"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D44AB9"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44AB9"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D44AB9"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10"/>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11"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11"/>
    </w:p>
    <w:tbl>
      <w:tblPr>
        <w:tblStyle w:val="Tablaconcuadrcula"/>
        <w:tblW w:w="9039" w:type="dxa"/>
        <w:jc w:val="center"/>
        <w:tblLook w:val="04A0" w:firstRow="1" w:lastRow="0" w:firstColumn="1" w:lastColumn="0" w:noHBand="0" w:noVBand="1"/>
      </w:tblPr>
      <w:tblGrid>
        <w:gridCol w:w="3369"/>
        <w:gridCol w:w="5670"/>
      </w:tblGrid>
      <w:tr w:rsidR="00CA66B9" w:rsidRPr="00D44AB9"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6BEF49A2" w:rsidR="00CA66B9" w:rsidRPr="00CA66B9" w:rsidRDefault="00C2319A"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D44AB9"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D44AB9"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D44AB9"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D44AB9"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2" w:name="_Toc50217642"/>
      <w:bookmarkStart w:id="213" w:name="_Toc60500403"/>
      <w:r w:rsidRPr="00CA66B9">
        <w:rPr>
          <w:rFonts w:ascii="Arial" w:eastAsiaTheme="majorEastAsia" w:hAnsi="Arial" w:cs="Arial"/>
          <w:color w:val="000000" w:themeColor="text1"/>
          <w:sz w:val="28"/>
          <w:szCs w:val="28"/>
          <w:lang w:val="es-CU"/>
        </w:rPr>
        <w:t>3.2.2 Clases de equivalencia</w:t>
      </w:r>
      <w:bookmarkEnd w:id="212"/>
      <w:bookmarkEnd w:id="213"/>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14" w:name="_Toc51689200"/>
      <w:proofErr w:type="spellStart"/>
      <w:r w:rsidRPr="00370151">
        <w:rPr>
          <w:rFonts w:ascii="Arial" w:hAnsi="Arial" w:cs="Arial"/>
          <w:i w:val="0"/>
          <w:iCs w:val="0"/>
          <w:color w:val="auto"/>
          <w:sz w:val="20"/>
          <w:szCs w:val="20"/>
        </w:rPr>
        <w:t>Tabla</w:t>
      </w:r>
      <w:proofErr w:type="spellEnd"/>
      <w:r w:rsidRPr="00370151">
        <w:rPr>
          <w:rFonts w:ascii="Arial" w:hAnsi="Arial" w:cs="Arial"/>
          <w:i w:val="0"/>
          <w:iCs w:val="0"/>
          <w:color w:val="auto"/>
          <w:sz w:val="20"/>
          <w:szCs w:val="20"/>
        </w:rPr>
        <w:t xml:space="preserve">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xml:space="preserve">: </w:t>
      </w:r>
      <w:proofErr w:type="spellStart"/>
      <w:r w:rsidRPr="00370151">
        <w:rPr>
          <w:rFonts w:ascii="Arial" w:hAnsi="Arial" w:cs="Arial"/>
          <w:i w:val="0"/>
          <w:iCs w:val="0"/>
          <w:color w:val="auto"/>
          <w:sz w:val="20"/>
          <w:szCs w:val="20"/>
        </w:rPr>
        <w:t>Clases</w:t>
      </w:r>
      <w:proofErr w:type="spellEnd"/>
      <w:r w:rsidRPr="00370151">
        <w:rPr>
          <w:rFonts w:ascii="Arial" w:hAnsi="Arial" w:cs="Arial"/>
          <w:i w:val="0"/>
          <w:iCs w:val="0"/>
          <w:color w:val="auto"/>
          <w:sz w:val="20"/>
          <w:szCs w:val="20"/>
        </w:rPr>
        <w:t xml:space="preserve"> de </w:t>
      </w:r>
      <w:proofErr w:type="spellStart"/>
      <w:r w:rsidRPr="00370151">
        <w:rPr>
          <w:rFonts w:ascii="Arial" w:hAnsi="Arial" w:cs="Arial"/>
          <w:i w:val="0"/>
          <w:iCs w:val="0"/>
          <w:color w:val="auto"/>
          <w:sz w:val="20"/>
          <w:szCs w:val="20"/>
        </w:rPr>
        <w:t>equivalencia</w:t>
      </w:r>
      <w:bookmarkEnd w:id="214"/>
      <w:proofErr w:type="spellEnd"/>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15"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15"/>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D44AB9"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D44AB9"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D44AB9"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6" w:name="_Toc50217643"/>
      <w:bookmarkStart w:id="217" w:name="_Toc60500404"/>
      <w:r w:rsidRPr="00CA66B9">
        <w:rPr>
          <w:rFonts w:ascii="Arial" w:eastAsiaTheme="majorEastAsia" w:hAnsi="Arial" w:cs="Arial"/>
          <w:color w:val="000000" w:themeColor="text1"/>
          <w:sz w:val="28"/>
          <w:szCs w:val="28"/>
          <w:lang w:val="es-CU"/>
        </w:rPr>
        <w:t>3.2.3 Análisis de los resultados de las pruebas</w:t>
      </w:r>
      <w:bookmarkEnd w:id="216"/>
      <w:bookmarkEnd w:id="217"/>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8" w:name="_Toc50217644"/>
      <w:bookmarkStart w:id="219" w:name="_Toc60500405"/>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8"/>
      <w:bookmarkEnd w:id="219"/>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20" w:name="_Hlk50215809"/>
      <w:r w:rsidRPr="00CA66B9">
        <w:rPr>
          <w:rFonts w:ascii="Arial" w:hAnsi="Arial" w:cs="Arial"/>
          <w:sz w:val="24"/>
          <w:szCs w:val="24"/>
          <w:lang w:val="es-CU"/>
        </w:rPr>
        <w:t>Como parte de la validación de la solución propuesta se lleva a cabo un diseño de experimentos (</w:t>
      </w:r>
      <w:proofErr w:type="spellStart"/>
      <w:r w:rsidRPr="00CA66B9">
        <w:rPr>
          <w:rFonts w:ascii="Arial" w:hAnsi="Arial" w:cs="Arial"/>
          <w:sz w:val="24"/>
          <w:szCs w:val="24"/>
          <w:lang w:val="es-CU"/>
        </w:rPr>
        <w:t>DoE</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Design</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of</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experiments</w:t>
      </w:r>
      <w:proofErr w:type="spellEnd"/>
      <w:r w:rsidRPr="00CA66B9">
        <w:rPr>
          <w:rFonts w:ascii="Arial" w:hAnsi="Arial" w:cs="Arial"/>
          <w:sz w:val="24"/>
          <w:szCs w:val="24"/>
          <w:lang w:val="es-CU"/>
        </w:rPr>
        <w:t xml:space="preserve">). </w:t>
      </w:r>
      <w:bookmarkEnd w:id="220"/>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1" w:name="_Toc50217645"/>
      <w:bookmarkStart w:id="222" w:name="_Toc60500406"/>
      <w:r w:rsidRPr="00CA66B9">
        <w:rPr>
          <w:rFonts w:ascii="Arial" w:eastAsiaTheme="majorEastAsia" w:hAnsi="Arial" w:cs="Arial"/>
          <w:color w:val="000000" w:themeColor="text1"/>
          <w:sz w:val="28"/>
          <w:szCs w:val="28"/>
          <w:lang w:val="es-CU"/>
        </w:rPr>
        <w:t>3.3.1 Fase de planeación</w:t>
      </w:r>
      <w:bookmarkEnd w:id="221"/>
      <w:bookmarkEnd w:id="222"/>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EC4ABEF"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rendimiento es tiempo promedio de respuesta, en pasos, de las patrullas luego de una simulación de 8 horas. Este tiempo se ve afectado en cada vehículo cuando la distancia entre el punto de origen y la demanda a satisfacer es muy grande. El objetivo es minimizar este tiempo. </w:t>
      </w:r>
    </w:p>
    <w:p w14:paraId="46BB6EE9" w14:textId="5D055755"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w:t>
      </w:r>
      <w:r w:rsidR="00CF1D1A">
        <w:rPr>
          <w:rFonts w:ascii="Arial" w:hAnsi="Arial" w:cs="Arial"/>
          <w:sz w:val="24"/>
          <w:szCs w:val="24"/>
          <w:lang w:val="es-CU"/>
        </w:rPr>
        <w:t>, como la</w:t>
      </w:r>
      <w:r w:rsidRPr="00CA66B9">
        <w:rPr>
          <w:rFonts w:ascii="Arial" w:hAnsi="Arial" w:cs="Arial"/>
          <w:sz w:val="24"/>
          <w:szCs w:val="24"/>
          <w:lang w:val="es-CU"/>
        </w:rPr>
        <w:t xml:space="preserve"> cantidad de demandas generadas</w:t>
      </w:r>
      <w:r w:rsidR="00CF1D1A">
        <w:rPr>
          <w:rFonts w:ascii="Arial" w:hAnsi="Arial" w:cs="Arial"/>
          <w:sz w:val="24"/>
          <w:szCs w:val="24"/>
          <w:lang w:val="es-CU"/>
        </w:rPr>
        <w:t xml:space="preserve"> y su valor de demanda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23" w:name="_Toc51689202"/>
      <w:proofErr w:type="spellStart"/>
      <w:r w:rsidRPr="004C74F2">
        <w:rPr>
          <w:rFonts w:ascii="Arial" w:hAnsi="Arial" w:cs="Arial"/>
          <w:i w:val="0"/>
          <w:iCs w:val="0"/>
          <w:color w:val="auto"/>
          <w:sz w:val="20"/>
          <w:szCs w:val="20"/>
        </w:rPr>
        <w:lastRenderedPageBreak/>
        <w:t>Tabla</w:t>
      </w:r>
      <w:proofErr w:type="spellEnd"/>
      <w:r w:rsidRPr="004C74F2">
        <w:rPr>
          <w:rFonts w:ascii="Arial" w:hAnsi="Arial" w:cs="Arial"/>
          <w:i w:val="0"/>
          <w:iCs w:val="0"/>
          <w:color w:val="auto"/>
          <w:sz w:val="20"/>
          <w:szCs w:val="20"/>
        </w:rPr>
        <w:t xml:space="preserve">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Factores</w:t>
      </w:r>
      <w:proofErr w:type="spellEnd"/>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controlables</w:t>
      </w:r>
      <w:bookmarkEnd w:id="223"/>
      <w:proofErr w:type="spellEnd"/>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655E8A98"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w:t>
            </w:r>
            <w:r w:rsidR="008F01D9">
              <w:rPr>
                <w:rFonts w:ascii="Arial" w:hAnsi="Arial" w:cs="Arial"/>
                <w:sz w:val="24"/>
                <w:szCs w:val="24"/>
                <w:lang w:val="es-CU"/>
              </w:rPr>
              <w:t>ad</w:t>
            </w:r>
            <w:r w:rsidRPr="00CA66B9">
              <w:rPr>
                <w:rFonts w:ascii="Arial" w:hAnsi="Arial" w:cs="Arial"/>
                <w:sz w:val="24"/>
                <w:szCs w:val="24"/>
                <w:lang w:val="es-CU"/>
              </w:rPr>
              <w:t>. Promedio de las patr</w:t>
            </w:r>
            <w:r w:rsidR="008F01D9">
              <w:rPr>
                <w:rFonts w:ascii="Arial" w:hAnsi="Arial" w:cs="Arial"/>
                <w:sz w:val="24"/>
                <w:szCs w:val="24"/>
                <w:lang w:val="es-CU"/>
              </w:rPr>
              <w:t>ullas</w:t>
            </w:r>
            <w:r w:rsidRPr="00CA66B9">
              <w:rPr>
                <w:rFonts w:ascii="Arial" w:hAnsi="Arial" w:cs="Arial"/>
                <w:sz w:val="24"/>
                <w:szCs w:val="24"/>
                <w:lang w:val="es-CU"/>
              </w:rPr>
              <w:t>.</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4" w:name="_Toc60500407"/>
      <w:r w:rsidRPr="00CA66B9">
        <w:rPr>
          <w:rFonts w:ascii="Arial" w:eastAsiaTheme="majorEastAsia" w:hAnsi="Arial" w:cs="Arial"/>
          <w:color w:val="000000" w:themeColor="text1"/>
          <w:sz w:val="28"/>
          <w:szCs w:val="28"/>
          <w:lang w:val="es-CU"/>
        </w:rPr>
        <w:t>3.3.2 Fase de diseño</w:t>
      </w:r>
      <w:bookmarkEnd w:id="224"/>
    </w:p>
    <w:p w14:paraId="529F033E" w14:textId="32DEC89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En esta fase se elige la resolución de diseño a aplicar. La cantidad de factores controlables son tres, esto implica que la cantidad total de tratamientos es ocho</w:t>
      </w:r>
      <w:r w:rsidR="00146AC6">
        <w:rPr>
          <w:rFonts w:ascii="Arial" w:hAnsi="Arial" w:cs="Arial"/>
          <w:sz w:val="24"/>
          <w:szCs w:val="24"/>
          <w:lang w:val="es-CU"/>
        </w:rPr>
        <w:t xml:space="preserve"> (2*2*2 = 8)</w:t>
      </w:r>
      <w:r w:rsidRPr="00CA66B9">
        <w:rPr>
          <w:rFonts w:ascii="Arial" w:hAnsi="Arial" w:cs="Arial"/>
          <w:sz w:val="24"/>
          <w:szCs w:val="24"/>
          <w:lang w:val="es-CU"/>
        </w:rPr>
        <w:t xml:space="preserve">.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5" w:name="_Toc60500408"/>
      <w:r w:rsidRPr="00CA66B9">
        <w:rPr>
          <w:rFonts w:ascii="Arial" w:eastAsiaTheme="majorEastAsia" w:hAnsi="Arial" w:cs="Arial"/>
          <w:color w:val="000000" w:themeColor="text1"/>
          <w:sz w:val="28"/>
          <w:szCs w:val="28"/>
          <w:lang w:val="es-CU"/>
        </w:rPr>
        <w:t>3.3.3 Fase de conducción</w:t>
      </w:r>
      <w:bookmarkEnd w:id="225"/>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26"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26"/>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7" w:name="_Toc60500409"/>
      <w:r w:rsidRPr="00CA66B9">
        <w:rPr>
          <w:rFonts w:ascii="Arial" w:eastAsiaTheme="majorEastAsia" w:hAnsi="Arial" w:cs="Arial"/>
          <w:color w:val="000000" w:themeColor="text1"/>
          <w:sz w:val="28"/>
          <w:szCs w:val="28"/>
          <w:lang w:val="es-CU"/>
        </w:rPr>
        <w:lastRenderedPageBreak/>
        <w:t>3.3.4 Fase de análisis</w:t>
      </w:r>
      <w:bookmarkEnd w:id="227"/>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8"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8"/>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7D4DE698" w:rsidR="00CA66B9" w:rsidRPr="001F0594" w:rsidRDefault="001F0594" w:rsidP="001F0594">
      <w:pPr>
        <w:pStyle w:val="Descripcin"/>
        <w:jc w:val="center"/>
        <w:rPr>
          <w:rFonts w:ascii="Arial" w:hAnsi="Arial" w:cs="Arial"/>
          <w:i w:val="0"/>
          <w:iCs w:val="0"/>
          <w:color w:val="auto"/>
          <w:sz w:val="28"/>
          <w:szCs w:val="28"/>
          <w:lang w:val="es-ES"/>
        </w:rPr>
      </w:pPr>
      <w:bookmarkStart w:id="229"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00284085">
        <w:rPr>
          <w:rFonts w:ascii="Arial" w:hAnsi="Arial" w:cs="Arial"/>
          <w:i w:val="0"/>
          <w:iCs w:val="0"/>
          <w:color w:val="auto"/>
          <w:sz w:val="20"/>
          <w:szCs w:val="20"/>
          <w:lang w:val="es-CU"/>
        </w:rPr>
        <w:t xml:space="preserve">: </w:t>
      </w:r>
      <w:r w:rsidRPr="002C7A2F">
        <w:rPr>
          <w:rFonts w:ascii="Arial" w:hAnsi="Arial" w:cs="Arial"/>
          <w:i w:val="0"/>
          <w:iCs w:val="0"/>
          <w:color w:val="auto"/>
          <w:sz w:val="20"/>
          <w:szCs w:val="20"/>
          <w:lang w:val="es-CU"/>
        </w:rPr>
        <w:t>Grafica de Pareto</w:t>
      </w:r>
      <w:bookmarkEnd w:id="229"/>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30"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30"/>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la necesidad de conocer cuál es la configuración óptima para este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31"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31"/>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32" w:name="_Toc60500410"/>
      <w:r w:rsidRPr="00CA66B9">
        <w:rPr>
          <w:rFonts w:ascii="Arial" w:eastAsiaTheme="majorEastAsia" w:hAnsi="Arial" w:cs="Arial"/>
          <w:color w:val="000000" w:themeColor="text1"/>
          <w:sz w:val="28"/>
          <w:szCs w:val="28"/>
          <w:lang w:val="es-ES"/>
        </w:rPr>
        <w:t xml:space="preserve">3.3.5 Conclusiones del </w:t>
      </w:r>
      <w:proofErr w:type="spellStart"/>
      <w:r w:rsidRPr="00CA66B9">
        <w:rPr>
          <w:rFonts w:ascii="Arial" w:eastAsiaTheme="majorEastAsia" w:hAnsi="Arial" w:cs="Arial"/>
          <w:color w:val="000000" w:themeColor="text1"/>
          <w:sz w:val="28"/>
          <w:szCs w:val="28"/>
          <w:lang w:val="es-ES"/>
        </w:rPr>
        <w:t>DoE</w:t>
      </w:r>
      <w:bookmarkEnd w:id="232"/>
      <w:proofErr w:type="spellEnd"/>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33" w:name="_Toc60500411"/>
      <w:r w:rsidRPr="00CA66B9">
        <w:rPr>
          <w:rFonts w:ascii="Arial" w:eastAsiaTheme="majorEastAsia" w:hAnsi="Arial" w:cs="Arial"/>
          <w:color w:val="000000" w:themeColor="text1"/>
          <w:sz w:val="28"/>
          <w:szCs w:val="28"/>
          <w:lang w:val="es-ES"/>
        </w:rPr>
        <w:t>3.4 Conclusiones parciales</w:t>
      </w:r>
      <w:bookmarkEnd w:id="233"/>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34" w:name="_Toc50217646"/>
      <w:bookmarkStart w:id="235" w:name="_Hlk35598278"/>
    </w:p>
    <w:p w14:paraId="66DE7CEC" w14:textId="0D9866B2" w:rsidR="00CA66B9" w:rsidRDefault="00CA66B9" w:rsidP="00620F2B">
      <w:pPr>
        <w:pStyle w:val="Ttulo1"/>
        <w:rPr>
          <w:rFonts w:ascii="Arial" w:hAnsi="Arial" w:cs="Arial"/>
          <w:b/>
          <w:bCs/>
          <w:color w:val="000000" w:themeColor="text1"/>
        </w:rPr>
      </w:pPr>
      <w:bookmarkStart w:id="236" w:name="_Toc60500412"/>
      <w:r w:rsidRPr="002F795D">
        <w:rPr>
          <w:rFonts w:ascii="Arial" w:hAnsi="Arial" w:cs="Arial"/>
          <w:b/>
          <w:bCs/>
          <w:color w:val="000000" w:themeColor="text1"/>
        </w:rPr>
        <w:lastRenderedPageBreak/>
        <w:t>Conclusiones Generales</w:t>
      </w:r>
      <w:bookmarkEnd w:id="236"/>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6699489B"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r w:rsidR="00F74669">
        <w:rPr>
          <w:rFonts w:ascii="Arial" w:hAnsi="Arial" w:cs="Arial"/>
          <w:sz w:val="24"/>
          <w:szCs w:val="24"/>
        </w:rPr>
        <w:t xml:space="preserve"> y JSON</w:t>
      </w:r>
      <w:r>
        <w:rPr>
          <w:rFonts w:ascii="Arial" w:hAnsi="Arial" w:cs="Arial"/>
          <w:sz w:val="24"/>
          <w:szCs w:val="24"/>
        </w:rPr>
        <w:t>.</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w:t>
      </w:r>
      <w:proofErr w:type="spellStart"/>
      <w:r>
        <w:rPr>
          <w:rFonts w:ascii="Arial" w:hAnsi="Arial" w:cs="Arial"/>
          <w:sz w:val="24"/>
          <w:szCs w:val="24"/>
        </w:rPr>
        <w:t>shapeFiles</w:t>
      </w:r>
      <w:proofErr w:type="spellEnd"/>
      <w:r>
        <w:rPr>
          <w:rFonts w:ascii="Arial" w:hAnsi="Arial" w:cs="Arial"/>
          <w:sz w:val="24"/>
          <w:szCs w:val="24"/>
        </w:rPr>
        <w:t>) para una mejor visualización de la simulación.</w:t>
      </w:r>
    </w:p>
    <w:p w14:paraId="38812F8E" w14:textId="45BC2239" w:rsidR="00650707" w:rsidRDefault="00DC4EC9" w:rsidP="000C3412">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r w:rsidR="00650707">
        <w:rPr>
          <w:rFonts w:ascii="Arial" w:hAnsi="Arial" w:cs="Arial"/>
          <w:sz w:val="24"/>
          <w:szCs w:val="24"/>
        </w:rPr>
        <w:t xml:space="preserve"> </w:t>
      </w:r>
    </w:p>
    <w:p w14:paraId="4CBEA500" w14:textId="77777777" w:rsidR="00C36E88" w:rsidRDefault="00650707" w:rsidP="00C36E88">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2AA87B1B" w14:textId="48546067" w:rsidR="00254DF2" w:rsidRPr="003D273E" w:rsidRDefault="00C36E88" w:rsidP="00C36E88">
      <w:pPr>
        <w:ind w:left="360"/>
        <w:rPr>
          <w:rFonts w:ascii="Arial" w:hAnsi="Arial" w:cs="Arial"/>
          <w:sz w:val="24"/>
          <w:szCs w:val="24"/>
          <w:lang w:val="es-CU"/>
        </w:rPr>
      </w:pPr>
      <w:r w:rsidRPr="003D273E">
        <w:rPr>
          <w:rFonts w:ascii="Arial" w:hAnsi="Arial" w:cs="Arial"/>
          <w:sz w:val="24"/>
          <w:szCs w:val="24"/>
          <w:lang w:val="es-CU"/>
        </w:rPr>
        <w:t>L</w:t>
      </w:r>
      <w:r w:rsidR="000F733D" w:rsidRPr="003D273E">
        <w:rPr>
          <w:rFonts w:ascii="Arial" w:hAnsi="Arial" w:cs="Arial"/>
          <w:sz w:val="24"/>
          <w:szCs w:val="24"/>
          <w:lang w:val="es-CU"/>
        </w:rPr>
        <w:t>uego,</w:t>
      </w:r>
      <w:r w:rsidR="00254DF2" w:rsidRPr="003D273E">
        <w:rPr>
          <w:rFonts w:ascii="Arial" w:hAnsi="Arial" w:cs="Arial"/>
          <w:sz w:val="24"/>
          <w:szCs w:val="24"/>
          <w:lang w:val="es-CU"/>
        </w:rPr>
        <w:t xml:space="preserve"> se </w:t>
      </w:r>
      <w:r w:rsidR="005B6D15" w:rsidRPr="003D273E">
        <w:rPr>
          <w:rFonts w:ascii="Arial" w:hAnsi="Arial" w:cs="Arial"/>
          <w:sz w:val="24"/>
          <w:szCs w:val="24"/>
          <w:lang w:val="es-CU"/>
        </w:rPr>
        <w:t>arribó a la siguiente conclusión</w:t>
      </w:r>
      <w:r w:rsidR="00254DF2" w:rsidRPr="003D273E">
        <w:rPr>
          <w:rFonts w:ascii="Arial" w:hAnsi="Arial" w:cs="Arial"/>
          <w:sz w:val="24"/>
          <w:szCs w:val="24"/>
          <w:lang w:val="es-CU"/>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7" w:name="_Toc60500413"/>
      <w:r w:rsidRPr="00CA66B9">
        <w:rPr>
          <w:rFonts w:ascii="Arial" w:eastAsiaTheme="majorEastAsia" w:hAnsi="Arial" w:cs="Arial"/>
          <w:b/>
          <w:bCs/>
          <w:color w:val="000000" w:themeColor="text1"/>
          <w:sz w:val="32"/>
          <w:szCs w:val="32"/>
          <w:lang w:val="es-ES"/>
        </w:rPr>
        <w:t>Recomendaciones</w:t>
      </w:r>
      <w:bookmarkEnd w:id="237"/>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lastRenderedPageBreak/>
        <w:t>Se diseñen y se ejecuten nuevos casos de pruebas en un laboratorio de calidad que abarquen las funcionalidades en su totalidad.</w:t>
      </w:r>
    </w:p>
    <w:p w14:paraId="7D72133F" w14:textId="132EEFC6"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 xml:space="preserve">Se diseñen las áreas por consejos en el mapa de forma tal que </w:t>
      </w:r>
      <w:r w:rsidR="003D273E">
        <w:rPr>
          <w:rFonts w:ascii="Arial" w:hAnsi="Arial" w:cs="Arial"/>
          <w:sz w:val="24"/>
          <w:szCs w:val="24"/>
          <w:lang w:val="es-ES"/>
        </w:rPr>
        <w:t>no se salgan de su área las patrullas.</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302643CB" w:rsidR="00551B12" w:rsidRDefault="00551B12">
      <w:pPr>
        <w:rPr>
          <w:lang w:val="es-ES"/>
        </w:rPr>
      </w:pPr>
      <w:r>
        <w:rPr>
          <w:lang w:val="es-ES"/>
        </w:rPr>
        <w:br w:type="page"/>
      </w: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8" w:name="_Toc60500414"/>
      <w:r w:rsidRPr="00CA66B9">
        <w:rPr>
          <w:rFonts w:ascii="Arial" w:eastAsiaTheme="majorEastAsia" w:hAnsi="Arial" w:cs="Arial"/>
          <w:b/>
          <w:bCs/>
          <w:color w:val="000000" w:themeColor="text1"/>
          <w:sz w:val="32"/>
          <w:szCs w:val="32"/>
          <w:lang w:val="es-ES"/>
        </w:rPr>
        <w:lastRenderedPageBreak/>
        <w:t>Referencias bibliográficas</w:t>
      </w:r>
      <w:bookmarkEnd w:id="234"/>
      <w:bookmarkEnd w:id="238"/>
      <w:r w:rsidRPr="00CA66B9">
        <w:rPr>
          <w:rFonts w:ascii="Arial" w:eastAsiaTheme="majorEastAsia" w:hAnsi="Arial" w:cs="Arial"/>
          <w:b/>
          <w:bCs/>
          <w:color w:val="000000" w:themeColor="text1"/>
          <w:sz w:val="32"/>
          <w:szCs w:val="32"/>
          <w:lang w:val="es-ES"/>
        </w:rPr>
        <w:t xml:space="preserve"> </w:t>
      </w:r>
    </w:p>
    <w:bookmarkEnd w:id="235"/>
    <w:p w14:paraId="50424FD7" w14:textId="27AC28AB" w:rsidR="00EA077F" w:rsidRPr="00C25696"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C25696">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C25696">
        <w:rPr>
          <w:rFonts w:ascii="Arial" w:hAnsi="Arial" w:cs="Arial"/>
          <w:sz w:val="24"/>
          <w:szCs w:val="24"/>
        </w:rPr>
        <w:t xml:space="preserve">2.       </w:t>
      </w:r>
      <w:r w:rsidRPr="0029018A">
        <w:rPr>
          <w:rFonts w:ascii="Arial" w:hAnsi="Arial" w:cs="Arial"/>
          <w:sz w:val="24"/>
          <w:szCs w:val="24"/>
        </w:rPr>
        <w:t>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w:t>
      </w:r>
      <w:proofErr w:type="spellStart"/>
      <w:r w:rsidRPr="0029018A">
        <w:rPr>
          <w:rFonts w:ascii="Arial" w:hAnsi="Arial" w:cs="Arial"/>
          <w:sz w:val="24"/>
          <w:szCs w:val="24"/>
        </w:rPr>
        <w:t>McGrawHill</w:t>
      </w:r>
      <w:proofErr w:type="spellEnd"/>
      <w:r w:rsidRPr="0029018A">
        <w:rPr>
          <w:rFonts w:ascii="Arial" w:hAnsi="Arial" w:cs="Arial"/>
          <w:sz w:val="24"/>
          <w:szCs w:val="24"/>
        </w:rPr>
        <w:t xml:space="preserve">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 xml:space="preserve">M, C., </w:t>
      </w:r>
      <w:proofErr w:type="spellStart"/>
      <w:r w:rsidRPr="0029018A">
        <w:rPr>
          <w:rFonts w:ascii="Arial" w:hAnsi="Arial" w:cs="Arial"/>
          <w:sz w:val="24"/>
          <w:szCs w:val="24"/>
        </w:rPr>
        <w:t>Tipos</w:t>
      </w:r>
      <w:proofErr w:type="spellEnd"/>
      <w:r w:rsidRPr="0029018A">
        <w:rPr>
          <w:rFonts w:ascii="Arial" w:hAnsi="Arial" w:cs="Arial"/>
          <w:sz w:val="24"/>
          <w:szCs w:val="24"/>
        </w:rPr>
        <w:t xml:space="preserve"> de </w:t>
      </w:r>
      <w:proofErr w:type="spellStart"/>
      <w:r w:rsidRPr="0029018A">
        <w:rPr>
          <w:rFonts w:ascii="Arial" w:hAnsi="Arial" w:cs="Arial"/>
          <w:sz w:val="24"/>
          <w:szCs w:val="24"/>
        </w:rPr>
        <w:t>simulación</w:t>
      </w:r>
      <w:proofErr w:type="spellEnd"/>
      <w:r w:rsidRPr="0029018A">
        <w:rPr>
          <w:rFonts w:ascii="Arial" w:hAnsi="Arial" w:cs="Arial"/>
          <w:sz w:val="24"/>
          <w:szCs w:val="24"/>
        </w:rPr>
        <w:t>.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 xml:space="preserve">C. N. North. M, “Complex adaptive systems modeling with Repast </w:t>
      </w:r>
      <w:proofErr w:type="spellStart"/>
      <w:r w:rsidRPr="0029018A">
        <w:rPr>
          <w:rFonts w:ascii="Arial" w:hAnsi="Arial" w:cs="Arial"/>
          <w:sz w:val="24"/>
          <w:szCs w:val="24"/>
        </w:rPr>
        <w:t>Simphony</w:t>
      </w:r>
      <w:proofErr w:type="spellEnd"/>
      <w:r w:rsidRPr="0029018A">
        <w:rPr>
          <w:rFonts w:ascii="Arial" w:hAnsi="Arial" w:cs="Arial"/>
          <w:sz w:val="24"/>
          <w:szCs w:val="24"/>
        </w:rPr>
        <w:t>,”.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r>
      <w:proofErr w:type="spellStart"/>
      <w:r w:rsidRPr="0029018A">
        <w:rPr>
          <w:rFonts w:ascii="Arial" w:hAnsi="Arial" w:cs="Arial"/>
          <w:sz w:val="24"/>
          <w:szCs w:val="24"/>
        </w:rPr>
        <w:t>ReVelle</w:t>
      </w:r>
      <w:proofErr w:type="spellEnd"/>
      <w:r w:rsidRPr="0029018A">
        <w:rPr>
          <w:rFonts w:ascii="Arial" w:hAnsi="Arial" w:cs="Arial"/>
          <w:sz w:val="24"/>
          <w:szCs w:val="24"/>
        </w:rPr>
        <w:t xml:space="preserve">, </w:t>
      </w:r>
      <w:proofErr w:type="spellStart"/>
      <w:r w:rsidRPr="0029018A">
        <w:rPr>
          <w:rFonts w:ascii="Arial" w:hAnsi="Arial" w:cs="Arial"/>
          <w:sz w:val="24"/>
          <w:szCs w:val="24"/>
        </w:rPr>
        <w:t>R.C.a.C</w:t>
      </w:r>
      <w:proofErr w:type="spellEnd"/>
      <w:r w:rsidRPr="0029018A">
        <w:rPr>
          <w:rFonts w:ascii="Arial" w:hAnsi="Arial" w:cs="Arial"/>
          <w:sz w:val="24"/>
          <w:szCs w:val="24"/>
        </w:rPr>
        <w:t xml:space="preserve">., "The maximal covering location </w:t>
      </w:r>
      <w:proofErr w:type="spellStart"/>
      <w:r w:rsidRPr="0029018A">
        <w:rPr>
          <w:rFonts w:ascii="Arial" w:hAnsi="Arial" w:cs="Arial"/>
          <w:sz w:val="24"/>
          <w:szCs w:val="24"/>
        </w:rPr>
        <w:t>problem"Papers</w:t>
      </w:r>
      <w:proofErr w:type="spellEnd"/>
      <w:r w:rsidRPr="0029018A">
        <w:rPr>
          <w:rFonts w:ascii="Arial" w:hAnsi="Arial" w:cs="Arial"/>
          <w:sz w:val="24"/>
          <w:szCs w:val="24"/>
        </w:rPr>
        <w:t xml:space="preserve">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r>
      <w:proofErr w:type="spellStart"/>
      <w:r w:rsidRPr="0029018A">
        <w:rPr>
          <w:rFonts w:ascii="Arial" w:hAnsi="Arial" w:cs="Arial"/>
          <w:sz w:val="24"/>
          <w:szCs w:val="24"/>
        </w:rPr>
        <w:t>Krass</w:t>
      </w:r>
      <w:proofErr w:type="spellEnd"/>
      <w:r w:rsidRPr="0029018A">
        <w:rPr>
          <w:rFonts w:ascii="Arial" w:hAnsi="Arial" w:cs="Arial"/>
          <w:sz w:val="24"/>
          <w:szCs w:val="24"/>
        </w:rPr>
        <w:t xml:space="preserve">, </w:t>
      </w:r>
      <w:proofErr w:type="spellStart"/>
      <w:r w:rsidRPr="0029018A">
        <w:rPr>
          <w:rFonts w:ascii="Arial" w:hAnsi="Arial" w:cs="Arial"/>
          <w:sz w:val="24"/>
          <w:szCs w:val="24"/>
        </w:rPr>
        <w:t>O.B.a.D</w:t>
      </w:r>
      <w:proofErr w:type="spellEnd"/>
      <w:r w:rsidRPr="0029018A">
        <w:rPr>
          <w:rFonts w:ascii="Arial" w:hAnsi="Arial" w:cs="Arial"/>
          <w:sz w:val="24"/>
          <w:szCs w:val="24"/>
        </w:rPr>
        <w:t xml:space="preserve">., "The generalized maximal covering location problem". </w:t>
      </w:r>
      <w:proofErr w:type="spellStart"/>
      <w:r w:rsidRPr="0029018A">
        <w:rPr>
          <w:rFonts w:ascii="Arial" w:hAnsi="Arial" w:cs="Arial"/>
          <w:sz w:val="24"/>
          <w:szCs w:val="24"/>
          <w:lang w:val="es-CU"/>
        </w:rPr>
        <w:t>Computers</w:t>
      </w:r>
      <w:proofErr w:type="spellEnd"/>
      <w:r w:rsidRPr="0029018A">
        <w:rPr>
          <w:rFonts w:ascii="Arial" w:hAnsi="Arial" w:cs="Arial"/>
          <w:sz w:val="24"/>
          <w:szCs w:val="24"/>
          <w:lang w:val="es-CU"/>
        </w:rPr>
        <w:t xml:space="preserve"> &amp; </w:t>
      </w:r>
      <w:proofErr w:type="spellStart"/>
      <w:r w:rsidRPr="0029018A">
        <w:rPr>
          <w:rFonts w:ascii="Arial" w:hAnsi="Arial" w:cs="Arial"/>
          <w:sz w:val="24"/>
          <w:szCs w:val="24"/>
          <w:lang w:val="es-CU"/>
        </w:rPr>
        <w:t>Operations</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Research</w:t>
      </w:r>
      <w:proofErr w:type="spellEnd"/>
      <w:r w:rsidRPr="0029018A">
        <w:rPr>
          <w:rFonts w:ascii="Arial" w:hAnsi="Arial" w:cs="Arial"/>
          <w:sz w:val="24"/>
          <w:szCs w:val="24"/>
          <w:lang w:val="es-CU"/>
        </w:rPr>
        <w:t>,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xml:space="preserv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 xml:space="preserve">Wooldridge, M., An Introduction to </w:t>
      </w:r>
      <w:proofErr w:type="spellStart"/>
      <w:r w:rsidRPr="0029018A">
        <w:rPr>
          <w:rFonts w:ascii="Arial" w:hAnsi="Arial" w:cs="Arial"/>
          <w:sz w:val="24"/>
          <w:szCs w:val="24"/>
        </w:rPr>
        <w:t>MultiAgent</w:t>
      </w:r>
      <w:proofErr w:type="spellEnd"/>
      <w:r w:rsidRPr="0029018A">
        <w:rPr>
          <w:rFonts w:ascii="Arial" w:hAnsi="Arial" w:cs="Arial"/>
          <w:sz w:val="24"/>
          <w:szCs w:val="24"/>
        </w:rPr>
        <w:t xml:space="preserve">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 xml:space="preserve">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roofErr w:type="gramStart"/>
      <w:r w:rsidRPr="0029018A">
        <w:rPr>
          <w:rFonts w:ascii="Arial" w:hAnsi="Arial" w:cs="Arial"/>
          <w:sz w:val="24"/>
          <w:szCs w:val="24"/>
        </w:rPr>
        <w:t xml:space="preserve">  .</w:t>
      </w:r>
      <w:proofErr w:type="gramEnd"/>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14.    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w:t>
      </w:r>
      <w:proofErr w:type="spellStart"/>
      <w:r w:rsidRPr="0029018A">
        <w:rPr>
          <w:rFonts w:ascii="Arial" w:hAnsi="Arial" w:cs="Arial"/>
          <w:sz w:val="24"/>
          <w:szCs w:val="24"/>
        </w:rPr>
        <w:t>Acad</w:t>
      </w:r>
      <w:proofErr w:type="spellEnd"/>
      <w:r w:rsidRPr="0029018A">
        <w:rPr>
          <w:rFonts w:ascii="Arial" w:hAnsi="Arial" w:cs="Arial"/>
          <w:sz w:val="24"/>
          <w:szCs w:val="24"/>
        </w:rPr>
        <w:t xml:space="preserve">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 xml:space="preserve">17.      Izquierdo LR, G.J., Santos JI, Del Olmo R Modelado de sistemas complejos mediante simulación basada en agentes y mediante dinámica de sistemas. EMPIRIA </w:t>
      </w:r>
      <w:proofErr w:type="spellStart"/>
      <w:r w:rsidRPr="0029018A">
        <w:rPr>
          <w:rFonts w:ascii="Arial" w:hAnsi="Arial" w:cs="Arial"/>
          <w:sz w:val="24"/>
          <w:szCs w:val="24"/>
          <w:lang w:val="es-CU"/>
        </w:rPr>
        <w:t>Rev</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Metodol</w:t>
      </w:r>
      <w:proofErr w:type="spellEnd"/>
      <w:r w:rsidRPr="0029018A">
        <w:rPr>
          <w:rFonts w:ascii="Arial" w:hAnsi="Arial" w:cs="Arial"/>
          <w:sz w:val="24"/>
          <w:szCs w:val="24"/>
          <w:lang w:val="es-CU"/>
        </w:rPr>
        <w:t xml:space="preserve"> Las </w:t>
      </w:r>
      <w:proofErr w:type="spellStart"/>
      <w:r w:rsidRPr="0029018A">
        <w:rPr>
          <w:rFonts w:ascii="Arial" w:hAnsi="Arial" w:cs="Arial"/>
          <w:sz w:val="24"/>
          <w:szCs w:val="24"/>
          <w:lang w:val="es-CU"/>
        </w:rPr>
        <w:t>Cienc</w:t>
      </w:r>
      <w:proofErr w:type="spellEnd"/>
      <w:r w:rsidRPr="0029018A">
        <w:rPr>
          <w:rFonts w:ascii="Arial" w:hAnsi="Arial" w:cs="Arial"/>
          <w:sz w:val="24"/>
          <w:szCs w:val="24"/>
          <w:lang w:val="es-CU"/>
        </w:rPr>
        <w:t xml:space="preserve">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w:t>
      </w:r>
      <w:proofErr w:type="spellStart"/>
      <w:r w:rsidRPr="0029018A">
        <w:rPr>
          <w:rFonts w:ascii="Arial" w:hAnsi="Arial" w:cs="Arial"/>
          <w:sz w:val="24"/>
          <w:szCs w:val="24"/>
          <w:lang w:val="es-CU"/>
        </w:rPr>
        <w:t>Computer</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Simulation</w:t>
      </w:r>
      <w:proofErr w:type="spellEnd"/>
      <w:r w:rsidRPr="0029018A">
        <w:rPr>
          <w:rFonts w:ascii="Arial" w:hAnsi="Arial" w:cs="Arial"/>
          <w:sz w:val="24"/>
          <w:szCs w:val="24"/>
          <w:lang w:val="es-CU"/>
        </w:rPr>
        <w:t xml:space="preserve">.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w:t>
      </w:r>
      <w:proofErr w:type="spellStart"/>
      <w:r w:rsidR="000A3074" w:rsidRPr="0029018A">
        <w:rPr>
          <w:rFonts w:ascii="Arial" w:hAnsi="Arial" w:cs="Arial"/>
          <w:sz w:val="24"/>
          <w:szCs w:val="24"/>
        </w:rPr>
        <w:t>Davidsson</w:t>
      </w:r>
      <w:proofErr w:type="spellEnd"/>
      <w:r w:rsidR="000A3074" w:rsidRPr="0029018A">
        <w:rPr>
          <w:rFonts w:ascii="Arial" w:hAnsi="Arial" w:cs="Arial"/>
          <w:sz w:val="24"/>
          <w:szCs w:val="24"/>
        </w:rPr>
        <w:t xml:space="preserve">, “Agent Based Social Simulation: A Computer Science View,”. J. </w:t>
      </w:r>
      <w:proofErr w:type="spellStart"/>
      <w:r w:rsidR="000A3074" w:rsidRPr="0029018A">
        <w:rPr>
          <w:rFonts w:ascii="Arial" w:hAnsi="Arial" w:cs="Arial"/>
          <w:sz w:val="24"/>
          <w:szCs w:val="24"/>
        </w:rPr>
        <w:t>Artif</w:t>
      </w:r>
      <w:proofErr w:type="spellEnd"/>
      <w:r w:rsidR="000A3074" w:rsidRPr="0029018A">
        <w:rPr>
          <w:rFonts w:ascii="Arial" w:hAnsi="Arial" w:cs="Arial"/>
          <w:sz w:val="24"/>
          <w:szCs w:val="24"/>
        </w:rPr>
        <w:t xml:space="preserve">. </w:t>
      </w:r>
      <w:r w:rsidR="000A3074" w:rsidRPr="00C25696">
        <w:rPr>
          <w:rFonts w:ascii="Arial" w:hAnsi="Arial" w:cs="Arial"/>
          <w:sz w:val="24"/>
          <w:szCs w:val="24"/>
          <w:lang w:val="es-CU"/>
        </w:rPr>
        <w:t xml:space="preserve">Soc. Soc. </w:t>
      </w:r>
      <w:proofErr w:type="spellStart"/>
      <w:r w:rsidR="000A3074" w:rsidRPr="00847A0D">
        <w:rPr>
          <w:rFonts w:ascii="Arial" w:hAnsi="Arial" w:cs="Arial"/>
          <w:sz w:val="24"/>
          <w:szCs w:val="24"/>
          <w:lang w:val="es-CU"/>
        </w:rPr>
        <w:t>Simul</w:t>
      </w:r>
      <w:proofErr w:type="spellEnd"/>
      <w:r w:rsidR="000A3074" w:rsidRPr="00847A0D">
        <w:rPr>
          <w:rFonts w:ascii="Arial" w:hAnsi="Arial" w:cs="Arial"/>
          <w:sz w:val="24"/>
          <w:szCs w:val="24"/>
          <w:lang w:val="es-CU"/>
        </w:rPr>
        <w:t>,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22.       Zhou Z, C.W.V., Chow JH, Agent-based simulation of electricity markets: a survey of tools.  </w:t>
      </w:r>
      <w:proofErr w:type="spellStart"/>
      <w:r w:rsidRPr="0029018A">
        <w:rPr>
          <w:rFonts w:ascii="Arial" w:hAnsi="Arial" w:cs="Arial"/>
          <w:sz w:val="24"/>
          <w:szCs w:val="24"/>
        </w:rPr>
        <w:t>Artif</w:t>
      </w:r>
      <w:proofErr w:type="spellEnd"/>
      <w:r w:rsidRPr="0029018A">
        <w:rPr>
          <w:rFonts w:ascii="Arial" w:hAnsi="Arial" w:cs="Arial"/>
          <w:sz w:val="24"/>
          <w:szCs w:val="24"/>
        </w:rPr>
        <w:t xml:space="preserve"> </w:t>
      </w:r>
      <w:proofErr w:type="spellStart"/>
      <w:r w:rsidRPr="0029018A">
        <w:rPr>
          <w:rFonts w:ascii="Arial" w:hAnsi="Arial" w:cs="Arial"/>
          <w:sz w:val="24"/>
          <w:szCs w:val="24"/>
        </w:rPr>
        <w:t>Intell</w:t>
      </w:r>
      <w:proofErr w:type="spellEnd"/>
      <w:r w:rsidRPr="0029018A">
        <w:rPr>
          <w:rFonts w:ascii="Arial" w:hAnsi="Arial" w:cs="Arial"/>
          <w:sz w:val="24"/>
          <w:szCs w:val="24"/>
        </w:rPr>
        <w:t xml:space="preserve"> Rev, </w:t>
      </w:r>
      <w:proofErr w:type="spellStart"/>
      <w:r w:rsidRPr="0029018A">
        <w:rPr>
          <w:rFonts w:ascii="Arial" w:hAnsi="Arial" w:cs="Arial"/>
          <w:sz w:val="24"/>
          <w:szCs w:val="24"/>
        </w:rPr>
        <w:t>diciembre</w:t>
      </w:r>
      <w:proofErr w:type="spellEnd"/>
      <w:r w:rsidRPr="0029018A">
        <w:rPr>
          <w:rFonts w:ascii="Arial" w:hAnsi="Arial" w:cs="Arial"/>
          <w:sz w:val="24"/>
          <w:szCs w:val="24"/>
        </w:rPr>
        <w:t xml:space="preserv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23.      Singh D, P.L., Logan B, Integrating BDI Agents with Agent-Based Simulation Platforms.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Syst., </w:t>
      </w:r>
      <w:proofErr w:type="spellStart"/>
      <w:r w:rsidRPr="0029018A">
        <w:rPr>
          <w:rFonts w:ascii="Arial" w:hAnsi="Arial" w:cs="Arial"/>
          <w:sz w:val="24"/>
          <w:szCs w:val="24"/>
        </w:rPr>
        <w:t>noviembre</w:t>
      </w:r>
      <w:proofErr w:type="spellEnd"/>
      <w:r w:rsidRPr="0029018A">
        <w:rPr>
          <w:rFonts w:ascii="Arial" w:hAnsi="Arial" w:cs="Arial"/>
          <w:sz w:val="24"/>
          <w:szCs w:val="24"/>
        </w:rPr>
        <w:t xml:space="preserv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w:t>
      </w:r>
      <w:proofErr w:type="gramStart"/>
      <w:r w:rsidRPr="0029018A">
        <w:rPr>
          <w:rFonts w:ascii="Arial" w:hAnsi="Arial" w:cs="Arial"/>
          <w:i/>
          <w:sz w:val="24"/>
          <w:szCs w:val="24"/>
        </w:rPr>
        <w:t>. .</w:t>
      </w:r>
      <w:proofErr w:type="gramEnd"/>
      <w:r w:rsidRPr="0029018A">
        <w:rPr>
          <w:rFonts w:ascii="Arial" w:hAnsi="Arial" w:cs="Arial"/>
          <w:sz w:val="24"/>
          <w:szCs w:val="24"/>
        </w:rPr>
        <w:t xml:space="preserve"> Int J Sustain </w:t>
      </w:r>
      <w:proofErr w:type="spellStart"/>
      <w:r w:rsidRPr="0029018A">
        <w:rPr>
          <w:rFonts w:ascii="Arial" w:hAnsi="Arial" w:cs="Arial"/>
          <w:sz w:val="24"/>
          <w:szCs w:val="24"/>
        </w:rPr>
        <w:t>Eng</w:t>
      </w:r>
      <w:proofErr w:type="spellEnd"/>
      <w:r w:rsidRPr="0029018A">
        <w:rPr>
          <w:rFonts w:ascii="Arial" w:hAnsi="Arial" w:cs="Arial"/>
          <w:sz w:val="24"/>
          <w:szCs w:val="24"/>
        </w:rPr>
        <w:t xml:space="preserve">,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25.      </w:t>
      </w:r>
      <w:proofErr w:type="spellStart"/>
      <w:r w:rsidRPr="0029018A">
        <w:rPr>
          <w:rFonts w:ascii="Arial" w:hAnsi="Arial" w:cs="Arial"/>
          <w:sz w:val="24"/>
          <w:szCs w:val="24"/>
        </w:rPr>
        <w:t>Abar</w:t>
      </w:r>
      <w:proofErr w:type="spellEnd"/>
      <w:r w:rsidRPr="0029018A">
        <w:rPr>
          <w:rFonts w:ascii="Arial" w:hAnsi="Arial" w:cs="Arial"/>
          <w:sz w:val="24"/>
          <w:szCs w:val="24"/>
        </w:rPr>
        <w:t xml:space="preserve"> S, T.G., </w:t>
      </w:r>
      <w:proofErr w:type="spellStart"/>
      <w:r w:rsidRPr="0029018A">
        <w:rPr>
          <w:rFonts w:ascii="Arial" w:hAnsi="Arial" w:cs="Arial"/>
          <w:sz w:val="24"/>
          <w:szCs w:val="24"/>
        </w:rPr>
        <w:t>Lemarinier</w:t>
      </w:r>
      <w:proofErr w:type="spellEnd"/>
      <w:r w:rsidRPr="0029018A">
        <w:rPr>
          <w:rFonts w:ascii="Arial" w:hAnsi="Arial" w:cs="Arial"/>
          <w:sz w:val="24"/>
          <w:szCs w:val="24"/>
        </w:rPr>
        <w:t xml:space="preserve"> </w:t>
      </w:r>
      <w:proofErr w:type="gramStart"/>
      <w:r w:rsidRPr="0029018A">
        <w:rPr>
          <w:rFonts w:ascii="Arial" w:hAnsi="Arial" w:cs="Arial"/>
          <w:sz w:val="24"/>
          <w:szCs w:val="24"/>
        </w:rPr>
        <w:t>P .Agent</w:t>
      </w:r>
      <w:proofErr w:type="gramEnd"/>
      <w:r w:rsidRPr="0029018A">
        <w:rPr>
          <w:rFonts w:ascii="Arial" w:hAnsi="Arial" w:cs="Arial"/>
          <w:sz w:val="24"/>
          <w:szCs w:val="24"/>
        </w:rPr>
        <w:t xml:space="preserve"> Based Modelling and Simulation tools: A review of the state-of-art software. . O’Hare </w:t>
      </w:r>
      <w:proofErr w:type="spellStart"/>
      <w:r w:rsidRPr="0029018A">
        <w:rPr>
          <w:rFonts w:ascii="Arial" w:hAnsi="Arial" w:cs="Arial"/>
          <w:sz w:val="24"/>
          <w:szCs w:val="24"/>
        </w:rPr>
        <w:t>GMPComput</w:t>
      </w:r>
      <w:proofErr w:type="spellEnd"/>
      <w:r w:rsidRPr="0029018A">
        <w:rPr>
          <w:rFonts w:ascii="Arial" w:hAnsi="Arial" w:cs="Arial"/>
          <w:sz w:val="24"/>
          <w:szCs w:val="24"/>
        </w:rPr>
        <w:t xml:space="preserve"> Sci Rev, </w:t>
      </w:r>
      <w:proofErr w:type="gramStart"/>
      <w:r w:rsidRPr="0029018A">
        <w:rPr>
          <w:rFonts w:ascii="Arial" w:hAnsi="Arial" w:cs="Arial"/>
          <w:sz w:val="24"/>
          <w:szCs w:val="24"/>
        </w:rPr>
        <w:t>2017;:</w:t>
      </w:r>
      <w:proofErr w:type="gramEnd"/>
      <w:r w:rsidRPr="0029018A">
        <w:rPr>
          <w:rFonts w:ascii="Arial" w:hAnsi="Arial" w:cs="Arial"/>
          <w:sz w:val="24"/>
          <w:szCs w:val="24"/>
        </w:rPr>
        <w:t xml:space="preserve">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26.      Fazel </w:t>
      </w:r>
      <w:proofErr w:type="spellStart"/>
      <w:r w:rsidRPr="0029018A">
        <w:rPr>
          <w:rFonts w:ascii="Arial" w:hAnsi="Arial" w:cs="Arial"/>
          <w:sz w:val="24"/>
          <w:szCs w:val="24"/>
        </w:rPr>
        <w:t>Zarandi</w:t>
      </w:r>
      <w:proofErr w:type="spellEnd"/>
      <w:r w:rsidRPr="0029018A">
        <w:rPr>
          <w:rFonts w:ascii="Arial" w:hAnsi="Arial" w:cs="Arial"/>
          <w:sz w:val="24"/>
          <w:szCs w:val="24"/>
        </w:rPr>
        <w:t>,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27.     Church, R. and C. </w:t>
      </w:r>
      <w:proofErr w:type="spellStart"/>
      <w:r w:rsidRPr="0029018A">
        <w:rPr>
          <w:rFonts w:ascii="Arial" w:hAnsi="Arial" w:cs="Arial"/>
          <w:sz w:val="24"/>
          <w:szCs w:val="24"/>
        </w:rPr>
        <w:t>ReVelle</w:t>
      </w:r>
      <w:proofErr w:type="spellEnd"/>
      <w:r w:rsidRPr="0029018A">
        <w:rPr>
          <w:rFonts w:ascii="Arial" w:hAnsi="Arial" w:cs="Arial"/>
          <w:sz w:val="24"/>
          <w:szCs w:val="24"/>
        </w:rPr>
        <w:t xml:space="preserve">: "The maximal covering location problem", Papers of the </w:t>
      </w:r>
      <w:proofErr w:type="gramStart"/>
      <w:r w:rsidRPr="0029018A">
        <w:rPr>
          <w:rFonts w:ascii="Arial" w:hAnsi="Arial" w:cs="Arial"/>
          <w:sz w:val="24"/>
          <w:szCs w:val="24"/>
        </w:rPr>
        <w:t>Regional  Science</w:t>
      </w:r>
      <w:proofErr w:type="gramEnd"/>
      <w:r w:rsidRPr="0029018A">
        <w:rPr>
          <w:rFonts w:ascii="Arial" w:hAnsi="Arial" w:cs="Arial"/>
          <w:sz w:val="24"/>
          <w:szCs w:val="24"/>
        </w:rPr>
        <w:t xml:space="preserv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28.        </w:t>
      </w:r>
      <w:proofErr w:type="spellStart"/>
      <w:r w:rsidRPr="0029018A">
        <w:rPr>
          <w:rFonts w:ascii="Arial" w:hAnsi="Arial" w:cs="Arial"/>
          <w:sz w:val="24"/>
          <w:szCs w:val="24"/>
        </w:rPr>
        <w:t>Toregas</w:t>
      </w:r>
      <w:proofErr w:type="spellEnd"/>
      <w:r w:rsidRPr="0029018A">
        <w:rPr>
          <w:rFonts w:ascii="Arial" w:hAnsi="Arial" w:cs="Arial"/>
          <w:sz w:val="24"/>
          <w:szCs w:val="24"/>
        </w:rPr>
        <w:t xml:space="preserve">, C.: "A covering formulation for the location of public service facilities", Master's </w:t>
      </w:r>
      <w:proofErr w:type="gramStart"/>
      <w:r w:rsidRPr="0029018A">
        <w:rPr>
          <w:rFonts w:ascii="Arial" w:hAnsi="Arial" w:cs="Arial"/>
          <w:sz w:val="24"/>
          <w:szCs w:val="24"/>
        </w:rPr>
        <w:t xml:space="preserve">Thesis,   </w:t>
      </w:r>
      <w:proofErr w:type="gramEnd"/>
      <w:r w:rsidRPr="0029018A">
        <w:rPr>
          <w:rFonts w:ascii="Arial" w:hAnsi="Arial" w:cs="Arial"/>
          <w:sz w:val="24"/>
          <w:szCs w:val="24"/>
        </w:rPr>
        <w:t xml:space="preserve">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29.        Fazel </w:t>
      </w:r>
      <w:proofErr w:type="spellStart"/>
      <w:r w:rsidRPr="0029018A">
        <w:rPr>
          <w:rFonts w:ascii="Arial" w:hAnsi="Arial" w:cs="Arial"/>
          <w:sz w:val="24"/>
          <w:szCs w:val="24"/>
        </w:rPr>
        <w:t>Zarandi</w:t>
      </w:r>
      <w:proofErr w:type="spellEnd"/>
      <w:r w:rsidRPr="0029018A">
        <w:rPr>
          <w:rFonts w:ascii="Arial" w:hAnsi="Arial" w:cs="Arial"/>
          <w:sz w:val="24"/>
          <w:szCs w:val="24"/>
        </w:rPr>
        <w:t>,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w:t>
      </w:r>
      <w:proofErr w:type="spellStart"/>
      <w:r w:rsidRPr="0029018A">
        <w:rPr>
          <w:rFonts w:ascii="Arial" w:hAnsi="Arial" w:cs="Arial"/>
          <w:sz w:val="24"/>
          <w:szCs w:val="24"/>
        </w:rPr>
        <w:t>Internacional</w:t>
      </w:r>
      <w:proofErr w:type="spellEnd"/>
      <w:r w:rsidRPr="0029018A">
        <w:rPr>
          <w:rFonts w:ascii="Arial" w:hAnsi="Arial" w:cs="Arial"/>
          <w:sz w:val="24"/>
          <w:szCs w:val="24"/>
        </w:rPr>
        <w:t xml:space="preserve">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31.        </w:t>
      </w:r>
      <w:proofErr w:type="spellStart"/>
      <w:r w:rsidRPr="0029018A">
        <w:rPr>
          <w:rFonts w:ascii="Arial" w:hAnsi="Arial" w:cs="Arial"/>
          <w:sz w:val="24"/>
          <w:szCs w:val="24"/>
        </w:rPr>
        <w:t>Chawathe</w:t>
      </w:r>
      <w:proofErr w:type="spellEnd"/>
      <w:r w:rsidRPr="0029018A">
        <w:rPr>
          <w:rFonts w:ascii="Arial" w:hAnsi="Arial" w:cs="Arial"/>
          <w:sz w:val="24"/>
          <w:szCs w:val="24"/>
        </w:rPr>
        <w:t>,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32.        Curtin, K. M., et al.: "Determining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xml:space="preserve">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33.         </w:t>
      </w:r>
      <w:proofErr w:type="spellStart"/>
      <w:r w:rsidRPr="0029018A">
        <w:rPr>
          <w:rFonts w:ascii="Arial" w:hAnsi="Arial" w:cs="Arial"/>
          <w:sz w:val="24"/>
          <w:szCs w:val="24"/>
        </w:rPr>
        <w:t>Amponsah</w:t>
      </w:r>
      <w:proofErr w:type="spellEnd"/>
      <w:r w:rsidRPr="0029018A">
        <w:rPr>
          <w:rFonts w:ascii="Arial" w:hAnsi="Arial" w:cs="Arial"/>
          <w:sz w:val="24"/>
          <w:szCs w:val="24"/>
        </w:rPr>
        <w:t>,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34.          </w:t>
      </w:r>
      <w:proofErr w:type="spellStart"/>
      <w:r w:rsidRPr="0029018A">
        <w:rPr>
          <w:rFonts w:ascii="Arial" w:hAnsi="Arial" w:cs="Arial"/>
          <w:sz w:val="24"/>
          <w:szCs w:val="24"/>
        </w:rPr>
        <w:t>Azizan</w:t>
      </w:r>
      <w:proofErr w:type="spellEnd"/>
      <w:r w:rsidRPr="0029018A">
        <w:rPr>
          <w:rFonts w:ascii="Arial" w:hAnsi="Arial" w:cs="Arial"/>
          <w:sz w:val="24"/>
          <w:szCs w:val="24"/>
        </w:rPr>
        <w:t xml:space="preserve">, M. H., et al.: "Application of OpenStreetMap Data in Ambulance Location Problem", Fourth International Conference on Computational Intelligence, Communication Systems and </w:t>
      </w:r>
      <w:proofErr w:type="gramStart"/>
      <w:r w:rsidRPr="0029018A">
        <w:rPr>
          <w:rFonts w:ascii="Arial" w:hAnsi="Arial" w:cs="Arial"/>
          <w:sz w:val="24"/>
          <w:szCs w:val="24"/>
        </w:rPr>
        <w:t>Networks,  2012</w:t>
      </w:r>
      <w:proofErr w:type="gramEnd"/>
      <w:r w:rsidRPr="0029018A">
        <w:rPr>
          <w:rFonts w:ascii="Arial" w:hAnsi="Arial" w:cs="Arial"/>
          <w:sz w:val="24"/>
          <w:szCs w:val="24"/>
        </w:rPr>
        <w:t>.</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35.          </w:t>
      </w:r>
      <w:proofErr w:type="spellStart"/>
      <w:r w:rsidRPr="0029018A">
        <w:rPr>
          <w:rFonts w:ascii="Arial" w:hAnsi="Arial" w:cs="Arial"/>
          <w:sz w:val="24"/>
          <w:szCs w:val="24"/>
        </w:rPr>
        <w:t>Erdemira</w:t>
      </w:r>
      <w:proofErr w:type="spellEnd"/>
      <w:r w:rsidRPr="0029018A">
        <w:rPr>
          <w:rFonts w:ascii="Arial" w:hAnsi="Arial" w:cs="Arial"/>
          <w:sz w:val="24"/>
          <w:szCs w:val="24"/>
        </w:rPr>
        <w:t>,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w:t>
      </w:r>
      <w:proofErr w:type="spellStart"/>
      <w:r w:rsidRPr="0029018A">
        <w:rPr>
          <w:rFonts w:ascii="Arial" w:hAnsi="Arial" w:cs="Arial"/>
          <w:sz w:val="24"/>
          <w:szCs w:val="24"/>
        </w:rPr>
        <w:t>Tutschku</w:t>
      </w:r>
      <w:proofErr w:type="spellEnd"/>
      <w:r w:rsidRPr="0029018A">
        <w:rPr>
          <w:rFonts w:ascii="Arial" w:hAnsi="Arial" w:cs="Arial"/>
          <w:sz w:val="24"/>
          <w:szCs w:val="24"/>
        </w:rPr>
        <w:t xml:space="preserve">, K.: "Demand-based Radio Network </w:t>
      </w:r>
      <w:proofErr w:type="spellStart"/>
      <w:r w:rsidRPr="0029018A">
        <w:rPr>
          <w:rFonts w:ascii="Arial" w:hAnsi="Arial" w:cs="Arial"/>
          <w:sz w:val="24"/>
          <w:szCs w:val="24"/>
        </w:rPr>
        <w:t>Planing</w:t>
      </w:r>
      <w:proofErr w:type="spellEnd"/>
      <w:r w:rsidRPr="0029018A">
        <w:rPr>
          <w:rFonts w:ascii="Arial" w:hAnsi="Arial" w:cs="Arial"/>
          <w:sz w:val="24"/>
          <w:szCs w:val="24"/>
        </w:rPr>
        <w:t xml:space="preserve">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 xml:space="preserve">37.         Caro Vela, M. D. and C. </w:t>
      </w:r>
      <w:proofErr w:type="spellStart"/>
      <w:r w:rsidRPr="0029018A">
        <w:rPr>
          <w:rFonts w:ascii="Arial" w:hAnsi="Arial" w:cs="Arial"/>
          <w:sz w:val="24"/>
          <w:szCs w:val="24"/>
          <w:lang w:val="es-CU"/>
        </w:rPr>
        <w:t>Paralera</w:t>
      </w:r>
      <w:proofErr w:type="spellEnd"/>
      <w:r w:rsidRPr="0029018A">
        <w:rPr>
          <w:rFonts w:ascii="Arial" w:hAnsi="Arial" w:cs="Arial"/>
          <w:sz w:val="24"/>
          <w:szCs w:val="24"/>
          <w:lang w:val="es-CU"/>
        </w:rPr>
        <w:t xml:space="preserve">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38.       de </w:t>
      </w:r>
      <w:proofErr w:type="spellStart"/>
      <w:r w:rsidRPr="0029018A">
        <w:rPr>
          <w:rFonts w:ascii="Arial" w:hAnsi="Arial" w:cs="Arial"/>
          <w:sz w:val="24"/>
          <w:szCs w:val="24"/>
        </w:rPr>
        <w:t>Rainville</w:t>
      </w:r>
      <w:proofErr w:type="spellEnd"/>
      <w:r w:rsidRPr="0029018A">
        <w:rPr>
          <w:rFonts w:ascii="Arial" w:hAnsi="Arial" w:cs="Arial"/>
          <w:sz w:val="24"/>
          <w:szCs w:val="24"/>
        </w:rPr>
        <w:t>,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40.       Tanaka, K.-</w:t>
      </w:r>
      <w:proofErr w:type="spellStart"/>
      <w:r w:rsidRPr="0029018A">
        <w:rPr>
          <w:rFonts w:ascii="Arial" w:hAnsi="Arial" w:cs="Arial"/>
          <w:sz w:val="24"/>
          <w:szCs w:val="24"/>
        </w:rPr>
        <w:t>i</w:t>
      </w:r>
      <w:proofErr w:type="spellEnd"/>
      <w:r w:rsidRPr="0029018A">
        <w:rPr>
          <w:rFonts w:ascii="Arial" w:hAnsi="Arial" w:cs="Arial"/>
          <w:sz w:val="24"/>
          <w:szCs w:val="24"/>
        </w:rPr>
        <w:t xml:space="preserve">.: "Maximum flow-covering location and service start time problem and its application to </w:t>
      </w:r>
      <w:proofErr w:type="spellStart"/>
      <w:r w:rsidRPr="0029018A">
        <w:rPr>
          <w:rFonts w:ascii="Arial" w:hAnsi="Arial" w:cs="Arial"/>
          <w:sz w:val="24"/>
          <w:szCs w:val="24"/>
        </w:rPr>
        <w:t>tokyo</w:t>
      </w:r>
      <w:proofErr w:type="spellEnd"/>
      <w:r w:rsidRPr="0029018A">
        <w:rPr>
          <w:rFonts w:ascii="Arial" w:hAnsi="Arial" w:cs="Arial"/>
          <w:sz w:val="24"/>
          <w:szCs w:val="24"/>
        </w:rPr>
        <w:t xml:space="preserve">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w:t>
      </w:r>
      <w:proofErr w:type="spellStart"/>
      <w:r w:rsidRPr="0029018A">
        <w:rPr>
          <w:rFonts w:ascii="Arial" w:hAnsi="Arial" w:cs="Arial"/>
          <w:sz w:val="24"/>
          <w:szCs w:val="24"/>
        </w:rPr>
        <w:t>Softw</w:t>
      </w:r>
      <w:proofErr w:type="spellEnd"/>
      <w:r w:rsidRPr="0029018A">
        <w:rPr>
          <w:rFonts w:ascii="Arial" w:hAnsi="Arial" w:cs="Arial"/>
          <w:sz w:val="24"/>
          <w:szCs w:val="24"/>
        </w:rPr>
        <w:t xml:space="preserve">.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w:t>
      </w:r>
      <w:proofErr w:type="spellStart"/>
      <w:r w:rsidRPr="0029018A">
        <w:rPr>
          <w:rFonts w:ascii="Arial" w:hAnsi="Arial" w:cs="Arial"/>
          <w:sz w:val="24"/>
          <w:szCs w:val="24"/>
        </w:rPr>
        <w:t>Thoutireddy</w:t>
      </w:r>
      <w:proofErr w:type="spellEnd"/>
      <w:r w:rsidRPr="0029018A">
        <w:rPr>
          <w:rFonts w:ascii="Arial" w:hAnsi="Arial" w:cs="Arial"/>
          <w:sz w:val="24"/>
          <w:szCs w:val="24"/>
        </w:rPr>
        <w:t>. P, “</w:t>
      </w:r>
      <w:proofErr w:type="spellStart"/>
      <w:r w:rsidRPr="0029018A">
        <w:rPr>
          <w:rFonts w:ascii="Arial" w:hAnsi="Arial" w:cs="Arial"/>
          <w:sz w:val="24"/>
          <w:szCs w:val="24"/>
        </w:rPr>
        <w:t>GeoFramework</w:t>
      </w:r>
      <w:proofErr w:type="spellEnd"/>
      <w:r w:rsidRPr="0029018A">
        <w:rPr>
          <w:rFonts w:ascii="Arial" w:hAnsi="Arial" w:cs="Arial"/>
          <w:sz w:val="24"/>
          <w:szCs w:val="24"/>
        </w:rPr>
        <w:t xml:space="preserve">: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w:t>
      </w:r>
      <w:proofErr w:type="spellStart"/>
      <w:r w:rsidRPr="0029018A">
        <w:rPr>
          <w:rFonts w:ascii="Arial" w:hAnsi="Arial" w:cs="Arial"/>
          <w:sz w:val="24"/>
          <w:szCs w:val="24"/>
        </w:rPr>
        <w:t>Bresciani</w:t>
      </w:r>
      <w:proofErr w:type="spellEnd"/>
      <w:r w:rsidRPr="0029018A">
        <w:rPr>
          <w:rFonts w:ascii="Arial" w:hAnsi="Arial" w:cs="Arial"/>
          <w:sz w:val="24"/>
          <w:szCs w:val="24"/>
        </w:rPr>
        <w:t xml:space="preserve">, A. Perini, P. </w:t>
      </w:r>
      <w:proofErr w:type="spellStart"/>
      <w:r w:rsidRPr="0029018A">
        <w:rPr>
          <w:rFonts w:ascii="Arial" w:hAnsi="Arial" w:cs="Arial"/>
          <w:sz w:val="24"/>
          <w:szCs w:val="24"/>
        </w:rPr>
        <w:t>Giorgini</w:t>
      </w:r>
      <w:proofErr w:type="spellEnd"/>
      <w:r w:rsidRPr="0029018A">
        <w:rPr>
          <w:rFonts w:ascii="Arial" w:hAnsi="Arial" w:cs="Arial"/>
          <w:sz w:val="24"/>
          <w:szCs w:val="24"/>
        </w:rPr>
        <w:t xml:space="preserve">, F. </w:t>
      </w:r>
      <w:proofErr w:type="spellStart"/>
      <w:r w:rsidRPr="0029018A">
        <w:rPr>
          <w:rFonts w:ascii="Arial" w:hAnsi="Arial" w:cs="Arial"/>
          <w:sz w:val="24"/>
          <w:szCs w:val="24"/>
        </w:rPr>
        <w:t>Giunchiglia</w:t>
      </w:r>
      <w:proofErr w:type="spellEnd"/>
      <w:r w:rsidRPr="0029018A">
        <w:rPr>
          <w:rFonts w:ascii="Arial" w:hAnsi="Arial" w:cs="Arial"/>
          <w:sz w:val="24"/>
          <w:szCs w:val="24"/>
        </w:rPr>
        <w:t xml:space="preserve">, and J. </w:t>
      </w:r>
      <w:proofErr w:type="spellStart"/>
      <w:r w:rsidRPr="0029018A">
        <w:rPr>
          <w:rFonts w:ascii="Arial" w:hAnsi="Arial" w:cs="Arial"/>
          <w:sz w:val="24"/>
          <w:szCs w:val="24"/>
        </w:rPr>
        <w:t>Mylopoulos</w:t>
      </w:r>
      <w:proofErr w:type="spellEnd"/>
      <w:r w:rsidRPr="0029018A">
        <w:rPr>
          <w:rFonts w:ascii="Arial" w:hAnsi="Arial" w:cs="Arial"/>
          <w:sz w:val="24"/>
          <w:szCs w:val="24"/>
        </w:rPr>
        <w:t>, “</w:t>
      </w:r>
      <w:proofErr w:type="spellStart"/>
      <w:r w:rsidRPr="0029018A">
        <w:rPr>
          <w:rFonts w:ascii="Arial" w:hAnsi="Arial" w:cs="Arial"/>
          <w:sz w:val="24"/>
          <w:szCs w:val="24"/>
        </w:rPr>
        <w:t>Tropos</w:t>
      </w:r>
      <w:proofErr w:type="spellEnd"/>
      <w:r w:rsidRPr="0029018A">
        <w:rPr>
          <w:rFonts w:ascii="Arial" w:hAnsi="Arial" w:cs="Arial"/>
          <w:sz w:val="24"/>
          <w:szCs w:val="24"/>
        </w:rPr>
        <w:t xml:space="preserve">: An Agent-Oriented Software Development Methodology,”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w:t>
      </w:r>
      <w:proofErr w:type="spellStart"/>
      <w:r w:rsidRPr="0029018A">
        <w:rPr>
          <w:rFonts w:ascii="Arial" w:hAnsi="Arial" w:cs="Arial"/>
          <w:sz w:val="24"/>
          <w:szCs w:val="24"/>
        </w:rPr>
        <w:t>Sytems</w:t>
      </w:r>
      <w:proofErr w:type="spellEnd"/>
      <w:r w:rsidRPr="0029018A">
        <w:rPr>
          <w:rFonts w:ascii="Arial" w:hAnsi="Arial" w:cs="Arial"/>
          <w:sz w:val="24"/>
          <w:szCs w:val="24"/>
        </w:rPr>
        <w:t xml:space="preserve">,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47.         A. N. D. </w:t>
      </w:r>
      <w:proofErr w:type="spellStart"/>
      <w:r w:rsidRPr="0029018A">
        <w:rPr>
          <w:rFonts w:ascii="Arial" w:hAnsi="Arial" w:cs="Arial"/>
          <w:sz w:val="24"/>
          <w:szCs w:val="24"/>
        </w:rPr>
        <w:t>Bertolini</w:t>
      </w:r>
      <w:proofErr w:type="spellEnd"/>
      <w:r w:rsidRPr="0029018A">
        <w:rPr>
          <w:rFonts w:ascii="Arial" w:hAnsi="Arial" w:cs="Arial"/>
          <w:sz w:val="24"/>
          <w:szCs w:val="24"/>
        </w:rPr>
        <w:t xml:space="preserve">, “TAOM4E: An Eclipse ready tool for Agent-Oriented Modeling. Issue on the development process,” Fondazione Bruno Kessler - </w:t>
      </w:r>
      <w:proofErr w:type="spellStart"/>
      <w:r w:rsidRPr="0029018A">
        <w:rPr>
          <w:rFonts w:ascii="Arial" w:hAnsi="Arial" w:cs="Arial"/>
          <w:sz w:val="24"/>
          <w:szCs w:val="24"/>
        </w:rPr>
        <w:t>Irst</w:t>
      </w:r>
      <w:proofErr w:type="spellEnd"/>
      <w:r w:rsidRPr="0029018A">
        <w:rPr>
          <w:rFonts w:ascii="Arial" w:hAnsi="Arial" w:cs="Arial"/>
          <w:sz w:val="24"/>
          <w:szCs w:val="24"/>
        </w:rPr>
        <w:t xml:space="preserve"> Trento-</w:t>
      </w:r>
      <w:proofErr w:type="spellStart"/>
      <w:r w:rsidRPr="0029018A">
        <w:rPr>
          <w:rFonts w:ascii="Arial" w:hAnsi="Arial" w:cs="Arial"/>
          <w:sz w:val="24"/>
          <w:szCs w:val="24"/>
        </w:rPr>
        <w:t>Povo</w:t>
      </w:r>
      <w:proofErr w:type="spellEnd"/>
      <w:r w:rsidRPr="0029018A">
        <w:rPr>
          <w:rFonts w:ascii="Arial" w:hAnsi="Arial" w:cs="Arial"/>
          <w:sz w:val="24"/>
          <w:szCs w:val="24"/>
        </w:rPr>
        <w:t>,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48.        </w:t>
      </w:r>
      <w:proofErr w:type="spellStart"/>
      <w:r w:rsidRPr="0029018A">
        <w:rPr>
          <w:rFonts w:ascii="Arial" w:hAnsi="Arial" w:cs="Arial"/>
          <w:sz w:val="24"/>
          <w:szCs w:val="24"/>
        </w:rPr>
        <w:t>MRosenshine</w:t>
      </w:r>
      <w:proofErr w:type="spellEnd"/>
      <w:r w:rsidRPr="0029018A">
        <w:rPr>
          <w:rFonts w:ascii="Arial" w:hAnsi="Arial" w:cs="Arial"/>
          <w:sz w:val="24"/>
          <w:szCs w:val="24"/>
        </w:rPr>
        <w:t xml:space="preserve">, Contributions </w:t>
      </w:r>
      <w:proofErr w:type="spellStart"/>
      <w:r w:rsidRPr="0029018A">
        <w:rPr>
          <w:rFonts w:ascii="Arial" w:hAnsi="Arial" w:cs="Arial"/>
          <w:sz w:val="24"/>
          <w:szCs w:val="24"/>
        </w:rPr>
        <w:t>toatheory</w:t>
      </w:r>
      <w:proofErr w:type="spellEnd"/>
      <w:r w:rsidRPr="0029018A">
        <w:rPr>
          <w:rFonts w:ascii="Arial" w:hAnsi="Arial" w:cs="Arial"/>
          <w:sz w:val="24"/>
          <w:szCs w:val="24"/>
        </w:rPr>
        <w:t xml:space="preserve"> of patrol scheduling. </w:t>
      </w:r>
      <w:proofErr w:type="spellStart"/>
      <w:r w:rsidRPr="0029018A">
        <w:rPr>
          <w:rFonts w:ascii="Arial" w:hAnsi="Arial" w:cs="Arial"/>
          <w:sz w:val="24"/>
          <w:szCs w:val="24"/>
        </w:rPr>
        <w:t>Oper</w:t>
      </w:r>
      <w:proofErr w:type="spellEnd"/>
      <w:r w:rsidRPr="0029018A">
        <w:rPr>
          <w:rFonts w:ascii="Arial" w:hAnsi="Arial" w:cs="Arial"/>
          <w:sz w:val="24"/>
          <w:szCs w:val="24"/>
        </w:rPr>
        <w:t xml:space="preserve">. Res. </w:t>
      </w:r>
      <w:proofErr w:type="gramStart"/>
      <w:r w:rsidRPr="0029018A">
        <w:rPr>
          <w:rFonts w:ascii="Arial" w:hAnsi="Arial" w:cs="Arial"/>
          <w:sz w:val="24"/>
          <w:szCs w:val="24"/>
        </w:rPr>
        <w:t>Q(</w:t>
      </w:r>
      <w:proofErr w:type="gramEnd"/>
      <w:r w:rsidRPr="0029018A">
        <w:rPr>
          <w:rFonts w:ascii="Arial" w:hAnsi="Arial" w:cs="Arial"/>
          <w:sz w:val="24"/>
          <w:szCs w:val="24"/>
        </w:rPr>
        <w:t>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49.        </w:t>
      </w:r>
      <w:proofErr w:type="spellStart"/>
      <w:r w:rsidRPr="0029018A">
        <w:rPr>
          <w:rFonts w:ascii="Arial" w:hAnsi="Arial" w:cs="Arial"/>
          <w:sz w:val="24"/>
          <w:szCs w:val="24"/>
        </w:rPr>
        <w:t>CDHale</w:t>
      </w:r>
      <w:proofErr w:type="spellEnd"/>
      <w:r w:rsidRPr="0029018A">
        <w:rPr>
          <w:rFonts w:ascii="Arial" w:hAnsi="Arial" w:cs="Arial"/>
          <w:sz w:val="24"/>
          <w:szCs w:val="24"/>
        </w:rPr>
        <w:t xml:space="preserve">, </w:t>
      </w:r>
      <w:proofErr w:type="spellStart"/>
      <w:proofErr w:type="gramStart"/>
      <w:r w:rsidRPr="0029018A">
        <w:rPr>
          <w:rFonts w:ascii="Arial" w:hAnsi="Arial" w:cs="Arial"/>
          <w:sz w:val="24"/>
          <w:szCs w:val="24"/>
        </w:rPr>
        <w:t>PolicePatrol,OperationsandManagement</w:t>
      </w:r>
      <w:proofErr w:type="spellEnd"/>
      <w:proofErr w:type="gramEnd"/>
      <w:r w:rsidRPr="0029018A">
        <w:rPr>
          <w:rFonts w:ascii="Arial" w:hAnsi="Arial" w:cs="Arial"/>
          <w:sz w:val="24"/>
          <w:szCs w:val="24"/>
        </w:rPr>
        <w:t xml:space="preserve">. (Prentice Hall, Upper </w:t>
      </w:r>
      <w:proofErr w:type="spellStart"/>
      <w:r w:rsidRPr="0029018A">
        <w:rPr>
          <w:rFonts w:ascii="Arial" w:hAnsi="Arial" w:cs="Arial"/>
          <w:sz w:val="24"/>
          <w:szCs w:val="24"/>
        </w:rPr>
        <w:t>SaddleRiver</w:t>
      </w:r>
      <w:proofErr w:type="spellEnd"/>
      <w:r w:rsidRPr="0029018A">
        <w:rPr>
          <w:rFonts w:ascii="Arial" w:hAnsi="Arial" w:cs="Arial"/>
          <w:sz w:val="24"/>
          <w:szCs w:val="24"/>
        </w:rPr>
        <w:t>,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50.        </w:t>
      </w:r>
      <w:proofErr w:type="spellStart"/>
      <w:r w:rsidRPr="0029018A">
        <w:rPr>
          <w:rFonts w:ascii="Arial" w:hAnsi="Arial" w:cs="Arial"/>
          <w:sz w:val="24"/>
          <w:szCs w:val="24"/>
        </w:rPr>
        <w:t>SJD’Amico</w:t>
      </w:r>
      <w:proofErr w:type="spellEnd"/>
      <w:r w:rsidRPr="0029018A">
        <w:rPr>
          <w:rFonts w:ascii="Arial" w:hAnsi="Arial" w:cs="Arial"/>
          <w:sz w:val="24"/>
          <w:szCs w:val="24"/>
        </w:rPr>
        <w:t xml:space="preserve">, </w:t>
      </w:r>
      <w:proofErr w:type="spellStart"/>
      <w:r w:rsidRPr="0029018A">
        <w:rPr>
          <w:rFonts w:ascii="Arial" w:hAnsi="Arial" w:cs="Arial"/>
          <w:sz w:val="24"/>
          <w:szCs w:val="24"/>
        </w:rPr>
        <w:t>SJWang</w:t>
      </w:r>
      <w:proofErr w:type="spellEnd"/>
      <w:r w:rsidRPr="0029018A">
        <w:rPr>
          <w:rFonts w:ascii="Arial" w:hAnsi="Arial" w:cs="Arial"/>
          <w:sz w:val="24"/>
          <w:szCs w:val="24"/>
        </w:rPr>
        <w:t xml:space="preserve">, </w:t>
      </w:r>
      <w:proofErr w:type="spellStart"/>
      <w:r w:rsidRPr="0029018A">
        <w:rPr>
          <w:rFonts w:ascii="Arial" w:hAnsi="Arial" w:cs="Arial"/>
          <w:sz w:val="24"/>
          <w:szCs w:val="24"/>
        </w:rPr>
        <w:t>RBatta</w:t>
      </w:r>
      <w:proofErr w:type="spellEnd"/>
      <w:r w:rsidRPr="0029018A">
        <w:rPr>
          <w:rFonts w:ascii="Arial" w:hAnsi="Arial" w:cs="Arial"/>
          <w:sz w:val="24"/>
          <w:szCs w:val="24"/>
        </w:rPr>
        <w:t xml:space="preserve">, </w:t>
      </w:r>
      <w:proofErr w:type="spellStart"/>
      <w:r w:rsidRPr="0029018A">
        <w:rPr>
          <w:rFonts w:ascii="Arial" w:hAnsi="Arial" w:cs="Arial"/>
          <w:sz w:val="24"/>
          <w:szCs w:val="24"/>
        </w:rPr>
        <w:t>CMRump</w:t>
      </w:r>
      <w:proofErr w:type="spellEnd"/>
      <w:r w:rsidRPr="0029018A">
        <w:rPr>
          <w:rFonts w:ascii="Arial" w:hAnsi="Arial" w:cs="Arial"/>
          <w:sz w:val="24"/>
          <w:szCs w:val="24"/>
        </w:rPr>
        <w:t xml:space="preserve">, </w:t>
      </w:r>
      <w:proofErr w:type="spellStart"/>
      <w:r w:rsidRPr="0029018A">
        <w:rPr>
          <w:rFonts w:ascii="Arial" w:hAnsi="Arial" w:cs="Arial"/>
          <w:sz w:val="24"/>
          <w:szCs w:val="24"/>
        </w:rPr>
        <w:t>Asimulated</w:t>
      </w:r>
      <w:proofErr w:type="spellEnd"/>
      <w:r w:rsidRPr="0029018A">
        <w:rPr>
          <w:rFonts w:ascii="Arial" w:hAnsi="Arial" w:cs="Arial"/>
          <w:sz w:val="24"/>
          <w:szCs w:val="24"/>
        </w:rPr>
        <w:t xml:space="preserve"> annealing approach </w:t>
      </w:r>
      <w:proofErr w:type="spellStart"/>
      <w:r w:rsidRPr="0029018A">
        <w:rPr>
          <w:rFonts w:ascii="Arial" w:hAnsi="Arial" w:cs="Arial"/>
          <w:sz w:val="24"/>
          <w:szCs w:val="24"/>
        </w:rPr>
        <w:t>topolice</w:t>
      </w:r>
      <w:proofErr w:type="spellEnd"/>
      <w:r w:rsidRPr="0029018A">
        <w:rPr>
          <w:rFonts w:ascii="Arial" w:hAnsi="Arial" w:cs="Arial"/>
          <w:sz w:val="24"/>
          <w:szCs w:val="24"/>
        </w:rPr>
        <w:t xml:space="preserve"> district design. </w:t>
      </w:r>
      <w:proofErr w:type="spellStart"/>
      <w:r w:rsidRPr="0029018A">
        <w:rPr>
          <w:rFonts w:ascii="Arial" w:hAnsi="Arial" w:cs="Arial"/>
          <w:sz w:val="24"/>
          <w:szCs w:val="24"/>
        </w:rPr>
        <w:t>Comput</w:t>
      </w:r>
      <w:proofErr w:type="spellEnd"/>
      <w:r w:rsidRPr="0029018A">
        <w:rPr>
          <w:rFonts w:ascii="Arial" w:hAnsi="Arial" w:cs="Arial"/>
          <w:sz w:val="24"/>
          <w:szCs w:val="24"/>
        </w:rPr>
        <w:t xml:space="preserve">. </w:t>
      </w:r>
      <w:proofErr w:type="spellStart"/>
      <w:r w:rsidRPr="0029018A">
        <w:rPr>
          <w:rFonts w:ascii="Arial" w:hAnsi="Arial" w:cs="Arial"/>
          <w:sz w:val="24"/>
          <w:szCs w:val="24"/>
        </w:rPr>
        <w:t>Oper</w:t>
      </w:r>
      <w:proofErr w:type="spellEnd"/>
      <w:r w:rsidRPr="0029018A">
        <w:rPr>
          <w:rFonts w:ascii="Arial" w:hAnsi="Arial" w:cs="Arial"/>
          <w:sz w:val="24"/>
          <w:szCs w:val="24"/>
        </w:rPr>
        <w:t>.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51.        </w:t>
      </w:r>
      <w:proofErr w:type="spellStart"/>
      <w:r w:rsidRPr="0029018A">
        <w:rPr>
          <w:rFonts w:ascii="Arial" w:hAnsi="Arial" w:cs="Arial"/>
          <w:sz w:val="24"/>
          <w:szCs w:val="24"/>
        </w:rPr>
        <w:t>PETaylor</w:t>
      </w:r>
      <w:proofErr w:type="spellEnd"/>
      <w:r w:rsidRPr="0029018A">
        <w:rPr>
          <w:rFonts w:ascii="Arial" w:hAnsi="Arial" w:cs="Arial"/>
          <w:sz w:val="24"/>
          <w:szCs w:val="24"/>
        </w:rPr>
        <w:t xml:space="preserve">, </w:t>
      </w:r>
      <w:proofErr w:type="spellStart"/>
      <w:r w:rsidRPr="0029018A">
        <w:rPr>
          <w:rFonts w:ascii="Arial" w:hAnsi="Arial" w:cs="Arial"/>
          <w:sz w:val="24"/>
          <w:szCs w:val="24"/>
        </w:rPr>
        <w:t>SJHuxley</w:t>
      </w:r>
      <w:proofErr w:type="spellEnd"/>
      <w:r w:rsidRPr="0029018A">
        <w:rPr>
          <w:rFonts w:ascii="Arial" w:hAnsi="Arial" w:cs="Arial"/>
          <w:sz w:val="24"/>
          <w:szCs w:val="24"/>
        </w:rPr>
        <w:t xml:space="preserve">, A break from tradition for the </w:t>
      </w:r>
      <w:proofErr w:type="spellStart"/>
      <w:r w:rsidRPr="0029018A">
        <w:rPr>
          <w:rFonts w:ascii="Arial" w:hAnsi="Arial" w:cs="Arial"/>
          <w:sz w:val="24"/>
          <w:szCs w:val="24"/>
        </w:rPr>
        <w:t>SanFrancisco</w:t>
      </w:r>
      <w:proofErr w:type="spellEnd"/>
      <w:r w:rsidRPr="0029018A">
        <w:rPr>
          <w:rFonts w:ascii="Arial" w:hAnsi="Arial" w:cs="Arial"/>
          <w:sz w:val="24"/>
          <w:szCs w:val="24"/>
        </w:rPr>
        <w:t xml:space="preserve">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52.        </w:t>
      </w:r>
      <w:proofErr w:type="spellStart"/>
      <w:r w:rsidRPr="0029018A">
        <w:rPr>
          <w:rFonts w:ascii="Arial" w:hAnsi="Arial" w:cs="Arial"/>
          <w:sz w:val="24"/>
          <w:szCs w:val="24"/>
        </w:rPr>
        <w:t>KMCurtin</w:t>
      </w:r>
      <w:proofErr w:type="spellEnd"/>
      <w:r w:rsidRPr="0029018A">
        <w:rPr>
          <w:rFonts w:ascii="Arial" w:hAnsi="Arial" w:cs="Arial"/>
          <w:sz w:val="24"/>
          <w:szCs w:val="24"/>
        </w:rPr>
        <w:t xml:space="preserve">, </w:t>
      </w:r>
      <w:proofErr w:type="spellStart"/>
      <w:r w:rsidRPr="0029018A">
        <w:rPr>
          <w:rFonts w:ascii="Arial" w:hAnsi="Arial" w:cs="Arial"/>
          <w:sz w:val="24"/>
          <w:szCs w:val="24"/>
        </w:rPr>
        <w:t>KHayslett</w:t>
      </w:r>
      <w:proofErr w:type="spellEnd"/>
      <w:r w:rsidRPr="0029018A">
        <w:rPr>
          <w:rFonts w:ascii="Arial" w:hAnsi="Arial" w:cs="Arial"/>
          <w:sz w:val="24"/>
          <w:szCs w:val="24"/>
        </w:rPr>
        <w:t xml:space="preserve">-McCall, F </w:t>
      </w:r>
      <w:proofErr w:type="spellStart"/>
      <w:r w:rsidRPr="0029018A">
        <w:rPr>
          <w:rFonts w:ascii="Arial" w:hAnsi="Arial" w:cs="Arial"/>
          <w:sz w:val="24"/>
          <w:szCs w:val="24"/>
        </w:rPr>
        <w:t>Qiu</w:t>
      </w:r>
      <w:proofErr w:type="spellEnd"/>
      <w:r w:rsidRPr="0029018A">
        <w:rPr>
          <w:rFonts w:ascii="Arial" w:hAnsi="Arial" w:cs="Arial"/>
          <w:sz w:val="24"/>
          <w:szCs w:val="24"/>
        </w:rPr>
        <w:t xml:space="preserve">, </w:t>
      </w:r>
      <w:proofErr w:type="gramStart"/>
      <w:r w:rsidRPr="0029018A">
        <w:rPr>
          <w:rFonts w:ascii="Arial" w:hAnsi="Arial" w:cs="Arial"/>
          <w:sz w:val="24"/>
          <w:szCs w:val="24"/>
        </w:rPr>
        <w:t>Determining</w:t>
      </w:r>
      <w:proofErr w:type="gramEnd"/>
      <w:r w:rsidRPr="0029018A">
        <w:rPr>
          <w:rFonts w:ascii="Arial" w:hAnsi="Arial" w:cs="Arial"/>
          <w:sz w:val="24"/>
          <w:szCs w:val="24"/>
        </w:rPr>
        <w:t xml:space="preserve">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 xml:space="preserve">N </w:t>
      </w:r>
      <w:proofErr w:type="spellStart"/>
      <w:r w:rsidR="006F3B28" w:rsidRPr="0029018A">
        <w:rPr>
          <w:rFonts w:ascii="Arial" w:hAnsi="Arial" w:cs="Arial"/>
          <w:sz w:val="24"/>
          <w:szCs w:val="24"/>
        </w:rPr>
        <w:t>Malleson</w:t>
      </w:r>
      <w:proofErr w:type="spellEnd"/>
      <w:r w:rsidR="006F3B28" w:rsidRPr="0029018A">
        <w:rPr>
          <w:rFonts w:ascii="Arial" w:hAnsi="Arial" w:cs="Arial"/>
          <w:sz w:val="24"/>
          <w:szCs w:val="24"/>
        </w:rPr>
        <w:t xml:space="preserve">, Agent-Based Modelling </w:t>
      </w:r>
      <w:proofErr w:type="spellStart"/>
      <w:r w:rsidR="006F3B28" w:rsidRPr="0029018A">
        <w:rPr>
          <w:rFonts w:ascii="Arial" w:hAnsi="Arial" w:cs="Arial"/>
          <w:sz w:val="24"/>
          <w:szCs w:val="24"/>
        </w:rPr>
        <w:t>ofBurglary</w:t>
      </w:r>
      <w:proofErr w:type="spellEnd"/>
      <w:r w:rsidR="006F3B28" w:rsidRPr="0029018A">
        <w:rPr>
          <w:rFonts w:ascii="Arial" w:hAnsi="Arial" w:cs="Arial"/>
          <w:sz w:val="24"/>
          <w:szCs w:val="24"/>
        </w:rPr>
        <w:t xml:space="preserve">, </w:t>
      </w:r>
      <w:proofErr w:type="spellStart"/>
      <w:proofErr w:type="gramStart"/>
      <w:r w:rsidR="006F3B28" w:rsidRPr="0029018A">
        <w:rPr>
          <w:rFonts w:ascii="Arial" w:hAnsi="Arial" w:cs="Arial"/>
          <w:sz w:val="24"/>
          <w:szCs w:val="24"/>
        </w:rPr>
        <w:t>PhDthesis</w:t>
      </w:r>
      <w:proofErr w:type="spellEnd"/>
      <w:r w:rsidR="006F3B28" w:rsidRPr="0029018A">
        <w:rPr>
          <w:rFonts w:ascii="Arial" w:hAnsi="Arial" w:cs="Arial"/>
          <w:sz w:val="24"/>
          <w:szCs w:val="24"/>
        </w:rPr>
        <w:t>.(</w:t>
      </w:r>
      <w:proofErr w:type="gramEnd"/>
      <w:r w:rsidR="006F3B28" w:rsidRPr="0029018A">
        <w:rPr>
          <w:rFonts w:ascii="Arial" w:hAnsi="Arial" w:cs="Arial"/>
          <w:sz w:val="24"/>
          <w:szCs w:val="24"/>
        </w:rPr>
        <w:t xml:space="preserve">School of Geography, University </w:t>
      </w:r>
      <w:proofErr w:type="spellStart"/>
      <w:r w:rsidR="006F3B28" w:rsidRPr="0029018A">
        <w:rPr>
          <w:rFonts w:ascii="Arial" w:hAnsi="Arial" w:cs="Arial"/>
          <w:sz w:val="24"/>
          <w:szCs w:val="24"/>
        </w:rPr>
        <w:t>ofLeeds</w:t>
      </w:r>
      <w:proofErr w:type="spellEnd"/>
      <w:r w:rsidR="006F3B28" w:rsidRPr="0029018A">
        <w:rPr>
          <w:rFonts w:ascii="Arial" w:hAnsi="Arial" w:cs="Arial"/>
          <w:sz w:val="24"/>
          <w:szCs w:val="24"/>
        </w:rPr>
        <w:t>,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xml:space="preserve">, </w:t>
      </w:r>
      <w:proofErr w:type="spellStart"/>
      <w:r w:rsidR="00D00D73" w:rsidRPr="0029018A">
        <w:rPr>
          <w:rFonts w:ascii="Arial" w:hAnsi="Arial" w:cs="Arial"/>
          <w:sz w:val="24"/>
          <w:szCs w:val="24"/>
        </w:rPr>
        <w:t>Policepatroldistrictingmethodandsimulation</w:t>
      </w:r>
      <w:proofErr w:type="spellEnd"/>
      <w:r w:rsidR="00D00D73" w:rsidRPr="0029018A">
        <w:rPr>
          <w:rFonts w:ascii="Arial" w:hAnsi="Arial" w:cs="Arial"/>
          <w:sz w:val="24"/>
          <w:szCs w:val="24"/>
        </w:rPr>
        <w:t xml:space="preserve"> </w:t>
      </w:r>
      <w:proofErr w:type="spellStart"/>
      <w:r w:rsidR="00D00D73" w:rsidRPr="0029018A">
        <w:rPr>
          <w:rFonts w:ascii="Arial" w:hAnsi="Arial" w:cs="Arial"/>
          <w:sz w:val="24"/>
          <w:szCs w:val="24"/>
        </w:rPr>
        <w:t>evaluationusingagent-basedmodel&amp;GIS</w:t>
      </w:r>
      <w:proofErr w:type="spellEnd"/>
      <w:r w:rsidR="00D00D73" w:rsidRPr="0029018A">
        <w:rPr>
          <w:rFonts w:ascii="Arial" w:hAnsi="Arial" w:cs="Arial"/>
          <w:sz w:val="24"/>
          <w:szCs w:val="24"/>
        </w:rPr>
        <w:t>.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 xml:space="preserve">FIPA. The Foundation </w:t>
      </w:r>
      <w:proofErr w:type="gramStart"/>
      <w:r w:rsidR="00824955" w:rsidRPr="0029018A">
        <w:rPr>
          <w:rFonts w:ascii="Arial" w:hAnsi="Arial" w:cs="Arial"/>
          <w:sz w:val="24"/>
          <w:szCs w:val="24"/>
        </w:rPr>
        <w:t>For</w:t>
      </w:r>
      <w:proofErr w:type="gramEnd"/>
      <w:r w:rsidR="00824955" w:rsidRPr="0029018A">
        <w:rPr>
          <w:rFonts w:ascii="Arial" w:hAnsi="Arial" w:cs="Arial"/>
          <w:sz w:val="24"/>
          <w:szCs w:val="24"/>
        </w:rPr>
        <w:t xml:space="preserve"> Intelligent </w:t>
      </w:r>
      <w:proofErr w:type="spellStart"/>
      <w:r w:rsidR="00824955" w:rsidRPr="0029018A">
        <w:rPr>
          <w:rFonts w:ascii="Arial" w:hAnsi="Arial" w:cs="Arial"/>
          <w:sz w:val="24"/>
          <w:szCs w:val="24"/>
        </w:rPr>
        <w:t>Phisical</w:t>
      </w:r>
      <w:proofErr w:type="spellEnd"/>
      <w:r w:rsidR="00824955" w:rsidRPr="0029018A">
        <w:rPr>
          <w:rFonts w:ascii="Arial" w:hAnsi="Arial" w:cs="Arial"/>
          <w:sz w:val="24"/>
          <w:szCs w:val="24"/>
        </w:rPr>
        <w:t xml:space="preserve"> Agents.</w:t>
      </w:r>
    </w:p>
    <w:p w14:paraId="338EA1FE" w14:textId="77777777" w:rsidR="00824955" w:rsidRPr="000D1338" w:rsidRDefault="00824955" w:rsidP="0029018A">
      <w:pPr>
        <w:spacing w:line="240" w:lineRule="auto"/>
        <w:jc w:val="both"/>
        <w:rPr>
          <w:rFonts w:ascii="Arial" w:hAnsi="Arial" w:cs="Arial"/>
          <w:sz w:val="24"/>
          <w:szCs w:val="24"/>
        </w:rPr>
      </w:pPr>
      <w:r w:rsidRPr="00847A0D">
        <w:rPr>
          <w:rFonts w:ascii="Arial" w:hAnsi="Arial" w:cs="Arial"/>
          <w:sz w:val="24"/>
          <w:szCs w:val="24"/>
        </w:rPr>
        <w:t xml:space="preserve">56.       MASON [Internet]. </w:t>
      </w:r>
      <w:r w:rsidRPr="000D1338">
        <w:rPr>
          <w:rFonts w:ascii="Arial" w:hAnsi="Arial" w:cs="Arial"/>
          <w:sz w:val="24"/>
          <w:szCs w:val="24"/>
        </w:rPr>
        <w:t>[</w:t>
      </w:r>
      <w:proofErr w:type="spellStart"/>
      <w:r w:rsidRPr="000D1338">
        <w:rPr>
          <w:rFonts w:ascii="Arial" w:hAnsi="Arial" w:cs="Arial"/>
          <w:sz w:val="24"/>
          <w:szCs w:val="24"/>
        </w:rPr>
        <w:t>citado</w:t>
      </w:r>
      <w:proofErr w:type="spellEnd"/>
      <w:r w:rsidRPr="000D1338">
        <w:rPr>
          <w:rFonts w:ascii="Arial" w:hAnsi="Arial" w:cs="Arial"/>
          <w:sz w:val="24"/>
          <w:szCs w:val="24"/>
        </w:rPr>
        <w:t xml:space="preserve"> 14 de </w:t>
      </w:r>
      <w:proofErr w:type="spellStart"/>
      <w:r w:rsidRPr="000D1338">
        <w:rPr>
          <w:rFonts w:ascii="Arial" w:hAnsi="Arial" w:cs="Arial"/>
          <w:sz w:val="24"/>
          <w:szCs w:val="24"/>
        </w:rPr>
        <w:t>marzo</w:t>
      </w:r>
      <w:proofErr w:type="spellEnd"/>
      <w:r w:rsidRPr="000D1338">
        <w:rPr>
          <w:rFonts w:ascii="Arial" w:hAnsi="Arial" w:cs="Arial"/>
          <w:sz w:val="24"/>
          <w:szCs w:val="24"/>
        </w:rPr>
        <w:t xml:space="preserve"> de 2017]. Disponible </w:t>
      </w:r>
      <w:proofErr w:type="spellStart"/>
      <w:r w:rsidRPr="000D1338">
        <w:rPr>
          <w:rFonts w:ascii="Arial" w:hAnsi="Arial" w:cs="Arial"/>
          <w:sz w:val="24"/>
          <w:szCs w:val="24"/>
        </w:rPr>
        <w:t>en</w:t>
      </w:r>
      <w:proofErr w:type="spellEnd"/>
      <w:r w:rsidRPr="000D1338">
        <w:rPr>
          <w:rFonts w:ascii="Arial" w:hAnsi="Arial" w:cs="Arial"/>
          <w:sz w:val="24"/>
          <w:szCs w:val="24"/>
        </w:rPr>
        <w:t xml:space="preserve">: </w:t>
      </w:r>
      <w:proofErr w:type="gramStart"/>
      <w:r w:rsidRPr="000D1338">
        <w:rPr>
          <w:rFonts w:ascii="Arial" w:hAnsi="Arial" w:cs="Arial"/>
          <w:sz w:val="24"/>
          <w:szCs w:val="24"/>
        </w:rPr>
        <w:t>https://cs.gmu.edu/~eclab/projects/mason/docs/ .</w:t>
      </w:r>
      <w:proofErr w:type="gramEnd"/>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w:t>
      </w:r>
      <w:proofErr w:type="spellStart"/>
      <w:r w:rsidRPr="0029018A">
        <w:rPr>
          <w:rFonts w:ascii="Arial" w:hAnsi="Arial" w:cs="Arial"/>
          <w:sz w:val="24"/>
          <w:szCs w:val="24"/>
        </w:rPr>
        <w:t>Panait</w:t>
      </w:r>
      <w:proofErr w:type="spellEnd"/>
      <w:r w:rsidRPr="0029018A">
        <w:rPr>
          <w:rFonts w:ascii="Arial" w:hAnsi="Arial" w:cs="Arial"/>
          <w:sz w:val="24"/>
          <w:szCs w:val="24"/>
        </w:rPr>
        <w:t xml:space="preserve">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w:t>
      </w:r>
      <w:proofErr w:type="gramStart"/>
      <w:r w:rsidRPr="0029018A">
        <w:rPr>
          <w:rFonts w:ascii="Arial" w:hAnsi="Arial" w:cs="Arial"/>
          <w:sz w:val="24"/>
          <w:szCs w:val="24"/>
        </w:rPr>
        <w:t>For</w:t>
      </w:r>
      <w:proofErr w:type="gramEnd"/>
      <w:r w:rsidRPr="0029018A">
        <w:rPr>
          <w:rFonts w:ascii="Arial" w:hAnsi="Arial" w:cs="Arial"/>
          <w:sz w:val="24"/>
          <w:szCs w:val="24"/>
        </w:rPr>
        <w:t xml:space="preserve"> Intelligent </w:t>
      </w:r>
      <w:proofErr w:type="spellStart"/>
      <w:r w:rsidRPr="0029018A">
        <w:rPr>
          <w:rFonts w:ascii="Arial" w:hAnsi="Arial" w:cs="Arial"/>
          <w:sz w:val="24"/>
          <w:szCs w:val="24"/>
        </w:rPr>
        <w:t>Phisical</w:t>
      </w:r>
      <w:proofErr w:type="spellEnd"/>
      <w:r w:rsidRPr="0029018A">
        <w:rPr>
          <w:rFonts w:ascii="Arial" w:hAnsi="Arial" w:cs="Arial"/>
          <w:sz w:val="24"/>
          <w:szCs w:val="24"/>
        </w:rPr>
        <w:t xml:space="preserve">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0D1338">
        <w:rPr>
          <w:rFonts w:ascii="Arial" w:hAnsi="Arial" w:cs="Arial"/>
          <w:sz w:val="24"/>
          <w:szCs w:val="24"/>
        </w:rPr>
        <w:t>59</w:t>
      </w:r>
      <w:r w:rsidR="00824955" w:rsidRPr="000D1338">
        <w:rPr>
          <w:rFonts w:ascii="Arial" w:hAnsi="Arial" w:cs="Arial"/>
          <w:sz w:val="24"/>
          <w:szCs w:val="24"/>
        </w:rPr>
        <w:t>.</w:t>
      </w:r>
      <w:r w:rsidRPr="000D1338">
        <w:rPr>
          <w:rFonts w:ascii="Arial" w:hAnsi="Arial" w:cs="Arial"/>
          <w:sz w:val="24"/>
          <w:szCs w:val="24"/>
        </w:rPr>
        <w:t xml:space="preserve">      </w:t>
      </w:r>
      <w:r w:rsidR="00824955" w:rsidRPr="000D1338">
        <w:rPr>
          <w:rFonts w:ascii="Arial" w:hAnsi="Arial" w:cs="Arial"/>
          <w:sz w:val="24"/>
          <w:szCs w:val="24"/>
        </w:rPr>
        <w:t xml:space="preserve">  Java (</w:t>
      </w:r>
      <w:proofErr w:type="spellStart"/>
      <w:r w:rsidR="00824955" w:rsidRPr="000D1338">
        <w:rPr>
          <w:rFonts w:ascii="Arial" w:hAnsi="Arial" w:cs="Arial"/>
          <w:sz w:val="24"/>
          <w:szCs w:val="24"/>
        </w:rPr>
        <w:t>lenguaje</w:t>
      </w:r>
      <w:proofErr w:type="spellEnd"/>
      <w:r w:rsidR="00824955" w:rsidRPr="000D1338">
        <w:rPr>
          <w:rFonts w:ascii="Arial" w:hAnsi="Arial" w:cs="Arial"/>
          <w:sz w:val="24"/>
          <w:szCs w:val="24"/>
        </w:rPr>
        <w:t xml:space="preserve"> de </w:t>
      </w:r>
      <w:proofErr w:type="spellStart"/>
      <w:r w:rsidR="00824955" w:rsidRPr="000D1338">
        <w:rPr>
          <w:rFonts w:ascii="Arial" w:hAnsi="Arial" w:cs="Arial"/>
          <w:sz w:val="24"/>
          <w:szCs w:val="24"/>
        </w:rPr>
        <w:t>programación</w:t>
      </w:r>
      <w:proofErr w:type="spellEnd"/>
      <w:r w:rsidR="00824955" w:rsidRPr="000D1338">
        <w:rPr>
          <w:rFonts w:ascii="Arial" w:hAnsi="Arial" w:cs="Arial"/>
          <w:sz w:val="24"/>
          <w:szCs w:val="24"/>
        </w:rPr>
        <w:t xml:space="preserve">). </w:t>
      </w:r>
      <w:r w:rsidR="00824955" w:rsidRPr="0029018A">
        <w:rPr>
          <w:rFonts w:ascii="Arial" w:hAnsi="Arial" w:cs="Arial"/>
          <w:sz w:val="24"/>
          <w:szCs w:val="24"/>
          <w:lang w:val="es-CU"/>
        </w:rPr>
        <w:t>En: Wikipedia, la enciclopedia libre [Internet]. 2017. Disponible en: https://es.wikipedia.org/w/index.php?title=Java_(lenguaje_de_programaci%C3%B3n) &amp;</w:t>
      </w:r>
      <w:proofErr w:type="spellStart"/>
      <w:r w:rsidR="00824955" w:rsidRPr="0029018A">
        <w:rPr>
          <w:rFonts w:ascii="Arial" w:hAnsi="Arial" w:cs="Arial"/>
          <w:sz w:val="24"/>
          <w:szCs w:val="24"/>
          <w:lang w:val="es-CU"/>
        </w:rPr>
        <w:t>oldid</w:t>
      </w:r>
      <w:proofErr w:type="spellEnd"/>
      <w:r w:rsidR="00824955" w:rsidRPr="0029018A">
        <w:rPr>
          <w:rFonts w:ascii="Arial" w:hAnsi="Arial" w:cs="Arial"/>
          <w:sz w:val="24"/>
          <w:szCs w:val="24"/>
          <w:lang w:val="es-CU"/>
        </w:rPr>
        <w:t xml:space="preserve">=100108168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w:t>
      </w:r>
      <w:proofErr w:type="spellStart"/>
      <w:r w:rsidR="00824955" w:rsidRPr="0029018A">
        <w:rPr>
          <w:rFonts w:ascii="Arial" w:hAnsi="Arial" w:cs="Arial"/>
          <w:sz w:val="24"/>
          <w:szCs w:val="24"/>
        </w:rPr>
        <w:t>DEvelopment</w:t>
      </w:r>
      <w:proofErr w:type="spellEnd"/>
      <w:r w:rsidR="00824955" w:rsidRPr="0029018A">
        <w:rPr>
          <w:rFonts w:ascii="Arial" w:hAnsi="Arial" w:cs="Arial"/>
          <w:sz w:val="24"/>
          <w:szCs w:val="24"/>
        </w:rPr>
        <w:t xml:space="preserve">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w:t>
      </w:r>
      <w:proofErr w:type="spellStart"/>
      <w:r w:rsidR="00824955" w:rsidRPr="0029018A">
        <w:rPr>
          <w:rFonts w:ascii="Arial" w:hAnsi="Arial" w:cs="Arial"/>
          <w:sz w:val="24"/>
          <w:szCs w:val="24"/>
          <w:lang w:val="es-CU"/>
        </w:rPr>
        <w:t>SoftDoit</w:t>
      </w:r>
      <w:proofErr w:type="spellEnd"/>
      <w:r w:rsidR="00824955" w:rsidRPr="0029018A">
        <w:rPr>
          <w:rFonts w:ascii="Arial" w:hAnsi="Arial" w:cs="Arial"/>
          <w:sz w:val="24"/>
          <w:szCs w:val="24"/>
          <w:lang w:val="es-CU"/>
        </w:rPr>
        <w:t xml:space="preserve">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w:t>
      </w:r>
      <w:proofErr w:type="spellStart"/>
      <w:r w:rsidR="00824955" w:rsidRPr="0029018A">
        <w:rPr>
          <w:rFonts w:ascii="Arial" w:hAnsi="Arial" w:cs="Arial"/>
          <w:sz w:val="24"/>
          <w:szCs w:val="24"/>
          <w:lang w:val="es-CU"/>
        </w:rPr>
        <w:t>Thesis</w:t>
      </w:r>
      <w:proofErr w:type="spellEnd"/>
      <w:r w:rsidR="00824955" w:rsidRPr="0029018A">
        <w:rPr>
          <w:rFonts w:ascii="Arial" w:hAnsi="Arial" w:cs="Arial"/>
          <w:sz w:val="24"/>
          <w:szCs w:val="24"/>
          <w:lang w:val="es-CU"/>
        </w:rPr>
        <w:t xml:space="preserve">].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Appl-</w:t>
      </w:r>
      <w:proofErr w:type="spellStart"/>
      <w:r w:rsidR="00824955" w:rsidRPr="0029018A">
        <w:rPr>
          <w:rFonts w:ascii="Arial" w:hAnsi="Arial" w:cs="Arial"/>
          <w:sz w:val="24"/>
          <w:szCs w:val="24"/>
        </w:rPr>
        <w:t>Defin</w:t>
      </w:r>
      <w:proofErr w:type="spellEnd"/>
      <w:r w:rsidR="00824955" w:rsidRPr="0029018A">
        <w:rPr>
          <w:rFonts w:ascii="Arial" w:hAnsi="Arial" w:cs="Arial"/>
          <w:sz w:val="24"/>
          <w:szCs w:val="24"/>
        </w:rPr>
        <w:t xml:space="preserve"> Content Lang </w:t>
      </w:r>
      <w:proofErr w:type="spellStart"/>
      <w:r w:rsidR="00824955" w:rsidRPr="0029018A">
        <w:rPr>
          <w:rFonts w:ascii="Arial" w:hAnsi="Arial" w:cs="Arial"/>
          <w:sz w:val="24"/>
          <w:szCs w:val="24"/>
        </w:rPr>
        <w:t>Ontol</w:t>
      </w:r>
      <w:proofErr w:type="spellEnd"/>
      <w:r w:rsidR="00824955" w:rsidRPr="0029018A">
        <w:rPr>
          <w:rFonts w:ascii="Arial" w:hAnsi="Arial" w:cs="Arial"/>
          <w:sz w:val="24"/>
          <w:szCs w:val="24"/>
        </w:rPr>
        <w:t xml:space="preserve">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Laureando</w:t>
      </w:r>
      <w:proofErr w:type="spellEnd"/>
      <w:r w:rsidR="00824955" w:rsidRPr="0029018A">
        <w:rPr>
          <w:rFonts w:ascii="Arial" w:hAnsi="Arial" w:cs="Arial"/>
          <w:sz w:val="24"/>
          <w:szCs w:val="24"/>
        </w:rPr>
        <w:t xml:space="preserve"> PG, Morandini M, </w:t>
      </w:r>
      <w:proofErr w:type="spellStart"/>
      <w:r w:rsidR="00824955" w:rsidRPr="0029018A">
        <w:rPr>
          <w:rFonts w:ascii="Arial" w:hAnsi="Arial" w:cs="Arial"/>
          <w:sz w:val="24"/>
          <w:szCs w:val="24"/>
        </w:rPr>
        <w:t>Penserini</w:t>
      </w:r>
      <w:proofErr w:type="spellEnd"/>
      <w:r w:rsidR="00824955" w:rsidRPr="0029018A">
        <w:rPr>
          <w:rFonts w:ascii="Arial" w:hAnsi="Arial" w:cs="Arial"/>
          <w:sz w:val="24"/>
          <w:szCs w:val="24"/>
        </w:rPr>
        <w:t xml:space="preserve">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proofErr w:type="spellStart"/>
      <w:r w:rsidR="00824955" w:rsidRPr="0029018A">
        <w:rPr>
          <w:rFonts w:ascii="Arial" w:hAnsi="Arial" w:cs="Arial"/>
          <w:sz w:val="24"/>
          <w:szCs w:val="24"/>
        </w:rPr>
        <w:t>Bellifemine</w:t>
      </w:r>
      <w:proofErr w:type="spellEnd"/>
      <w:r w:rsidR="00824955" w:rsidRPr="0029018A">
        <w:rPr>
          <w:rFonts w:ascii="Arial" w:hAnsi="Arial" w:cs="Arial"/>
          <w:sz w:val="24"/>
          <w:szCs w:val="24"/>
        </w:rPr>
        <w:t xml:space="preserve"> FL, </w:t>
      </w:r>
      <w:proofErr w:type="spellStart"/>
      <w:r w:rsidR="00824955" w:rsidRPr="0029018A">
        <w:rPr>
          <w:rFonts w:ascii="Arial" w:hAnsi="Arial" w:cs="Arial"/>
          <w:sz w:val="24"/>
          <w:szCs w:val="24"/>
        </w:rPr>
        <w:t>Caire</w:t>
      </w:r>
      <w:proofErr w:type="spellEnd"/>
      <w:r w:rsidR="00824955" w:rsidRPr="0029018A">
        <w:rPr>
          <w:rFonts w:ascii="Arial" w:hAnsi="Arial" w:cs="Arial"/>
          <w:sz w:val="24"/>
          <w:szCs w:val="24"/>
        </w:rPr>
        <w:t xml:space="preserve"> G, Greenwood D. Developing multi-agent systems with JADE [Internet]. Vol. 7. John Wiley &amp; Sons;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BDI-agent system combining middleware and reasoning. </w:t>
      </w:r>
      <w:proofErr w:type="spellStart"/>
      <w:r w:rsidR="00824955" w:rsidRPr="0029018A">
        <w:rPr>
          <w:rFonts w:ascii="Arial" w:hAnsi="Arial" w:cs="Arial"/>
          <w:sz w:val="24"/>
          <w:szCs w:val="24"/>
        </w:rPr>
        <w:t>Softw</w:t>
      </w:r>
      <w:proofErr w:type="spellEnd"/>
      <w:r w:rsidR="00824955" w:rsidRPr="0029018A">
        <w:rPr>
          <w:rFonts w:ascii="Arial" w:hAnsi="Arial" w:cs="Arial"/>
          <w:sz w:val="24"/>
          <w:szCs w:val="24"/>
        </w:rPr>
        <w:t xml:space="preserve"> Agent-Based Appl </w:t>
      </w:r>
      <w:proofErr w:type="spellStart"/>
      <w:r w:rsidR="00824955" w:rsidRPr="0029018A">
        <w:rPr>
          <w:rFonts w:ascii="Arial" w:hAnsi="Arial" w:cs="Arial"/>
          <w:sz w:val="24"/>
          <w:szCs w:val="24"/>
        </w:rPr>
        <w:t>Platf</w:t>
      </w:r>
      <w:proofErr w:type="spellEnd"/>
      <w:r w:rsidR="00824955" w:rsidRPr="0029018A">
        <w:rPr>
          <w:rFonts w:ascii="Arial" w:hAnsi="Arial" w:cs="Arial"/>
          <w:sz w:val="24"/>
          <w:szCs w:val="24"/>
        </w:rPr>
        <w:t xml:space="preserve">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Walczak A.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user guide. </w:t>
      </w:r>
      <w:proofErr w:type="spellStart"/>
      <w:r w:rsidR="00824955" w:rsidRPr="0029018A">
        <w:rPr>
          <w:rFonts w:ascii="Arial" w:hAnsi="Arial" w:cs="Arial"/>
          <w:sz w:val="24"/>
          <w:szCs w:val="24"/>
        </w:rPr>
        <w:t>Hambg</w:t>
      </w:r>
      <w:proofErr w:type="spellEnd"/>
      <w:r w:rsidR="00824955" w:rsidRPr="0029018A">
        <w:rPr>
          <w:rFonts w:ascii="Arial" w:hAnsi="Arial" w:cs="Arial"/>
          <w:sz w:val="24"/>
          <w:szCs w:val="24"/>
        </w:rPr>
        <w:t xml:space="preserve">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w:t>
      </w:r>
      <w:proofErr w:type="spellStart"/>
      <w:r w:rsidR="00824955" w:rsidRPr="0029018A">
        <w:rPr>
          <w:rFonts w:ascii="Arial" w:hAnsi="Arial" w:cs="Arial"/>
          <w:sz w:val="24"/>
          <w:szCs w:val="24"/>
        </w:rPr>
        <w:t>Etmen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Geliştirim</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Platformlarının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Karşılaştırılması</w:t>
      </w:r>
      <w:proofErr w:type="spellEnd"/>
      <w:r w:rsidR="00824955" w:rsidRPr="0029018A">
        <w:rPr>
          <w:rFonts w:ascii="Arial" w:hAnsi="Arial" w:cs="Arial"/>
          <w:sz w:val="24"/>
          <w:szCs w:val="24"/>
        </w:rPr>
        <w:t xml:space="preserve">.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w:t>
      </w:r>
      <w:proofErr w:type="spellStart"/>
      <w:r w:rsidR="00824955" w:rsidRPr="0029018A">
        <w:rPr>
          <w:rFonts w:ascii="Arial" w:hAnsi="Arial" w:cs="Arial"/>
          <w:sz w:val="24"/>
          <w:szCs w:val="24"/>
        </w:rPr>
        <w:t>Jalalpour</w:t>
      </w:r>
      <w:proofErr w:type="spellEnd"/>
      <w:r w:rsidR="00824955" w:rsidRPr="0029018A">
        <w:rPr>
          <w:rFonts w:ascii="Arial" w:hAnsi="Arial" w:cs="Arial"/>
          <w:sz w:val="24"/>
          <w:szCs w:val="24"/>
        </w:rPr>
        <w:t xml:space="preserve"> M, Glass TA. Comparing methods of targeting obesity interventions in populations: An agent-based simulation. </w:t>
      </w:r>
      <w:r w:rsidR="00824955" w:rsidRPr="0029018A">
        <w:rPr>
          <w:rFonts w:ascii="Arial" w:hAnsi="Arial" w:cs="Arial"/>
          <w:sz w:val="24"/>
          <w:szCs w:val="24"/>
          <w:lang w:val="es-CU"/>
        </w:rPr>
        <w:t xml:space="preserve">SSM - </w:t>
      </w:r>
      <w:proofErr w:type="spellStart"/>
      <w:r w:rsidR="00824955" w:rsidRPr="0029018A">
        <w:rPr>
          <w:rFonts w:ascii="Arial" w:hAnsi="Arial" w:cs="Arial"/>
          <w:sz w:val="24"/>
          <w:szCs w:val="24"/>
          <w:lang w:val="es-CU"/>
        </w:rPr>
        <w:t>Popul</w:t>
      </w:r>
      <w:proofErr w:type="spellEnd"/>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Health</w:t>
      </w:r>
      <w:proofErr w:type="spellEnd"/>
      <w:r w:rsidR="00824955" w:rsidRPr="0029018A">
        <w:rPr>
          <w:rFonts w:ascii="Arial" w:hAnsi="Arial" w:cs="Arial"/>
          <w:sz w:val="24"/>
          <w:szCs w:val="24"/>
          <w:lang w:val="es-CU"/>
        </w:rPr>
        <w:t xml:space="preserve">. </w:t>
      </w:r>
      <w:proofErr w:type="gramStart"/>
      <w:r w:rsidR="00824955" w:rsidRPr="0029018A">
        <w:rPr>
          <w:rFonts w:ascii="Arial" w:hAnsi="Arial" w:cs="Arial"/>
          <w:sz w:val="24"/>
          <w:szCs w:val="24"/>
          <w:lang w:val="es-CU"/>
        </w:rPr>
        <w:t>2017;3:211</w:t>
      </w:r>
      <w:proofErr w:type="gramEnd"/>
      <w:r w:rsidR="00824955" w:rsidRPr="0029018A">
        <w:rPr>
          <w:rFonts w:ascii="Arial" w:hAnsi="Arial" w:cs="Arial"/>
          <w:sz w:val="24"/>
          <w:szCs w:val="24"/>
          <w:lang w:val="es-CU"/>
        </w:rPr>
        <w:t xml:space="preserve">-8.  </w:t>
      </w:r>
    </w:p>
    <w:p w14:paraId="0520A4FA" w14:textId="0FFFBE0B" w:rsidR="00824955" w:rsidRPr="00C25696"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NetLogo</w:t>
      </w:r>
      <w:proofErr w:type="spellEnd"/>
      <w:r w:rsidR="00824955" w:rsidRPr="0029018A">
        <w:rPr>
          <w:rFonts w:ascii="Arial" w:hAnsi="Arial" w:cs="Arial"/>
          <w:sz w:val="24"/>
          <w:szCs w:val="24"/>
          <w:lang w:val="es-CU"/>
        </w:rPr>
        <w:t xml:space="preserve"> Home Page [Internet]. [citado 26 de junio de 2017]. </w:t>
      </w:r>
      <w:r w:rsidR="00824955" w:rsidRPr="00C25696">
        <w:rPr>
          <w:rFonts w:ascii="Arial" w:hAnsi="Arial" w:cs="Arial"/>
          <w:sz w:val="24"/>
          <w:szCs w:val="24"/>
        </w:rPr>
        <w:t xml:space="preserve">Disponible </w:t>
      </w:r>
      <w:proofErr w:type="spellStart"/>
      <w:r w:rsidR="00824955" w:rsidRPr="00C25696">
        <w:rPr>
          <w:rFonts w:ascii="Arial" w:hAnsi="Arial" w:cs="Arial"/>
          <w:sz w:val="24"/>
          <w:szCs w:val="24"/>
        </w:rPr>
        <w:t>en</w:t>
      </w:r>
      <w:proofErr w:type="spellEnd"/>
      <w:r w:rsidR="00824955" w:rsidRPr="00C25696">
        <w:rPr>
          <w:rFonts w:ascii="Arial" w:hAnsi="Arial" w:cs="Arial"/>
          <w:sz w:val="24"/>
          <w:szCs w:val="24"/>
        </w:rPr>
        <w:t xml:space="preserve">: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w:t>
      </w:r>
      <w:proofErr w:type="spellStart"/>
      <w:r w:rsidR="00824955" w:rsidRPr="0029018A">
        <w:rPr>
          <w:rFonts w:ascii="Arial" w:hAnsi="Arial" w:cs="Arial"/>
          <w:sz w:val="24"/>
          <w:szCs w:val="24"/>
        </w:rPr>
        <w:t>Tatara</w:t>
      </w:r>
      <w:proofErr w:type="spellEnd"/>
      <w:r w:rsidR="00824955" w:rsidRPr="0029018A">
        <w:rPr>
          <w:rFonts w:ascii="Arial" w:hAnsi="Arial" w:cs="Arial"/>
          <w:sz w:val="24"/>
          <w:szCs w:val="24"/>
        </w:rPr>
        <w:t xml:space="preserve"> E, Collier NT, </w:t>
      </w:r>
      <w:proofErr w:type="spellStart"/>
      <w:r w:rsidR="00824955" w:rsidRPr="0029018A">
        <w:rPr>
          <w:rFonts w:ascii="Arial" w:hAnsi="Arial" w:cs="Arial"/>
          <w:sz w:val="24"/>
          <w:szCs w:val="24"/>
        </w:rPr>
        <w:t>Ozik</w:t>
      </w:r>
      <w:proofErr w:type="spellEnd"/>
      <w:r w:rsidR="00824955" w:rsidRPr="0029018A">
        <w:rPr>
          <w:rFonts w:ascii="Arial" w:hAnsi="Arial" w:cs="Arial"/>
          <w:sz w:val="24"/>
          <w:szCs w:val="24"/>
        </w:rPr>
        <w:t xml:space="preserve"> J, others. Visual agent-based model development with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[Internet]. Tech. rep., Argonne National Laboratory;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w:t>
      </w:r>
      <w:proofErr w:type="spellStart"/>
      <w:r w:rsidR="00824955" w:rsidRPr="0029018A">
        <w:rPr>
          <w:rFonts w:ascii="Arial" w:hAnsi="Arial" w:cs="Arial"/>
          <w:sz w:val="24"/>
          <w:szCs w:val="24"/>
        </w:rPr>
        <w:t>NetLogo</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RePast</w:t>
      </w:r>
      <w:proofErr w:type="spellEnd"/>
      <w:r w:rsidR="00824955" w:rsidRPr="0029018A">
        <w:rPr>
          <w:rFonts w:ascii="Arial" w:hAnsi="Arial" w:cs="Arial"/>
          <w:sz w:val="24"/>
          <w:szCs w:val="24"/>
        </w:rPr>
        <w:t xml:space="preserve">,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w:t>
      </w:r>
      <w:proofErr w:type="gramStart"/>
      <w:r w:rsidR="00824955" w:rsidRPr="0029018A">
        <w:rPr>
          <w:rFonts w:ascii="Arial" w:hAnsi="Arial" w:cs="Arial"/>
          <w:sz w:val="24"/>
          <w:szCs w:val="24"/>
        </w:rPr>
        <w:t>2003;36:2003</w:t>
      </w:r>
      <w:proofErr w:type="gramEnd"/>
      <w:r w:rsidR="00824955" w:rsidRPr="0029018A">
        <w:rPr>
          <w:rFonts w:ascii="Arial" w:hAnsi="Arial" w:cs="Arial"/>
          <w:sz w:val="24"/>
          <w:szCs w:val="24"/>
        </w:rPr>
        <w:t xml:space="preserve">.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runtime system.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D37A60" w:rsidRDefault="00D516AD" w:rsidP="0029018A">
      <w:pPr>
        <w:spacing w:line="240" w:lineRule="auto"/>
        <w:jc w:val="both"/>
        <w:rPr>
          <w:rFonts w:ascii="Arial" w:hAnsi="Arial" w:cs="Arial"/>
          <w:sz w:val="24"/>
          <w:szCs w:val="24"/>
          <w:lang w:val="es-CU"/>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Inc</w:t>
      </w:r>
      <w:proofErr w:type="spellEnd"/>
      <w:r w:rsidR="00824955" w:rsidRPr="0029018A">
        <w:rPr>
          <w:rFonts w:ascii="Arial" w:hAnsi="Arial" w:cs="Arial"/>
          <w:sz w:val="24"/>
          <w:szCs w:val="24"/>
          <w:lang w:val="es-CU"/>
        </w:rPr>
        <w:t xml:space="preserve"> EF. </w:t>
      </w:r>
      <w:r w:rsidR="00824955" w:rsidRPr="0029018A">
        <w:rPr>
          <w:rFonts w:ascii="Arial" w:hAnsi="Arial" w:cs="Arial"/>
          <w:sz w:val="24"/>
          <w:szCs w:val="24"/>
        </w:rPr>
        <w:t xml:space="preserve">Eclipse - The Eclipse Foundation open source community website. </w:t>
      </w:r>
      <w:r w:rsidR="00824955" w:rsidRPr="00D37A60">
        <w:rPr>
          <w:rFonts w:ascii="Arial" w:hAnsi="Arial" w:cs="Arial"/>
          <w:sz w:val="24"/>
          <w:szCs w:val="24"/>
          <w:lang w:val="es-CU"/>
        </w:rPr>
        <w:t xml:space="preserve">[Internet]. [citado 14 de marzo de 2017]. Disponible en: https://eclipse.org/ </w:t>
      </w:r>
    </w:p>
    <w:p w14:paraId="49EA2C45" w14:textId="33E95803" w:rsidR="002C26BF"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28181E3" w14:textId="7A805AC0" w:rsidR="000D54FC" w:rsidRPr="00B36FF8" w:rsidRDefault="00557570" w:rsidP="00B36FF8">
      <w:pPr>
        <w:autoSpaceDE w:val="0"/>
        <w:autoSpaceDN w:val="0"/>
        <w:adjustRightInd w:val="0"/>
        <w:spacing w:after="0" w:line="240" w:lineRule="auto"/>
        <w:jc w:val="both"/>
        <w:rPr>
          <w:rFonts w:ascii="Arial" w:hAnsi="Arial" w:cs="Arial"/>
          <w:sz w:val="24"/>
          <w:szCs w:val="24"/>
          <w:lang w:val="es-CU"/>
        </w:rPr>
      </w:pPr>
      <w:r w:rsidRPr="000D54FC">
        <w:rPr>
          <w:rFonts w:ascii="Arial" w:hAnsi="Arial" w:cs="Arial"/>
          <w:sz w:val="24"/>
          <w:szCs w:val="24"/>
          <w:lang w:val="es-CU"/>
        </w:rPr>
        <w:lastRenderedPageBreak/>
        <w:t xml:space="preserve">78.       </w:t>
      </w:r>
      <w:r w:rsidR="00B36FF8" w:rsidRPr="00B36FF8">
        <w:rPr>
          <w:rFonts w:ascii="Arial" w:hAnsi="Arial" w:cs="Arial"/>
          <w:sz w:val="24"/>
          <w:szCs w:val="24"/>
          <w:lang w:val="es-CU"/>
        </w:rPr>
        <w:t>E. Sánchez-</w:t>
      </w:r>
      <w:proofErr w:type="spellStart"/>
      <w:r w:rsidR="00B36FF8" w:rsidRPr="00B36FF8">
        <w:rPr>
          <w:rFonts w:ascii="Arial" w:hAnsi="Arial" w:cs="Arial"/>
          <w:sz w:val="24"/>
          <w:szCs w:val="24"/>
          <w:lang w:val="es-CU"/>
        </w:rPr>
        <w:t>Ansola</w:t>
      </w:r>
      <w:proofErr w:type="spellEnd"/>
      <w:r w:rsidR="00B36FF8" w:rsidRPr="00B36FF8">
        <w:rPr>
          <w:rFonts w:ascii="Arial" w:hAnsi="Arial" w:cs="Arial"/>
          <w:sz w:val="24"/>
          <w:szCs w:val="24"/>
          <w:lang w:val="es-CU"/>
        </w:rPr>
        <w:t>, L. Sánchez-Jiménez, C.J. de-Armas-García, “Una Mirada al</w:t>
      </w:r>
      <w:r w:rsidR="00B36FF8">
        <w:rPr>
          <w:rFonts w:ascii="Arial" w:hAnsi="Arial" w:cs="Arial"/>
          <w:sz w:val="24"/>
          <w:szCs w:val="24"/>
          <w:lang w:val="es-CU"/>
        </w:rPr>
        <w:t xml:space="preserve"> </w:t>
      </w:r>
      <w:r w:rsidR="00B36FF8" w:rsidRPr="00B36FF8">
        <w:rPr>
          <w:rFonts w:ascii="Arial" w:hAnsi="Arial" w:cs="Arial"/>
          <w:sz w:val="24"/>
          <w:szCs w:val="24"/>
          <w:lang w:val="es-CU"/>
        </w:rPr>
        <w:t>Análisis de Redes de Transporte en Cuba, desde el Punto de Vista de</w:t>
      </w:r>
      <w:r w:rsidR="00B36FF8">
        <w:rPr>
          <w:rFonts w:ascii="Arial" w:hAnsi="Arial" w:cs="Arial"/>
          <w:sz w:val="24"/>
          <w:szCs w:val="24"/>
          <w:lang w:val="es-CU"/>
        </w:rPr>
        <w:t xml:space="preserve"> </w:t>
      </w:r>
      <w:r w:rsidR="00B36FF8" w:rsidRPr="00B36FF8">
        <w:rPr>
          <w:rFonts w:ascii="Arial" w:hAnsi="Arial" w:cs="Arial"/>
          <w:sz w:val="24"/>
          <w:szCs w:val="24"/>
          <w:lang w:val="es-CU"/>
        </w:rPr>
        <w:t xml:space="preserve">los Datos”, </w:t>
      </w:r>
      <w:proofErr w:type="spellStart"/>
      <w:r w:rsidR="00B36FF8" w:rsidRPr="00B36FF8">
        <w:rPr>
          <w:rFonts w:ascii="Arial" w:hAnsi="Arial" w:cs="Arial"/>
          <w:sz w:val="24"/>
          <w:szCs w:val="24"/>
          <w:lang w:val="es-CU"/>
        </w:rPr>
        <w:t>Lámpsakos</w:t>
      </w:r>
      <w:proofErr w:type="spellEnd"/>
      <w:r w:rsidR="00B36FF8" w:rsidRPr="00B36FF8">
        <w:rPr>
          <w:rFonts w:ascii="Arial" w:hAnsi="Arial" w:cs="Arial"/>
          <w:sz w:val="24"/>
          <w:szCs w:val="24"/>
          <w:lang w:val="es-CU"/>
        </w:rPr>
        <w:t xml:space="preserve">, </w:t>
      </w:r>
      <w:proofErr w:type="spellStart"/>
      <w:r w:rsidR="00B36FF8" w:rsidRPr="00B36FF8">
        <w:rPr>
          <w:rFonts w:ascii="Arial" w:hAnsi="Arial" w:cs="Arial"/>
          <w:sz w:val="24"/>
          <w:szCs w:val="24"/>
          <w:lang w:val="es-CU"/>
        </w:rPr>
        <w:t>N°</w:t>
      </w:r>
      <w:proofErr w:type="spellEnd"/>
      <w:r w:rsidR="00B36FF8" w:rsidRPr="00B36FF8">
        <w:rPr>
          <w:rFonts w:ascii="Arial" w:hAnsi="Arial" w:cs="Arial"/>
          <w:sz w:val="24"/>
          <w:szCs w:val="24"/>
          <w:lang w:val="es-CU"/>
        </w:rPr>
        <w:t xml:space="preserve"> 10, pp. 21-33, 2013.</w:t>
      </w:r>
    </w:p>
    <w:p w14:paraId="4DAD8465" w14:textId="7C8C468C" w:rsidR="000D54FC" w:rsidRDefault="000D54FC" w:rsidP="000D54FC">
      <w:pPr>
        <w:autoSpaceDE w:val="0"/>
        <w:autoSpaceDN w:val="0"/>
        <w:adjustRightInd w:val="0"/>
        <w:spacing w:after="0" w:line="240" w:lineRule="auto"/>
        <w:jc w:val="both"/>
        <w:rPr>
          <w:rFonts w:ascii="Arial" w:hAnsi="Arial" w:cs="Arial"/>
          <w:sz w:val="24"/>
          <w:szCs w:val="24"/>
          <w:lang w:val="es-CU"/>
        </w:rPr>
      </w:pPr>
    </w:p>
    <w:p w14:paraId="2C7B6DB5" w14:textId="77777777" w:rsidR="000D54FC" w:rsidRPr="00557570" w:rsidRDefault="000D54FC" w:rsidP="000D54FC">
      <w:pPr>
        <w:autoSpaceDE w:val="0"/>
        <w:autoSpaceDN w:val="0"/>
        <w:adjustRightInd w:val="0"/>
        <w:spacing w:after="0" w:line="240" w:lineRule="auto"/>
        <w:jc w:val="both"/>
        <w:rPr>
          <w:rFonts w:ascii="Arial" w:hAnsi="Arial" w:cs="Arial"/>
          <w:lang w:val="es-CU"/>
        </w:rPr>
      </w:pPr>
    </w:p>
    <w:p w14:paraId="261E2064" w14:textId="5D60B5C2" w:rsidR="00CA66B9" w:rsidRPr="00225B19" w:rsidRDefault="00CA66B9" w:rsidP="000D54FC">
      <w:pPr>
        <w:spacing w:line="240" w:lineRule="auto"/>
        <w:jc w:val="both"/>
        <w:rPr>
          <w:rFonts w:ascii="Arial" w:eastAsiaTheme="majorEastAsia" w:hAnsi="Arial" w:cs="Arial"/>
          <w:b/>
          <w:bCs/>
          <w:color w:val="000000" w:themeColor="text1"/>
          <w:sz w:val="32"/>
          <w:szCs w:val="32"/>
          <w:lang w:val="es-CU"/>
        </w:rPr>
      </w:pPr>
      <w:r w:rsidRPr="00225B19">
        <w:rPr>
          <w:rFonts w:ascii="Arial" w:eastAsiaTheme="majorEastAsia" w:hAnsi="Arial" w:cs="Arial"/>
          <w:b/>
          <w:bCs/>
          <w:color w:val="000000" w:themeColor="text1"/>
          <w:sz w:val="32"/>
          <w:szCs w:val="32"/>
          <w:lang w:val="es-CU"/>
        </w:rPr>
        <w:t>Anexos</w:t>
      </w:r>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r w:rsidRPr="00A25C2B">
        <w:rPr>
          <w:rFonts w:ascii="Arial" w:hAnsi="Arial" w:cs="Arial"/>
          <w:i/>
          <w:iCs/>
          <w:sz w:val="28"/>
          <w:szCs w:val="28"/>
          <w:lang w:val="es-CU"/>
        </w:rPr>
        <w:t xml:space="preserve">Anexo 1: Entorno de la simulación.  </w:t>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39"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39"/>
    </w:p>
    <w:p w14:paraId="1B75C84A" w14:textId="56C177C1" w:rsidR="00CB3477" w:rsidRDefault="00113EA6" w:rsidP="00CB3477">
      <w:pPr>
        <w:keepNext/>
        <w:jc w:val="center"/>
      </w:pPr>
      <w:r>
        <w:rPr>
          <w:noProof/>
        </w:rPr>
        <w:lastRenderedPageBreak/>
        <w:drawing>
          <wp:inline distT="0" distB="0" distL="0" distR="0" wp14:anchorId="69E4DEA2" wp14:editId="7F2C04CF">
            <wp:extent cx="5934075" cy="60960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09600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40"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40"/>
    </w:p>
    <w:p w14:paraId="12093998" w14:textId="3448482D" w:rsidR="00225B19" w:rsidRDefault="00225B19" w:rsidP="00225B19">
      <w:pPr>
        <w:rPr>
          <w:rFonts w:ascii="Arial" w:hAnsi="Arial" w:cs="Arial"/>
          <w:i/>
          <w:iCs/>
          <w:sz w:val="28"/>
          <w:szCs w:val="28"/>
          <w:lang w:val="es-CU"/>
        </w:rPr>
      </w:pPr>
      <w:r>
        <w:rPr>
          <w:rFonts w:ascii="Arial" w:hAnsi="Arial" w:cs="Arial"/>
          <w:i/>
          <w:iCs/>
          <w:sz w:val="28"/>
          <w:szCs w:val="28"/>
          <w:lang w:val="es-CU"/>
        </w:rPr>
        <w:t xml:space="preserve">Anexo </w:t>
      </w:r>
      <w:r w:rsidR="009D3E02">
        <w:rPr>
          <w:rFonts w:ascii="Arial" w:hAnsi="Arial" w:cs="Arial"/>
          <w:i/>
          <w:iCs/>
          <w:sz w:val="28"/>
          <w:szCs w:val="28"/>
          <w:lang w:val="es-CU"/>
        </w:rPr>
        <w:t>2</w:t>
      </w:r>
      <w:r>
        <w:rPr>
          <w:rFonts w:ascii="Arial" w:hAnsi="Arial" w:cs="Arial"/>
          <w:i/>
          <w:iCs/>
          <w:sz w:val="28"/>
          <w:szCs w:val="28"/>
          <w:lang w:val="es-CU"/>
        </w:rPr>
        <w:t xml:space="preserve">: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bookmarkStart w:id="241" w:name="_GoBack"/>
      <w:bookmarkEnd w:id="241"/>
    </w:p>
    <w:p w14:paraId="36B9C7AC" w14:textId="38EE535B" w:rsidR="007A0ABB" w:rsidRDefault="00F7198C" w:rsidP="007A0ABB">
      <w:pPr>
        <w:keepNext/>
        <w:jc w:val="both"/>
      </w:pPr>
      <w:r>
        <w:rPr>
          <w:noProof/>
        </w:rPr>
        <w:lastRenderedPageBreak/>
        <w:drawing>
          <wp:inline distT="0" distB="0" distL="0" distR="0" wp14:anchorId="22F46E75" wp14:editId="0E930332">
            <wp:extent cx="5934075" cy="31242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794D15CD" w14:textId="60CD1F32"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2" w:name="_Toc51689291"/>
      <w:proofErr w:type="spellStart"/>
      <w:r w:rsidRPr="007A0ABB">
        <w:rPr>
          <w:rFonts w:ascii="Arial" w:hAnsi="Arial" w:cs="Arial"/>
          <w:color w:val="000000" w:themeColor="text1"/>
          <w:sz w:val="20"/>
          <w:szCs w:val="20"/>
        </w:rPr>
        <w:t>Figura</w:t>
      </w:r>
      <w:proofErr w:type="spellEnd"/>
      <w:r w:rsidRPr="007A0ABB">
        <w:rPr>
          <w:rFonts w:ascii="Arial" w:hAnsi="Arial" w:cs="Arial"/>
          <w:color w:val="000000" w:themeColor="text1"/>
          <w:sz w:val="20"/>
          <w:szCs w:val="20"/>
        </w:rPr>
        <w:t xml:space="preserve"> </w:t>
      </w:r>
      <w:r w:rsidR="009D3E02">
        <w:rPr>
          <w:rFonts w:ascii="Arial" w:hAnsi="Arial" w:cs="Arial"/>
          <w:color w:val="000000" w:themeColor="text1"/>
          <w:sz w:val="20"/>
          <w:szCs w:val="20"/>
        </w:rPr>
        <w:t>33</w:t>
      </w:r>
      <w:r w:rsidRPr="007A0ABB">
        <w:rPr>
          <w:rFonts w:ascii="Arial" w:hAnsi="Arial" w:cs="Arial"/>
          <w:color w:val="000000" w:themeColor="text1"/>
          <w:sz w:val="20"/>
          <w:szCs w:val="20"/>
        </w:rPr>
        <w:t xml:space="preserve">: Visual </w:t>
      </w:r>
      <w:proofErr w:type="spellStart"/>
      <w:r w:rsidRPr="007A0ABB">
        <w:rPr>
          <w:rFonts w:ascii="Arial" w:hAnsi="Arial" w:cs="Arial"/>
          <w:color w:val="000000" w:themeColor="text1"/>
          <w:sz w:val="20"/>
          <w:szCs w:val="20"/>
        </w:rPr>
        <w:t>Entorno</w:t>
      </w:r>
      <w:proofErr w:type="spellEnd"/>
      <w:r w:rsidRPr="007A0ABB">
        <w:rPr>
          <w:rFonts w:ascii="Arial" w:hAnsi="Arial" w:cs="Arial"/>
          <w:color w:val="000000" w:themeColor="text1"/>
          <w:sz w:val="20"/>
          <w:szCs w:val="20"/>
        </w:rPr>
        <w:t xml:space="preserve"> General</w:t>
      </w:r>
      <w:bookmarkEnd w:id="242"/>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49"/>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99788" w14:textId="77777777" w:rsidR="00E7722E" w:rsidRDefault="00E7722E" w:rsidP="008F6EAB">
      <w:pPr>
        <w:spacing w:after="0" w:line="240" w:lineRule="auto"/>
      </w:pPr>
      <w:r>
        <w:separator/>
      </w:r>
    </w:p>
  </w:endnote>
  <w:endnote w:type="continuationSeparator" w:id="0">
    <w:p w14:paraId="09C15541" w14:textId="77777777" w:rsidR="00E7722E" w:rsidRDefault="00E7722E"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9FF3C" w14:textId="77777777" w:rsidR="00E7722E" w:rsidRDefault="00E7722E" w:rsidP="008F6EAB">
      <w:pPr>
        <w:spacing w:after="0" w:line="240" w:lineRule="auto"/>
      </w:pPr>
      <w:r>
        <w:separator/>
      </w:r>
    </w:p>
  </w:footnote>
  <w:footnote w:type="continuationSeparator" w:id="0">
    <w:p w14:paraId="5BA32618" w14:textId="77777777" w:rsidR="00E7722E" w:rsidRDefault="00E7722E"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14B17"/>
    <w:rsid w:val="00014F8D"/>
    <w:rsid w:val="00023664"/>
    <w:rsid w:val="00024AE9"/>
    <w:rsid w:val="00027170"/>
    <w:rsid w:val="00031435"/>
    <w:rsid w:val="000333B5"/>
    <w:rsid w:val="00037B73"/>
    <w:rsid w:val="00037D65"/>
    <w:rsid w:val="00041CC1"/>
    <w:rsid w:val="000549AE"/>
    <w:rsid w:val="00057C04"/>
    <w:rsid w:val="00060D06"/>
    <w:rsid w:val="00061EAE"/>
    <w:rsid w:val="000647E2"/>
    <w:rsid w:val="0006506E"/>
    <w:rsid w:val="00065584"/>
    <w:rsid w:val="000659D1"/>
    <w:rsid w:val="00074115"/>
    <w:rsid w:val="00077783"/>
    <w:rsid w:val="00080CA6"/>
    <w:rsid w:val="0008262F"/>
    <w:rsid w:val="00095058"/>
    <w:rsid w:val="00095F18"/>
    <w:rsid w:val="000960EC"/>
    <w:rsid w:val="000A3074"/>
    <w:rsid w:val="000B108D"/>
    <w:rsid w:val="000C0D03"/>
    <w:rsid w:val="000C3412"/>
    <w:rsid w:val="000D1338"/>
    <w:rsid w:val="000D54FC"/>
    <w:rsid w:val="000E6E10"/>
    <w:rsid w:val="000F117F"/>
    <w:rsid w:val="000F4945"/>
    <w:rsid w:val="000F733D"/>
    <w:rsid w:val="00102285"/>
    <w:rsid w:val="00113EA6"/>
    <w:rsid w:val="00115D6A"/>
    <w:rsid w:val="001173E8"/>
    <w:rsid w:val="0012028E"/>
    <w:rsid w:val="001252FF"/>
    <w:rsid w:val="00131162"/>
    <w:rsid w:val="0014376E"/>
    <w:rsid w:val="00146AC6"/>
    <w:rsid w:val="00147706"/>
    <w:rsid w:val="00150AE3"/>
    <w:rsid w:val="00153EDD"/>
    <w:rsid w:val="00157D2F"/>
    <w:rsid w:val="001646E6"/>
    <w:rsid w:val="00172489"/>
    <w:rsid w:val="00173819"/>
    <w:rsid w:val="00183BD7"/>
    <w:rsid w:val="00184485"/>
    <w:rsid w:val="001A2C10"/>
    <w:rsid w:val="001A7634"/>
    <w:rsid w:val="001B1E1A"/>
    <w:rsid w:val="001B6490"/>
    <w:rsid w:val="001C1033"/>
    <w:rsid w:val="001C18F3"/>
    <w:rsid w:val="001C31E8"/>
    <w:rsid w:val="001C52E9"/>
    <w:rsid w:val="001C7A68"/>
    <w:rsid w:val="001D1B31"/>
    <w:rsid w:val="001D6935"/>
    <w:rsid w:val="001D742A"/>
    <w:rsid w:val="001D7935"/>
    <w:rsid w:val="001E23F8"/>
    <w:rsid w:val="001E401A"/>
    <w:rsid w:val="001E4F88"/>
    <w:rsid w:val="001F0594"/>
    <w:rsid w:val="001F7135"/>
    <w:rsid w:val="00212493"/>
    <w:rsid w:val="00214CDD"/>
    <w:rsid w:val="00216163"/>
    <w:rsid w:val="002231FC"/>
    <w:rsid w:val="00225B19"/>
    <w:rsid w:val="00227904"/>
    <w:rsid w:val="002367CB"/>
    <w:rsid w:val="00254D36"/>
    <w:rsid w:val="00254DF2"/>
    <w:rsid w:val="002615BB"/>
    <w:rsid w:val="002705E2"/>
    <w:rsid w:val="00270E13"/>
    <w:rsid w:val="00280DC6"/>
    <w:rsid w:val="00281B42"/>
    <w:rsid w:val="00281E2C"/>
    <w:rsid w:val="00281FB5"/>
    <w:rsid w:val="00284085"/>
    <w:rsid w:val="00287023"/>
    <w:rsid w:val="00287479"/>
    <w:rsid w:val="0029018A"/>
    <w:rsid w:val="00291AD6"/>
    <w:rsid w:val="00294A4F"/>
    <w:rsid w:val="002A498C"/>
    <w:rsid w:val="002A5522"/>
    <w:rsid w:val="002C0A79"/>
    <w:rsid w:val="002C1F78"/>
    <w:rsid w:val="002C26BF"/>
    <w:rsid w:val="002C7A2F"/>
    <w:rsid w:val="002D3C75"/>
    <w:rsid w:val="002D41E2"/>
    <w:rsid w:val="002D490B"/>
    <w:rsid w:val="002D639E"/>
    <w:rsid w:val="002E0267"/>
    <w:rsid w:val="002E1DAD"/>
    <w:rsid w:val="002F39F7"/>
    <w:rsid w:val="002F6566"/>
    <w:rsid w:val="002F795D"/>
    <w:rsid w:val="00303942"/>
    <w:rsid w:val="00314A4F"/>
    <w:rsid w:val="00321100"/>
    <w:rsid w:val="003250D3"/>
    <w:rsid w:val="00326705"/>
    <w:rsid w:val="003318A4"/>
    <w:rsid w:val="0034164C"/>
    <w:rsid w:val="00342CF6"/>
    <w:rsid w:val="003434D2"/>
    <w:rsid w:val="003440E8"/>
    <w:rsid w:val="0034649B"/>
    <w:rsid w:val="003479AC"/>
    <w:rsid w:val="00352B91"/>
    <w:rsid w:val="00353758"/>
    <w:rsid w:val="003543AE"/>
    <w:rsid w:val="003648E5"/>
    <w:rsid w:val="00370151"/>
    <w:rsid w:val="00382715"/>
    <w:rsid w:val="003845E4"/>
    <w:rsid w:val="00391D80"/>
    <w:rsid w:val="00393C58"/>
    <w:rsid w:val="00393E40"/>
    <w:rsid w:val="00395424"/>
    <w:rsid w:val="003A027B"/>
    <w:rsid w:val="003B2623"/>
    <w:rsid w:val="003B3E93"/>
    <w:rsid w:val="003C1388"/>
    <w:rsid w:val="003C29AD"/>
    <w:rsid w:val="003D273E"/>
    <w:rsid w:val="003D2CD2"/>
    <w:rsid w:val="003D71C7"/>
    <w:rsid w:val="003F201B"/>
    <w:rsid w:val="003F4EE4"/>
    <w:rsid w:val="003F5919"/>
    <w:rsid w:val="00405649"/>
    <w:rsid w:val="00413C02"/>
    <w:rsid w:val="00413E5B"/>
    <w:rsid w:val="00417247"/>
    <w:rsid w:val="00417511"/>
    <w:rsid w:val="00421735"/>
    <w:rsid w:val="004308F4"/>
    <w:rsid w:val="00431A59"/>
    <w:rsid w:val="00443D2D"/>
    <w:rsid w:val="004442D9"/>
    <w:rsid w:val="0045420C"/>
    <w:rsid w:val="004559C6"/>
    <w:rsid w:val="004663E3"/>
    <w:rsid w:val="0047458A"/>
    <w:rsid w:val="0048114D"/>
    <w:rsid w:val="00486AA1"/>
    <w:rsid w:val="004900A0"/>
    <w:rsid w:val="00491C17"/>
    <w:rsid w:val="00496707"/>
    <w:rsid w:val="00497061"/>
    <w:rsid w:val="00497CEF"/>
    <w:rsid w:val="004A2DD2"/>
    <w:rsid w:val="004A32D4"/>
    <w:rsid w:val="004A42F8"/>
    <w:rsid w:val="004A5A4B"/>
    <w:rsid w:val="004B4315"/>
    <w:rsid w:val="004B70AB"/>
    <w:rsid w:val="004C0271"/>
    <w:rsid w:val="004C74F2"/>
    <w:rsid w:val="004D1B3E"/>
    <w:rsid w:val="004E002B"/>
    <w:rsid w:val="004E2569"/>
    <w:rsid w:val="00505F29"/>
    <w:rsid w:val="00511C97"/>
    <w:rsid w:val="005245DF"/>
    <w:rsid w:val="005247F1"/>
    <w:rsid w:val="005308AC"/>
    <w:rsid w:val="00551A08"/>
    <w:rsid w:val="00551B12"/>
    <w:rsid w:val="0055350F"/>
    <w:rsid w:val="00557570"/>
    <w:rsid w:val="0055762C"/>
    <w:rsid w:val="0056703F"/>
    <w:rsid w:val="00572B22"/>
    <w:rsid w:val="00582041"/>
    <w:rsid w:val="00582655"/>
    <w:rsid w:val="0058666F"/>
    <w:rsid w:val="00586C54"/>
    <w:rsid w:val="0059095A"/>
    <w:rsid w:val="005910BB"/>
    <w:rsid w:val="0059613C"/>
    <w:rsid w:val="005B5C48"/>
    <w:rsid w:val="005B6D15"/>
    <w:rsid w:val="005B7555"/>
    <w:rsid w:val="005C077F"/>
    <w:rsid w:val="005C334D"/>
    <w:rsid w:val="005C5753"/>
    <w:rsid w:val="005F0288"/>
    <w:rsid w:val="005F099C"/>
    <w:rsid w:val="005F7FC6"/>
    <w:rsid w:val="00610D76"/>
    <w:rsid w:val="00620F2B"/>
    <w:rsid w:val="00625211"/>
    <w:rsid w:val="0063242B"/>
    <w:rsid w:val="00644A05"/>
    <w:rsid w:val="0064556B"/>
    <w:rsid w:val="00650707"/>
    <w:rsid w:val="00656E54"/>
    <w:rsid w:val="00663031"/>
    <w:rsid w:val="00675D84"/>
    <w:rsid w:val="006775E4"/>
    <w:rsid w:val="0068348D"/>
    <w:rsid w:val="00693550"/>
    <w:rsid w:val="006A65FD"/>
    <w:rsid w:val="006B6957"/>
    <w:rsid w:val="006C0130"/>
    <w:rsid w:val="006D5A6F"/>
    <w:rsid w:val="006D7683"/>
    <w:rsid w:val="006E3CC5"/>
    <w:rsid w:val="006E6895"/>
    <w:rsid w:val="006F01C5"/>
    <w:rsid w:val="006F0DB8"/>
    <w:rsid w:val="006F2185"/>
    <w:rsid w:val="006F3B28"/>
    <w:rsid w:val="00704C70"/>
    <w:rsid w:val="00705B64"/>
    <w:rsid w:val="0071527F"/>
    <w:rsid w:val="007350DD"/>
    <w:rsid w:val="007403CB"/>
    <w:rsid w:val="00744940"/>
    <w:rsid w:val="00756588"/>
    <w:rsid w:val="00760A4D"/>
    <w:rsid w:val="00761495"/>
    <w:rsid w:val="00762E9E"/>
    <w:rsid w:val="007637CF"/>
    <w:rsid w:val="007677BB"/>
    <w:rsid w:val="0077361C"/>
    <w:rsid w:val="00774C74"/>
    <w:rsid w:val="00775720"/>
    <w:rsid w:val="007805EF"/>
    <w:rsid w:val="00786D5B"/>
    <w:rsid w:val="007910B2"/>
    <w:rsid w:val="00792B57"/>
    <w:rsid w:val="007A0ABB"/>
    <w:rsid w:val="007B0791"/>
    <w:rsid w:val="007D7CD3"/>
    <w:rsid w:val="007D7F77"/>
    <w:rsid w:val="007F481B"/>
    <w:rsid w:val="007F637A"/>
    <w:rsid w:val="00800792"/>
    <w:rsid w:val="00801A37"/>
    <w:rsid w:val="00805A5B"/>
    <w:rsid w:val="00810517"/>
    <w:rsid w:val="00810F2F"/>
    <w:rsid w:val="0082403A"/>
    <w:rsid w:val="00824955"/>
    <w:rsid w:val="00831C71"/>
    <w:rsid w:val="008350EF"/>
    <w:rsid w:val="00840FC4"/>
    <w:rsid w:val="008433F1"/>
    <w:rsid w:val="00847A0D"/>
    <w:rsid w:val="00856334"/>
    <w:rsid w:val="00862EF7"/>
    <w:rsid w:val="00864EE5"/>
    <w:rsid w:val="00871661"/>
    <w:rsid w:val="00880FE8"/>
    <w:rsid w:val="00882439"/>
    <w:rsid w:val="008858A8"/>
    <w:rsid w:val="00896F3D"/>
    <w:rsid w:val="008A2D57"/>
    <w:rsid w:val="008A2E91"/>
    <w:rsid w:val="008A5EEF"/>
    <w:rsid w:val="008B07AD"/>
    <w:rsid w:val="008B1200"/>
    <w:rsid w:val="008C3691"/>
    <w:rsid w:val="008C3E0E"/>
    <w:rsid w:val="008C6C77"/>
    <w:rsid w:val="008D012C"/>
    <w:rsid w:val="008D429A"/>
    <w:rsid w:val="008D5F1E"/>
    <w:rsid w:val="008E3F11"/>
    <w:rsid w:val="008E42FC"/>
    <w:rsid w:val="008E4BD3"/>
    <w:rsid w:val="008E508C"/>
    <w:rsid w:val="008F01D9"/>
    <w:rsid w:val="008F1550"/>
    <w:rsid w:val="008F250A"/>
    <w:rsid w:val="008F3611"/>
    <w:rsid w:val="008F6EAB"/>
    <w:rsid w:val="008F79D2"/>
    <w:rsid w:val="00900AA5"/>
    <w:rsid w:val="00903DCD"/>
    <w:rsid w:val="00905D05"/>
    <w:rsid w:val="009064BC"/>
    <w:rsid w:val="00911664"/>
    <w:rsid w:val="0092236B"/>
    <w:rsid w:val="0093055D"/>
    <w:rsid w:val="00932314"/>
    <w:rsid w:val="00935273"/>
    <w:rsid w:val="00942489"/>
    <w:rsid w:val="00943BFA"/>
    <w:rsid w:val="00945DB5"/>
    <w:rsid w:val="0094663B"/>
    <w:rsid w:val="009533BC"/>
    <w:rsid w:val="009556C4"/>
    <w:rsid w:val="00973ECE"/>
    <w:rsid w:val="009773CD"/>
    <w:rsid w:val="00986F0A"/>
    <w:rsid w:val="0099282F"/>
    <w:rsid w:val="009A1601"/>
    <w:rsid w:val="009A3B16"/>
    <w:rsid w:val="009A7875"/>
    <w:rsid w:val="009B0803"/>
    <w:rsid w:val="009B6CD4"/>
    <w:rsid w:val="009C2B4A"/>
    <w:rsid w:val="009C2DA6"/>
    <w:rsid w:val="009C79B7"/>
    <w:rsid w:val="009D1C5E"/>
    <w:rsid w:val="009D3E02"/>
    <w:rsid w:val="009E6020"/>
    <w:rsid w:val="009F7AC1"/>
    <w:rsid w:val="00A032B9"/>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3C5E"/>
    <w:rsid w:val="00A7798D"/>
    <w:rsid w:val="00A80D85"/>
    <w:rsid w:val="00A8113E"/>
    <w:rsid w:val="00A82129"/>
    <w:rsid w:val="00A91F94"/>
    <w:rsid w:val="00A928BF"/>
    <w:rsid w:val="00AB35F3"/>
    <w:rsid w:val="00AB4400"/>
    <w:rsid w:val="00AB5261"/>
    <w:rsid w:val="00AB6A02"/>
    <w:rsid w:val="00AC3FDE"/>
    <w:rsid w:val="00AC5C57"/>
    <w:rsid w:val="00AD3C0D"/>
    <w:rsid w:val="00AE34A5"/>
    <w:rsid w:val="00AE5AC7"/>
    <w:rsid w:val="00AE65C5"/>
    <w:rsid w:val="00AF01A1"/>
    <w:rsid w:val="00B1037A"/>
    <w:rsid w:val="00B13AFA"/>
    <w:rsid w:val="00B21B73"/>
    <w:rsid w:val="00B272D6"/>
    <w:rsid w:val="00B32201"/>
    <w:rsid w:val="00B34652"/>
    <w:rsid w:val="00B36FF8"/>
    <w:rsid w:val="00B415F8"/>
    <w:rsid w:val="00B44000"/>
    <w:rsid w:val="00B4678C"/>
    <w:rsid w:val="00B55579"/>
    <w:rsid w:val="00B60464"/>
    <w:rsid w:val="00B62C45"/>
    <w:rsid w:val="00B63370"/>
    <w:rsid w:val="00B64505"/>
    <w:rsid w:val="00B666F8"/>
    <w:rsid w:val="00B76E9E"/>
    <w:rsid w:val="00B916F3"/>
    <w:rsid w:val="00B953DF"/>
    <w:rsid w:val="00B96CD1"/>
    <w:rsid w:val="00BA03AB"/>
    <w:rsid w:val="00BA04B4"/>
    <w:rsid w:val="00BA0ADA"/>
    <w:rsid w:val="00BA2677"/>
    <w:rsid w:val="00BA3186"/>
    <w:rsid w:val="00BA412C"/>
    <w:rsid w:val="00BA48EE"/>
    <w:rsid w:val="00BA5285"/>
    <w:rsid w:val="00BA5635"/>
    <w:rsid w:val="00BD1B86"/>
    <w:rsid w:val="00BD4230"/>
    <w:rsid w:val="00BD6F59"/>
    <w:rsid w:val="00BE3EF8"/>
    <w:rsid w:val="00BE577A"/>
    <w:rsid w:val="00BF1685"/>
    <w:rsid w:val="00BF4BBA"/>
    <w:rsid w:val="00C01761"/>
    <w:rsid w:val="00C02B8C"/>
    <w:rsid w:val="00C12059"/>
    <w:rsid w:val="00C1796E"/>
    <w:rsid w:val="00C2319A"/>
    <w:rsid w:val="00C25696"/>
    <w:rsid w:val="00C330DE"/>
    <w:rsid w:val="00C36E88"/>
    <w:rsid w:val="00C44553"/>
    <w:rsid w:val="00C5518A"/>
    <w:rsid w:val="00C551AB"/>
    <w:rsid w:val="00C56D59"/>
    <w:rsid w:val="00C610EC"/>
    <w:rsid w:val="00C64268"/>
    <w:rsid w:val="00C6550B"/>
    <w:rsid w:val="00C71231"/>
    <w:rsid w:val="00C74812"/>
    <w:rsid w:val="00C74E41"/>
    <w:rsid w:val="00C75CAA"/>
    <w:rsid w:val="00C762DD"/>
    <w:rsid w:val="00C768EE"/>
    <w:rsid w:val="00C77BF5"/>
    <w:rsid w:val="00C8260A"/>
    <w:rsid w:val="00C83DE4"/>
    <w:rsid w:val="00C866E7"/>
    <w:rsid w:val="00C94DBA"/>
    <w:rsid w:val="00CA065E"/>
    <w:rsid w:val="00CA66B9"/>
    <w:rsid w:val="00CB1165"/>
    <w:rsid w:val="00CB3477"/>
    <w:rsid w:val="00CB42AA"/>
    <w:rsid w:val="00CB6596"/>
    <w:rsid w:val="00CB7648"/>
    <w:rsid w:val="00CD36EB"/>
    <w:rsid w:val="00CD3DEF"/>
    <w:rsid w:val="00CE139D"/>
    <w:rsid w:val="00CE1A84"/>
    <w:rsid w:val="00CE567F"/>
    <w:rsid w:val="00CF1D1A"/>
    <w:rsid w:val="00CF37A5"/>
    <w:rsid w:val="00CF4C31"/>
    <w:rsid w:val="00CF5AD7"/>
    <w:rsid w:val="00D00D73"/>
    <w:rsid w:val="00D02473"/>
    <w:rsid w:val="00D0390E"/>
    <w:rsid w:val="00D163A2"/>
    <w:rsid w:val="00D20ECE"/>
    <w:rsid w:val="00D214FD"/>
    <w:rsid w:val="00D21DD4"/>
    <w:rsid w:val="00D22896"/>
    <w:rsid w:val="00D30443"/>
    <w:rsid w:val="00D315ED"/>
    <w:rsid w:val="00D33698"/>
    <w:rsid w:val="00D33E28"/>
    <w:rsid w:val="00D37A60"/>
    <w:rsid w:val="00D40D5F"/>
    <w:rsid w:val="00D44AB9"/>
    <w:rsid w:val="00D47C68"/>
    <w:rsid w:val="00D516AD"/>
    <w:rsid w:val="00D56045"/>
    <w:rsid w:val="00D57419"/>
    <w:rsid w:val="00D575E6"/>
    <w:rsid w:val="00D606BA"/>
    <w:rsid w:val="00D63B4F"/>
    <w:rsid w:val="00D72129"/>
    <w:rsid w:val="00D74EAE"/>
    <w:rsid w:val="00D803A6"/>
    <w:rsid w:val="00D90533"/>
    <w:rsid w:val="00D92ACC"/>
    <w:rsid w:val="00D93BF2"/>
    <w:rsid w:val="00D94586"/>
    <w:rsid w:val="00D975CF"/>
    <w:rsid w:val="00DA0865"/>
    <w:rsid w:val="00DA125B"/>
    <w:rsid w:val="00DA1B32"/>
    <w:rsid w:val="00DB177F"/>
    <w:rsid w:val="00DC0860"/>
    <w:rsid w:val="00DC1A52"/>
    <w:rsid w:val="00DC3D10"/>
    <w:rsid w:val="00DC4B09"/>
    <w:rsid w:val="00DC4EC9"/>
    <w:rsid w:val="00DD4FF9"/>
    <w:rsid w:val="00E0556E"/>
    <w:rsid w:val="00E34FEB"/>
    <w:rsid w:val="00E4302B"/>
    <w:rsid w:val="00E439BF"/>
    <w:rsid w:val="00E43CB8"/>
    <w:rsid w:val="00E6109D"/>
    <w:rsid w:val="00E61467"/>
    <w:rsid w:val="00E65B76"/>
    <w:rsid w:val="00E66432"/>
    <w:rsid w:val="00E677FA"/>
    <w:rsid w:val="00E764FF"/>
    <w:rsid w:val="00E7722E"/>
    <w:rsid w:val="00E96DA1"/>
    <w:rsid w:val="00EA077F"/>
    <w:rsid w:val="00EB1D90"/>
    <w:rsid w:val="00EE4CCB"/>
    <w:rsid w:val="00EF0DEB"/>
    <w:rsid w:val="00EF1D91"/>
    <w:rsid w:val="00F33476"/>
    <w:rsid w:val="00F3677D"/>
    <w:rsid w:val="00F36BF7"/>
    <w:rsid w:val="00F42AE2"/>
    <w:rsid w:val="00F43F02"/>
    <w:rsid w:val="00F52638"/>
    <w:rsid w:val="00F5377D"/>
    <w:rsid w:val="00F57B22"/>
    <w:rsid w:val="00F60511"/>
    <w:rsid w:val="00F7198C"/>
    <w:rsid w:val="00F73A68"/>
    <w:rsid w:val="00F74669"/>
    <w:rsid w:val="00F85209"/>
    <w:rsid w:val="00F907C5"/>
    <w:rsid w:val="00F909C2"/>
    <w:rsid w:val="00FA1765"/>
    <w:rsid w:val="00FA3546"/>
    <w:rsid w:val="00FB4A1F"/>
    <w:rsid w:val="00FB6DFD"/>
    <w:rsid w:val="00FC0405"/>
    <w:rsid w:val="00FC3FC9"/>
    <w:rsid w:val="00FC57BF"/>
    <w:rsid w:val="00FE0E05"/>
    <w:rsid w:val="00FF7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hyperlink" Target="mailto:my@ceis.cujae.edu.cu"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1F751-AE46-46B7-9D6E-60AFBAF0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89</Pages>
  <Words>27708</Words>
  <Characters>152397</Characters>
  <Application>Microsoft Office Word</Application>
  <DocSecurity>0</DocSecurity>
  <Lines>1269</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480</cp:revision>
  <dcterms:created xsi:type="dcterms:W3CDTF">2020-09-06T02:32:00Z</dcterms:created>
  <dcterms:modified xsi:type="dcterms:W3CDTF">2021-01-02T22:24:00Z</dcterms:modified>
</cp:coreProperties>
</file>