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3544"/>
        <w:gridCol w:w="1849"/>
        <w:gridCol w:w="1332"/>
      </w:tblGrid>
      <w:tr w:rsidR="00902B37" w14:paraId="45978AF4" w14:textId="77777777" w:rsidTr="00902B37">
        <w:trPr>
          <w:cantSplit/>
        </w:trPr>
        <w:tc>
          <w:tcPr>
            <w:tcW w:w="1951" w:type="dxa"/>
          </w:tcPr>
          <w:p w14:paraId="08205F65" w14:textId="7DA1AFCD" w:rsidR="00902B37" w:rsidRDefault="00902B37" w:rsidP="00546182">
            <w:proofErr w:type="spellStart"/>
            <w:r>
              <w:t>Student’s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14:paraId="5CF856C5" w14:textId="726221D4" w:rsidR="00902B37" w:rsidRPr="005F5B66" w:rsidRDefault="005F5B66" w:rsidP="00546182">
            <w:r>
              <w:t>Jesús Manuel Juárez Pasillas</w:t>
            </w:r>
          </w:p>
        </w:tc>
        <w:tc>
          <w:tcPr>
            <w:tcW w:w="1849" w:type="dxa"/>
          </w:tcPr>
          <w:p w14:paraId="3E259C6F" w14:textId="77777777" w:rsidR="00902B37" w:rsidRDefault="00902B37" w:rsidP="00546182">
            <w:r>
              <w:t>Date</w:t>
            </w:r>
          </w:p>
        </w:tc>
        <w:tc>
          <w:tcPr>
            <w:tcW w:w="1332" w:type="dxa"/>
            <w:tcBorders>
              <w:bottom w:val="single" w:sz="4" w:space="0" w:color="auto"/>
            </w:tcBorders>
          </w:tcPr>
          <w:p w14:paraId="43EF1222" w14:textId="66DB89A2" w:rsidR="00902B37" w:rsidRDefault="005F5B66" w:rsidP="00546182">
            <w:r>
              <w:t>2</w:t>
            </w:r>
            <w:r w:rsidR="00293910">
              <w:t>8</w:t>
            </w:r>
            <w:r>
              <w:t>/03/22</w:t>
            </w:r>
          </w:p>
        </w:tc>
      </w:tr>
      <w:tr w:rsidR="00902B37" w14:paraId="1ACD66F0" w14:textId="77777777" w:rsidTr="00902B37">
        <w:trPr>
          <w:cantSplit/>
        </w:trPr>
        <w:tc>
          <w:tcPr>
            <w:tcW w:w="5495" w:type="dxa"/>
            <w:gridSpan w:val="2"/>
          </w:tcPr>
          <w:p w14:paraId="4A33B8CF" w14:textId="7FA18CAD" w:rsidR="00902B37" w:rsidRDefault="00902B37" w:rsidP="00546182"/>
        </w:tc>
        <w:tc>
          <w:tcPr>
            <w:tcW w:w="1849" w:type="dxa"/>
          </w:tcPr>
          <w:p w14:paraId="3D45A881" w14:textId="77777777" w:rsidR="00902B37" w:rsidRPr="005F5B66" w:rsidRDefault="00902B37" w:rsidP="00546182">
            <w:pPr>
              <w:rPr>
                <w:lang w:val="es-MX"/>
              </w:rPr>
            </w:pPr>
            <w:proofErr w:type="spellStart"/>
            <w:r>
              <w:t>Program</w:t>
            </w:r>
            <w:proofErr w:type="spellEnd"/>
            <w:r>
              <w:t xml:space="preserve"> #</w:t>
            </w:r>
          </w:p>
        </w:tc>
        <w:tc>
          <w:tcPr>
            <w:tcW w:w="1332" w:type="dxa"/>
            <w:tcBorders>
              <w:top w:val="single" w:sz="4" w:space="0" w:color="auto"/>
              <w:bottom w:val="single" w:sz="4" w:space="0" w:color="auto"/>
            </w:tcBorders>
          </w:tcPr>
          <w:p w14:paraId="345E2565" w14:textId="1878DD47" w:rsidR="00902B37" w:rsidRDefault="005F5B66" w:rsidP="00546182">
            <w:r>
              <w:t>2</w:t>
            </w:r>
          </w:p>
        </w:tc>
      </w:tr>
    </w:tbl>
    <w:p w14:paraId="698400D2" w14:textId="77777777" w:rsidR="00902B37" w:rsidRDefault="00902B37"/>
    <w:tbl>
      <w:tblPr>
        <w:tblW w:w="9247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9"/>
        <w:gridCol w:w="4760"/>
        <w:gridCol w:w="567"/>
        <w:gridCol w:w="160"/>
        <w:gridCol w:w="1824"/>
        <w:gridCol w:w="567"/>
        <w:gridCol w:w="160"/>
      </w:tblGrid>
      <w:tr w:rsidR="00947A7F" w:rsidRPr="00FD584B" w14:paraId="0CFC24BA" w14:textId="77777777" w:rsidTr="00947A7F">
        <w:trPr>
          <w:gridAfter w:val="1"/>
          <w:wAfter w:w="160" w:type="dxa"/>
          <w:trHeight w:val="600"/>
        </w:trPr>
        <w:tc>
          <w:tcPr>
            <w:tcW w:w="5969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B8DD60B" w14:textId="77777777" w:rsidR="00947A7F" w:rsidRPr="005C3A06" w:rsidRDefault="00947A7F" w:rsidP="005C3A06">
            <w:pPr>
              <w:rPr>
                <w:rFonts w:eastAsia="Times New Roman" w:cs="Times New Roman"/>
                <w:color w:val="000000"/>
                <w:lang w:val="es-MX"/>
              </w:rPr>
            </w:pPr>
            <w:proofErr w:type="spellStart"/>
            <w:r w:rsidRPr="005C3A06">
              <w:rPr>
                <w:rFonts w:eastAsia="Times New Roman" w:cs="Times New Roman"/>
                <w:color w:val="000000"/>
                <w:lang w:val="es-MX"/>
              </w:rPr>
              <w:t>Problem</w:t>
            </w:r>
            <w:proofErr w:type="spellEnd"/>
            <w:r w:rsidRPr="005C3A06">
              <w:rPr>
                <w:rFonts w:eastAsia="Times New Roman" w:cs="Times New Roman"/>
                <w:color w:val="000000"/>
                <w:lang w:val="es-MX"/>
              </w:rPr>
              <w:t xml:space="preserve"> </w:t>
            </w:r>
            <w:proofErr w:type="spellStart"/>
            <w:r w:rsidRPr="005C3A06">
              <w:rPr>
                <w:rFonts w:eastAsia="Times New Roman" w:cs="Times New Roman"/>
                <w:color w:val="000000"/>
                <w:lang w:val="es-MX"/>
              </w:rPr>
              <w:t>description</w:t>
            </w:r>
            <w:proofErr w:type="spellEnd"/>
          </w:p>
        </w:tc>
        <w:tc>
          <w:tcPr>
            <w:tcW w:w="3118" w:type="dxa"/>
            <w:gridSpan w:val="4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9366B" w14:textId="153A1AE8" w:rsidR="00947A7F" w:rsidRPr="005F5B66" w:rsidRDefault="00947A7F" w:rsidP="005C3A06">
            <w:pPr>
              <w:rPr>
                <w:rFonts w:eastAsia="Times New Roman" w:cs="Times New Roman"/>
                <w:color w:val="000000"/>
                <w:lang w:val="en-US"/>
              </w:rPr>
            </w:pPr>
            <w:r w:rsidRPr="005F5B66">
              <w:rPr>
                <w:rFonts w:eastAsia="Times New Roman" w:cs="Times New Roman"/>
                <w:color w:val="000000"/>
                <w:lang w:val="en-US"/>
              </w:rPr>
              <w:t>Quantitative metric that showed the process problem</w:t>
            </w:r>
          </w:p>
        </w:tc>
      </w:tr>
      <w:tr w:rsidR="00774CF2" w:rsidRPr="00A31ACE" w14:paraId="222B4EEA" w14:textId="77777777" w:rsidTr="00947A7F">
        <w:trPr>
          <w:gridAfter w:val="1"/>
          <w:wAfter w:w="160" w:type="dxa"/>
          <w:trHeight w:val="1418"/>
        </w:trPr>
        <w:tc>
          <w:tcPr>
            <w:tcW w:w="5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45E02" w14:textId="29F979AE" w:rsidR="00774CF2" w:rsidRPr="00A31ACE" w:rsidRDefault="00FD584B" w:rsidP="005C3A06">
            <w:pPr>
              <w:rPr>
                <w:rFonts w:eastAsia="Times New Roman" w:cs="Times New Roman"/>
                <w:color w:val="000000"/>
                <w:lang w:val="es-MX"/>
              </w:rPr>
            </w:pPr>
            <w:r>
              <w:rPr>
                <w:rFonts w:eastAsia="Times New Roman" w:cs="Times New Roman"/>
                <w:color w:val="000000"/>
                <w:lang w:val="es-MX"/>
              </w:rPr>
              <w:t xml:space="preserve">En </w:t>
            </w:r>
            <w:proofErr w:type="spellStart"/>
            <w:r>
              <w:rPr>
                <w:rFonts w:eastAsia="Times New Roman" w:cs="Times New Roman"/>
                <w:color w:val="000000"/>
                <w:lang w:val="es-MX"/>
              </w:rPr>
              <w:t>testing</w:t>
            </w:r>
            <w:proofErr w:type="spellEnd"/>
            <w:r>
              <w:rPr>
                <w:rFonts w:eastAsia="Times New Roman" w:cs="Times New Roman"/>
                <w:color w:val="000000"/>
                <w:lang w:val="es-MX"/>
              </w:rPr>
              <w:t xml:space="preserve"> sigo invirtiendo demasiado tiempo debido a cometer muchos errores que en su mayoría son de lógica.</w:t>
            </w:r>
          </w:p>
        </w:tc>
        <w:tc>
          <w:tcPr>
            <w:tcW w:w="31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BCBEF" w14:textId="71D2C7C0" w:rsidR="00774CF2" w:rsidRPr="00A31ACE" w:rsidRDefault="00FD584B" w:rsidP="005C3A06">
            <w:pPr>
              <w:rPr>
                <w:rFonts w:eastAsia="Times New Roman" w:cs="Times New Roman"/>
                <w:color w:val="000000"/>
                <w:lang w:val="es-MX"/>
              </w:rPr>
            </w:pPr>
            <w:r>
              <w:rPr>
                <w:rFonts w:eastAsia="Times New Roman" w:cs="Times New Roman"/>
                <w:color w:val="000000"/>
                <w:lang w:val="es-MX"/>
              </w:rPr>
              <w:t xml:space="preserve">Un 29.8% del tiempo total del programa se lo llevo </w:t>
            </w:r>
            <w:proofErr w:type="spellStart"/>
            <w:r>
              <w:rPr>
                <w:rFonts w:eastAsia="Times New Roman" w:cs="Times New Roman"/>
                <w:color w:val="000000"/>
                <w:lang w:val="es-MX"/>
              </w:rPr>
              <w:t>testing</w:t>
            </w:r>
            <w:proofErr w:type="spellEnd"/>
            <w:r>
              <w:rPr>
                <w:rFonts w:eastAsia="Times New Roman" w:cs="Times New Roman"/>
                <w:color w:val="000000"/>
                <w:lang w:val="es-MX"/>
              </w:rPr>
              <w:t>.</w:t>
            </w:r>
          </w:p>
        </w:tc>
      </w:tr>
      <w:tr w:rsidR="00947A7F" w:rsidRPr="00FD584B" w14:paraId="661651C9" w14:textId="77777777" w:rsidTr="00947A7F">
        <w:trPr>
          <w:gridAfter w:val="2"/>
          <w:wAfter w:w="727" w:type="dxa"/>
          <w:trHeight w:val="300"/>
        </w:trPr>
        <w:tc>
          <w:tcPr>
            <w:tcW w:w="12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7F3E99" w14:textId="77777777" w:rsidR="00947A7F" w:rsidRPr="005C3A06" w:rsidRDefault="00947A7F" w:rsidP="005C3A06">
            <w:pPr>
              <w:rPr>
                <w:rFonts w:eastAsia="Times New Roman" w:cs="Times New Roman"/>
                <w:color w:val="000000"/>
                <w:lang w:val="es-MX"/>
              </w:rPr>
            </w:pPr>
            <w:proofErr w:type="spellStart"/>
            <w:r w:rsidRPr="005C3A06">
              <w:rPr>
                <w:rFonts w:eastAsia="Times New Roman" w:cs="Times New Roman"/>
                <w:color w:val="000000"/>
                <w:lang w:val="es-MX"/>
              </w:rPr>
              <w:t>Proposal</w:t>
            </w:r>
            <w:proofErr w:type="spellEnd"/>
          </w:p>
        </w:tc>
        <w:tc>
          <w:tcPr>
            <w:tcW w:w="47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915A63" w14:textId="77777777" w:rsidR="00947A7F" w:rsidRPr="005C3A06" w:rsidRDefault="00947A7F" w:rsidP="005C3A06">
            <w:pPr>
              <w:rPr>
                <w:rFonts w:eastAsia="Times New Roman" w:cs="Times New Roman"/>
                <w:color w:val="000000"/>
                <w:lang w:val="es-MX"/>
              </w:rPr>
            </w:pPr>
          </w:p>
        </w:tc>
        <w:tc>
          <w:tcPr>
            <w:tcW w:w="255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3CA1C2" w14:textId="7126FD89" w:rsidR="00947A7F" w:rsidRPr="005F5B66" w:rsidRDefault="00947A7F" w:rsidP="005C3A06">
            <w:pPr>
              <w:rPr>
                <w:rFonts w:eastAsia="Times New Roman" w:cs="Times New Roman"/>
                <w:color w:val="000000"/>
                <w:lang w:val="en-US"/>
              </w:rPr>
            </w:pPr>
            <w:r w:rsidRPr="005F5B66">
              <w:rPr>
                <w:rFonts w:eastAsia="Times New Roman" w:cs="Times New Roman"/>
                <w:color w:val="000000"/>
                <w:lang w:val="en-US"/>
              </w:rPr>
              <w:t>Metric to check to verify the proposal is working</w:t>
            </w:r>
          </w:p>
        </w:tc>
      </w:tr>
      <w:tr w:rsidR="00377705" w:rsidRPr="00ED6E31" w14:paraId="3074F56C" w14:textId="77777777" w:rsidTr="00947A7F">
        <w:trPr>
          <w:gridAfter w:val="1"/>
          <w:wAfter w:w="160" w:type="dxa"/>
          <w:trHeight w:val="1418"/>
        </w:trPr>
        <w:tc>
          <w:tcPr>
            <w:tcW w:w="5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D8C75" w14:textId="2A5EB719" w:rsidR="00377705" w:rsidRPr="00ED6E31" w:rsidRDefault="00FD584B" w:rsidP="005C3A06">
            <w:pPr>
              <w:rPr>
                <w:rFonts w:eastAsia="Times New Roman" w:cs="Times New Roman"/>
                <w:color w:val="000000"/>
                <w:lang w:val="es-MX"/>
              </w:rPr>
            </w:pPr>
            <w:r>
              <w:rPr>
                <w:rFonts w:eastAsia="Times New Roman" w:cs="Times New Roman"/>
                <w:color w:val="000000"/>
                <w:lang w:val="es-MX"/>
              </w:rPr>
              <w:t xml:space="preserve">Dedicar </w:t>
            </w:r>
            <w:r w:rsidR="0084797D">
              <w:rPr>
                <w:rFonts w:eastAsia="Times New Roman" w:cs="Times New Roman"/>
                <w:color w:val="000000"/>
                <w:lang w:val="es-MX"/>
              </w:rPr>
              <w:t>más</w:t>
            </w:r>
            <w:r>
              <w:rPr>
                <w:rFonts w:eastAsia="Times New Roman" w:cs="Times New Roman"/>
                <w:color w:val="000000"/>
                <w:lang w:val="es-MX"/>
              </w:rPr>
              <w:t xml:space="preserve"> tiempo y atención al diseño</w:t>
            </w:r>
            <w:r w:rsidR="0084797D">
              <w:rPr>
                <w:rFonts w:eastAsia="Times New Roman" w:cs="Times New Roman"/>
                <w:color w:val="000000"/>
                <w:lang w:val="es-MX"/>
              </w:rPr>
              <w:t>.</w:t>
            </w:r>
          </w:p>
        </w:tc>
        <w:tc>
          <w:tcPr>
            <w:tcW w:w="31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223D1" w14:textId="207C015D" w:rsidR="00377705" w:rsidRPr="00ED6E31" w:rsidRDefault="0084797D" w:rsidP="005C3A06">
            <w:pPr>
              <w:rPr>
                <w:rFonts w:eastAsia="Times New Roman" w:cs="Times New Roman"/>
                <w:color w:val="000000"/>
                <w:lang w:val="es-MX"/>
              </w:rPr>
            </w:pPr>
            <w:r>
              <w:rPr>
                <w:rFonts w:eastAsia="Times New Roman" w:cs="Times New Roman"/>
                <w:color w:val="000000"/>
                <w:lang w:val="es-MX"/>
              </w:rPr>
              <w:t xml:space="preserve">El porcentaje del tiempo total invertido en diseño debe ser mayor, y el porcentaje del tiempo de </w:t>
            </w:r>
            <w:proofErr w:type="spellStart"/>
            <w:r>
              <w:rPr>
                <w:rFonts w:eastAsia="Times New Roman" w:cs="Times New Roman"/>
                <w:color w:val="000000"/>
                <w:lang w:val="es-MX"/>
              </w:rPr>
              <w:t>testing</w:t>
            </w:r>
            <w:proofErr w:type="spellEnd"/>
            <w:r>
              <w:rPr>
                <w:rFonts w:eastAsia="Times New Roman" w:cs="Times New Roman"/>
                <w:color w:val="000000"/>
                <w:lang w:val="es-MX"/>
              </w:rPr>
              <w:t xml:space="preserve"> debe ser menor. </w:t>
            </w:r>
          </w:p>
        </w:tc>
      </w:tr>
      <w:tr w:rsidR="00947A7F" w:rsidRPr="005C3A06" w14:paraId="43EFC7AB" w14:textId="77777777" w:rsidTr="00947A7F">
        <w:trPr>
          <w:trHeight w:val="300"/>
        </w:trPr>
        <w:tc>
          <w:tcPr>
            <w:tcW w:w="59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F80AAD" w14:textId="77777777" w:rsidR="005C3A06" w:rsidRPr="005C3A06" w:rsidRDefault="005C3A06" w:rsidP="005C3A06">
            <w:pPr>
              <w:rPr>
                <w:rFonts w:eastAsia="Times New Roman" w:cs="Times New Roman"/>
                <w:color w:val="000000"/>
                <w:lang w:val="es-MX"/>
              </w:rPr>
            </w:pPr>
            <w:r w:rsidRPr="005C3A06">
              <w:rPr>
                <w:rFonts w:eastAsia="Times New Roman" w:cs="Times New Roman"/>
                <w:color w:val="000000"/>
                <w:lang w:val="es-MX"/>
              </w:rPr>
              <w:t xml:space="preserve">Notes and </w:t>
            </w:r>
            <w:proofErr w:type="spellStart"/>
            <w:r w:rsidRPr="005C3A06">
              <w:rPr>
                <w:rFonts w:eastAsia="Times New Roman" w:cs="Times New Roman"/>
                <w:color w:val="000000"/>
                <w:lang w:val="es-MX"/>
              </w:rPr>
              <w:t>comments</w:t>
            </w:r>
            <w:proofErr w:type="spellEnd"/>
          </w:p>
        </w:tc>
        <w:tc>
          <w:tcPr>
            <w:tcW w:w="7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BE4B89" w14:textId="77777777" w:rsidR="005C3A06" w:rsidRPr="005C3A06" w:rsidRDefault="005C3A06" w:rsidP="005C3A06">
            <w:pPr>
              <w:rPr>
                <w:rFonts w:eastAsia="Times New Roman" w:cs="Times New Roman"/>
                <w:color w:val="000000"/>
                <w:lang w:val="es-MX"/>
              </w:rPr>
            </w:pPr>
          </w:p>
        </w:tc>
        <w:tc>
          <w:tcPr>
            <w:tcW w:w="255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64CBEA" w14:textId="77777777" w:rsidR="005C3A06" w:rsidRPr="005C3A06" w:rsidRDefault="005C3A06" w:rsidP="005C3A06">
            <w:pPr>
              <w:rPr>
                <w:rFonts w:eastAsia="Times New Roman" w:cs="Times New Roman"/>
                <w:color w:val="000000"/>
                <w:lang w:val="es-MX"/>
              </w:rPr>
            </w:pPr>
          </w:p>
        </w:tc>
      </w:tr>
      <w:tr w:rsidR="00377705" w:rsidRPr="00CD4872" w14:paraId="12F1F170" w14:textId="77777777" w:rsidTr="00947A7F">
        <w:trPr>
          <w:gridAfter w:val="1"/>
          <w:wAfter w:w="160" w:type="dxa"/>
          <w:trHeight w:val="1418"/>
        </w:trPr>
        <w:tc>
          <w:tcPr>
            <w:tcW w:w="90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1EA9A" w14:textId="6BA9576C" w:rsidR="00377705" w:rsidRPr="005C3A06" w:rsidRDefault="00293910" w:rsidP="005C3A06">
            <w:pPr>
              <w:rPr>
                <w:rFonts w:eastAsia="Times New Roman" w:cs="Times New Roman"/>
                <w:color w:val="000000"/>
                <w:lang w:val="es-MX"/>
              </w:rPr>
            </w:pPr>
            <w:r>
              <w:rPr>
                <w:rFonts w:eastAsia="Times New Roman" w:cs="Times New Roman"/>
                <w:color w:val="000000"/>
                <w:lang w:val="es-MX"/>
              </w:rPr>
              <w:t xml:space="preserve">En este programa tenia una idea mas </w:t>
            </w:r>
            <w:r w:rsidR="00F70DE6">
              <w:rPr>
                <w:rFonts w:eastAsia="Times New Roman" w:cs="Times New Roman"/>
                <w:color w:val="000000"/>
                <w:lang w:val="es-MX"/>
              </w:rPr>
              <w:t>especifica</w:t>
            </w:r>
            <w:r>
              <w:rPr>
                <w:rFonts w:eastAsia="Times New Roman" w:cs="Times New Roman"/>
                <w:color w:val="000000"/>
                <w:lang w:val="es-MX"/>
              </w:rPr>
              <w:t xml:space="preserve"> de lo que se </w:t>
            </w:r>
            <w:r w:rsidR="00F70DE6">
              <w:rPr>
                <w:rFonts w:eastAsia="Times New Roman" w:cs="Times New Roman"/>
                <w:color w:val="000000"/>
                <w:lang w:val="es-MX"/>
              </w:rPr>
              <w:t>tenía</w:t>
            </w:r>
            <w:r>
              <w:rPr>
                <w:rFonts w:eastAsia="Times New Roman" w:cs="Times New Roman"/>
                <w:color w:val="000000"/>
                <w:lang w:val="es-MX"/>
              </w:rPr>
              <w:t xml:space="preserve"> que hacer</w:t>
            </w:r>
            <w:r w:rsidR="00F70DE6">
              <w:rPr>
                <w:rFonts w:eastAsia="Times New Roman" w:cs="Times New Roman"/>
                <w:color w:val="000000"/>
                <w:lang w:val="es-MX"/>
              </w:rPr>
              <w:t xml:space="preserve"> en comparación con el primer programa en el cual me tarde mucho más</w:t>
            </w:r>
            <w:r>
              <w:rPr>
                <w:rFonts w:eastAsia="Times New Roman" w:cs="Times New Roman"/>
                <w:color w:val="000000"/>
                <w:lang w:val="es-MX"/>
              </w:rPr>
              <w:t>.</w:t>
            </w:r>
          </w:p>
        </w:tc>
      </w:tr>
      <w:tr w:rsidR="00947A7F" w:rsidRPr="005C3A06" w14:paraId="4FD64E07" w14:textId="77777777" w:rsidTr="00947A7F">
        <w:trPr>
          <w:trHeight w:val="300"/>
        </w:trPr>
        <w:tc>
          <w:tcPr>
            <w:tcW w:w="120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800D8" w14:textId="77777777" w:rsidR="005C3A06" w:rsidRPr="005C3A06" w:rsidRDefault="005C3A06" w:rsidP="00EB4ED3">
            <w:pPr>
              <w:rPr>
                <w:rFonts w:eastAsia="Times New Roman" w:cs="Times New Roman"/>
                <w:color w:val="000000"/>
                <w:lang w:val="es-MX"/>
              </w:rPr>
            </w:pPr>
          </w:p>
        </w:tc>
        <w:tc>
          <w:tcPr>
            <w:tcW w:w="5327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55049" w14:textId="77777777" w:rsidR="005C3A06" w:rsidRPr="005C3A06" w:rsidRDefault="005C3A06" w:rsidP="00EB4ED3">
            <w:pPr>
              <w:rPr>
                <w:rFonts w:eastAsia="Times New Roman" w:cs="Times New Roman"/>
                <w:color w:val="000000"/>
                <w:lang w:val="es-MX"/>
              </w:rPr>
            </w:pPr>
          </w:p>
        </w:tc>
        <w:tc>
          <w:tcPr>
            <w:tcW w:w="2551" w:type="dxa"/>
            <w:gridSpan w:val="3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5D6FD" w14:textId="77777777" w:rsidR="005C3A06" w:rsidRPr="005C3A06" w:rsidRDefault="005C3A06" w:rsidP="00EB4ED3">
            <w:pPr>
              <w:rPr>
                <w:rFonts w:eastAsia="Times New Roman" w:cs="Times New Roman"/>
                <w:color w:val="000000"/>
                <w:lang w:val="es-MX"/>
              </w:rPr>
            </w:pPr>
          </w:p>
        </w:tc>
        <w:tc>
          <w:tcPr>
            <w:tcW w:w="16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572EA" w14:textId="77777777" w:rsidR="005C3A06" w:rsidRPr="005C3A06" w:rsidRDefault="005C3A06" w:rsidP="00EB4ED3">
            <w:pPr>
              <w:rPr>
                <w:rFonts w:eastAsia="Times New Roman" w:cs="Times New Roman"/>
                <w:color w:val="000000"/>
                <w:lang w:val="es-MX"/>
              </w:rPr>
            </w:pPr>
          </w:p>
        </w:tc>
      </w:tr>
    </w:tbl>
    <w:p w14:paraId="4E18B9A2" w14:textId="77777777" w:rsidR="00CD4872" w:rsidRDefault="00CD4872" w:rsidP="000212B4"/>
    <w:sectPr w:rsidR="00CD4872" w:rsidSect="00D608BD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C3A06"/>
    <w:rsid w:val="000212B4"/>
    <w:rsid w:val="00293910"/>
    <w:rsid w:val="003436AE"/>
    <w:rsid w:val="00377705"/>
    <w:rsid w:val="005C3A06"/>
    <w:rsid w:val="005F5B66"/>
    <w:rsid w:val="00774CF2"/>
    <w:rsid w:val="0084797D"/>
    <w:rsid w:val="00902B37"/>
    <w:rsid w:val="00947A7F"/>
    <w:rsid w:val="00995EFF"/>
    <w:rsid w:val="00A31ACE"/>
    <w:rsid w:val="00BC2B0B"/>
    <w:rsid w:val="00BD7429"/>
    <w:rsid w:val="00CD4872"/>
    <w:rsid w:val="00D608BD"/>
    <w:rsid w:val="00EB4ED3"/>
    <w:rsid w:val="00ED6E31"/>
    <w:rsid w:val="00F70DE6"/>
    <w:rsid w:val="00F72B02"/>
    <w:rsid w:val="00FC41A0"/>
    <w:rsid w:val="00FD5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FB0746"/>
  <w14:defaultImageDpi w14:val="300"/>
  <w15:docId w15:val="{875450CD-9677-4691-8951-62B07B98B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94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110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Autónoma de Zacatecas</Company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de León Sigg</dc:creator>
  <cp:keywords/>
  <dc:description/>
  <cp:lastModifiedBy>Jesus Juarez</cp:lastModifiedBy>
  <cp:revision>4</cp:revision>
  <dcterms:created xsi:type="dcterms:W3CDTF">2021-09-05T00:10:00Z</dcterms:created>
  <dcterms:modified xsi:type="dcterms:W3CDTF">2022-03-28T17:45:00Z</dcterms:modified>
</cp:coreProperties>
</file>