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75A0" w14:textId="1EEE567A" w:rsidR="003E07ED" w:rsidRPr="003E07ED" w:rsidRDefault="003E07ED" w:rsidP="003E07ED">
      <w:pPr>
        <w:pStyle w:val="TtuloTDC"/>
        <w:jc w:val="center"/>
        <w:rPr>
          <w:b/>
          <w:bCs/>
          <w:sz w:val="96"/>
          <w:szCs w:val="96"/>
        </w:rPr>
      </w:pPr>
      <w:r w:rsidRPr="003E07ED">
        <w:rPr>
          <w:b/>
          <w:bCs/>
          <w:sz w:val="96"/>
          <w:szCs w:val="96"/>
        </w:rPr>
        <w:t>Guía Básica de uso</w:t>
      </w:r>
    </w:p>
    <w:p w14:paraId="59B5721E" w14:textId="77777777" w:rsidR="003E07ED" w:rsidRDefault="003E07ED">
      <w:pPr>
        <w:pStyle w:val="TtuloTDC"/>
      </w:pPr>
    </w:p>
    <w:sdt>
      <w:sdtPr>
        <w:id w:val="-8779385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C331CD" w14:textId="6FDE1013" w:rsidR="003E07ED" w:rsidRDefault="003E07ED">
          <w:pPr>
            <w:pStyle w:val="TtuloTDC"/>
          </w:pPr>
          <w:r>
            <w:t>Contenido</w:t>
          </w:r>
        </w:p>
        <w:p w14:paraId="351BAF1A" w14:textId="77777777" w:rsidR="003E07ED" w:rsidRPr="003E07ED" w:rsidRDefault="003E07ED" w:rsidP="003E07ED">
          <w:pPr>
            <w:rPr>
              <w:lang w:eastAsia="es-ES"/>
            </w:rPr>
          </w:pPr>
        </w:p>
        <w:p w14:paraId="4AB1CD90" w14:textId="1C95F856" w:rsidR="003E07ED" w:rsidRDefault="003E07ED" w:rsidP="003E07ED">
          <w:pPr>
            <w:pStyle w:val="TDC1"/>
            <w:rPr>
              <w:noProof/>
            </w:rPr>
          </w:pPr>
          <w:r>
            <w:fldChar w:fldCharType="begin"/>
          </w:r>
          <w:r>
            <w:instrText xml:space="preserve"> TOC \o "1-3" \h \z \u </w:instrText>
          </w:r>
          <w:r>
            <w:fldChar w:fldCharType="separate"/>
          </w:r>
          <w:hyperlink w:anchor="_Toc89355257" w:history="1">
            <w:r w:rsidRPr="00FF5662">
              <w:rPr>
                <w:rStyle w:val="Hipervnculo"/>
                <w:noProof/>
              </w:rPr>
              <w:t>Instalación de la base de datos</w:t>
            </w:r>
            <w:r>
              <w:rPr>
                <w:noProof/>
                <w:webHidden/>
              </w:rPr>
              <w:tab/>
            </w:r>
            <w:r>
              <w:rPr>
                <w:noProof/>
                <w:webHidden/>
              </w:rPr>
              <w:fldChar w:fldCharType="begin"/>
            </w:r>
            <w:r>
              <w:rPr>
                <w:noProof/>
                <w:webHidden/>
              </w:rPr>
              <w:instrText xml:space="preserve"> PAGEREF _Toc89355257 \h </w:instrText>
            </w:r>
            <w:r>
              <w:rPr>
                <w:noProof/>
                <w:webHidden/>
              </w:rPr>
            </w:r>
            <w:r>
              <w:rPr>
                <w:noProof/>
                <w:webHidden/>
              </w:rPr>
              <w:fldChar w:fldCharType="separate"/>
            </w:r>
            <w:r>
              <w:rPr>
                <w:noProof/>
                <w:webHidden/>
              </w:rPr>
              <w:t>1</w:t>
            </w:r>
            <w:r>
              <w:rPr>
                <w:noProof/>
                <w:webHidden/>
              </w:rPr>
              <w:fldChar w:fldCharType="end"/>
            </w:r>
          </w:hyperlink>
        </w:p>
        <w:p w14:paraId="2227DF10" w14:textId="1A8D30D4" w:rsidR="003E07ED" w:rsidRDefault="003E07ED">
          <w:pPr>
            <w:pStyle w:val="TDC2"/>
            <w:tabs>
              <w:tab w:val="right" w:leader="dot" w:pos="8494"/>
            </w:tabs>
            <w:rPr>
              <w:noProof/>
            </w:rPr>
          </w:pPr>
          <w:hyperlink w:anchor="_Toc89355258" w:history="1">
            <w:r w:rsidRPr="00FF5662">
              <w:rPr>
                <w:rStyle w:val="Hipervnculo"/>
                <w:noProof/>
              </w:rPr>
              <w:t>Instalación mySql</w:t>
            </w:r>
            <w:r>
              <w:rPr>
                <w:noProof/>
                <w:webHidden/>
              </w:rPr>
              <w:tab/>
            </w:r>
            <w:r>
              <w:rPr>
                <w:noProof/>
                <w:webHidden/>
              </w:rPr>
              <w:fldChar w:fldCharType="begin"/>
            </w:r>
            <w:r>
              <w:rPr>
                <w:noProof/>
                <w:webHidden/>
              </w:rPr>
              <w:instrText xml:space="preserve"> PAGEREF _Toc89355258 \h </w:instrText>
            </w:r>
            <w:r>
              <w:rPr>
                <w:noProof/>
                <w:webHidden/>
              </w:rPr>
            </w:r>
            <w:r>
              <w:rPr>
                <w:noProof/>
                <w:webHidden/>
              </w:rPr>
              <w:fldChar w:fldCharType="separate"/>
            </w:r>
            <w:r>
              <w:rPr>
                <w:noProof/>
                <w:webHidden/>
              </w:rPr>
              <w:t>1</w:t>
            </w:r>
            <w:r>
              <w:rPr>
                <w:noProof/>
                <w:webHidden/>
              </w:rPr>
              <w:fldChar w:fldCharType="end"/>
            </w:r>
          </w:hyperlink>
        </w:p>
        <w:p w14:paraId="6EA522CE" w14:textId="49D2C82D" w:rsidR="003E07ED" w:rsidRDefault="003E07ED">
          <w:pPr>
            <w:pStyle w:val="TDC2"/>
            <w:tabs>
              <w:tab w:val="right" w:leader="dot" w:pos="8494"/>
            </w:tabs>
            <w:rPr>
              <w:noProof/>
            </w:rPr>
          </w:pPr>
          <w:hyperlink w:anchor="_Toc89355259" w:history="1">
            <w:r w:rsidRPr="00FF5662">
              <w:rPr>
                <w:rStyle w:val="Hipervnculo"/>
                <w:noProof/>
              </w:rPr>
              <w:t>Script Base de datos</w:t>
            </w:r>
            <w:r>
              <w:rPr>
                <w:noProof/>
                <w:webHidden/>
              </w:rPr>
              <w:tab/>
            </w:r>
            <w:r>
              <w:rPr>
                <w:noProof/>
                <w:webHidden/>
              </w:rPr>
              <w:fldChar w:fldCharType="begin"/>
            </w:r>
            <w:r>
              <w:rPr>
                <w:noProof/>
                <w:webHidden/>
              </w:rPr>
              <w:instrText xml:space="preserve"> PAGEREF _Toc89355259 \h </w:instrText>
            </w:r>
            <w:r>
              <w:rPr>
                <w:noProof/>
                <w:webHidden/>
              </w:rPr>
            </w:r>
            <w:r>
              <w:rPr>
                <w:noProof/>
                <w:webHidden/>
              </w:rPr>
              <w:fldChar w:fldCharType="separate"/>
            </w:r>
            <w:r>
              <w:rPr>
                <w:noProof/>
                <w:webHidden/>
              </w:rPr>
              <w:t>1</w:t>
            </w:r>
            <w:r>
              <w:rPr>
                <w:noProof/>
                <w:webHidden/>
              </w:rPr>
              <w:fldChar w:fldCharType="end"/>
            </w:r>
          </w:hyperlink>
        </w:p>
        <w:p w14:paraId="5035294D" w14:textId="67C30127" w:rsidR="003E07ED" w:rsidRDefault="003E07ED" w:rsidP="003E07ED">
          <w:pPr>
            <w:pStyle w:val="TDC1"/>
            <w:rPr>
              <w:noProof/>
            </w:rPr>
          </w:pPr>
          <w:hyperlink w:anchor="_Toc89355260" w:history="1">
            <w:r w:rsidRPr="00FF5662">
              <w:rPr>
                <w:rStyle w:val="Hipervnculo"/>
                <w:noProof/>
              </w:rPr>
              <w:t>Instalación del programa</w:t>
            </w:r>
            <w:r>
              <w:rPr>
                <w:noProof/>
                <w:webHidden/>
              </w:rPr>
              <w:tab/>
            </w:r>
            <w:r>
              <w:rPr>
                <w:noProof/>
                <w:webHidden/>
              </w:rPr>
              <w:fldChar w:fldCharType="begin"/>
            </w:r>
            <w:r>
              <w:rPr>
                <w:noProof/>
                <w:webHidden/>
              </w:rPr>
              <w:instrText xml:space="preserve"> PAGEREF _Toc89355260 \h </w:instrText>
            </w:r>
            <w:r>
              <w:rPr>
                <w:noProof/>
                <w:webHidden/>
              </w:rPr>
            </w:r>
            <w:r>
              <w:rPr>
                <w:noProof/>
                <w:webHidden/>
              </w:rPr>
              <w:fldChar w:fldCharType="separate"/>
            </w:r>
            <w:r>
              <w:rPr>
                <w:noProof/>
                <w:webHidden/>
              </w:rPr>
              <w:t>1</w:t>
            </w:r>
            <w:r>
              <w:rPr>
                <w:noProof/>
                <w:webHidden/>
              </w:rPr>
              <w:fldChar w:fldCharType="end"/>
            </w:r>
          </w:hyperlink>
        </w:p>
        <w:p w14:paraId="227E618A" w14:textId="32782309" w:rsidR="003E07ED" w:rsidRDefault="003E07ED" w:rsidP="003E07ED">
          <w:pPr>
            <w:pStyle w:val="TDC1"/>
            <w:rPr>
              <w:noProof/>
            </w:rPr>
          </w:pPr>
          <w:hyperlink w:anchor="_Toc89355261" w:history="1">
            <w:r w:rsidRPr="00FF5662">
              <w:rPr>
                <w:rStyle w:val="Hipervnculo"/>
                <w:noProof/>
              </w:rPr>
              <w:t>Intranet AsturExpress</w:t>
            </w:r>
            <w:r>
              <w:rPr>
                <w:noProof/>
                <w:webHidden/>
              </w:rPr>
              <w:tab/>
            </w:r>
            <w:r>
              <w:rPr>
                <w:noProof/>
                <w:webHidden/>
              </w:rPr>
              <w:fldChar w:fldCharType="begin"/>
            </w:r>
            <w:r>
              <w:rPr>
                <w:noProof/>
                <w:webHidden/>
              </w:rPr>
              <w:instrText xml:space="preserve"> PAGEREF _Toc89355261 \h </w:instrText>
            </w:r>
            <w:r>
              <w:rPr>
                <w:noProof/>
                <w:webHidden/>
              </w:rPr>
            </w:r>
            <w:r>
              <w:rPr>
                <w:noProof/>
                <w:webHidden/>
              </w:rPr>
              <w:fldChar w:fldCharType="separate"/>
            </w:r>
            <w:r>
              <w:rPr>
                <w:noProof/>
                <w:webHidden/>
              </w:rPr>
              <w:t>1</w:t>
            </w:r>
            <w:r>
              <w:rPr>
                <w:noProof/>
                <w:webHidden/>
              </w:rPr>
              <w:fldChar w:fldCharType="end"/>
            </w:r>
          </w:hyperlink>
        </w:p>
        <w:p w14:paraId="6570BA8E" w14:textId="400B9B68" w:rsidR="003E07ED" w:rsidRDefault="003E07ED">
          <w:pPr>
            <w:pStyle w:val="TDC2"/>
            <w:tabs>
              <w:tab w:val="right" w:leader="dot" w:pos="8494"/>
            </w:tabs>
            <w:rPr>
              <w:noProof/>
            </w:rPr>
          </w:pPr>
          <w:hyperlink w:anchor="_Toc89355262" w:history="1">
            <w:r w:rsidRPr="00FF5662">
              <w:rPr>
                <w:rStyle w:val="Hipervnculo"/>
                <w:noProof/>
              </w:rPr>
              <w:t>Login</w:t>
            </w:r>
            <w:r>
              <w:rPr>
                <w:noProof/>
                <w:webHidden/>
              </w:rPr>
              <w:tab/>
            </w:r>
            <w:r>
              <w:rPr>
                <w:noProof/>
                <w:webHidden/>
              </w:rPr>
              <w:fldChar w:fldCharType="begin"/>
            </w:r>
            <w:r>
              <w:rPr>
                <w:noProof/>
                <w:webHidden/>
              </w:rPr>
              <w:instrText xml:space="preserve"> PAGEREF _Toc89355262 \h </w:instrText>
            </w:r>
            <w:r>
              <w:rPr>
                <w:noProof/>
                <w:webHidden/>
              </w:rPr>
            </w:r>
            <w:r>
              <w:rPr>
                <w:noProof/>
                <w:webHidden/>
              </w:rPr>
              <w:fldChar w:fldCharType="separate"/>
            </w:r>
            <w:r>
              <w:rPr>
                <w:noProof/>
                <w:webHidden/>
              </w:rPr>
              <w:t>2</w:t>
            </w:r>
            <w:r>
              <w:rPr>
                <w:noProof/>
                <w:webHidden/>
              </w:rPr>
              <w:fldChar w:fldCharType="end"/>
            </w:r>
          </w:hyperlink>
        </w:p>
        <w:p w14:paraId="30B1C81B" w14:textId="428DAA70" w:rsidR="003E07ED" w:rsidRDefault="003E07ED">
          <w:pPr>
            <w:pStyle w:val="TDC2"/>
            <w:tabs>
              <w:tab w:val="right" w:leader="dot" w:pos="8494"/>
            </w:tabs>
            <w:rPr>
              <w:noProof/>
            </w:rPr>
          </w:pPr>
          <w:hyperlink w:anchor="_Toc89355263" w:history="1">
            <w:r w:rsidRPr="00FF5662">
              <w:rPr>
                <w:rStyle w:val="Hipervnculo"/>
                <w:noProof/>
              </w:rPr>
              <w:t>Ventana Principal</w:t>
            </w:r>
            <w:r>
              <w:rPr>
                <w:noProof/>
                <w:webHidden/>
              </w:rPr>
              <w:tab/>
            </w:r>
            <w:r>
              <w:rPr>
                <w:noProof/>
                <w:webHidden/>
              </w:rPr>
              <w:fldChar w:fldCharType="begin"/>
            </w:r>
            <w:r>
              <w:rPr>
                <w:noProof/>
                <w:webHidden/>
              </w:rPr>
              <w:instrText xml:space="preserve"> PAGEREF _Toc89355263 \h </w:instrText>
            </w:r>
            <w:r>
              <w:rPr>
                <w:noProof/>
                <w:webHidden/>
              </w:rPr>
            </w:r>
            <w:r>
              <w:rPr>
                <w:noProof/>
                <w:webHidden/>
              </w:rPr>
              <w:fldChar w:fldCharType="separate"/>
            </w:r>
            <w:r>
              <w:rPr>
                <w:noProof/>
                <w:webHidden/>
              </w:rPr>
              <w:t>3</w:t>
            </w:r>
            <w:r>
              <w:rPr>
                <w:noProof/>
                <w:webHidden/>
              </w:rPr>
              <w:fldChar w:fldCharType="end"/>
            </w:r>
          </w:hyperlink>
        </w:p>
        <w:p w14:paraId="2F568A94" w14:textId="5B1EB16B" w:rsidR="003E07ED" w:rsidRDefault="003E07ED">
          <w:pPr>
            <w:pStyle w:val="TDC3"/>
            <w:tabs>
              <w:tab w:val="right" w:leader="dot" w:pos="8494"/>
            </w:tabs>
            <w:rPr>
              <w:noProof/>
            </w:rPr>
          </w:pPr>
          <w:hyperlink w:anchor="_Toc89355264" w:history="1">
            <w:r w:rsidRPr="00FF5662">
              <w:rPr>
                <w:rStyle w:val="Hipervnculo"/>
                <w:noProof/>
              </w:rPr>
              <w:t>Altas</w:t>
            </w:r>
            <w:r>
              <w:rPr>
                <w:noProof/>
                <w:webHidden/>
              </w:rPr>
              <w:tab/>
            </w:r>
            <w:r>
              <w:rPr>
                <w:noProof/>
                <w:webHidden/>
              </w:rPr>
              <w:fldChar w:fldCharType="begin"/>
            </w:r>
            <w:r>
              <w:rPr>
                <w:noProof/>
                <w:webHidden/>
              </w:rPr>
              <w:instrText xml:space="preserve"> PAGEREF _Toc89355264 \h </w:instrText>
            </w:r>
            <w:r>
              <w:rPr>
                <w:noProof/>
                <w:webHidden/>
              </w:rPr>
            </w:r>
            <w:r>
              <w:rPr>
                <w:noProof/>
                <w:webHidden/>
              </w:rPr>
              <w:fldChar w:fldCharType="separate"/>
            </w:r>
            <w:r>
              <w:rPr>
                <w:noProof/>
                <w:webHidden/>
              </w:rPr>
              <w:t>3</w:t>
            </w:r>
            <w:r>
              <w:rPr>
                <w:noProof/>
                <w:webHidden/>
              </w:rPr>
              <w:fldChar w:fldCharType="end"/>
            </w:r>
          </w:hyperlink>
        </w:p>
        <w:p w14:paraId="260F1048" w14:textId="026E05B3" w:rsidR="003E07ED" w:rsidRDefault="003E07ED">
          <w:pPr>
            <w:pStyle w:val="TDC3"/>
            <w:tabs>
              <w:tab w:val="right" w:leader="dot" w:pos="8494"/>
            </w:tabs>
            <w:rPr>
              <w:noProof/>
            </w:rPr>
          </w:pPr>
          <w:hyperlink w:anchor="_Toc89355265" w:history="1">
            <w:r w:rsidRPr="00FF5662">
              <w:rPr>
                <w:rStyle w:val="Hipervnculo"/>
                <w:noProof/>
              </w:rPr>
              <w:t>Ventana PDA</w:t>
            </w:r>
            <w:r>
              <w:rPr>
                <w:noProof/>
                <w:webHidden/>
              </w:rPr>
              <w:tab/>
            </w:r>
            <w:r>
              <w:rPr>
                <w:noProof/>
                <w:webHidden/>
              </w:rPr>
              <w:fldChar w:fldCharType="begin"/>
            </w:r>
            <w:r>
              <w:rPr>
                <w:noProof/>
                <w:webHidden/>
              </w:rPr>
              <w:instrText xml:space="preserve"> PAGEREF _Toc89355265 \h </w:instrText>
            </w:r>
            <w:r>
              <w:rPr>
                <w:noProof/>
                <w:webHidden/>
              </w:rPr>
            </w:r>
            <w:r>
              <w:rPr>
                <w:noProof/>
                <w:webHidden/>
              </w:rPr>
              <w:fldChar w:fldCharType="separate"/>
            </w:r>
            <w:r>
              <w:rPr>
                <w:noProof/>
                <w:webHidden/>
              </w:rPr>
              <w:t>4</w:t>
            </w:r>
            <w:r>
              <w:rPr>
                <w:noProof/>
                <w:webHidden/>
              </w:rPr>
              <w:fldChar w:fldCharType="end"/>
            </w:r>
          </w:hyperlink>
        </w:p>
        <w:p w14:paraId="2AF05CB2" w14:textId="160F81CC" w:rsidR="003E07ED" w:rsidRDefault="003E07ED">
          <w:pPr>
            <w:pStyle w:val="TDC3"/>
            <w:tabs>
              <w:tab w:val="right" w:leader="dot" w:pos="8494"/>
            </w:tabs>
            <w:rPr>
              <w:noProof/>
            </w:rPr>
          </w:pPr>
          <w:hyperlink w:anchor="_Toc89355266" w:history="1">
            <w:r w:rsidRPr="00FF5662">
              <w:rPr>
                <w:rStyle w:val="Hipervnculo"/>
                <w:noProof/>
              </w:rPr>
              <w:t>Ventana Seguimiento</w:t>
            </w:r>
            <w:r>
              <w:rPr>
                <w:noProof/>
                <w:webHidden/>
              </w:rPr>
              <w:tab/>
            </w:r>
            <w:r>
              <w:rPr>
                <w:noProof/>
                <w:webHidden/>
              </w:rPr>
              <w:fldChar w:fldCharType="begin"/>
            </w:r>
            <w:r>
              <w:rPr>
                <w:noProof/>
                <w:webHidden/>
              </w:rPr>
              <w:instrText xml:space="preserve"> PAGEREF _Toc89355266 \h </w:instrText>
            </w:r>
            <w:r>
              <w:rPr>
                <w:noProof/>
                <w:webHidden/>
              </w:rPr>
            </w:r>
            <w:r>
              <w:rPr>
                <w:noProof/>
                <w:webHidden/>
              </w:rPr>
              <w:fldChar w:fldCharType="separate"/>
            </w:r>
            <w:r>
              <w:rPr>
                <w:noProof/>
                <w:webHidden/>
              </w:rPr>
              <w:t>5</w:t>
            </w:r>
            <w:r>
              <w:rPr>
                <w:noProof/>
                <w:webHidden/>
              </w:rPr>
              <w:fldChar w:fldCharType="end"/>
            </w:r>
          </w:hyperlink>
        </w:p>
        <w:p w14:paraId="6220D787" w14:textId="72C2C23A" w:rsidR="003E07ED" w:rsidRDefault="003E07ED">
          <w:pPr>
            <w:pStyle w:val="TDC3"/>
            <w:tabs>
              <w:tab w:val="right" w:leader="dot" w:pos="8494"/>
            </w:tabs>
            <w:rPr>
              <w:noProof/>
            </w:rPr>
          </w:pPr>
          <w:hyperlink w:anchor="_Toc89355267" w:history="1">
            <w:r w:rsidRPr="00FF5662">
              <w:rPr>
                <w:rStyle w:val="Hipervnculo"/>
                <w:b/>
                <w:bCs/>
                <w:noProof/>
              </w:rPr>
              <w:t>Ventana Furgonetas</w:t>
            </w:r>
            <w:r>
              <w:rPr>
                <w:noProof/>
                <w:webHidden/>
              </w:rPr>
              <w:tab/>
            </w:r>
            <w:r>
              <w:rPr>
                <w:noProof/>
                <w:webHidden/>
              </w:rPr>
              <w:fldChar w:fldCharType="begin"/>
            </w:r>
            <w:r>
              <w:rPr>
                <w:noProof/>
                <w:webHidden/>
              </w:rPr>
              <w:instrText xml:space="preserve"> PAGEREF _Toc89355267 \h </w:instrText>
            </w:r>
            <w:r>
              <w:rPr>
                <w:noProof/>
                <w:webHidden/>
              </w:rPr>
            </w:r>
            <w:r>
              <w:rPr>
                <w:noProof/>
                <w:webHidden/>
              </w:rPr>
              <w:fldChar w:fldCharType="separate"/>
            </w:r>
            <w:r>
              <w:rPr>
                <w:noProof/>
                <w:webHidden/>
              </w:rPr>
              <w:t>5</w:t>
            </w:r>
            <w:r>
              <w:rPr>
                <w:noProof/>
                <w:webHidden/>
              </w:rPr>
              <w:fldChar w:fldCharType="end"/>
            </w:r>
          </w:hyperlink>
        </w:p>
        <w:p w14:paraId="20F93F18" w14:textId="6BD97D47" w:rsidR="003E07ED" w:rsidRDefault="003E07ED">
          <w:pPr>
            <w:pStyle w:val="TDC3"/>
            <w:tabs>
              <w:tab w:val="right" w:leader="dot" w:pos="8494"/>
            </w:tabs>
            <w:rPr>
              <w:noProof/>
            </w:rPr>
          </w:pPr>
          <w:hyperlink w:anchor="_Toc89355268" w:history="1">
            <w:r w:rsidRPr="00FF5662">
              <w:rPr>
                <w:rStyle w:val="Hipervnculo"/>
                <w:noProof/>
              </w:rPr>
              <w:t>Ventana Clasificar</w:t>
            </w:r>
            <w:r>
              <w:rPr>
                <w:noProof/>
                <w:webHidden/>
              </w:rPr>
              <w:tab/>
            </w:r>
            <w:r>
              <w:rPr>
                <w:noProof/>
                <w:webHidden/>
              </w:rPr>
              <w:fldChar w:fldCharType="begin"/>
            </w:r>
            <w:r>
              <w:rPr>
                <w:noProof/>
                <w:webHidden/>
              </w:rPr>
              <w:instrText xml:space="preserve"> PAGEREF _Toc89355268 \h </w:instrText>
            </w:r>
            <w:r>
              <w:rPr>
                <w:noProof/>
                <w:webHidden/>
              </w:rPr>
            </w:r>
            <w:r>
              <w:rPr>
                <w:noProof/>
                <w:webHidden/>
              </w:rPr>
              <w:fldChar w:fldCharType="separate"/>
            </w:r>
            <w:r>
              <w:rPr>
                <w:noProof/>
                <w:webHidden/>
              </w:rPr>
              <w:t>8</w:t>
            </w:r>
            <w:r>
              <w:rPr>
                <w:noProof/>
                <w:webHidden/>
              </w:rPr>
              <w:fldChar w:fldCharType="end"/>
            </w:r>
          </w:hyperlink>
        </w:p>
        <w:p w14:paraId="14F64886" w14:textId="73D4A6F8" w:rsidR="003E07ED" w:rsidRDefault="003E07ED" w:rsidP="003E07ED">
          <w:pPr>
            <w:pStyle w:val="TDC1"/>
            <w:rPr>
              <w:noProof/>
            </w:rPr>
          </w:pPr>
          <w:hyperlink w:anchor="_Toc89355269" w:history="1">
            <w:r w:rsidRPr="00FF5662">
              <w:rPr>
                <w:rStyle w:val="Hipervnculo"/>
                <w:noProof/>
              </w:rPr>
              <w:t>Consideraciones</w:t>
            </w:r>
            <w:r>
              <w:rPr>
                <w:noProof/>
                <w:webHidden/>
              </w:rPr>
              <w:tab/>
            </w:r>
            <w:r>
              <w:rPr>
                <w:noProof/>
                <w:webHidden/>
              </w:rPr>
              <w:fldChar w:fldCharType="begin"/>
            </w:r>
            <w:r>
              <w:rPr>
                <w:noProof/>
                <w:webHidden/>
              </w:rPr>
              <w:instrText xml:space="preserve"> PAGEREF _Toc89355269 \h </w:instrText>
            </w:r>
            <w:r>
              <w:rPr>
                <w:noProof/>
                <w:webHidden/>
              </w:rPr>
            </w:r>
            <w:r>
              <w:rPr>
                <w:noProof/>
                <w:webHidden/>
              </w:rPr>
              <w:fldChar w:fldCharType="separate"/>
            </w:r>
            <w:r>
              <w:rPr>
                <w:noProof/>
                <w:webHidden/>
              </w:rPr>
              <w:t>8</w:t>
            </w:r>
            <w:r>
              <w:rPr>
                <w:noProof/>
                <w:webHidden/>
              </w:rPr>
              <w:fldChar w:fldCharType="end"/>
            </w:r>
          </w:hyperlink>
        </w:p>
        <w:p w14:paraId="175A8873" w14:textId="0824E133" w:rsidR="003E07ED" w:rsidRDefault="003E07ED">
          <w:r>
            <w:rPr>
              <w:b/>
              <w:bCs/>
            </w:rPr>
            <w:fldChar w:fldCharType="end"/>
          </w:r>
        </w:p>
      </w:sdtContent>
    </w:sdt>
    <w:p w14:paraId="49299988" w14:textId="77777777" w:rsidR="00D95A63" w:rsidRDefault="00D95A63" w:rsidP="00D95A63">
      <w:pPr>
        <w:pStyle w:val="Prrafodelista"/>
        <w:ind w:left="360"/>
      </w:pPr>
    </w:p>
    <w:p w14:paraId="68111487" w14:textId="38784BC8" w:rsidR="003E0E81" w:rsidRDefault="003E0E81">
      <w:pPr>
        <w:pStyle w:val="Prrafodelista"/>
        <w:ind w:left="360"/>
      </w:pPr>
    </w:p>
    <w:p w14:paraId="79FFF9BD" w14:textId="6C1CCFCD" w:rsidR="003E07ED" w:rsidRDefault="003E07ED">
      <w:pPr>
        <w:pStyle w:val="Prrafodelista"/>
        <w:ind w:left="360"/>
      </w:pPr>
    </w:p>
    <w:p w14:paraId="285CED53" w14:textId="4A894C55" w:rsidR="003E07ED" w:rsidRDefault="003E07ED">
      <w:pPr>
        <w:pStyle w:val="Prrafodelista"/>
        <w:ind w:left="360"/>
      </w:pPr>
    </w:p>
    <w:p w14:paraId="10422443" w14:textId="5037820F" w:rsidR="003E07ED" w:rsidRDefault="003E07ED">
      <w:pPr>
        <w:pStyle w:val="Prrafodelista"/>
        <w:ind w:left="360"/>
      </w:pPr>
    </w:p>
    <w:p w14:paraId="7C8560B2" w14:textId="5A36A036" w:rsidR="003E07ED" w:rsidRDefault="003E07ED">
      <w:pPr>
        <w:pStyle w:val="Prrafodelista"/>
        <w:ind w:left="360"/>
      </w:pPr>
    </w:p>
    <w:p w14:paraId="7CAD150D" w14:textId="78F5C45B" w:rsidR="003E07ED" w:rsidRDefault="003E07ED">
      <w:pPr>
        <w:pStyle w:val="Prrafodelista"/>
        <w:ind w:left="360"/>
      </w:pPr>
    </w:p>
    <w:p w14:paraId="077AD7DD" w14:textId="0CA1B36D" w:rsidR="003E07ED" w:rsidRDefault="003E07ED">
      <w:pPr>
        <w:pStyle w:val="Prrafodelista"/>
        <w:ind w:left="360"/>
      </w:pPr>
    </w:p>
    <w:p w14:paraId="326D0C8E" w14:textId="0F83AA72" w:rsidR="003E07ED" w:rsidRDefault="003E07ED">
      <w:pPr>
        <w:pStyle w:val="Prrafodelista"/>
        <w:ind w:left="360"/>
      </w:pPr>
    </w:p>
    <w:p w14:paraId="492E88DE" w14:textId="71779C93" w:rsidR="003E07ED" w:rsidRDefault="003E07ED">
      <w:pPr>
        <w:pStyle w:val="Prrafodelista"/>
        <w:ind w:left="360"/>
      </w:pPr>
    </w:p>
    <w:p w14:paraId="14BEB7E1" w14:textId="42F6B156" w:rsidR="003E07ED" w:rsidRDefault="003E07ED">
      <w:pPr>
        <w:pStyle w:val="Prrafodelista"/>
        <w:ind w:left="360"/>
      </w:pPr>
    </w:p>
    <w:p w14:paraId="0CFE0118" w14:textId="4E8D3DAE" w:rsidR="003E07ED" w:rsidRDefault="003E07ED">
      <w:pPr>
        <w:pStyle w:val="Prrafodelista"/>
        <w:ind w:left="360"/>
      </w:pPr>
    </w:p>
    <w:p w14:paraId="1B840891" w14:textId="080A6D5C" w:rsidR="003E07ED" w:rsidRDefault="003E07ED">
      <w:pPr>
        <w:pStyle w:val="Prrafodelista"/>
        <w:ind w:left="360"/>
      </w:pPr>
    </w:p>
    <w:p w14:paraId="13121BE5" w14:textId="330E6951" w:rsidR="003E07ED" w:rsidRDefault="003E07ED">
      <w:pPr>
        <w:pStyle w:val="Prrafodelista"/>
        <w:ind w:left="360"/>
      </w:pPr>
    </w:p>
    <w:p w14:paraId="4AEB06FE" w14:textId="3D13FD1F" w:rsidR="003E07ED" w:rsidRDefault="003E07ED">
      <w:pPr>
        <w:pStyle w:val="Prrafodelista"/>
        <w:ind w:left="360"/>
      </w:pPr>
    </w:p>
    <w:p w14:paraId="42E269E6" w14:textId="5A8318FA" w:rsidR="003E07ED" w:rsidRDefault="003E07ED">
      <w:pPr>
        <w:pStyle w:val="Prrafodelista"/>
        <w:ind w:left="360"/>
      </w:pPr>
    </w:p>
    <w:p w14:paraId="726209C5" w14:textId="77777777" w:rsidR="003E07ED" w:rsidRDefault="003E07ED">
      <w:pPr>
        <w:pStyle w:val="Prrafodelista"/>
        <w:ind w:left="360"/>
      </w:pPr>
    </w:p>
    <w:p w14:paraId="21624DB5" w14:textId="5A423DE8" w:rsidR="003E0E81" w:rsidRPr="00462037" w:rsidRDefault="003E0E81" w:rsidP="00462037">
      <w:pPr>
        <w:pStyle w:val="Ttulo1"/>
        <w:jc w:val="center"/>
        <w:rPr>
          <w:b/>
          <w:bCs/>
        </w:rPr>
      </w:pPr>
      <w:bookmarkStart w:id="0" w:name="_Toc89355257"/>
      <w:r w:rsidRPr="00462037">
        <w:rPr>
          <w:b/>
          <w:bCs/>
        </w:rPr>
        <w:t>Instalación de la base de datos</w:t>
      </w:r>
      <w:bookmarkEnd w:id="0"/>
    </w:p>
    <w:p w14:paraId="0A76FE45" w14:textId="4411A354" w:rsidR="003E0E81" w:rsidRDefault="003E0E81">
      <w:pPr>
        <w:pStyle w:val="Prrafodelista"/>
        <w:ind w:left="360"/>
      </w:pPr>
    </w:p>
    <w:p w14:paraId="73B3B43D" w14:textId="52E58558" w:rsidR="003E0E81" w:rsidRPr="00462037" w:rsidRDefault="000F3B26" w:rsidP="003E07ED">
      <w:pPr>
        <w:pStyle w:val="Ttulo2"/>
      </w:pPr>
      <w:bookmarkStart w:id="1" w:name="_Toc89355258"/>
      <w:r w:rsidRPr="00462037">
        <w:t>Instalación</w:t>
      </w:r>
      <w:r w:rsidR="003E0E81" w:rsidRPr="00462037">
        <w:t xml:space="preserve"> </w:t>
      </w:r>
      <w:proofErr w:type="spellStart"/>
      <w:r w:rsidR="003E0E81" w:rsidRPr="00462037">
        <w:t>mySql</w:t>
      </w:r>
      <w:bookmarkEnd w:id="1"/>
      <w:proofErr w:type="spellEnd"/>
    </w:p>
    <w:p w14:paraId="145B1771" w14:textId="059EFAAF" w:rsidR="003E0E81" w:rsidRDefault="003E0E81">
      <w:pPr>
        <w:pStyle w:val="Prrafodelista"/>
        <w:ind w:left="360"/>
      </w:pPr>
    </w:p>
    <w:p w14:paraId="3F03BAA1" w14:textId="64ACA54D" w:rsidR="003E0E81" w:rsidRDefault="003E0E81">
      <w:pPr>
        <w:pStyle w:val="Prrafodelista"/>
        <w:ind w:left="360"/>
        <w:rPr>
          <w:sz w:val="24"/>
          <w:szCs w:val="24"/>
        </w:rPr>
      </w:pPr>
      <w:r w:rsidRPr="00BA03AF">
        <w:rPr>
          <w:sz w:val="24"/>
          <w:szCs w:val="24"/>
        </w:rPr>
        <w:t xml:space="preserve">Para que el programa funcione correctamente en el ordenador del usuario debemos crear una base de datos </w:t>
      </w:r>
      <w:r w:rsidR="003E5978">
        <w:rPr>
          <w:sz w:val="24"/>
          <w:szCs w:val="24"/>
        </w:rPr>
        <w:t xml:space="preserve">local </w:t>
      </w:r>
      <w:r w:rsidRPr="00BA03AF">
        <w:rPr>
          <w:sz w:val="24"/>
          <w:szCs w:val="24"/>
        </w:rPr>
        <w:t xml:space="preserve">en </w:t>
      </w:r>
      <w:proofErr w:type="spellStart"/>
      <w:r w:rsidRPr="00BA03AF">
        <w:rPr>
          <w:sz w:val="24"/>
          <w:szCs w:val="24"/>
        </w:rPr>
        <w:t>mysql</w:t>
      </w:r>
      <w:proofErr w:type="spellEnd"/>
      <w:r w:rsidRPr="00BA03AF">
        <w:rPr>
          <w:sz w:val="24"/>
          <w:szCs w:val="24"/>
        </w:rPr>
        <w:t xml:space="preserve"> con los siguientes datos de conexión pues son los que lleva el ejecutable por defecto.</w:t>
      </w:r>
    </w:p>
    <w:p w14:paraId="0D956D26" w14:textId="6434D15E" w:rsidR="00A657B2" w:rsidRPr="00BA03AF" w:rsidRDefault="00A657B2" w:rsidP="00A657B2">
      <w:pPr>
        <w:autoSpaceDE w:val="0"/>
        <w:autoSpaceDN w:val="0"/>
        <w:adjustRightInd w:val="0"/>
        <w:spacing w:after="0" w:line="240" w:lineRule="auto"/>
        <w:ind w:firstLine="708"/>
        <w:rPr>
          <w:sz w:val="24"/>
          <w:szCs w:val="24"/>
        </w:rPr>
      </w:pPr>
      <w:bookmarkStart w:id="2" w:name="_Hlk89337187"/>
      <w:r>
        <w:rPr>
          <w:rFonts w:ascii="Consolas" w:hAnsi="Consolas" w:cs="Consolas"/>
          <w:b/>
          <w:bCs/>
          <w:i/>
          <w:iCs/>
          <w:color w:val="0000C0"/>
          <w:sz w:val="20"/>
          <w:szCs w:val="20"/>
        </w:rPr>
        <w:t>url</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jdbc:mysql://localhost:3306/asturexpress?serverTimezone=UTC</w:t>
      </w:r>
      <w:proofErr w:type="gramEnd"/>
      <w:r>
        <w:rPr>
          <w:rFonts w:ascii="Consolas" w:hAnsi="Consolas" w:cs="Consolas"/>
          <w:color w:val="2A00FF"/>
          <w:sz w:val="20"/>
          <w:szCs w:val="20"/>
        </w:rPr>
        <w:t>"</w:t>
      </w:r>
      <w:r>
        <w:rPr>
          <w:rFonts w:ascii="Consolas" w:hAnsi="Consolas" w:cs="Consolas"/>
          <w:color w:val="000000"/>
          <w:sz w:val="20"/>
          <w:szCs w:val="20"/>
        </w:rPr>
        <w:t>;</w:t>
      </w:r>
    </w:p>
    <w:p w14:paraId="253F0D39" w14:textId="29C9B28E" w:rsidR="009C2CC5" w:rsidRDefault="009C2CC5" w:rsidP="009C2CC5">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000000"/>
          <w:sz w:val="20"/>
          <w:szCs w:val="20"/>
        </w:rPr>
        <w:tab/>
      </w:r>
      <w:r>
        <w:rPr>
          <w:rFonts w:ascii="Consolas" w:hAnsi="Consolas" w:cs="Consolas"/>
          <w:b/>
          <w:bCs/>
          <w:i/>
          <w:iCs/>
          <w:color w:val="0000C0"/>
          <w:sz w:val="20"/>
          <w:szCs w:val="20"/>
        </w:rPr>
        <w:t>usuario</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root</w:t>
      </w:r>
      <w:proofErr w:type="spellEnd"/>
      <w:r>
        <w:rPr>
          <w:rFonts w:ascii="Consolas" w:hAnsi="Consolas" w:cs="Consolas"/>
          <w:color w:val="2A00FF"/>
          <w:sz w:val="20"/>
          <w:szCs w:val="20"/>
        </w:rPr>
        <w:t>"</w:t>
      </w:r>
      <w:r>
        <w:rPr>
          <w:rFonts w:ascii="Consolas" w:hAnsi="Consolas" w:cs="Consolas"/>
          <w:color w:val="000000"/>
          <w:sz w:val="20"/>
          <w:szCs w:val="20"/>
        </w:rPr>
        <w:t>;</w:t>
      </w:r>
    </w:p>
    <w:p w14:paraId="63212976" w14:textId="2FF5FDE6" w:rsidR="003E0E81" w:rsidRDefault="009C2CC5" w:rsidP="009C2CC5">
      <w:pPr>
        <w:pStyle w:val="Prrafodelista"/>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contraseña</w:t>
      </w:r>
      <w:r>
        <w:rPr>
          <w:rFonts w:ascii="Consolas" w:hAnsi="Consolas" w:cs="Consolas"/>
          <w:color w:val="000000"/>
          <w:sz w:val="20"/>
          <w:szCs w:val="20"/>
        </w:rPr>
        <w:t>=</w:t>
      </w:r>
      <w:r>
        <w:rPr>
          <w:rFonts w:ascii="Consolas" w:hAnsi="Consolas" w:cs="Consolas"/>
          <w:color w:val="2A00FF"/>
          <w:sz w:val="20"/>
          <w:szCs w:val="20"/>
        </w:rPr>
        <w:t>"pumuky2328"</w:t>
      </w:r>
      <w:r>
        <w:rPr>
          <w:rFonts w:ascii="Consolas" w:hAnsi="Consolas" w:cs="Consolas"/>
          <w:color w:val="000000"/>
          <w:sz w:val="20"/>
          <w:szCs w:val="20"/>
        </w:rPr>
        <w:t>;</w:t>
      </w:r>
    </w:p>
    <w:p w14:paraId="0B1A3407" w14:textId="77777777" w:rsidR="00462037" w:rsidRDefault="00462037" w:rsidP="009C2CC5">
      <w:pPr>
        <w:pStyle w:val="Prrafodelista"/>
        <w:ind w:left="360"/>
        <w:rPr>
          <w:rFonts w:ascii="Consolas" w:hAnsi="Consolas" w:cs="Consolas"/>
          <w:color w:val="000000"/>
          <w:sz w:val="20"/>
          <w:szCs w:val="20"/>
        </w:rPr>
      </w:pPr>
    </w:p>
    <w:bookmarkEnd w:id="2"/>
    <w:p w14:paraId="086D1D1B" w14:textId="6291FD3F" w:rsidR="009C2CC5" w:rsidRDefault="00462037" w:rsidP="009C2CC5">
      <w:pPr>
        <w:pStyle w:val="Prrafodelista"/>
        <w:ind w:left="360"/>
        <w:rPr>
          <w:sz w:val="24"/>
          <w:szCs w:val="24"/>
        </w:rPr>
      </w:pPr>
      <w:r w:rsidRPr="00462037">
        <w:rPr>
          <w:sz w:val="24"/>
          <w:szCs w:val="24"/>
        </w:rPr>
        <w:t xml:space="preserve">Es importante que sea </w:t>
      </w:r>
      <w:proofErr w:type="spellStart"/>
      <w:r w:rsidRPr="00462037">
        <w:rPr>
          <w:sz w:val="24"/>
          <w:szCs w:val="24"/>
        </w:rPr>
        <w:t>mySql</w:t>
      </w:r>
      <w:proofErr w:type="spellEnd"/>
      <w:r w:rsidRPr="00462037">
        <w:rPr>
          <w:sz w:val="24"/>
          <w:szCs w:val="24"/>
        </w:rPr>
        <w:t xml:space="preserve"> pues usamos algunas sentencias propias del lenguaje como </w:t>
      </w:r>
      <w:proofErr w:type="spellStart"/>
      <w:proofErr w:type="gramStart"/>
      <w:r w:rsidRPr="00462037">
        <w:rPr>
          <w:sz w:val="24"/>
          <w:szCs w:val="24"/>
        </w:rPr>
        <w:t>now</w:t>
      </w:r>
      <w:proofErr w:type="spellEnd"/>
      <w:r w:rsidRPr="00462037">
        <w:rPr>
          <w:sz w:val="24"/>
          <w:szCs w:val="24"/>
        </w:rPr>
        <w:t>(</w:t>
      </w:r>
      <w:proofErr w:type="gramEnd"/>
      <w:r w:rsidRPr="00462037">
        <w:rPr>
          <w:sz w:val="24"/>
          <w:szCs w:val="24"/>
        </w:rPr>
        <w:t xml:space="preserve">) en vez </w:t>
      </w:r>
      <w:proofErr w:type="spellStart"/>
      <w:r w:rsidRPr="00462037">
        <w:rPr>
          <w:sz w:val="24"/>
          <w:szCs w:val="24"/>
        </w:rPr>
        <w:t>sysdate</w:t>
      </w:r>
      <w:proofErr w:type="spellEnd"/>
      <w:r w:rsidRPr="00462037">
        <w:rPr>
          <w:sz w:val="24"/>
          <w:szCs w:val="24"/>
        </w:rPr>
        <w:t xml:space="preserve"> que podrían hacer que fallara.</w:t>
      </w:r>
    </w:p>
    <w:p w14:paraId="15AD4EA1" w14:textId="77777777" w:rsidR="00462037" w:rsidRPr="00462037" w:rsidRDefault="00462037" w:rsidP="009C2CC5">
      <w:pPr>
        <w:pStyle w:val="Prrafodelista"/>
        <w:ind w:left="360"/>
        <w:rPr>
          <w:sz w:val="24"/>
          <w:szCs w:val="24"/>
        </w:rPr>
      </w:pPr>
    </w:p>
    <w:p w14:paraId="3EAF86C2" w14:textId="4F9A3B3C" w:rsidR="009C2CC5" w:rsidRDefault="009C2CC5" w:rsidP="003E07ED">
      <w:pPr>
        <w:pStyle w:val="Ttulo2"/>
      </w:pPr>
      <w:bookmarkStart w:id="3" w:name="_Toc89355259"/>
      <w:r w:rsidRPr="007433C5">
        <w:t>Script Base de datos</w:t>
      </w:r>
      <w:bookmarkEnd w:id="3"/>
    </w:p>
    <w:p w14:paraId="6ADF4CED" w14:textId="13972207" w:rsidR="007433C5" w:rsidRDefault="007433C5" w:rsidP="009C2CC5">
      <w:pPr>
        <w:pStyle w:val="Prrafodelista"/>
        <w:ind w:left="360"/>
        <w:rPr>
          <w:b/>
          <w:bCs/>
        </w:rPr>
      </w:pPr>
    </w:p>
    <w:p w14:paraId="280118D2" w14:textId="7F1E4497" w:rsidR="007433C5" w:rsidRPr="00BA03AF" w:rsidRDefault="007433C5" w:rsidP="009C2CC5">
      <w:pPr>
        <w:pStyle w:val="Prrafodelista"/>
        <w:ind w:left="360"/>
        <w:rPr>
          <w:sz w:val="24"/>
          <w:szCs w:val="24"/>
        </w:rPr>
      </w:pPr>
      <w:r w:rsidRPr="00BA03AF">
        <w:rPr>
          <w:sz w:val="24"/>
          <w:szCs w:val="24"/>
        </w:rPr>
        <w:t xml:space="preserve">Para instalar la base de datos con todas las tablas que necesita el programa basta con abrir el </w:t>
      </w:r>
      <w:proofErr w:type="spellStart"/>
      <w:r w:rsidRPr="00BA03AF">
        <w:rPr>
          <w:sz w:val="24"/>
          <w:szCs w:val="24"/>
        </w:rPr>
        <w:t>txt</w:t>
      </w:r>
      <w:proofErr w:type="spellEnd"/>
      <w:r w:rsidRPr="00BA03AF">
        <w:rPr>
          <w:sz w:val="24"/>
          <w:szCs w:val="24"/>
        </w:rPr>
        <w:t xml:space="preserve"> de “base de datos.txt”</w:t>
      </w:r>
      <w:r w:rsidR="00103281">
        <w:rPr>
          <w:sz w:val="24"/>
          <w:szCs w:val="24"/>
        </w:rPr>
        <w:t xml:space="preserve"> que esta en la carpeta de base de datos</w:t>
      </w:r>
      <w:r w:rsidRPr="00BA03AF">
        <w:rPr>
          <w:sz w:val="24"/>
          <w:szCs w:val="24"/>
        </w:rPr>
        <w:t xml:space="preserve"> copiar el contenido y ejecutar todas las sentencias </w:t>
      </w:r>
      <w:proofErr w:type="spellStart"/>
      <w:r w:rsidRPr="00BA03AF">
        <w:rPr>
          <w:sz w:val="24"/>
          <w:szCs w:val="24"/>
        </w:rPr>
        <w:t>sql</w:t>
      </w:r>
      <w:proofErr w:type="spellEnd"/>
      <w:r w:rsidRPr="00BA03AF">
        <w:rPr>
          <w:sz w:val="24"/>
          <w:szCs w:val="24"/>
        </w:rPr>
        <w:t xml:space="preserve"> que trae e</w:t>
      </w:r>
      <w:r w:rsidR="00BA03AF" w:rsidRPr="00BA03AF">
        <w:rPr>
          <w:sz w:val="24"/>
          <w:szCs w:val="24"/>
        </w:rPr>
        <w:t>stando conectado.</w:t>
      </w:r>
    </w:p>
    <w:p w14:paraId="2B7D00A0" w14:textId="2425CEE4" w:rsidR="00BA03AF" w:rsidRPr="00BA03AF" w:rsidRDefault="00BA03AF" w:rsidP="009C2CC5">
      <w:pPr>
        <w:pStyle w:val="Prrafodelista"/>
        <w:ind w:left="360"/>
        <w:rPr>
          <w:sz w:val="24"/>
          <w:szCs w:val="24"/>
        </w:rPr>
      </w:pPr>
      <w:r w:rsidRPr="00BA03AF">
        <w:rPr>
          <w:sz w:val="24"/>
          <w:szCs w:val="24"/>
        </w:rPr>
        <w:t xml:space="preserve">Se deberían crear </w:t>
      </w:r>
      <w:r w:rsidR="00103281">
        <w:rPr>
          <w:sz w:val="24"/>
          <w:szCs w:val="24"/>
        </w:rPr>
        <w:t>5</w:t>
      </w:r>
      <w:r w:rsidRPr="00BA03AF">
        <w:rPr>
          <w:sz w:val="24"/>
          <w:szCs w:val="24"/>
        </w:rPr>
        <w:t xml:space="preserve"> tablas.</w:t>
      </w:r>
    </w:p>
    <w:p w14:paraId="786A91AC" w14:textId="27C8EB4F" w:rsidR="00BA03AF" w:rsidRDefault="00103281" w:rsidP="009C2CC5">
      <w:pPr>
        <w:pStyle w:val="Prrafodelista"/>
        <w:ind w:left="360"/>
        <w:rPr>
          <w:sz w:val="24"/>
          <w:szCs w:val="24"/>
        </w:rPr>
      </w:pPr>
      <w:r>
        <w:rPr>
          <w:sz w:val="24"/>
          <w:szCs w:val="24"/>
        </w:rPr>
        <w:t>Se adjunta también otro script “</w:t>
      </w:r>
      <w:r w:rsidRPr="00103281">
        <w:rPr>
          <w:sz w:val="24"/>
          <w:szCs w:val="24"/>
        </w:rPr>
        <w:t>Carga inicial Base de datos (opcional)</w:t>
      </w:r>
      <w:r>
        <w:rPr>
          <w:sz w:val="24"/>
          <w:szCs w:val="24"/>
        </w:rPr>
        <w:t>.</w:t>
      </w:r>
      <w:proofErr w:type="spellStart"/>
      <w:r>
        <w:rPr>
          <w:sz w:val="24"/>
          <w:szCs w:val="24"/>
        </w:rPr>
        <w:t>txt</w:t>
      </w:r>
      <w:proofErr w:type="spellEnd"/>
      <w:r>
        <w:rPr>
          <w:sz w:val="24"/>
          <w:szCs w:val="24"/>
        </w:rPr>
        <w:t xml:space="preserve">” con el que podemos cargar la base de datos para no empezarla de </w:t>
      </w:r>
      <w:proofErr w:type="gramStart"/>
      <w:r>
        <w:rPr>
          <w:sz w:val="24"/>
          <w:szCs w:val="24"/>
        </w:rPr>
        <w:t>cero</w:t>
      </w:r>
      <w:proofErr w:type="gramEnd"/>
      <w:r>
        <w:rPr>
          <w:sz w:val="24"/>
          <w:szCs w:val="24"/>
        </w:rPr>
        <w:t xml:space="preserve"> aunque</w:t>
      </w:r>
      <w:r w:rsidR="003311C6">
        <w:rPr>
          <w:sz w:val="24"/>
          <w:szCs w:val="24"/>
        </w:rPr>
        <w:t xml:space="preserve"> no es necesario.</w:t>
      </w:r>
    </w:p>
    <w:p w14:paraId="61F809B1" w14:textId="0E7BEB9C" w:rsidR="003311C6" w:rsidRDefault="003311C6" w:rsidP="009C2CC5">
      <w:pPr>
        <w:pStyle w:val="Prrafodelista"/>
        <w:ind w:left="360"/>
        <w:rPr>
          <w:sz w:val="24"/>
          <w:szCs w:val="24"/>
        </w:rPr>
      </w:pPr>
      <w:r>
        <w:rPr>
          <w:sz w:val="24"/>
          <w:szCs w:val="24"/>
        </w:rPr>
        <w:t xml:space="preserve">Importante, si se empieza a utilizar el programa de cero no cargar mas adelante el script con datos iniciales pues nos daría error de </w:t>
      </w:r>
      <w:proofErr w:type="spellStart"/>
      <w:r>
        <w:rPr>
          <w:sz w:val="24"/>
          <w:szCs w:val="24"/>
        </w:rPr>
        <w:t>primary</w:t>
      </w:r>
      <w:proofErr w:type="spellEnd"/>
      <w:r>
        <w:rPr>
          <w:sz w:val="24"/>
          <w:szCs w:val="24"/>
        </w:rPr>
        <w:t xml:space="preserve"> </w:t>
      </w:r>
      <w:proofErr w:type="spellStart"/>
      <w:r>
        <w:rPr>
          <w:sz w:val="24"/>
          <w:szCs w:val="24"/>
        </w:rPr>
        <w:t>key</w:t>
      </w:r>
      <w:proofErr w:type="spellEnd"/>
      <w:r>
        <w:rPr>
          <w:sz w:val="24"/>
          <w:szCs w:val="24"/>
        </w:rPr>
        <w:t>.</w:t>
      </w:r>
    </w:p>
    <w:p w14:paraId="430A709A" w14:textId="028E8EE1" w:rsidR="003311C6" w:rsidRDefault="003311C6" w:rsidP="009C2CC5">
      <w:pPr>
        <w:pStyle w:val="Prrafodelista"/>
        <w:ind w:left="360"/>
        <w:rPr>
          <w:sz w:val="24"/>
          <w:szCs w:val="24"/>
        </w:rPr>
      </w:pPr>
    </w:p>
    <w:p w14:paraId="320BF36E" w14:textId="7AA0896A" w:rsidR="003311C6" w:rsidRDefault="003311C6" w:rsidP="009C2CC5">
      <w:pPr>
        <w:pStyle w:val="Prrafodelista"/>
        <w:ind w:left="360"/>
        <w:rPr>
          <w:sz w:val="24"/>
          <w:szCs w:val="24"/>
        </w:rPr>
      </w:pPr>
      <w:r>
        <w:rPr>
          <w:sz w:val="24"/>
          <w:szCs w:val="24"/>
        </w:rPr>
        <w:t>Se adjunta un Excel “</w:t>
      </w:r>
      <w:r w:rsidR="00462037">
        <w:rPr>
          <w:sz w:val="24"/>
          <w:szCs w:val="24"/>
        </w:rPr>
        <w:t>Envíos</w:t>
      </w:r>
      <w:r>
        <w:rPr>
          <w:sz w:val="24"/>
          <w:szCs w:val="24"/>
        </w:rPr>
        <w:t xml:space="preserve"> de prueba “con un resumen de los envíos que tiene el programa después la carga inicial para poder operar con </w:t>
      </w:r>
      <w:proofErr w:type="gramStart"/>
      <w:r>
        <w:rPr>
          <w:sz w:val="24"/>
          <w:szCs w:val="24"/>
        </w:rPr>
        <w:t>ellos</w:t>
      </w:r>
      <w:proofErr w:type="gramEnd"/>
      <w:r>
        <w:rPr>
          <w:sz w:val="24"/>
          <w:szCs w:val="24"/>
        </w:rPr>
        <w:t xml:space="preserve"> </w:t>
      </w:r>
      <w:r w:rsidR="00462037">
        <w:rPr>
          <w:sz w:val="24"/>
          <w:szCs w:val="24"/>
        </w:rPr>
        <w:t>así</w:t>
      </w:r>
      <w:r>
        <w:rPr>
          <w:sz w:val="24"/>
          <w:szCs w:val="24"/>
        </w:rPr>
        <w:t xml:space="preserve"> como las furgonetas y si algún envío esta ya en alguna furgoneta. Esto se adjunta para poder probar el programa con mas eficiencia </w:t>
      </w:r>
      <w:proofErr w:type="gramStart"/>
      <w:r w:rsidR="00BB78CD">
        <w:rPr>
          <w:sz w:val="24"/>
          <w:szCs w:val="24"/>
        </w:rPr>
        <w:t>pues</w:t>
      </w:r>
      <w:proofErr w:type="gramEnd"/>
      <w:r w:rsidR="00BB78CD">
        <w:rPr>
          <w:sz w:val="24"/>
          <w:szCs w:val="24"/>
        </w:rPr>
        <w:t xml:space="preserve"> aunque es fácil de manejar tiene cierta curva de aprendizaje.</w:t>
      </w:r>
    </w:p>
    <w:p w14:paraId="1D0BC6EA" w14:textId="77777777" w:rsidR="00BB78CD" w:rsidRPr="00BA03AF" w:rsidRDefault="00BB78CD" w:rsidP="009C2CC5">
      <w:pPr>
        <w:pStyle w:val="Prrafodelista"/>
        <w:ind w:left="360"/>
        <w:rPr>
          <w:sz w:val="24"/>
          <w:szCs w:val="24"/>
        </w:rPr>
      </w:pPr>
    </w:p>
    <w:p w14:paraId="4FC9ED93" w14:textId="10AC1212" w:rsidR="00BA03AF" w:rsidRDefault="00BA03AF" w:rsidP="009C2CC5">
      <w:pPr>
        <w:pStyle w:val="Prrafodelista"/>
        <w:ind w:left="360"/>
      </w:pPr>
    </w:p>
    <w:p w14:paraId="343E0512" w14:textId="4A5556C9" w:rsidR="00BA03AF" w:rsidRDefault="00BA03AF" w:rsidP="009C2CC5">
      <w:pPr>
        <w:pStyle w:val="Prrafodelista"/>
        <w:ind w:left="360"/>
      </w:pPr>
    </w:p>
    <w:p w14:paraId="46EF2F4A" w14:textId="7BC49294" w:rsidR="00BA03AF" w:rsidRDefault="008D1A23" w:rsidP="003E07ED">
      <w:pPr>
        <w:pStyle w:val="Ttulo1"/>
      </w:pPr>
      <w:bookmarkStart w:id="4" w:name="_Toc89355260"/>
      <w:r w:rsidRPr="00BA03AF">
        <w:t>Instalación</w:t>
      </w:r>
      <w:r w:rsidR="00BA03AF" w:rsidRPr="00BA03AF">
        <w:t xml:space="preserve"> del programa</w:t>
      </w:r>
      <w:bookmarkEnd w:id="4"/>
    </w:p>
    <w:p w14:paraId="3F3832E0" w14:textId="77777777" w:rsidR="00462037" w:rsidRPr="00462037" w:rsidRDefault="00462037" w:rsidP="00462037"/>
    <w:p w14:paraId="2F3DAFE4" w14:textId="73C6E8FD" w:rsidR="00851A5D" w:rsidRDefault="007D1351" w:rsidP="00851A5D">
      <w:pPr>
        <w:pStyle w:val="Prrafodelista"/>
        <w:ind w:left="360"/>
        <w:rPr>
          <w:sz w:val="24"/>
          <w:szCs w:val="24"/>
        </w:rPr>
      </w:pPr>
      <w:r>
        <w:rPr>
          <w:sz w:val="24"/>
          <w:szCs w:val="24"/>
        </w:rPr>
        <w:t xml:space="preserve">El programa se </w:t>
      </w:r>
      <w:r w:rsidR="00462037">
        <w:rPr>
          <w:sz w:val="24"/>
          <w:szCs w:val="24"/>
        </w:rPr>
        <w:t>entregará</w:t>
      </w:r>
      <w:r>
        <w:rPr>
          <w:sz w:val="24"/>
          <w:szCs w:val="24"/>
        </w:rPr>
        <w:t xml:space="preserve"> en un ejecutable de Windows que </w:t>
      </w:r>
      <w:proofErr w:type="gramStart"/>
      <w:r>
        <w:rPr>
          <w:sz w:val="24"/>
          <w:szCs w:val="24"/>
        </w:rPr>
        <w:t>instalara</w:t>
      </w:r>
      <w:proofErr w:type="gramEnd"/>
      <w:r>
        <w:rPr>
          <w:sz w:val="24"/>
          <w:szCs w:val="24"/>
        </w:rPr>
        <w:t xml:space="preserve"> el programa y </w:t>
      </w:r>
      <w:r w:rsidR="00885084">
        <w:rPr>
          <w:sz w:val="24"/>
          <w:szCs w:val="24"/>
        </w:rPr>
        <w:t>dejará</w:t>
      </w:r>
      <w:r>
        <w:rPr>
          <w:sz w:val="24"/>
          <w:szCs w:val="24"/>
        </w:rPr>
        <w:t xml:space="preserve"> </w:t>
      </w:r>
      <w:r w:rsidR="00885084">
        <w:rPr>
          <w:sz w:val="24"/>
          <w:szCs w:val="24"/>
        </w:rPr>
        <w:t>un acceso directo en el escritorio</w:t>
      </w:r>
      <w:r>
        <w:rPr>
          <w:sz w:val="24"/>
          <w:szCs w:val="24"/>
        </w:rPr>
        <w:t>.</w:t>
      </w:r>
    </w:p>
    <w:p w14:paraId="30E531BD" w14:textId="77777777" w:rsidR="00885084" w:rsidRPr="00851A5D" w:rsidRDefault="00885084" w:rsidP="00851A5D">
      <w:pPr>
        <w:pStyle w:val="Prrafodelista"/>
        <w:ind w:left="360"/>
        <w:rPr>
          <w:sz w:val="24"/>
          <w:szCs w:val="24"/>
        </w:rPr>
      </w:pPr>
    </w:p>
    <w:p w14:paraId="64CF1384" w14:textId="6B3A3FAD" w:rsidR="00BA03AF" w:rsidRDefault="00BA03AF" w:rsidP="003E07ED">
      <w:pPr>
        <w:pStyle w:val="Ttulo1"/>
      </w:pPr>
      <w:bookmarkStart w:id="5" w:name="_Toc89355261"/>
      <w:r>
        <w:t xml:space="preserve">Intranet </w:t>
      </w:r>
      <w:proofErr w:type="spellStart"/>
      <w:r>
        <w:t>AsturExpress</w:t>
      </w:r>
      <w:bookmarkEnd w:id="5"/>
      <w:proofErr w:type="spellEnd"/>
    </w:p>
    <w:p w14:paraId="34A9BBBF" w14:textId="6E945770" w:rsidR="00BA03AF" w:rsidRDefault="00BA03AF" w:rsidP="00BA03AF">
      <w:pPr>
        <w:pStyle w:val="Prrafodelista"/>
        <w:ind w:left="360"/>
        <w:jc w:val="center"/>
        <w:rPr>
          <w:b/>
          <w:bCs/>
          <w:sz w:val="28"/>
          <w:szCs w:val="28"/>
        </w:rPr>
      </w:pPr>
    </w:p>
    <w:p w14:paraId="4BEB67B6" w14:textId="5C66535B" w:rsidR="00BA03AF" w:rsidRDefault="00BA03AF" w:rsidP="003E07ED">
      <w:pPr>
        <w:pStyle w:val="Ttulo2"/>
      </w:pPr>
      <w:bookmarkStart w:id="6" w:name="_Toc89355262"/>
      <w:r w:rsidRPr="008755F8">
        <w:t>Login</w:t>
      </w:r>
      <w:bookmarkEnd w:id="6"/>
    </w:p>
    <w:p w14:paraId="5C98B3B5" w14:textId="63B1F500" w:rsidR="008755F8" w:rsidRDefault="008755F8" w:rsidP="00BA03AF">
      <w:pPr>
        <w:pStyle w:val="Prrafodelista"/>
        <w:ind w:left="360"/>
        <w:rPr>
          <w:sz w:val="24"/>
          <w:szCs w:val="24"/>
        </w:rPr>
      </w:pPr>
      <w:r>
        <w:rPr>
          <w:sz w:val="24"/>
          <w:szCs w:val="24"/>
        </w:rPr>
        <w:t>Es la ventana por la que arrancara el programa y se encarga de hacer el registro de nuevos usuarios y de la autentificación de nuevos usuarios</w:t>
      </w:r>
      <w:r w:rsidR="008D1A23">
        <w:rPr>
          <w:sz w:val="24"/>
          <w:szCs w:val="24"/>
        </w:rPr>
        <w:t>.</w:t>
      </w:r>
    </w:p>
    <w:p w14:paraId="3D10FCEF" w14:textId="77777777" w:rsidR="00885084" w:rsidRDefault="00885084" w:rsidP="00BA03AF">
      <w:pPr>
        <w:pStyle w:val="Prrafodelista"/>
        <w:ind w:left="360"/>
        <w:rPr>
          <w:sz w:val="24"/>
          <w:szCs w:val="24"/>
        </w:rPr>
      </w:pPr>
    </w:p>
    <w:p w14:paraId="6BE465A2" w14:textId="1CE1328D" w:rsidR="008D1A23" w:rsidRDefault="008D1A23" w:rsidP="008D1A23">
      <w:pPr>
        <w:pStyle w:val="Prrafodelista"/>
        <w:ind w:left="360"/>
        <w:jc w:val="center"/>
        <w:rPr>
          <w:sz w:val="24"/>
          <w:szCs w:val="24"/>
        </w:rPr>
      </w:pPr>
      <w:r>
        <w:rPr>
          <w:noProof/>
        </w:rPr>
        <w:drawing>
          <wp:inline distT="0" distB="0" distL="0" distR="0" wp14:anchorId="065CFCD4" wp14:editId="03ED7EBF">
            <wp:extent cx="3314700" cy="22300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044" cy="2236314"/>
                    </a:xfrm>
                    <a:prstGeom prst="rect">
                      <a:avLst/>
                    </a:prstGeom>
                  </pic:spPr>
                </pic:pic>
              </a:graphicData>
            </a:graphic>
          </wp:inline>
        </w:drawing>
      </w:r>
    </w:p>
    <w:p w14:paraId="1DB425F3" w14:textId="492423A7" w:rsidR="008755F8" w:rsidRDefault="008755F8" w:rsidP="00BA03AF">
      <w:pPr>
        <w:pStyle w:val="Prrafodelista"/>
        <w:ind w:left="360"/>
        <w:rPr>
          <w:sz w:val="24"/>
          <w:szCs w:val="24"/>
        </w:rPr>
      </w:pPr>
    </w:p>
    <w:p w14:paraId="0A789556" w14:textId="5C067632" w:rsidR="008D1A23" w:rsidRPr="008D1A23" w:rsidRDefault="008D1A23" w:rsidP="00BA03AF">
      <w:pPr>
        <w:pStyle w:val="Prrafodelista"/>
        <w:ind w:left="360"/>
        <w:rPr>
          <w:color w:val="FF0000"/>
          <w:sz w:val="24"/>
          <w:szCs w:val="24"/>
        </w:rPr>
      </w:pPr>
      <w:r w:rsidRPr="008D1A23">
        <w:rPr>
          <w:color w:val="FF0000"/>
          <w:sz w:val="24"/>
          <w:szCs w:val="24"/>
        </w:rPr>
        <w:t>Nota: el aspecto de las ventanas puede no ser el definitivo pues se van sacando nuevas versiones.</w:t>
      </w:r>
    </w:p>
    <w:p w14:paraId="7EF13134" w14:textId="05F99E51" w:rsidR="008D1A23" w:rsidRDefault="008D1A23" w:rsidP="00BA03AF">
      <w:pPr>
        <w:pStyle w:val="Prrafodelista"/>
        <w:ind w:left="360"/>
        <w:rPr>
          <w:sz w:val="24"/>
          <w:szCs w:val="24"/>
        </w:rPr>
      </w:pPr>
    </w:p>
    <w:p w14:paraId="543B37CE" w14:textId="18813DF5" w:rsidR="008D1A23" w:rsidRDefault="00134F51" w:rsidP="00BA03AF">
      <w:pPr>
        <w:pStyle w:val="Prrafodelista"/>
        <w:ind w:left="360"/>
        <w:rPr>
          <w:sz w:val="24"/>
          <w:szCs w:val="24"/>
        </w:rPr>
      </w:pPr>
      <w:r>
        <w:rPr>
          <w:sz w:val="24"/>
          <w:szCs w:val="24"/>
        </w:rPr>
        <w:t>En este paso tendremos que meter el usuario y contraseña que tengamos y darle al botón de aceptar. En caso de no tener usuario y contraseña le daremos al botón de registrarse y se nos abrirá una nueva ventana de registro.</w:t>
      </w:r>
    </w:p>
    <w:p w14:paraId="31329847" w14:textId="7D089F13" w:rsidR="00134F51" w:rsidRDefault="00134F51" w:rsidP="00BA03AF">
      <w:pPr>
        <w:pStyle w:val="Prrafodelista"/>
        <w:ind w:left="360"/>
        <w:rPr>
          <w:sz w:val="24"/>
          <w:szCs w:val="24"/>
        </w:rPr>
      </w:pPr>
    </w:p>
    <w:p w14:paraId="4ECBA073" w14:textId="77777777" w:rsidR="00134F51" w:rsidRDefault="00134F51" w:rsidP="00BA03AF">
      <w:pPr>
        <w:pStyle w:val="Prrafodelista"/>
        <w:ind w:left="360"/>
        <w:rPr>
          <w:sz w:val="24"/>
          <w:szCs w:val="24"/>
        </w:rPr>
      </w:pPr>
    </w:p>
    <w:p w14:paraId="339E2D73" w14:textId="5642640D" w:rsidR="008755F8" w:rsidRDefault="008755F8" w:rsidP="00BA03AF">
      <w:pPr>
        <w:pStyle w:val="Prrafodelista"/>
        <w:ind w:left="360"/>
        <w:rPr>
          <w:sz w:val="24"/>
          <w:szCs w:val="24"/>
        </w:rPr>
      </w:pPr>
    </w:p>
    <w:p w14:paraId="4C05274E" w14:textId="01F92C91" w:rsidR="008755F8" w:rsidRDefault="00134F51" w:rsidP="00134F51">
      <w:pPr>
        <w:pStyle w:val="Prrafodelista"/>
        <w:ind w:left="360"/>
        <w:jc w:val="center"/>
        <w:rPr>
          <w:sz w:val="24"/>
          <w:szCs w:val="24"/>
        </w:rPr>
      </w:pPr>
      <w:r>
        <w:rPr>
          <w:noProof/>
        </w:rPr>
        <w:drawing>
          <wp:inline distT="0" distB="0" distL="0" distR="0" wp14:anchorId="4F2F6AAD" wp14:editId="4E340A95">
            <wp:extent cx="3343275" cy="220053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9131" cy="2204393"/>
                    </a:xfrm>
                    <a:prstGeom prst="rect">
                      <a:avLst/>
                    </a:prstGeom>
                  </pic:spPr>
                </pic:pic>
              </a:graphicData>
            </a:graphic>
          </wp:inline>
        </w:drawing>
      </w:r>
    </w:p>
    <w:p w14:paraId="2F16A819" w14:textId="133B90BD" w:rsidR="008755F8" w:rsidRDefault="008755F8" w:rsidP="00BA03AF">
      <w:pPr>
        <w:pStyle w:val="Prrafodelista"/>
        <w:ind w:left="360"/>
        <w:rPr>
          <w:sz w:val="24"/>
          <w:szCs w:val="24"/>
        </w:rPr>
      </w:pPr>
    </w:p>
    <w:p w14:paraId="50AB9B8F" w14:textId="37963816" w:rsidR="00134F51" w:rsidRPr="00885084" w:rsidRDefault="00134F51" w:rsidP="00885084">
      <w:pPr>
        <w:pStyle w:val="Prrafodelista"/>
        <w:ind w:left="360"/>
        <w:rPr>
          <w:sz w:val="24"/>
          <w:szCs w:val="24"/>
        </w:rPr>
      </w:pPr>
      <w:r>
        <w:rPr>
          <w:sz w:val="24"/>
          <w:szCs w:val="24"/>
        </w:rPr>
        <w:t xml:space="preserve">Para registrarnos tendremos que meter un usuario valido que no este ya registrado y una contraseña de al menos 6 caracteres, hay mensajes que nos guiaran en caso de error, si todo va bien nos volverá a sacar a la ventana de </w:t>
      </w:r>
      <w:r w:rsidR="000F3B26">
        <w:rPr>
          <w:sz w:val="24"/>
          <w:szCs w:val="24"/>
        </w:rPr>
        <w:t>Login</w:t>
      </w:r>
      <w:r>
        <w:rPr>
          <w:sz w:val="24"/>
          <w:szCs w:val="24"/>
        </w:rPr>
        <w:t xml:space="preserve"> para que entremos con el usuario creado.</w:t>
      </w:r>
    </w:p>
    <w:p w14:paraId="3C70FCBE" w14:textId="77D8D28B" w:rsidR="00134F51" w:rsidRDefault="00134F51" w:rsidP="003E07ED">
      <w:pPr>
        <w:pStyle w:val="Ttulo2"/>
      </w:pPr>
      <w:bookmarkStart w:id="7" w:name="_Toc89355263"/>
      <w:r w:rsidRPr="00E11302">
        <w:t>Ventana Principal</w:t>
      </w:r>
      <w:bookmarkEnd w:id="7"/>
    </w:p>
    <w:p w14:paraId="541223CB" w14:textId="77777777" w:rsidR="00E11302" w:rsidRDefault="00E11302" w:rsidP="003E07ED">
      <w:pPr>
        <w:pStyle w:val="Ttulo3"/>
      </w:pPr>
    </w:p>
    <w:p w14:paraId="723BCFFC" w14:textId="56F401FB" w:rsidR="00E11302" w:rsidRDefault="00E11302" w:rsidP="003E07ED">
      <w:pPr>
        <w:pStyle w:val="Ttulo3"/>
      </w:pPr>
      <w:bookmarkStart w:id="8" w:name="_Toc89355264"/>
      <w:r>
        <w:t>Altas</w:t>
      </w:r>
      <w:bookmarkEnd w:id="8"/>
    </w:p>
    <w:p w14:paraId="69FCCEDA" w14:textId="5668EE21" w:rsidR="00E11302" w:rsidRDefault="00E11302" w:rsidP="00E11302">
      <w:pPr>
        <w:pStyle w:val="Prrafodelista"/>
        <w:ind w:left="360"/>
        <w:jc w:val="center"/>
        <w:rPr>
          <w:b/>
          <w:bCs/>
          <w:sz w:val="24"/>
          <w:szCs w:val="24"/>
        </w:rPr>
      </w:pPr>
      <w:r>
        <w:rPr>
          <w:noProof/>
        </w:rPr>
        <w:drawing>
          <wp:inline distT="0" distB="0" distL="0" distR="0" wp14:anchorId="58F94ECD" wp14:editId="12EE2E0A">
            <wp:extent cx="5049270" cy="31718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529" cy="3173872"/>
                    </a:xfrm>
                    <a:prstGeom prst="rect">
                      <a:avLst/>
                    </a:prstGeom>
                  </pic:spPr>
                </pic:pic>
              </a:graphicData>
            </a:graphic>
          </wp:inline>
        </w:drawing>
      </w:r>
    </w:p>
    <w:p w14:paraId="1284402F" w14:textId="677AB687" w:rsidR="00E11302" w:rsidRDefault="00E11302" w:rsidP="00E11302">
      <w:pPr>
        <w:pStyle w:val="Prrafodelista"/>
        <w:ind w:left="360"/>
        <w:jc w:val="center"/>
        <w:rPr>
          <w:b/>
          <w:bCs/>
          <w:sz w:val="24"/>
          <w:szCs w:val="24"/>
        </w:rPr>
      </w:pPr>
    </w:p>
    <w:p w14:paraId="69B9405E" w14:textId="522FCA97" w:rsidR="00E11302" w:rsidRDefault="00E11302" w:rsidP="00E11302">
      <w:pPr>
        <w:pStyle w:val="Prrafodelista"/>
        <w:ind w:left="360"/>
        <w:rPr>
          <w:sz w:val="24"/>
          <w:szCs w:val="24"/>
        </w:rPr>
      </w:pPr>
      <w:r>
        <w:rPr>
          <w:sz w:val="24"/>
          <w:szCs w:val="24"/>
        </w:rPr>
        <w:t xml:space="preserve">Altas es la primera de </w:t>
      </w:r>
      <w:r w:rsidR="000F3B26">
        <w:rPr>
          <w:sz w:val="24"/>
          <w:szCs w:val="24"/>
        </w:rPr>
        <w:t>las pestañas</w:t>
      </w:r>
      <w:r>
        <w:rPr>
          <w:sz w:val="24"/>
          <w:szCs w:val="24"/>
        </w:rPr>
        <w:t xml:space="preserve"> que componen la intranet</w:t>
      </w:r>
      <w:r w:rsidR="003311C6">
        <w:rPr>
          <w:sz w:val="24"/>
          <w:szCs w:val="24"/>
        </w:rPr>
        <w:t>,</w:t>
      </w:r>
      <w:r>
        <w:rPr>
          <w:sz w:val="24"/>
          <w:szCs w:val="24"/>
        </w:rPr>
        <w:t xml:space="preserve"> en esta pestaña podemos registrar los </w:t>
      </w:r>
      <w:r w:rsidR="000F3B26">
        <w:rPr>
          <w:sz w:val="24"/>
          <w:szCs w:val="24"/>
        </w:rPr>
        <w:t>envíos</w:t>
      </w:r>
      <w:r>
        <w:rPr>
          <w:sz w:val="24"/>
          <w:szCs w:val="24"/>
        </w:rPr>
        <w:t xml:space="preserve"> que queremos realizar</w:t>
      </w:r>
      <w:r w:rsidR="004C766E">
        <w:rPr>
          <w:sz w:val="24"/>
          <w:szCs w:val="24"/>
        </w:rPr>
        <w:t>.</w:t>
      </w:r>
    </w:p>
    <w:p w14:paraId="6ABD3E06" w14:textId="755B589B" w:rsidR="004C766E" w:rsidRDefault="004C766E" w:rsidP="00E11302">
      <w:pPr>
        <w:pStyle w:val="Prrafodelista"/>
        <w:ind w:left="360"/>
        <w:rPr>
          <w:sz w:val="24"/>
          <w:szCs w:val="24"/>
        </w:rPr>
      </w:pPr>
      <w:r>
        <w:rPr>
          <w:sz w:val="24"/>
          <w:szCs w:val="24"/>
        </w:rPr>
        <w:t>Los campos obligatorios vienen marcados con un asterisco, y el cliente es el usuario que esta logueado.</w:t>
      </w:r>
    </w:p>
    <w:p w14:paraId="4C632A45" w14:textId="77777777" w:rsidR="004C766E" w:rsidRDefault="004C766E" w:rsidP="00E11302">
      <w:pPr>
        <w:pStyle w:val="Prrafodelista"/>
        <w:ind w:left="360"/>
        <w:rPr>
          <w:sz w:val="24"/>
          <w:szCs w:val="24"/>
        </w:rPr>
      </w:pPr>
    </w:p>
    <w:p w14:paraId="2DD58C7E" w14:textId="77777777" w:rsidR="006658D0" w:rsidRDefault="004C766E" w:rsidP="00E11302">
      <w:pPr>
        <w:pStyle w:val="Prrafodelista"/>
        <w:ind w:left="360"/>
        <w:rPr>
          <w:sz w:val="24"/>
          <w:szCs w:val="24"/>
        </w:rPr>
      </w:pPr>
      <w:r>
        <w:rPr>
          <w:sz w:val="24"/>
          <w:szCs w:val="24"/>
        </w:rPr>
        <w:t>Restricciones:</w:t>
      </w:r>
    </w:p>
    <w:p w14:paraId="0C554809" w14:textId="7FD2EBAD" w:rsidR="006658D0" w:rsidRDefault="006658D0" w:rsidP="00E11302">
      <w:pPr>
        <w:pStyle w:val="Prrafodelista"/>
        <w:ind w:left="360"/>
        <w:rPr>
          <w:sz w:val="24"/>
          <w:szCs w:val="24"/>
        </w:rPr>
      </w:pPr>
      <w:r>
        <w:rPr>
          <w:sz w:val="24"/>
          <w:szCs w:val="24"/>
        </w:rPr>
        <w:t>V</w:t>
      </w:r>
      <w:r w:rsidR="004C766E">
        <w:rPr>
          <w:sz w:val="24"/>
          <w:szCs w:val="24"/>
        </w:rPr>
        <w:t>olumen y peso tienen que ser numéricos</w:t>
      </w:r>
      <w:r>
        <w:rPr>
          <w:sz w:val="24"/>
          <w:szCs w:val="24"/>
        </w:rPr>
        <w:t>.</w:t>
      </w:r>
    </w:p>
    <w:p w14:paraId="7D4A727F" w14:textId="1A8D49A0" w:rsidR="004C766E" w:rsidRDefault="006658D0" w:rsidP="00E11302">
      <w:pPr>
        <w:pStyle w:val="Prrafodelista"/>
        <w:ind w:left="360"/>
        <w:rPr>
          <w:sz w:val="24"/>
          <w:szCs w:val="24"/>
        </w:rPr>
      </w:pPr>
      <w:r>
        <w:rPr>
          <w:sz w:val="24"/>
          <w:szCs w:val="24"/>
        </w:rPr>
        <w:t>E</w:t>
      </w:r>
      <w:r w:rsidR="004C766E">
        <w:rPr>
          <w:sz w:val="24"/>
          <w:szCs w:val="24"/>
        </w:rPr>
        <w:t xml:space="preserve">l </w:t>
      </w:r>
      <w:r w:rsidR="000F3B26">
        <w:rPr>
          <w:sz w:val="24"/>
          <w:szCs w:val="24"/>
        </w:rPr>
        <w:t>CP</w:t>
      </w:r>
      <w:r w:rsidR="004C766E">
        <w:rPr>
          <w:sz w:val="24"/>
          <w:szCs w:val="24"/>
        </w:rPr>
        <w:t xml:space="preserve"> de destino tiene que ser </w:t>
      </w:r>
      <w:r>
        <w:rPr>
          <w:sz w:val="24"/>
          <w:szCs w:val="24"/>
        </w:rPr>
        <w:t>numérico</w:t>
      </w:r>
      <w:r w:rsidR="004C766E">
        <w:rPr>
          <w:sz w:val="24"/>
          <w:szCs w:val="24"/>
        </w:rPr>
        <w:t xml:space="preserve"> tener </w:t>
      </w:r>
      <w:r>
        <w:rPr>
          <w:sz w:val="24"/>
          <w:szCs w:val="24"/>
        </w:rPr>
        <w:t>cinco</w:t>
      </w:r>
      <w:r w:rsidR="004C766E">
        <w:rPr>
          <w:sz w:val="24"/>
          <w:szCs w:val="24"/>
        </w:rPr>
        <w:t xml:space="preserve"> </w:t>
      </w:r>
      <w:r>
        <w:rPr>
          <w:sz w:val="24"/>
          <w:szCs w:val="24"/>
        </w:rPr>
        <w:t>dígitos</w:t>
      </w:r>
      <w:r w:rsidR="004C766E">
        <w:rPr>
          <w:sz w:val="24"/>
          <w:szCs w:val="24"/>
        </w:rPr>
        <w:t xml:space="preserve"> y tiene que ser asturiano pues es donde reparte la empresa es decir (33000-33999).</w:t>
      </w:r>
    </w:p>
    <w:p w14:paraId="61EA2D78" w14:textId="506B246B" w:rsidR="006658D0" w:rsidRDefault="006658D0" w:rsidP="00E11302">
      <w:pPr>
        <w:pStyle w:val="Prrafodelista"/>
        <w:ind w:left="360"/>
        <w:rPr>
          <w:sz w:val="24"/>
          <w:szCs w:val="24"/>
        </w:rPr>
      </w:pPr>
      <w:r>
        <w:rPr>
          <w:sz w:val="24"/>
          <w:szCs w:val="24"/>
        </w:rPr>
        <w:t xml:space="preserve">El </w:t>
      </w:r>
      <w:r w:rsidR="000F3B26">
        <w:rPr>
          <w:sz w:val="24"/>
          <w:szCs w:val="24"/>
        </w:rPr>
        <w:t>CP</w:t>
      </w:r>
      <w:r>
        <w:rPr>
          <w:sz w:val="24"/>
          <w:szCs w:val="24"/>
        </w:rPr>
        <w:t xml:space="preserve"> de Origen tiene que ser numérico y tener 5 dígitos.</w:t>
      </w:r>
    </w:p>
    <w:p w14:paraId="4489E253" w14:textId="6D4160C3" w:rsidR="006658D0" w:rsidRDefault="006658D0" w:rsidP="00E11302">
      <w:pPr>
        <w:pStyle w:val="Prrafodelista"/>
        <w:ind w:left="360"/>
        <w:rPr>
          <w:sz w:val="24"/>
          <w:szCs w:val="24"/>
        </w:rPr>
      </w:pPr>
      <w:r>
        <w:rPr>
          <w:sz w:val="24"/>
          <w:szCs w:val="24"/>
        </w:rPr>
        <w:t xml:space="preserve">Puede haber alguna restricción secundaria </w:t>
      </w:r>
      <w:r w:rsidR="008069C8">
        <w:rPr>
          <w:sz w:val="24"/>
          <w:szCs w:val="24"/>
        </w:rPr>
        <w:t>más</w:t>
      </w:r>
      <w:r>
        <w:rPr>
          <w:sz w:val="24"/>
          <w:szCs w:val="24"/>
        </w:rPr>
        <w:t xml:space="preserve"> como límite de caracteres según que </w:t>
      </w:r>
      <w:proofErr w:type="gramStart"/>
      <w:r>
        <w:rPr>
          <w:sz w:val="24"/>
          <w:szCs w:val="24"/>
        </w:rPr>
        <w:t>campos</w:t>
      </w:r>
      <w:proofErr w:type="gramEnd"/>
      <w:r>
        <w:rPr>
          <w:sz w:val="24"/>
          <w:szCs w:val="24"/>
        </w:rPr>
        <w:t xml:space="preserve"> pero </w:t>
      </w:r>
      <w:r w:rsidR="00461C8F">
        <w:rPr>
          <w:sz w:val="24"/>
          <w:szCs w:val="24"/>
        </w:rPr>
        <w:t>estos</w:t>
      </w:r>
      <w:r>
        <w:rPr>
          <w:sz w:val="24"/>
          <w:szCs w:val="24"/>
        </w:rPr>
        <w:t xml:space="preserve"> </w:t>
      </w:r>
      <w:r w:rsidR="000F3B26">
        <w:rPr>
          <w:sz w:val="24"/>
          <w:szCs w:val="24"/>
        </w:rPr>
        <w:t>límites</w:t>
      </w:r>
      <w:r>
        <w:rPr>
          <w:sz w:val="24"/>
          <w:szCs w:val="24"/>
        </w:rPr>
        <w:t xml:space="preserve"> altos</w:t>
      </w:r>
      <w:r w:rsidR="00461C8F">
        <w:rPr>
          <w:sz w:val="24"/>
          <w:szCs w:val="24"/>
        </w:rPr>
        <w:t xml:space="preserve"> y los exige la propia base de datos</w:t>
      </w:r>
      <w:r>
        <w:rPr>
          <w:sz w:val="24"/>
          <w:szCs w:val="24"/>
        </w:rPr>
        <w:t>.</w:t>
      </w:r>
    </w:p>
    <w:p w14:paraId="1A1BE3C2" w14:textId="3AFD5AA0" w:rsidR="008069C8" w:rsidRDefault="008069C8" w:rsidP="00E11302">
      <w:pPr>
        <w:pStyle w:val="Prrafodelista"/>
        <w:ind w:left="360"/>
        <w:rPr>
          <w:sz w:val="24"/>
          <w:szCs w:val="24"/>
        </w:rPr>
      </w:pPr>
    </w:p>
    <w:p w14:paraId="248A7B1A" w14:textId="45F7DB6F" w:rsidR="008069C8" w:rsidRDefault="008069C8" w:rsidP="00E11302">
      <w:pPr>
        <w:pStyle w:val="Prrafodelista"/>
        <w:ind w:left="360"/>
        <w:rPr>
          <w:sz w:val="24"/>
          <w:szCs w:val="24"/>
        </w:rPr>
      </w:pPr>
      <w:r>
        <w:rPr>
          <w:sz w:val="24"/>
          <w:szCs w:val="24"/>
        </w:rPr>
        <w:t>Cuando hayamos rellenado todos los campos le daremos al botón “dar de alta”</w:t>
      </w:r>
    </w:p>
    <w:p w14:paraId="50AA19D9" w14:textId="3D5948E4" w:rsidR="008069C8" w:rsidRDefault="00BB78CD" w:rsidP="00E11302">
      <w:pPr>
        <w:pStyle w:val="Prrafodelista"/>
        <w:ind w:left="360"/>
        <w:rPr>
          <w:sz w:val="24"/>
          <w:szCs w:val="24"/>
        </w:rPr>
      </w:pPr>
      <w:r>
        <w:rPr>
          <w:sz w:val="24"/>
          <w:szCs w:val="24"/>
        </w:rPr>
        <w:t>p</w:t>
      </w:r>
      <w:r w:rsidR="008069C8">
        <w:rPr>
          <w:sz w:val="24"/>
          <w:szCs w:val="24"/>
        </w:rPr>
        <w:t xml:space="preserve">ara registrar nuestro </w:t>
      </w:r>
      <w:r>
        <w:rPr>
          <w:sz w:val="24"/>
          <w:szCs w:val="24"/>
        </w:rPr>
        <w:t>envío</w:t>
      </w:r>
      <w:r w:rsidR="008069C8">
        <w:rPr>
          <w:sz w:val="24"/>
          <w:szCs w:val="24"/>
        </w:rPr>
        <w:t xml:space="preserve">, un mensaje nos informara si todo ha ido bien y nos dará un numero de seguimiento. En caso de que haya ido </w:t>
      </w:r>
      <w:r w:rsidR="000F3B26">
        <w:rPr>
          <w:sz w:val="24"/>
          <w:szCs w:val="24"/>
        </w:rPr>
        <w:t>m</w:t>
      </w:r>
      <w:r>
        <w:rPr>
          <w:sz w:val="24"/>
          <w:szCs w:val="24"/>
        </w:rPr>
        <w:t>al</w:t>
      </w:r>
      <w:r w:rsidR="008069C8">
        <w:rPr>
          <w:sz w:val="24"/>
          <w:szCs w:val="24"/>
        </w:rPr>
        <w:t xml:space="preserve"> también un mensaje nos dirá </w:t>
      </w:r>
      <w:r w:rsidR="000F3B26">
        <w:rPr>
          <w:sz w:val="24"/>
          <w:szCs w:val="24"/>
        </w:rPr>
        <w:t>cuál</w:t>
      </w:r>
      <w:r w:rsidR="008069C8">
        <w:rPr>
          <w:sz w:val="24"/>
          <w:szCs w:val="24"/>
        </w:rPr>
        <w:t xml:space="preserve"> es el error.</w:t>
      </w:r>
    </w:p>
    <w:p w14:paraId="0C25CD81" w14:textId="59A836FE" w:rsidR="008069C8" w:rsidRDefault="008069C8" w:rsidP="00E11302">
      <w:pPr>
        <w:pStyle w:val="Prrafodelista"/>
        <w:ind w:left="360"/>
        <w:rPr>
          <w:sz w:val="24"/>
          <w:szCs w:val="24"/>
        </w:rPr>
      </w:pPr>
    </w:p>
    <w:p w14:paraId="2552A4E3" w14:textId="6E8C608B" w:rsidR="00461C8F" w:rsidRDefault="00461C8F" w:rsidP="00E11302">
      <w:pPr>
        <w:pStyle w:val="Prrafodelista"/>
        <w:ind w:left="360"/>
        <w:rPr>
          <w:sz w:val="24"/>
          <w:szCs w:val="24"/>
        </w:rPr>
      </w:pPr>
    </w:p>
    <w:p w14:paraId="1A60AAA9" w14:textId="097FDA1C" w:rsidR="00461C8F" w:rsidRDefault="00461C8F" w:rsidP="00E11302">
      <w:pPr>
        <w:pStyle w:val="Prrafodelista"/>
        <w:ind w:left="360"/>
        <w:rPr>
          <w:sz w:val="24"/>
          <w:szCs w:val="24"/>
        </w:rPr>
      </w:pPr>
    </w:p>
    <w:p w14:paraId="08DF06F1" w14:textId="6F1A09D0" w:rsidR="00461C8F" w:rsidRDefault="00461C8F" w:rsidP="00E11302">
      <w:pPr>
        <w:pStyle w:val="Prrafodelista"/>
        <w:ind w:left="360"/>
        <w:rPr>
          <w:sz w:val="24"/>
          <w:szCs w:val="24"/>
        </w:rPr>
      </w:pPr>
    </w:p>
    <w:p w14:paraId="54F76E97" w14:textId="335A84C7" w:rsidR="00461C8F" w:rsidRDefault="00461C8F" w:rsidP="00E11302">
      <w:pPr>
        <w:pStyle w:val="Prrafodelista"/>
        <w:ind w:left="360"/>
        <w:rPr>
          <w:sz w:val="24"/>
          <w:szCs w:val="24"/>
        </w:rPr>
      </w:pPr>
    </w:p>
    <w:p w14:paraId="32A48BAD" w14:textId="6D8F4D54" w:rsidR="00461C8F" w:rsidRDefault="00461C8F" w:rsidP="00E11302">
      <w:pPr>
        <w:pStyle w:val="Prrafodelista"/>
        <w:ind w:left="360"/>
        <w:rPr>
          <w:sz w:val="24"/>
          <w:szCs w:val="24"/>
        </w:rPr>
      </w:pPr>
    </w:p>
    <w:p w14:paraId="2D96756B" w14:textId="002364EA" w:rsidR="00461C8F" w:rsidRDefault="00461C8F" w:rsidP="00E11302">
      <w:pPr>
        <w:pStyle w:val="Prrafodelista"/>
        <w:ind w:left="360"/>
        <w:rPr>
          <w:sz w:val="24"/>
          <w:szCs w:val="24"/>
        </w:rPr>
      </w:pPr>
    </w:p>
    <w:p w14:paraId="68E30CB8" w14:textId="182740E4" w:rsidR="00461C8F" w:rsidRDefault="00461C8F" w:rsidP="003E07ED">
      <w:pPr>
        <w:pStyle w:val="Ttulo3"/>
      </w:pPr>
      <w:bookmarkStart w:id="9" w:name="_Toc89355265"/>
      <w:r w:rsidRPr="00461C8F">
        <w:t>Ventana PDA</w:t>
      </w:r>
      <w:bookmarkEnd w:id="9"/>
    </w:p>
    <w:p w14:paraId="34F11C35" w14:textId="77777777" w:rsidR="00C06B3D" w:rsidRPr="00461C8F" w:rsidRDefault="00C06B3D" w:rsidP="00E11302">
      <w:pPr>
        <w:pStyle w:val="Prrafodelista"/>
        <w:ind w:left="360"/>
        <w:rPr>
          <w:b/>
          <w:bCs/>
          <w:sz w:val="24"/>
          <w:szCs w:val="24"/>
        </w:rPr>
      </w:pPr>
    </w:p>
    <w:p w14:paraId="3CA9451A" w14:textId="67C9B409" w:rsidR="006658D0" w:rsidRDefault="00C06B3D" w:rsidP="00E11302">
      <w:pPr>
        <w:pStyle w:val="Prrafodelista"/>
        <w:ind w:left="360"/>
        <w:rPr>
          <w:sz w:val="24"/>
          <w:szCs w:val="24"/>
        </w:rPr>
      </w:pPr>
      <w:r>
        <w:rPr>
          <w:noProof/>
        </w:rPr>
        <w:drawing>
          <wp:inline distT="0" distB="0" distL="0" distR="0" wp14:anchorId="400C9FF3" wp14:editId="1B0B361A">
            <wp:extent cx="5400040" cy="33959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95980"/>
                    </a:xfrm>
                    <a:prstGeom prst="rect">
                      <a:avLst/>
                    </a:prstGeom>
                  </pic:spPr>
                </pic:pic>
              </a:graphicData>
            </a:graphic>
          </wp:inline>
        </w:drawing>
      </w:r>
    </w:p>
    <w:p w14:paraId="01E6409B" w14:textId="77777777" w:rsidR="006658D0" w:rsidRDefault="006658D0" w:rsidP="00E11302">
      <w:pPr>
        <w:pStyle w:val="Prrafodelista"/>
        <w:ind w:left="360"/>
        <w:rPr>
          <w:sz w:val="24"/>
          <w:szCs w:val="24"/>
        </w:rPr>
      </w:pPr>
    </w:p>
    <w:p w14:paraId="2B3BB998" w14:textId="0888AD39" w:rsidR="004C766E" w:rsidRDefault="00C06B3D" w:rsidP="00E11302">
      <w:pPr>
        <w:pStyle w:val="Prrafodelista"/>
        <w:ind w:left="360"/>
        <w:rPr>
          <w:sz w:val="24"/>
          <w:szCs w:val="24"/>
        </w:rPr>
      </w:pPr>
      <w:r>
        <w:rPr>
          <w:sz w:val="24"/>
          <w:szCs w:val="24"/>
        </w:rPr>
        <w:t xml:space="preserve">La ventana </w:t>
      </w:r>
      <w:r w:rsidR="000F3B26">
        <w:rPr>
          <w:sz w:val="24"/>
          <w:szCs w:val="24"/>
        </w:rPr>
        <w:t>PDA</w:t>
      </w:r>
      <w:r>
        <w:rPr>
          <w:sz w:val="24"/>
          <w:szCs w:val="24"/>
        </w:rPr>
        <w:t xml:space="preserve"> simula el funcionamiento de la </w:t>
      </w:r>
      <w:r w:rsidR="000F3B26">
        <w:rPr>
          <w:sz w:val="24"/>
          <w:szCs w:val="24"/>
        </w:rPr>
        <w:t>PDA</w:t>
      </w:r>
      <w:r>
        <w:rPr>
          <w:sz w:val="24"/>
          <w:szCs w:val="24"/>
        </w:rPr>
        <w:t xml:space="preserve"> de los operarios, estos leen el </w:t>
      </w:r>
      <w:r w:rsidR="000F3B26">
        <w:rPr>
          <w:sz w:val="24"/>
          <w:szCs w:val="24"/>
        </w:rPr>
        <w:t>envío</w:t>
      </w:r>
      <w:r>
        <w:rPr>
          <w:sz w:val="24"/>
          <w:szCs w:val="24"/>
        </w:rPr>
        <w:t xml:space="preserve"> y hacen cosas con el y lo hemos simulado de la siguiente manera.</w:t>
      </w:r>
    </w:p>
    <w:p w14:paraId="46D56779" w14:textId="03EF5604" w:rsidR="00C06B3D" w:rsidRDefault="00C06B3D" w:rsidP="00E11302">
      <w:pPr>
        <w:pStyle w:val="Prrafodelista"/>
        <w:ind w:left="360"/>
        <w:rPr>
          <w:sz w:val="24"/>
          <w:szCs w:val="24"/>
        </w:rPr>
      </w:pPr>
    </w:p>
    <w:p w14:paraId="0FC38EC1" w14:textId="7CFF8BE1" w:rsidR="00C06B3D" w:rsidRDefault="00C06B3D" w:rsidP="00E11302">
      <w:pPr>
        <w:pStyle w:val="Prrafodelista"/>
        <w:ind w:left="360"/>
        <w:rPr>
          <w:sz w:val="24"/>
          <w:szCs w:val="24"/>
        </w:rPr>
      </w:pPr>
      <w:r>
        <w:rPr>
          <w:sz w:val="24"/>
          <w:szCs w:val="24"/>
        </w:rPr>
        <w:t xml:space="preserve">Metemos el numero de </w:t>
      </w:r>
      <w:r w:rsidR="000F3B26">
        <w:rPr>
          <w:sz w:val="24"/>
          <w:szCs w:val="24"/>
        </w:rPr>
        <w:t>envío</w:t>
      </w:r>
      <w:r>
        <w:rPr>
          <w:sz w:val="24"/>
          <w:szCs w:val="24"/>
        </w:rPr>
        <w:t xml:space="preserve"> de alguno de los </w:t>
      </w:r>
      <w:r w:rsidR="000F3B26">
        <w:rPr>
          <w:sz w:val="24"/>
          <w:szCs w:val="24"/>
        </w:rPr>
        <w:t>envíos</w:t>
      </w:r>
      <w:r>
        <w:rPr>
          <w:sz w:val="24"/>
          <w:szCs w:val="24"/>
        </w:rPr>
        <w:t xml:space="preserve"> que hayamos generado y le damos a buscar </w:t>
      </w:r>
      <w:r w:rsidR="00A20DDD">
        <w:rPr>
          <w:sz w:val="24"/>
          <w:szCs w:val="24"/>
        </w:rPr>
        <w:t xml:space="preserve">si el </w:t>
      </w:r>
      <w:r w:rsidR="000F3B26">
        <w:rPr>
          <w:sz w:val="24"/>
          <w:szCs w:val="24"/>
        </w:rPr>
        <w:t>envío</w:t>
      </w:r>
      <w:r w:rsidR="00A20DDD">
        <w:rPr>
          <w:sz w:val="24"/>
          <w:szCs w:val="24"/>
        </w:rPr>
        <w:t xml:space="preserve"> esta en la base de datos encontrara los datos y rellenara los campos, después podremos darle al botón de dar incidencia.</w:t>
      </w:r>
    </w:p>
    <w:p w14:paraId="25BA6864" w14:textId="254E245A" w:rsidR="00A20DDD" w:rsidRDefault="00A20DDD" w:rsidP="00E11302">
      <w:pPr>
        <w:pStyle w:val="Prrafodelista"/>
        <w:ind w:left="360"/>
        <w:rPr>
          <w:sz w:val="24"/>
          <w:szCs w:val="24"/>
        </w:rPr>
      </w:pPr>
      <w:r>
        <w:rPr>
          <w:sz w:val="24"/>
          <w:szCs w:val="24"/>
        </w:rPr>
        <w:t xml:space="preserve">Al pulsar el botón se nos abrirá una ventana donde podremos </w:t>
      </w:r>
      <w:r w:rsidR="000F3B26">
        <w:rPr>
          <w:sz w:val="24"/>
          <w:szCs w:val="24"/>
        </w:rPr>
        <w:t>seleccionar</w:t>
      </w:r>
      <w:r>
        <w:rPr>
          <w:sz w:val="24"/>
          <w:szCs w:val="24"/>
        </w:rPr>
        <w:t xml:space="preserve"> que incidencia vamos a dar al </w:t>
      </w:r>
      <w:r w:rsidR="000F3B26">
        <w:rPr>
          <w:sz w:val="24"/>
          <w:szCs w:val="24"/>
        </w:rPr>
        <w:t>envío</w:t>
      </w:r>
      <w:r>
        <w:rPr>
          <w:sz w:val="24"/>
          <w:szCs w:val="24"/>
        </w:rPr>
        <w:t xml:space="preserve">. </w:t>
      </w:r>
    </w:p>
    <w:p w14:paraId="41D55C26" w14:textId="313CF446" w:rsidR="00BB78CD" w:rsidRDefault="00BB78CD" w:rsidP="00E11302">
      <w:pPr>
        <w:pStyle w:val="Prrafodelista"/>
        <w:ind w:left="360"/>
        <w:rPr>
          <w:sz w:val="24"/>
          <w:szCs w:val="24"/>
        </w:rPr>
      </w:pPr>
    </w:p>
    <w:p w14:paraId="0A73EC70" w14:textId="77777777" w:rsidR="00BB78CD" w:rsidRDefault="00BB78CD" w:rsidP="00E11302">
      <w:pPr>
        <w:pStyle w:val="Prrafodelista"/>
        <w:ind w:left="360"/>
        <w:rPr>
          <w:sz w:val="24"/>
          <w:szCs w:val="24"/>
        </w:rPr>
      </w:pPr>
    </w:p>
    <w:p w14:paraId="052F59C1" w14:textId="77777777" w:rsidR="00A20DDD" w:rsidRDefault="00A20DDD" w:rsidP="00E11302">
      <w:pPr>
        <w:pStyle w:val="Prrafodelista"/>
        <w:ind w:left="360"/>
        <w:rPr>
          <w:sz w:val="24"/>
          <w:szCs w:val="24"/>
        </w:rPr>
      </w:pPr>
    </w:p>
    <w:p w14:paraId="17F24D3E" w14:textId="4DB92419" w:rsidR="00A20DDD" w:rsidRDefault="00A20DDD" w:rsidP="00A20DDD">
      <w:pPr>
        <w:pStyle w:val="Prrafodelista"/>
        <w:ind w:left="360"/>
        <w:jc w:val="center"/>
        <w:rPr>
          <w:sz w:val="24"/>
          <w:szCs w:val="24"/>
        </w:rPr>
      </w:pPr>
      <w:r>
        <w:rPr>
          <w:noProof/>
        </w:rPr>
        <w:drawing>
          <wp:inline distT="0" distB="0" distL="0" distR="0" wp14:anchorId="52AAB29D" wp14:editId="0CC1CD76">
            <wp:extent cx="3116912" cy="1746222"/>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9341" cy="1753185"/>
                    </a:xfrm>
                    <a:prstGeom prst="rect">
                      <a:avLst/>
                    </a:prstGeom>
                  </pic:spPr>
                </pic:pic>
              </a:graphicData>
            </a:graphic>
          </wp:inline>
        </w:drawing>
      </w:r>
    </w:p>
    <w:p w14:paraId="4F156981" w14:textId="0492F39F" w:rsidR="004C766E" w:rsidRDefault="004C766E" w:rsidP="00E11302">
      <w:pPr>
        <w:pStyle w:val="Prrafodelista"/>
        <w:ind w:left="360"/>
        <w:rPr>
          <w:sz w:val="24"/>
          <w:szCs w:val="24"/>
        </w:rPr>
      </w:pPr>
    </w:p>
    <w:p w14:paraId="1498CF35" w14:textId="4320FF10" w:rsidR="00A20DDD" w:rsidRDefault="00A20DDD" w:rsidP="00E11302">
      <w:pPr>
        <w:pStyle w:val="Prrafodelista"/>
        <w:ind w:left="360"/>
        <w:rPr>
          <w:sz w:val="24"/>
          <w:szCs w:val="24"/>
        </w:rPr>
      </w:pPr>
      <w:r>
        <w:rPr>
          <w:sz w:val="24"/>
          <w:szCs w:val="24"/>
        </w:rPr>
        <w:t>Seleccionamos la incidencia le damos a aceptar debería quedar registrado. Si hay algún error nos avisara.</w:t>
      </w:r>
    </w:p>
    <w:p w14:paraId="63E5D011" w14:textId="756D2D2A" w:rsidR="00A20DDD" w:rsidRDefault="00A20DDD" w:rsidP="00E11302">
      <w:pPr>
        <w:pStyle w:val="Prrafodelista"/>
        <w:ind w:left="360"/>
        <w:rPr>
          <w:sz w:val="24"/>
          <w:szCs w:val="24"/>
        </w:rPr>
      </w:pPr>
      <w:r>
        <w:rPr>
          <w:sz w:val="24"/>
          <w:szCs w:val="24"/>
        </w:rPr>
        <w:t>La</w:t>
      </w:r>
      <w:r w:rsidR="00BB78CD">
        <w:rPr>
          <w:sz w:val="24"/>
          <w:szCs w:val="24"/>
        </w:rPr>
        <w:t>s restricciones son:</w:t>
      </w:r>
      <w:r>
        <w:rPr>
          <w:sz w:val="24"/>
          <w:szCs w:val="24"/>
        </w:rPr>
        <w:t xml:space="preserve"> no se puede dar incidencias a un envío que ya </w:t>
      </w:r>
      <w:r w:rsidR="000F3B26">
        <w:rPr>
          <w:sz w:val="24"/>
          <w:szCs w:val="24"/>
        </w:rPr>
        <w:t>esté</w:t>
      </w:r>
      <w:r>
        <w:rPr>
          <w:sz w:val="24"/>
          <w:szCs w:val="24"/>
        </w:rPr>
        <w:t xml:space="preserve"> en estado entregado</w:t>
      </w:r>
      <w:r w:rsidR="00BB78CD">
        <w:rPr>
          <w:sz w:val="24"/>
          <w:szCs w:val="24"/>
        </w:rPr>
        <w:t>, y no se puede entregar un envío que este subido en una furgoneta sin bajarlo antes.</w:t>
      </w:r>
    </w:p>
    <w:p w14:paraId="62DA63BD" w14:textId="6F313BB3" w:rsidR="00A20DDD" w:rsidRDefault="00A20DDD" w:rsidP="00E11302">
      <w:pPr>
        <w:pStyle w:val="Prrafodelista"/>
        <w:ind w:left="360"/>
        <w:rPr>
          <w:sz w:val="24"/>
          <w:szCs w:val="24"/>
        </w:rPr>
      </w:pPr>
    </w:p>
    <w:p w14:paraId="4ECC2D66" w14:textId="09F68723" w:rsidR="00A20DDD" w:rsidRDefault="00A20DDD" w:rsidP="00E11302">
      <w:pPr>
        <w:pStyle w:val="Prrafodelista"/>
        <w:ind w:left="360"/>
        <w:rPr>
          <w:sz w:val="24"/>
          <w:szCs w:val="24"/>
        </w:rPr>
      </w:pPr>
    </w:p>
    <w:p w14:paraId="51AAFE77" w14:textId="18F27238" w:rsidR="00A20DDD" w:rsidRDefault="00A20DDD" w:rsidP="003E07ED">
      <w:pPr>
        <w:pStyle w:val="Ttulo3"/>
      </w:pPr>
      <w:bookmarkStart w:id="10" w:name="_Toc89355266"/>
      <w:r w:rsidRPr="00A20DDD">
        <w:t xml:space="preserve">Ventana </w:t>
      </w:r>
      <w:r w:rsidR="008A737D">
        <w:t>Seguimiento</w:t>
      </w:r>
      <w:bookmarkEnd w:id="10"/>
    </w:p>
    <w:p w14:paraId="28149A19" w14:textId="77777777" w:rsidR="00885084" w:rsidRPr="00885084" w:rsidRDefault="00885084" w:rsidP="00885084"/>
    <w:p w14:paraId="1BE4CD51" w14:textId="1D4395CA" w:rsidR="008A737D" w:rsidRDefault="008A737D" w:rsidP="00E11302">
      <w:pPr>
        <w:pStyle w:val="Prrafodelista"/>
        <w:ind w:left="360"/>
        <w:rPr>
          <w:b/>
          <w:bCs/>
          <w:sz w:val="24"/>
          <w:szCs w:val="24"/>
        </w:rPr>
      </w:pPr>
      <w:r>
        <w:rPr>
          <w:noProof/>
        </w:rPr>
        <w:drawing>
          <wp:inline distT="0" distB="0" distL="0" distR="0" wp14:anchorId="3C127ED8" wp14:editId="60B5106A">
            <wp:extent cx="5400040" cy="3334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4385"/>
                    </a:xfrm>
                    <a:prstGeom prst="rect">
                      <a:avLst/>
                    </a:prstGeom>
                  </pic:spPr>
                </pic:pic>
              </a:graphicData>
            </a:graphic>
          </wp:inline>
        </w:drawing>
      </w:r>
    </w:p>
    <w:p w14:paraId="44D633B5" w14:textId="2FC92D9D" w:rsidR="008A737D" w:rsidRDefault="008A737D" w:rsidP="00E11302">
      <w:pPr>
        <w:pStyle w:val="Prrafodelista"/>
        <w:ind w:left="360"/>
        <w:rPr>
          <w:b/>
          <w:bCs/>
          <w:sz w:val="24"/>
          <w:szCs w:val="24"/>
        </w:rPr>
      </w:pPr>
    </w:p>
    <w:p w14:paraId="53E7A066" w14:textId="5905D2BF" w:rsidR="008A737D" w:rsidRPr="00F92474" w:rsidRDefault="008A737D" w:rsidP="00E11302">
      <w:pPr>
        <w:pStyle w:val="Prrafodelista"/>
        <w:ind w:left="360"/>
        <w:rPr>
          <w:sz w:val="24"/>
          <w:szCs w:val="24"/>
        </w:rPr>
      </w:pPr>
      <w:r w:rsidRPr="00F92474">
        <w:rPr>
          <w:sz w:val="24"/>
          <w:szCs w:val="24"/>
        </w:rPr>
        <w:t>La ventana de seguimiento simula el seguimiento de envíos de los paquetes desde que los damos de alta hasta que los entregamos.</w:t>
      </w:r>
    </w:p>
    <w:p w14:paraId="30807D72" w14:textId="5BB559E9" w:rsidR="008A737D" w:rsidRDefault="008A737D" w:rsidP="00E11302">
      <w:pPr>
        <w:pStyle w:val="Prrafodelista"/>
        <w:ind w:left="360"/>
        <w:rPr>
          <w:sz w:val="24"/>
          <w:szCs w:val="24"/>
        </w:rPr>
      </w:pPr>
      <w:r w:rsidRPr="00F92474">
        <w:rPr>
          <w:sz w:val="24"/>
          <w:szCs w:val="24"/>
        </w:rPr>
        <w:t xml:space="preserve">El funcionamiento es sencillo metemos un numero de seguimiento en el buscador y si </w:t>
      </w:r>
      <w:r w:rsidR="00F92474" w:rsidRPr="00F92474">
        <w:rPr>
          <w:sz w:val="24"/>
          <w:szCs w:val="24"/>
        </w:rPr>
        <w:t>está</w:t>
      </w:r>
      <w:r w:rsidRPr="00F92474">
        <w:rPr>
          <w:sz w:val="24"/>
          <w:szCs w:val="24"/>
        </w:rPr>
        <w:t xml:space="preserve"> en </w:t>
      </w:r>
      <w:r w:rsidR="00F92474" w:rsidRPr="00F92474">
        <w:rPr>
          <w:sz w:val="24"/>
          <w:szCs w:val="24"/>
        </w:rPr>
        <w:t>el sistema</w:t>
      </w:r>
      <w:r w:rsidRPr="00F92474">
        <w:rPr>
          <w:sz w:val="24"/>
          <w:szCs w:val="24"/>
        </w:rPr>
        <w:t xml:space="preserve"> nos mostrara todos los estados por los que ha pasado el </w:t>
      </w:r>
      <w:r w:rsidR="00F92474" w:rsidRPr="00F92474">
        <w:rPr>
          <w:sz w:val="24"/>
          <w:szCs w:val="24"/>
        </w:rPr>
        <w:t>envío con la fecha en la que ocurrieron.</w:t>
      </w:r>
    </w:p>
    <w:p w14:paraId="57472279" w14:textId="5F026C33" w:rsidR="00F92474" w:rsidRDefault="00F92474" w:rsidP="00E11302">
      <w:pPr>
        <w:pStyle w:val="Prrafodelista"/>
        <w:ind w:left="360"/>
        <w:rPr>
          <w:sz w:val="24"/>
          <w:szCs w:val="24"/>
        </w:rPr>
      </w:pPr>
    </w:p>
    <w:p w14:paraId="78928954" w14:textId="37D70A1B" w:rsidR="00885084" w:rsidRDefault="00885084" w:rsidP="00885084"/>
    <w:p w14:paraId="4FAB87CC" w14:textId="02857CB9" w:rsidR="00885084" w:rsidRDefault="00885084" w:rsidP="00885084"/>
    <w:p w14:paraId="560E6FFD" w14:textId="03D96FCD" w:rsidR="00885084" w:rsidRDefault="00885084" w:rsidP="00885084"/>
    <w:p w14:paraId="47A2BB34" w14:textId="02EA2436" w:rsidR="00885084" w:rsidRDefault="00885084" w:rsidP="00885084"/>
    <w:p w14:paraId="6B7BE7A2" w14:textId="321C665A" w:rsidR="00885084" w:rsidRDefault="00885084" w:rsidP="00885084"/>
    <w:p w14:paraId="068F67AF" w14:textId="50F562CB" w:rsidR="00885084" w:rsidRDefault="00885084" w:rsidP="00885084"/>
    <w:p w14:paraId="70DBD70A" w14:textId="29CC126B" w:rsidR="00885084" w:rsidRDefault="00885084" w:rsidP="00885084"/>
    <w:p w14:paraId="14EB4A19" w14:textId="77777777" w:rsidR="00885084" w:rsidRPr="00885084" w:rsidRDefault="00885084" w:rsidP="00885084"/>
    <w:p w14:paraId="10227C6D" w14:textId="0F8679A2" w:rsidR="00F92474" w:rsidRDefault="00F92474" w:rsidP="003E07ED">
      <w:pPr>
        <w:pStyle w:val="Ttulo3"/>
        <w:rPr>
          <w:b/>
          <w:bCs/>
        </w:rPr>
      </w:pPr>
      <w:bookmarkStart w:id="11" w:name="_Toc89355267"/>
      <w:r w:rsidRPr="00F92474">
        <w:rPr>
          <w:b/>
          <w:bCs/>
        </w:rPr>
        <w:t>Ventana Furgonetas</w:t>
      </w:r>
      <w:bookmarkEnd w:id="11"/>
    </w:p>
    <w:p w14:paraId="0571D80F" w14:textId="77777777" w:rsidR="00F92474" w:rsidRDefault="00F92474" w:rsidP="00E11302">
      <w:pPr>
        <w:pStyle w:val="Prrafodelista"/>
        <w:ind w:left="360"/>
        <w:rPr>
          <w:b/>
          <w:bCs/>
          <w:sz w:val="24"/>
          <w:szCs w:val="24"/>
        </w:rPr>
      </w:pPr>
    </w:p>
    <w:p w14:paraId="371E5A24" w14:textId="7B7A58CA" w:rsidR="00F92474" w:rsidRDefault="00F92474" w:rsidP="00E11302">
      <w:pPr>
        <w:pStyle w:val="Prrafodelista"/>
        <w:ind w:left="360"/>
        <w:rPr>
          <w:b/>
          <w:bCs/>
          <w:sz w:val="24"/>
          <w:szCs w:val="24"/>
        </w:rPr>
      </w:pPr>
      <w:r>
        <w:rPr>
          <w:noProof/>
        </w:rPr>
        <w:drawing>
          <wp:inline distT="0" distB="0" distL="0" distR="0" wp14:anchorId="7F1BF4B1" wp14:editId="1D7DDD90">
            <wp:extent cx="5400040" cy="3435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35985"/>
                    </a:xfrm>
                    <a:prstGeom prst="rect">
                      <a:avLst/>
                    </a:prstGeom>
                  </pic:spPr>
                </pic:pic>
              </a:graphicData>
            </a:graphic>
          </wp:inline>
        </w:drawing>
      </w:r>
    </w:p>
    <w:p w14:paraId="1FAD4291" w14:textId="4FB0ADCD" w:rsidR="00F92474" w:rsidRDefault="00F92474" w:rsidP="00E11302">
      <w:pPr>
        <w:pStyle w:val="Prrafodelista"/>
        <w:ind w:left="360"/>
        <w:rPr>
          <w:b/>
          <w:bCs/>
          <w:sz w:val="24"/>
          <w:szCs w:val="24"/>
        </w:rPr>
      </w:pPr>
    </w:p>
    <w:p w14:paraId="4808616C" w14:textId="2A019EA4" w:rsidR="00F92474" w:rsidRDefault="00F92474" w:rsidP="00E11302">
      <w:pPr>
        <w:pStyle w:val="Prrafodelista"/>
        <w:ind w:left="360"/>
        <w:rPr>
          <w:sz w:val="24"/>
          <w:szCs w:val="24"/>
        </w:rPr>
      </w:pPr>
      <w:r>
        <w:rPr>
          <w:sz w:val="24"/>
          <w:szCs w:val="24"/>
        </w:rPr>
        <w:t>La ventana de furgonetas es la que se encarga gestionar todo lo relacionado con nuestra flota de vehículos de reparto. Vamos a detalla</w:t>
      </w:r>
      <w:r w:rsidR="005B06A3">
        <w:rPr>
          <w:sz w:val="24"/>
          <w:szCs w:val="24"/>
        </w:rPr>
        <w:t>r</w:t>
      </w:r>
      <w:r>
        <w:rPr>
          <w:sz w:val="24"/>
          <w:szCs w:val="24"/>
        </w:rPr>
        <w:t xml:space="preserve"> sus funcionalidades.</w:t>
      </w:r>
    </w:p>
    <w:p w14:paraId="65BE4C6A" w14:textId="5086702C" w:rsidR="00F92474" w:rsidRDefault="00F92474" w:rsidP="00E11302">
      <w:pPr>
        <w:pStyle w:val="Prrafodelista"/>
        <w:ind w:left="360"/>
        <w:rPr>
          <w:sz w:val="24"/>
          <w:szCs w:val="24"/>
        </w:rPr>
      </w:pPr>
    </w:p>
    <w:p w14:paraId="508A36E1" w14:textId="09A048F7" w:rsidR="00F92474" w:rsidRDefault="00F92474" w:rsidP="00E11302">
      <w:pPr>
        <w:pStyle w:val="Prrafodelista"/>
        <w:ind w:left="360"/>
        <w:rPr>
          <w:sz w:val="24"/>
          <w:szCs w:val="24"/>
        </w:rPr>
      </w:pPr>
      <w:r>
        <w:rPr>
          <w:sz w:val="24"/>
          <w:szCs w:val="24"/>
        </w:rPr>
        <w:t xml:space="preserve">Buscar: si introducimos una matricula y le damos a buscar nos va a devolver </w:t>
      </w:r>
      <w:r w:rsidR="00241F27">
        <w:rPr>
          <w:sz w:val="24"/>
          <w:szCs w:val="24"/>
        </w:rPr>
        <w:t xml:space="preserve">los datos de reparto de esa furgoneta (desde que código postal hasta que código postal reparte) la fecha en la que la hemos registrado y en caso de haberla eliminado nos dará una fecha de baja. </w:t>
      </w:r>
    </w:p>
    <w:p w14:paraId="651BEF04" w14:textId="7BAD4AA2" w:rsidR="00241F27" w:rsidRDefault="00241F27" w:rsidP="00E11302">
      <w:pPr>
        <w:pStyle w:val="Prrafodelista"/>
        <w:ind w:left="360"/>
        <w:rPr>
          <w:sz w:val="24"/>
          <w:szCs w:val="24"/>
        </w:rPr>
      </w:pPr>
    </w:p>
    <w:p w14:paraId="4215356B" w14:textId="146CC5F1" w:rsidR="00241F27" w:rsidRDefault="00241F27" w:rsidP="00E11302">
      <w:pPr>
        <w:pStyle w:val="Prrafodelista"/>
        <w:ind w:left="360"/>
        <w:rPr>
          <w:sz w:val="24"/>
          <w:szCs w:val="24"/>
        </w:rPr>
      </w:pPr>
      <w:r>
        <w:rPr>
          <w:sz w:val="24"/>
          <w:szCs w:val="24"/>
        </w:rPr>
        <w:t>Eliminar Furgoneta: una vez hayamos buscado una furgoneta que este en el sistema con éxito se nos desbloqueara el botón de eliminar. Este botón eliminar</w:t>
      </w:r>
      <w:r w:rsidR="005B06A3">
        <w:rPr>
          <w:sz w:val="24"/>
          <w:szCs w:val="24"/>
        </w:rPr>
        <w:t>á</w:t>
      </w:r>
      <w:r>
        <w:rPr>
          <w:sz w:val="24"/>
          <w:szCs w:val="24"/>
        </w:rPr>
        <w:t xml:space="preserve"> la furgoneta siempre y cuando no tenga nada dentro</w:t>
      </w:r>
      <w:r w:rsidR="000F3B26">
        <w:rPr>
          <w:sz w:val="24"/>
          <w:szCs w:val="24"/>
        </w:rPr>
        <w:t xml:space="preserve"> </w:t>
      </w:r>
      <w:r>
        <w:rPr>
          <w:sz w:val="24"/>
          <w:szCs w:val="24"/>
        </w:rPr>
        <w:t xml:space="preserve">(carga de </w:t>
      </w:r>
      <w:r w:rsidR="000F3B26">
        <w:rPr>
          <w:sz w:val="24"/>
          <w:szCs w:val="24"/>
        </w:rPr>
        <w:t>envíos</w:t>
      </w:r>
      <w:r>
        <w:rPr>
          <w:sz w:val="24"/>
          <w:szCs w:val="24"/>
        </w:rPr>
        <w:t xml:space="preserve"> </w:t>
      </w:r>
      <w:r w:rsidR="000F3B26">
        <w:rPr>
          <w:sz w:val="24"/>
          <w:szCs w:val="24"/>
        </w:rPr>
        <w:t>vacía</w:t>
      </w:r>
      <w:r>
        <w:rPr>
          <w:sz w:val="24"/>
          <w:szCs w:val="24"/>
        </w:rPr>
        <w:t>).</w:t>
      </w:r>
    </w:p>
    <w:p w14:paraId="0D10A0E6" w14:textId="0E66BCAE" w:rsidR="00241F27" w:rsidRDefault="00241F27" w:rsidP="00E11302">
      <w:pPr>
        <w:pStyle w:val="Prrafodelista"/>
        <w:ind w:left="360"/>
        <w:rPr>
          <w:sz w:val="24"/>
          <w:szCs w:val="24"/>
        </w:rPr>
      </w:pPr>
      <w:r>
        <w:rPr>
          <w:sz w:val="24"/>
          <w:szCs w:val="24"/>
        </w:rPr>
        <w:t xml:space="preserve">Eliminar es un termino subjetivo puesto que para no perder ningún dato lo que hacemos es simplemente darle una fecha de baja para saber que ya no </w:t>
      </w:r>
      <w:r w:rsidR="000F3B26">
        <w:rPr>
          <w:sz w:val="24"/>
          <w:szCs w:val="24"/>
        </w:rPr>
        <w:t>está</w:t>
      </w:r>
      <w:r>
        <w:rPr>
          <w:sz w:val="24"/>
          <w:szCs w:val="24"/>
        </w:rPr>
        <w:t xml:space="preserve"> operativa.</w:t>
      </w:r>
    </w:p>
    <w:p w14:paraId="3DA6C016" w14:textId="4123D80B" w:rsidR="00241F27" w:rsidRDefault="00241F27" w:rsidP="00E11302">
      <w:pPr>
        <w:pStyle w:val="Prrafodelista"/>
        <w:ind w:left="360"/>
        <w:rPr>
          <w:sz w:val="24"/>
          <w:szCs w:val="24"/>
        </w:rPr>
      </w:pPr>
    </w:p>
    <w:p w14:paraId="172405D9" w14:textId="6B98ED15" w:rsidR="00241F27" w:rsidRDefault="00241F27" w:rsidP="00E11302">
      <w:pPr>
        <w:pStyle w:val="Prrafodelista"/>
        <w:ind w:left="360"/>
        <w:rPr>
          <w:sz w:val="24"/>
          <w:szCs w:val="24"/>
        </w:rPr>
      </w:pPr>
      <w:r>
        <w:rPr>
          <w:sz w:val="24"/>
          <w:szCs w:val="24"/>
        </w:rPr>
        <w:t xml:space="preserve">Editar: una vez hayamos buscado una furgoneta que este en el sistema con éxito se nos desbloqueara el botón de editar. </w:t>
      </w:r>
      <w:r w:rsidR="00FD12EE">
        <w:rPr>
          <w:sz w:val="24"/>
          <w:szCs w:val="24"/>
        </w:rPr>
        <w:t>Este botón nos permite cambiar los datos de reparto de la furgoneta sin tener que crear una nueva. Cambiaremos el rango de códigos postales que tienen que ser validos como en otras ventanas y le daremos al botón de abajo a la derecha para guardar los cambios.</w:t>
      </w:r>
    </w:p>
    <w:p w14:paraId="64CC28F3" w14:textId="074BE8E5" w:rsidR="00FD12EE" w:rsidRDefault="00FD12EE" w:rsidP="00E11302">
      <w:pPr>
        <w:pStyle w:val="Prrafodelista"/>
        <w:ind w:left="360"/>
        <w:rPr>
          <w:sz w:val="24"/>
          <w:szCs w:val="24"/>
        </w:rPr>
      </w:pPr>
    </w:p>
    <w:p w14:paraId="06323AEA" w14:textId="59F35B82" w:rsidR="00FD12EE" w:rsidRDefault="00FD12EE" w:rsidP="00E11302">
      <w:pPr>
        <w:pStyle w:val="Prrafodelista"/>
        <w:ind w:left="360"/>
        <w:rPr>
          <w:sz w:val="24"/>
          <w:szCs w:val="24"/>
        </w:rPr>
      </w:pPr>
      <w:r>
        <w:rPr>
          <w:sz w:val="24"/>
          <w:szCs w:val="24"/>
        </w:rPr>
        <w:t>Nueva: el botón nuevo nos abrirá una nueva ventan</w:t>
      </w:r>
      <w:r w:rsidR="005B06A3">
        <w:rPr>
          <w:sz w:val="24"/>
          <w:szCs w:val="24"/>
        </w:rPr>
        <w:t>a</w:t>
      </w:r>
      <w:r>
        <w:rPr>
          <w:sz w:val="24"/>
          <w:szCs w:val="24"/>
        </w:rPr>
        <w:t xml:space="preserve"> para poder dar de alta una furgoneta.</w:t>
      </w:r>
    </w:p>
    <w:p w14:paraId="1617BD2F" w14:textId="27C16E98" w:rsidR="00FD12EE" w:rsidRDefault="00FD12EE" w:rsidP="00E11302">
      <w:pPr>
        <w:pStyle w:val="Prrafodelista"/>
        <w:ind w:left="360"/>
        <w:rPr>
          <w:sz w:val="24"/>
          <w:szCs w:val="24"/>
        </w:rPr>
      </w:pPr>
    </w:p>
    <w:p w14:paraId="42BC91BD" w14:textId="1DAF42F3" w:rsidR="00FD12EE" w:rsidRDefault="00FD12EE" w:rsidP="00FD12EE">
      <w:pPr>
        <w:pStyle w:val="Prrafodelista"/>
        <w:ind w:left="360"/>
        <w:jc w:val="center"/>
        <w:rPr>
          <w:sz w:val="24"/>
          <w:szCs w:val="24"/>
        </w:rPr>
      </w:pPr>
      <w:r>
        <w:rPr>
          <w:noProof/>
        </w:rPr>
        <w:drawing>
          <wp:inline distT="0" distB="0" distL="0" distR="0" wp14:anchorId="6F209972" wp14:editId="278E6B18">
            <wp:extent cx="3450866" cy="2112636"/>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174" cy="2119559"/>
                    </a:xfrm>
                    <a:prstGeom prst="rect">
                      <a:avLst/>
                    </a:prstGeom>
                  </pic:spPr>
                </pic:pic>
              </a:graphicData>
            </a:graphic>
          </wp:inline>
        </w:drawing>
      </w:r>
    </w:p>
    <w:p w14:paraId="67A825D6" w14:textId="30DC83A3" w:rsidR="00FD12EE" w:rsidRDefault="00FD12EE" w:rsidP="00FD12EE">
      <w:pPr>
        <w:pStyle w:val="Prrafodelista"/>
        <w:ind w:left="360"/>
        <w:jc w:val="center"/>
        <w:rPr>
          <w:sz w:val="24"/>
          <w:szCs w:val="24"/>
        </w:rPr>
      </w:pPr>
    </w:p>
    <w:p w14:paraId="16B2D118" w14:textId="418E90BF" w:rsidR="00FD12EE" w:rsidRDefault="00FD12EE" w:rsidP="00FD12EE">
      <w:pPr>
        <w:pStyle w:val="Prrafodelista"/>
        <w:ind w:left="360"/>
        <w:rPr>
          <w:sz w:val="24"/>
          <w:szCs w:val="24"/>
        </w:rPr>
      </w:pPr>
      <w:r>
        <w:rPr>
          <w:sz w:val="24"/>
          <w:szCs w:val="24"/>
        </w:rPr>
        <w:t xml:space="preserve">Nos pedirá los datos de la matricula que no puede coincidir con alguna que ya tengamos registrada y tienen que ser de 7 caracteres. </w:t>
      </w:r>
      <w:r w:rsidR="006A18D8">
        <w:rPr>
          <w:sz w:val="24"/>
          <w:szCs w:val="24"/>
        </w:rPr>
        <w:t>También</w:t>
      </w:r>
      <w:r>
        <w:rPr>
          <w:sz w:val="24"/>
          <w:szCs w:val="24"/>
        </w:rPr>
        <w:t xml:space="preserve"> el rango de códigos postales con las restricciones de ser 5 </w:t>
      </w:r>
      <w:r w:rsidR="006A18D8">
        <w:rPr>
          <w:sz w:val="24"/>
          <w:szCs w:val="24"/>
        </w:rPr>
        <w:t>dígitos</w:t>
      </w:r>
      <w:r>
        <w:rPr>
          <w:sz w:val="24"/>
          <w:szCs w:val="24"/>
        </w:rPr>
        <w:t xml:space="preserve"> y tienen que ser asturianos, además en este caso el desde tiene que ser mas pequeño que el hasta para no dar error.</w:t>
      </w:r>
    </w:p>
    <w:p w14:paraId="1996C604" w14:textId="67C9E297" w:rsidR="00FD12EE" w:rsidRDefault="00FD12EE" w:rsidP="00FD12EE">
      <w:pPr>
        <w:pStyle w:val="Prrafodelista"/>
        <w:ind w:left="360"/>
        <w:rPr>
          <w:sz w:val="24"/>
          <w:szCs w:val="24"/>
        </w:rPr>
      </w:pPr>
      <w:r>
        <w:rPr>
          <w:sz w:val="24"/>
          <w:szCs w:val="24"/>
        </w:rPr>
        <w:t>Le damos al botón registrar para dar de alta la furgoneta, un mensaje nos avisara si ha ido bien o si ha habido un error al dar de alta</w:t>
      </w:r>
      <w:r w:rsidR="006A18D8">
        <w:rPr>
          <w:sz w:val="24"/>
          <w:szCs w:val="24"/>
        </w:rPr>
        <w:t>. El botón cancelar los cerrara la modal.</w:t>
      </w:r>
    </w:p>
    <w:p w14:paraId="4706AB79" w14:textId="65ED1B05" w:rsidR="006A18D8" w:rsidRDefault="006A18D8" w:rsidP="00FD12EE">
      <w:pPr>
        <w:pStyle w:val="Prrafodelista"/>
        <w:ind w:left="360"/>
        <w:rPr>
          <w:sz w:val="24"/>
          <w:szCs w:val="24"/>
        </w:rPr>
      </w:pPr>
    </w:p>
    <w:p w14:paraId="54327564" w14:textId="3299257F" w:rsidR="006A18D8" w:rsidRDefault="006A18D8" w:rsidP="00FD12EE">
      <w:pPr>
        <w:pStyle w:val="Prrafodelista"/>
        <w:ind w:left="360"/>
        <w:rPr>
          <w:sz w:val="24"/>
          <w:szCs w:val="24"/>
        </w:rPr>
      </w:pPr>
      <w:r>
        <w:rPr>
          <w:sz w:val="24"/>
          <w:szCs w:val="24"/>
        </w:rPr>
        <w:t xml:space="preserve">Gestionar la carga: Las furgonetas pueden tener envíos en su interior que aparecerán en el cuadro de texto de carga furgoneta, a veces necesitaremos sacar estos envíos para meterlos en otras o operar con ellos. Al darle al botón de gestionar la carga se nos abrirá una modal en la que aparecerán todos los </w:t>
      </w:r>
      <w:r w:rsidR="000F3B26">
        <w:rPr>
          <w:sz w:val="24"/>
          <w:szCs w:val="24"/>
        </w:rPr>
        <w:t>envíos</w:t>
      </w:r>
      <w:r>
        <w:rPr>
          <w:sz w:val="24"/>
          <w:szCs w:val="24"/>
        </w:rPr>
        <w:t xml:space="preserve"> de esta furgoneta y nos dejara sacarlos una vez seleccionados dándole al botón de sacar.</w:t>
      </w:r>
    </w:p>
    <w:p w14:paraId="50B92D12" w14:textId="77777777" w:rsidR="00211DF0" w:rsidRDefault="00211DF0" w:rsidP="00FD12EE">
      <w:pPr>
        <w:pStyle w:val="Prrafodelista"/>
        <w:ind w:left="360"/>
        <w:rPr>
          <w:sz w:val="24"/>
          <w:szCs w:val="24"/>
        </w:rPr>
      </w:pPr>
    </w:p>
    <w:p w14:paraId="722BF142" w14:textId="455EBD57" w:rsidR="006A18D8" w:rsidRDefault="00211DF0" w:rsidP="00211DF0">
      <w:pPr>
        <w:pStyle w:val="Prrafodelista"/>
        <w:ind w:left="360"/>
        <w:jc w:val="center"/>
        <w:rPr>
          <w:sz w:val="24"/>
          <w:szCs w:val="24"/>
        </w:rPr>
      </w:pPr>
      <w:r>
        <w:rPr>
          <w:noProof/>
        </w:rPr>
        <w:drawing>
          <wp:inline distT="0" distB="0" distL="0" distR="0" wp14:anchorId="5E929A14" wp14:editId="0B97F434">
            <wp:extent cx="3546282" cy="1919012"/>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995" cy="1923186"/>
                    </a:xfrm>
                    <a:prstGeom prst="rect">
                      <a:avLst/>
                    </a:prstGeom>
                  </pic:spPr>
                </pic:pic>
              </a:graphicData>
            </a:graphic>
          </wp:inline>
        </w:drawing>
      </w:r>
    </w:p>
    <w:p w14:paraId="52257E46" w14:textId="6B02F230" w:rsidR="006A18D8" w:rsidRDefault="006A18D8" w:rsidP="00FD12EE">
      <w:pPr>
        <w:pStyle w:val="Prrafodelista"/>
        <w:ind w:left="360"/>
        <w:rPr>
          <w:sz w:val="24"/>
          <w:szCs w:val="24"/>
        </w:rPr>
      </w:pPr>
    </w:p>
    <w:p w14:paraId="6B1215CB" w14:textId="2FDAFE6A" w:rsidR="00211DF0" w:rsidRDefault="00211DF0" w:rsidP="00FD12EE">
      <w:pPr>
        <w:pStyle w:val="Prrafodelista"/>
        <w:ind w:left="360"/>
        <w:rPr>
          <w:sz w:val="24"/>
          <w:szCs w:val="24"/>
        </w:rPr>
      </w:pPr>
    </w:p>
    <w:p w14:paraId="7F5EF11C" w14:textId="7854BFBF" w:rsidR="00211DF0" w:rsidRDefault="00211DF0" w:rsidP="00FD12EE">
      <w:pPr>
        <w:pStyle w:val="Prrafodelista"/>
        <w:ind w:left="360"/>
        <w:rPr>
          <w:sz w:val="24"/>
          <w:szCs w:val="24"/>
        </w:rPr>
      </w:pPr>
    </w:p>
    <w:p w14:paraId="664CF6E6" w14:textId="31A8C0C7" w:rsidR="00211DF0" w:rsidRDefault="00211DF0" w:rsidP="00FD12EE">
      <w:pPr>
        <w:pStyle w:val="Prrafodelista"/>
        <w:ind w:left="360"/>
        <w:rPr>
          <w:sz w:val="24"/>
          <w:szCs w:val="24"/>
        </w:rPr>
      </w:pPr>
    </w:p>
    <w:p w14:paraId="31F8695C" w14:textId="21EECAD0" w:rsidR="00211DF0" w:rsidRDefault="00211DF0" w:rsidP="00FD12EE">
      <w:pPr>
        <w:pStyle w:val="Prrafodelista"/>
        <w:ind w:left="360"/>
        <w:rPr>
          <w:sz w:val="24"/>
          <w:szCs w:val="24"/>
        </w:rPr>
      </w:pPr>
    </w:p>
    <w:p w14:paraId="60E73F9D" w14:textId="228050C4" w:rsidR="00211DF0" w:rsidRDefault="00211DF0" w:rsidP="00FD12EE">
      <w:pPr>
        <w:pStyle w:val="Prrafodelista"/>
        <w:ind w:left="360"/>
        <w:rPr>
          <w:sz w:val="24"/>
          <w:szCs w:val="24"/>
        </w:rPr>
      </w:pPr>
    </w:p>
    <w:p w14:paraId="2FA723CE" w14:textId="3A155CF2" w:rsidR="00211DF0" w:rsidRDefault="00211DF0" w:rsidP="00FD12EE">
      <w:pPr>
        <w:pStyle w:val="Prrafodelista"/>
        <w:ind w:left="360"/>
        <w:rPr>
          <w:sz w:val="24"/>
          <w:szCs w:val="24"/>
        </w:rPr>
      </w:pPr>
    </w:p>
    <w:p w14:paraId="609B71D9" w14:textId="466B8C0A" w:rsidR="00211DF0" w:rsidRDefault="00211DF0" w:rsidP="00FD12EE">
      <w:pPr>
        <w:pStyle w:val="Prrafodelista"/>
        <w:ind w:left="360"/>
        <w:rPr>
          <w:sz w:val="24"/>
          <w:szCs w:val="24"/>
        </w:rPr>
      </w:pPr>
    </w:p>
    <w:p w14:paraId="26E83F4A" w14:textId="43FEBDED" w:rsidR="00211DF0" w:rsidRDefault="00437958" w:rsidP="003E07ED">
      <w:pPr>
        <w:pStyle w:val="Ttulo3"/>
      </w:pPr>
      <w:bookmarkStart w:id="12" w:name="_Toc89355268"/>
      <w:r w:rsidRPr="00437958">
        <w:t>Ventana Clasificar</w:t>
      </w:r>
      <w:bookmarkEnd w:id="12"/>
    </w:p>
    <w:p w14:paraId="1EC914BA" w14:textId="232CDF11" w:rsidR="00437958" w:rsidRDefault="00437958" w:rsidP="00FD12EE">
      <w:pPr>
        <w:pStyle w:val="Prrafodelista"/>
        <w:ind w:left="360"/>
        <w:rPr>
          <w:sz w:val="24"/>
          <w:szCs w:val="24"/>
        </w:rPr>
      </w:pPr>
    </w:p>
    <w:p w14:paraId="0B764B32" w14:textId="001DD8E2" w:rsidR="00437958" w:rsidRDefault="002F54B1" w:rsidP="00FD12EE">
      <w:pPr>
        <w:pStyle w:val="Prrafodelista"/>
        <w:ind w:left="360"/>
        <w:rPr>
          <w:sz w:val="24"/>
          <w:szCs w:val="24"/>
        </w:rPr>
      </w:pPr>
      <w:r>
        <w:rPr>
          <w:sz w:val="24"/>
          <w:szCs w:val="24"/>
        </w:rPr>
        <w:t>La ventana de clasificar es una simulación virtual de lo que haría la maquina clasificadora de nuestra empresa. Le llegaría un montón de paquetes y los iría tirando por las diferentes rampas de salidas a las furgonetas de reparto.</w:t>
      </w:r>
    </w:p>
    <w:p w14:paraId="14161605" w14:textId="2E576EF9" w:rsidR="002F54B1" w:rsidRDefault="002F54B1" w:rsidP="00FD12EE">
      <w:pPr>
        <w:pStyle w:val="Prrafodelista"/>
        <w:ind w:left="360"/>
        <w:rPr>
          <w:sz w:val="24"/>
          <w:szCs w:val="24"/>
        </w:rPr>
      </w:pPr>
    </w:p>
    <w:p w14:paraId="6B490E4B" w14:textId="655F9C78" w:rsidR="002F54B1" w:rsidRDefault="002F54B1" w:rsidP="00FD12EE">
      <w:pPr>
        <w:pStyle w:val="Prrafodelista"/>
        <w:ind w:left="360"/>
        <w:rPr>
          <w:sz w:val="24"/>
          <w:szCs w:val="24"/>
        </w:rPr>
      </w:pPr>
      <w:r>
        <w:rPr>
          <w:noProof/>
        </w:rPr>
        <w:drawing>
          <wp:inline distT="0" distB="0" distL="0" distR="0" wp14:anchorId="09793B19" wp14:editId="0A9A87FD">
            <wp:extent cx="5400040" cy="33921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92170"/>
                    </a:xfrm>
                    <a:prstGeom prst="rect">
                      <a:avLst/>
                    </a:prstGeom>
                  </pic:spPr>
                </pic:pic>
              </a:graphicData>
            </a:graphic>
          </wp:inline>
        </w:drawing>
      </w:r>
    </w:p>
    <w:p w14:paraId="2002A434" w14:textId="1559FE89" w:rsidR="002F54B1" w:rsidRDefault="002F54B1" w:rsidP="00FD12EE">
      <w:pPr>
        <w:pStyle w:val="Prrafodelista"/>
        <w:ind w:left="360"/>
        <w:rPr>
          <w:sz w:val="24"/>
          <w:szCs w:val="24"/>
        </w:rPr>
      </w:pPr>
    </w:p>
    <w:p w14:paraId="3886915B" w14:textId="7E26A685" w:rsidR="002F54B1" w:rsidRDefault="002F54B1" w:rsidP="00FD12EE">
      <w:pPr>
        <w:pStyle w:val="Prrafodelista"/>
        <w:ind w:left="360"/>
        <w:rPr>
          <w:sz w:val="24"/>
          <w:szCs w:val="24"/>
        </w:rPr>
      </w:pPr>
      <w:r>
        <w:rPr>
          <w:sz w:val="24"/>
          <w:szCs w:val="24"/>
        </w:rPr>
        <w:t xml:space="preserve">Tenemos un primer </w:t>
      </w:r>
      <w:r w:rsidR="00A02663">
        <w:rPr>
          <w:sz w:val="24"/>
          <w:szCs w:val="24"/>
        </w:rPr>
        <w:t>combo box</w:t>
      </w:r>
      <w:r>
        <w:rPr>
          <w:sz w:val="24"/>
          <w:szCs w:val="24"/>
        </w:rPr>
        <w:t xml:space="preserve"> con todos los envíos susceptibles de ser clasificados es decir todos lo que no tengan el estado entregado y no estén ya subidos en otra furgoneta. El combo nos mostrara el numero de </w:t>
      </w:r>
      <w:r w:rsidR="00A02663">
        <w:rPr>
          <w:sz w:val="24"/>
          <w:szCs w:val="24"/>
        </w:rPr>
        <w:t>envío</w:t>
      </w:r>
      <w:r>
        <w:rPr>
          <w:sz w:val="24"/>
          <w:szCs w:val="24"/>
        </w:rPr>
        <w:t xml:space="preserve"> y el CP destino.</w:t>
      </w:r>
    </w:p>
    <w:p w14:paraId="54A29E04" w14:textId="0E460F43" w:rsidR="002F54B1" w:rsidRDefault="002F54B1" w:rsidP="00FD12EE">
      <w:pPr>
        <w:pStyle w:val="Prrafodelista"/>
        <w:ind w:left="360"/>
        <w:rPr>
          <w:sz w:val="24"/>
          <w:szCs w:val="24"/>
        </w:rPr>
      </w:pPr>
      <w:r>
        <w:rPr>
          <w:sz w:val="24"/>
          <w:szCs w:val="24"/>
        </w:rPr>
        <w:t xml:space="preserve">Una vez seleccionado le podemos dar al botón rojo de clasificar que simulara la </w:t>
      </w:r>
      <w:r w:rsidR="00A02663">
        <w:rPr>
          <w:sz w:val="24"/>
          <w:szCs w:val="24"/>
        </w:rPr>
        <w:t>máquina</w:t>
      </w:r>
      <w:r>
        <w:rPr>
          <w:sz w:val="24"/>
          <w:szCs w:val="24"/>
        </w:rPr>
        <w:t xml:space="preserve">. El proceso de clasificación activara el segundo </w:t>
      </w:r>
      <w:r w:rsidR="00A02663">
        <w:rPr>
          <w:sz w:val="24"/>
          <w:szCs w:val="24"/>
        </w:rPr>
        <w:t>combo box</w:t>
      </w:r>
      <w:r>
        <w:rPr>
          <w:sz w:val="24"/>
          <w:szCs w:val="24"/>
        </w:rPr>
        <w:t xml:space="preserve"> en el que se </w:t>
      </w:r>
      <w:r w:rsidR="00A02663">
        <w:rPr>
          <w:sz w:val="24"/>
          <w:szCs w:val="24"/>
        </w:rPr>
        <w:t>cargara</w:t>
      </w:r>
      <w:r>
        <w:rPr>
          <w:sz w:val="24"/>
          <w:szCs w:val="24"/>
        </w:rPr>
        <w:t xml:space="preserve"> todas las </w:t>
      </w:r>
      <w:r w:rsidR="00A02663">
        <w:rPr>
          <w:sz w:val="24"/>
          <w:szCs w:val="24"/>
        </w:rPr>
        <w:t>furgonetas</w:t>
      </w:r>
      <w:r>
        <w:rPr>
          <w:sz w:val="24"/>
          <w:szCs w:val="24"/>
        </w:rPr>
        <w:t xml:space="preserve"> disponibles para repartir en ese código postal</w:t>
      </w:r>
      <w:r w:rsidR="00A02663">
        <w:rPr>
          <w:sz w:val="24"/>
          <w:szCs w:val="24"/>
        </w:rPr>
        <w:t>.</w:t>
      </w:r>
    </w:p>
    <w:p w14:paraId="40B2F151" w14:textId="2BE09774" w:rsidR="00A02663" w:rsidRDefault="00A02663" w:rsidP="00FD12EE">
      <w:pPr>
        <w:pStyle w:val="Prrafodelista"/>
        <w:ind w:left="360"/>
        <w:rPr>
          <w:sz w:val="24"/>
          <w:szCs w:val="24"/>
        </w:rPr>
      </w:pPr>
    </w:p>
    <w:p w14:paraId="26A7BDCF" w14:textId="1E0BEF7E" w:rsidR="00A02663" w:rsidRDefault="00A02663" w:rsidP="00A02663">
      <w:pPr>
        <w:pStyle w:val="Prrafodelista"/>
        <w:ind w:left="360"/>
        <w:rPr>
          <w:sz w:val="24"/>
          <w:szCs w:val="24"/>
        </w:rPr>
      </w:pPr>
      <w:r>
        <w:rPr>
          <w:sz w:val="24"/>
          <w:szCs w:val="24"/>
        </w:rPr>
        <w:t>Ejemplo, si tenemos un envío que va al 33009 se nos cargaran todas las furgonetas que cumplan este criterio: Furgoneta con Ruta Desde &lt;= 33009 &lt;=Ruta Hasta</w:t>
      </w:r>
      <w:r w:rsidR="00851A5D">
        <w:rPr>
          <w:sz w:val="24"/>
          <w:szCs w:val="24"/>
        </w:rPr>
        <w:t xml:space="preserve"> y que no estén dadas de baja.</w:t>
      </w:r>
    </w:p>
    <w:p w14:paraId="2537D364" w14:textId="69B55F0B" w:rsidR="00A02663" w:rsidRDefault="00A02663" w:rsidP="00A02663">
      <w:pPr>
        <w:pStyle w:val="Prrafodelista"/>
        <w:ind w:left="360"/>
        <w:rPr>
          <w:sz w:val="24"/>
          <w:szCs w:val="24"/>
        </w:rPr>
      </w:pPr>
    </w:p>
    <w:p w14:paraId="6E0C2048" w14:textId="32D28177" w:rsidR="00A02663" w:rsidRDefault="00A02663" w:rsidP="00A02663">
      <w:pPr>
        <w:pStyle w:val="Prrafodelista"/>
        <w:ind w:left="360"/>
        <w:rPr>
          <w:sz w:val="24"/>
          <w:szCs w:val="24"/>
        </w:rPr>
      </w:pPr>
      <w:r>
        <w:rPr>
          <w:sz w:val="24"/>
          <w:szCs w:val="24"/>
        </w:rPr>
        <w:t>Una vez seleccionemos una furgoneta del combo nos dejara meter el envío en ella.</w:t>
      </w:r>
    </w:p>
    <w:p w14:paraId="58B6B173" w14:textId="50BD72AB" w:rsidR="00A02663" w:rsidRDefault="00A02663" w:rsidP="00A02663">
      <w:pPr>
        <w:pStyle w:val="Prrafodelista"/>
        <w:ind w:left="360"/>
        <w:rPr>
          <w:sz w:val="24"/>
          <w:szCs w:val="24"/>
        </w:rPr>
      </w:pPr>
    </w:p>
    <w:p w14:paraId="0EE4EC0E" w14:textId="42822FDD" w:rsidR="00A02663" w:rsidRDefault="00A02663" w:rsidP="00A02663">
      <w:pPr>
        <w:pStyle w:val="Prrafodelista"/>
        <w:ind w:left="360"/>
        <w:rPr>
          <w:sz w:val="24"/>
          <w:szCs w:val="24"/>
        </w:rPr>
      </w:pPr>
    </w:p>
    <w:p w14:paraId="1772FC4B" w14:textId="4A776B14" w:rsidR="004C623E" w:rsidRDefault="004C623E" w:rsidP="00A02663">
      <w:pPr>
        <w:pStyle w:val="Prrafodelista"/>
        <w:ind w:left="360"/>
        <w:rPr>
          <w:sz w:val="24"/>
          <w:szCs w:val="24"/>
        </w:rPr>
      </w:pPr>
    </w:p>
    <w:p w14:paraId="6253B0C3" w14:textId="68AF3841" w:rsidR="004C623E" w:rsidRDefault="004C623E" w:rsidP="00A02663">
      <w:pPr>
        <w:pStyle w:val="Prrafodelista"/>
        <w:ind w:left="360"/>
        <w:rPr>
          <w:sz w:val="24"/>
          <w:szCs w:val="24"/>
        </w:rPr>
      </w:pPr>
    </w:p>
    <w:p w14:paraId="250E0795" w14:textId="651E6A28" w:rsidR="004C623E" w:rsidRDefault="004C623E" w:rsidP="00A02663">
      <w:pPr>
        <w:pStyle w:val="Prrafodelista"/>
        <w:ind w:left="360"/>
        <w:rPr>
          <w:sz w:val="24"/>
          <w:szCs w:val="24"/>
        </w:rPr>
      </w:pPr>
    </w:p>
    <w:p w14:paraId="5ADB5D37" w14:textId="77777777" w:rsidR="004C623E" w:rsidRDefault="004C623E" w:rsidP="00A02663">
      <w:pPr>
        <w:pStyle w:val="Prrafodelista"/>
        <w:ind w:left="360"/>
        <w:rPr>
          <w:sz w:val="24"/>
          <w:szCs w:val="24"/>
        </w:rPr>
      </w:pPr>
    </w:p>
    <w:p w14:paraId="6C16D336" w14:textId="7E00CCCE" w:rsidR="00A02663" w:rsidRDefault="00A02663" w:rsidP="003E07ED">
      <w:pPr>
        <w:pStyle w:val="Ttulo1"/>
      </w:pPr>
      <w:bookmarkStart w:id="13" w:name="_Toc89355269"/>
      <w:r w:rsidRPr="00A02663">
        <w:t>Consideraciones</w:t>
      </w:r>
      <w:bookmarkEnd w:id="13"/>
    </w:p>
    <w:p w14:paraId="7FBDF378" w14:textId="7302609D" w:rsidR="00A02663" w:rsidRDefault="00A02663" w:rsidP="00A02663">
      <w:pPr>
        <w:pStyle w:val="Prrafodelista"/>
        <w:ind w:left="360"/>
        <w:rPr>
          <w:b/>
          <w:bCs/>
          <w:sz w:val="24"/>
          <w:szCs w:val="24"/>
        </w:rPr>
      </w:pPr>
    </w:p>
    <w:p w14:paraId="3D416EE1" w14:textId="0A04482C" w:rsidR="00A02663" w:rsidRDefault="00A02663" w:rsidP="00A02663">
      <w:pPr>
        <w:pStyle w:val="Prrafodelista"/>
        <w:ind w:left="360"/>
        <w:rPr>
          <w:sz w:val="24"/>
          <w:szCs w:val="24"/>
        </w:rPr>
      </w:pPr>
      <w:r>
        <w:rPr>
          <w:sz w:val="24"/>
          <w:szCs w:val="24"/>
        </w:rPr>
        <w:t xml:space="preserve">Este documento se esta redactando con el proyecto en fase </w:t>
      </w:r>
      <w:r w:rsidR="006A239B">
        <w:rPr>
          <w:sz w:val="24"/>
          <w:szCs w:val="24"/>
        </w:rPr>
        <w:t xml:space="preserve">alfa por lo que es posible que las capturas de pantalla no sean definitivas y aun </w:t>
      </w:r>
      <w:r w:rsidR="00851A5D">
        <w:rPr>
          <w:sz w:val="24"/>
          <w:szCs w:val="24"/>
        </w:rPr>
        <w:t>se</w:t>
      </w:r>
      <w:r w:rsidR="006A239B">
        <w:rPr>
          <w:sz w:val="24"/>
          <w:szCs w:val="24"/>
        </w:rPr>
        <w:t xml:space="preserve"> encuentren </w:t>
      </w:r>
      <w:r w:rsidR="006A239B">
        <w:rPr>
          <w:sz w:val="24"/>
          <w:szCs w:val="24"/>
        </w:rPr>
        <w:lastRenderedPageBreak/>
        <w:t xml:space="preserve">errores y restricciones que no se hayan detectado. No </w:t>
      </w:r>
      <w:r w:rsidR="000F3B26">
        <w:rPr>
          <w:sz w:val="24"/>
          <w:szCs w:val="24"/>
        </w:rPr>
        <w:t>obstante,</w:t>
      </w:r>
      <w:r w:rsidR="006A239B">
        <w:rPr>
          <w:sz w:val="24"/>
          <w:szCs w:val="24"/>
        </w:rPr>
        <w:t xml:space="preserve"> se volverá a revisar cuando el proyecto </w:t>
      </w:r>
      <w:r w:rsidR="000F3B26">
        <w:rPr>
          <w:sz w:val="24"/>
          <w:szCs w:val="24"/>
        </w:rPr>
        <w:t>esté</w:t>
      </w:r>
      <w:r w:rsidR="006A239B">
        <w:rPr>
          <w:sz w:val="24"/>
          <w:szCs w:val="24"/>
        </w:rPr>
        <w:t xml:space="preserve"> en fase beta.</w:t>
      </w:r>
    </w:p>
    <w:p w14:paraId="61517974" w14:textId="079C6CA3" w:rsidR="00851A5D" w:rsidRDefault="00851A5D" w:rsidP="00A02663">
      <w:pPr>
        <w:pStyle w:val="Prrafodelista"/>
        <w:ind w:left="360"/>
        <w:rPr>
          <w:sz w:val="24"/>
          <w:szCs w:val="24"/>
        </w:rPr>
      </w:pPr>
      <w:r>
        <w:rPr>
          <w:sz w:val="24"/>
          <w:szCs w:val="24"/>
        </w:rPr>
        <w:t xml:space="preserve">Revisión en fase beta: se mantienen las capturas de la fase </w:t>
      </w:r>
      <w:proofErr w:type="gramStart"/>
      <w:r>
        <w:rPr>
          <w:sz w:val="24"/>
          <w:szCs w:val="24"/>
        </w:rPr>
        <w:t>Alpha</w:t>
      </w:r>
      <w:proofErr w:type="gramEnd"/>
      <w:r>
        <w:rPr>
          <w:sz w:val="24"/>
          <w:szCs w:val="24"/>
        </w:rPr>
        <w:t xml:space="preserve"> pero se a reeditado el texto acorde a esta versión.</w:t>
      </w:r>
    </w:p>
    <w:p w14:paraId="11EFF1AF" w14:textId="3D178524" w:rsidR="006A239B" w:rsidRDefault="006A239B" w:rsidP="00A02663">
      <w:pPr>
        <w:pStyle w:val="Prrafodelista"/>
        <w:ind w:left="360"/>
        <w:rPr>
          <w:sz w:val="24"/>
          <w:szCs w:val="24"/>
        </w:rPr>
      </w:pPr>
    </w:p>
    <w:p w14:paraId="4A5B8341" w14:textId="17005F2B" w:rsidR="006A239B" w:rsidRDefault="006A239B" w:rsidP="00A02663">
      <w:pPr>
        <w:pStyle w:val="Prrafodelista"/>
        <w:ind w:left="360"/>
        <w:rPr>
          <w:sz w:val="24"/>
          <w:szCs w:val="24"/>
        </w:rPr>
      </w:pPr>
      <w:r>
        <w:rPr>
          <w:sz w:val="24"/>
          <w:szCs w:val="24"/>
        </w:rPr>
        <w:t>El programa tiene cierta lógica interna que interactúa entre ella sin que nosotros la toquemos esto lo destaco porque es fácil pensar que un proyecto de fin de modulo el programa solo hace lo que yo por pantalla le digo que vaya haciendo o viendo. Algunos ejemplos para ilustrar estos comportamientos serian</w:t>
      </w:r>
      <w:r w:rsidR="00743915">
        <w:rPr>
          <w:sz w:val="24"/>
          <w:szCs w:val="24"/>
        </w:rPr>
        <w:t>:</w:t>
      </w:r>
    </w:p>
    <w:p w14:paraId="6F484BF1" w14:textId="3B1A0D70" w:rsidR="006A239B" w:rsidRDefault="006A239B" w:rsidP="00A02663">
      <w:pPr>
        <w:pStyle w:val="Prrafodelista"/>
        <w:ind w:left="360"/>
        <w:rPr>
          <w:sz w:val="24"/>
          <w:szCs w:val="24"/>
        </w:rPr>
      </w:pPr>
      <w:r>
        <w:rPr>
          <w:sz w:val="24"/>
          <w:szCs w:val="24"/>
        </w:rPr>
        <w:t xml:space="preserve">Si doy de alta un </w:t>
      </w:r>
      <w:r w:rsidR="000F3B26">
        <w:rPr>
          <w:sz w:val="24"/>
          <w:szCs w:val="24"/>
        </w:rPr>
        <w:t>envío</w:t>
      </w:r>
      <w:r>
        <w:rPr>
          <w:sz w:val="24"/>
          <w:szCs w:val="24"/>
        </w:rPr>
        <w:t xml:space="preserve"> este guardara un primer estado automáticamente como </w:t>
      </w:r>
      <w:r w:rsidR="000004CB">
        <w:rPr>
          <w:sz w:val="24"/>
          <w:szCs w:val="24"/>
        </w:rPr>
        <w:t>envío</w:t>
      </w:r>
      <w:r>
        <w:rPr>
          <w:sz w:val="24"/>
          <w:szCs w:val="24"/>
        </w:rPr>
        <w:t xml:space="preserve"> dado de alta que luego podremos ver en la pantalla de seguimiento</w:t>
      </w:r>
      <w:r w:rsidR="00851A5D">
        <w:rPr>
          <w:sz w:val="24"/>
          <w:szCs w:val="24"/>
        </w:rPr>
        <w:t xml:space="preserve"> y se mete en el combo de envíos susceptibles de ser clasificados</w:t>
      </w:r>
      <w:r w:rsidR="00743915">
        <w:rPr>
          <w:sz w:val="24"/>
          <w:szCs w:val="24"/>
        </w:rPr>
        <w:t>.</w:t>
      </w:r>
    </w:p>
    <w:p w14:paraId="6C631824" w14:textId="7CC18244" w:rsidR="00743915" w:rsidRDefault="00743915" w:rsidP="00A02663">
      <w:pPr>
        <w:pStyle w:val="Prrafodelista"/>
        <w:ind w:left="360"/>
        <w:rPr>
          <w:sz w:val="24"/>
          <w:szCs w:val="24"/>
        </w:rPr>
      </w:pPr>
      <w:r>
        <w:rPr>
          <w:sz w:val="24"/>
          <w:szCs w:val="24"/>
        </w:rPr>
        <w:t xml:space="preserve">Un </w:t>
      </w:r>
      <w:r w:rsidR="000004CB">
        <w:rPr>
          <w:sz w:val="24"/>
          <w:szCs w:val="24"/>
        </w:rPr>
        <w:t>envío</w:t>
      </w:r>
      <w:r>
        <w:rPr>
          <w:sz w:val="24"/>
          <w:szCs w:val="24"/>
        </w:rPr>
        <w:t xml:space="preserve"> si le doy un estado entregado no va a dejar hace nada mas con el pues un </w:t>
      </w:r>
      <w:r w:rsidR="000004CB">
        <w:rPr>
          <w:sz w:val="24"/>
          <w:szCs w:val="24"/>
        </w:rPr>
        <w:t>envío</w:t>
      </w:r>
      <w:r>
        <w:rPr>
          <w:sz w:val="24"/>
          <w:szCs w:val="24"/>
        </w:rPr>
        <w:t xml:space="preserve"> entregado no puede subir a furgonetas ni tener nuevos estados.</w:t>
      </w:r>
    </w:p>
    <w:p w14:paraId="6A24EDB0" w14:textId="6A1AB09D" w:rsidR="00743915" w:rsidRPr="00A02663" w:rsidRDefault="00743915" w:rsidP="00A02663">
      <w:pPr>
        <w:pStyle w:val="Prrafodelista"/>
        <w:ind w:left="360"/>
        <w:rPr>
          <w:sz w:val="24"/>
          <w:szCs w:val="24"/>
        </w:rPr>
      </w:pPr>
      <w:r>
        <w:rPr>
          <w:sz w:val="24"/>
          <w:szCs w:val="24"/>
        </w:rPr>
        <w:t xml:space="preserve">Si saco un </w:t>
      </w:r>
      <w:r w:rsidR="000004CB">
        <w:rPr>
          <w:sz w:val="24"/>
          <w:szCs w:val="24"/>
        </w:rPr>
        <w:t>envío</w:t>
      </w:r>
      <w:r>
        <w:rPr>
          <w:sz w:val="24"/>
          <w:szCs w:val="24"/>
        </w:rPr>
        <w:t xml:space="preserve"> de una furgoneta este volverá al combo de los </w:t>
      </w:r>
      <w:r w:rsidR="000004CB">
        <w:rPr>
          <w:sz w:val="24"/>
          <w:szCs w:val="24"/>
        </w:rPr>
        <w:t>envíos</w:t>
      </w:r>
      <w:r>
        <w:rPr>
          <w:sz w:val="24"/>
          <w:szCs w:val="24"/>
        </w:rPr>
        <w:t xml:space="preserve">. Si subo un </w:t>
      </w:r>
      <w:r w:rsidR="000004CB">
        <w:rPr>
          <w:sz w:val="24"/>
          <w:szCs w:val="24"/>
        </w:rPr>
        <w:t>envío</w:t>
      </w:r>
      <w:r>
        <w:rPr>
          <w:sz w:val="24"/>
          <w:szCs w:val="24"/>
        </w:rPr>
        <w:t xml:space="preserve"> a una furgoneta este proceso le asignara un estado al </w:t>
      </w:r>
      <w:r w:rsidR="000004CB">
        <w:rPr>
          <w:sz w:val="24"/>
          <w:szCs w:val="24"/>
        </w:rPr>
        <w:t>envío</w:t>
      </w:r>
      <w:r>
        <w:rPr>
          <w:sz w:val="24"/>
          <w:szCs w:val="24"/>
        </w:rPr>
        <w:t xml:space="preserve"> automáticamente. Y muchas mas </w:t>
      </w:r>
      <w:r w:rsidR="000004CB">
        <w:rPr>
          <w:sz w:val="24"/>
          <w:szCs w:val="24"/>
        </w:rPr>
        <w:t>casuísticas</w:t>
      </w:r>
      <w:r>
        <w:rPr>
          <w:sz w:val="24"/>
          <w:szCs w:val="24"/>
        </w:rPr>
        <w:t xml:space="preserve"> que sirven para simular una buena lógica de negocio.</w:t>
      </w:r>
    </w:p>
    <w:sectPr w:rsidR="00743915" w:rsidRPr="00A02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7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23F43"/>
    <w:multiLevelType w:val="multilevel"/>
    <w:tmpl w:val="50706208"/>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D883146"/>
    <w:multiLevelType w:val="hybridMultilevel"/>
    <w:tmpl w:val="B64C137C"/>
    <w:lvl w:ilvl="0" w:tplc="BA026E82">
      <w:start w:val="1"/>
      <w:numFmt w:val="decimal"/>
      <w:pStyle w:val="TDC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DB"/>
    <w:rsid w:val="000004CB"/>
    <w:rsid w:val="000F3B26"/>
    <w:rsid w:val="00103281"/>
    <w:rsid w:val="00125B9B"/>
    <w:rsid w:val="00134F51"/>
    <w:rsid w:val="001839DB"/>
    <w:rsid w:val="00211DF0"/>
    <w:rsid w:val="00241F27"/>
    <w:rsid w:val="002F54B1"/>
    <w:rsid w:val="003311C6"/>
    <w:rsid w:val="003E07ED"/>
    <w:rsid w:val="003E09DB"/>
    <w:rsid w:val="003E0E81"/>
    <w:rsid w:val="003E5978"/>
    <w:rsid w:val="00437958"/>
    <w:rsid w:val="00461C8F"/>
    <w:rsid w:val="00462037"/>
    <w:rsid w:val="004953DE"/>
    <w:rsid w:val="004C623E"/>
    <w:rsid w:val="004C766E"/>
    <w:rsid w:val="005078E3"/>
    <w:rsid w:val="005B06A3"/>
    <w:rsid w:val="006658D0"/>
    <w:rsid w:val="006A18D8"/>
    <w:rsid w:val="006A239B"/>
    <w:rsid w:val="007433C5"/>
    <w:rsid w:val="00743915"/>
    <w:rsid w:val="007D1351"/>
    <w:rsid w:val="008069C8"/>
    <w:rsid w:val="00851A5D"/>
    <w:rsid w:val="008755F8"/>
    <w:rsid w:val="00885084"/>
    <w:rsid w:val="008A737D"/>
    <w:rsid w:val="008D1A23"/>
    <w:rsid w:val="009927D6"/>
    <w:rsid w:val="009C2CC5"/>
    <w:rsid w:val="009D4472"/>
    <w:rsid w:val="00A02663"/>
    <w:rsid w:val="00A20DDD"/>
    <w:rsid w:val="00A657B2"/>
    <w:rsid w:val="00BA03AF"/>
    <w:rsid w:val="00BB0E09"/>
    <w:rsid w:val="00BB78CD"/>
    <w:rsid w:val="00C06B3D"/>
    <w:rsid w:val="00D95A63"/>
    <w:rsid w:val="00E11302"/>
    <w:rsid w:val="00E60533"/>
    <w:rsid w:val="00F92474"/>
    <w:rsid w:val="00FD1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9000"/>
  <w15:chartTrackingRefBased/>
  <w15:docId w15:val="{AA25F78E-43E9-4A5C-8393-1B5681B8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533"/>
    <w:pPr>
      <w:ind w:left="720"/>
      <w:contextualSpacing/>
    </w:pPr>
  </w:style>
  <w:style w:type="character" w:customStyle="1" w:styleId="Ttulo1Car">
    <w:name w:val="Título 1 Car"/>
    <w:basedOn w:val="Fuentedeprrafopredeter"/>
    <w:link w:val="Ttulo1"/>
    <w:uiPriority w:val="9"/>
    <w:rsid w:val="003E07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07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E07ED"/>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3E07ED"/>
    <w:pPr>
      <w:outlineLvl w:val="9"/>
    </w:pPr>
    <w:rPr>
      <w:lang w:eastAsia="es-ES"/>
    </w:rPr>
  </w:style>
  <w:style w:type="paragraph" w:styleId="TDC1">
    <w:name w:val="toc 1"/>
    <w:basedOn w:val="Normal"/>
    <w:next w:val="Normal"/>
    <w:autoRedefine/>
    <w:uiPriority w:val="39"/>
    <w:unhideWhenUsed/>
    <w:rsid w:val="003E07ED"/>
    <w:pPr>
      <w:numPr>
        <w:numId w:val="3"/>
      </w:numPr>
      <w:tabs>
        <w:tab w:val="right" w:leader="dot" w:pos="8494"/>
      </w:tabs>
      <w:spacing w:after="100"/>
    </w:pPr>
  </w:style>
  <w:style w:type="paragraph" w:styleId="TDC2">
    <w:name w:val="toc 2"/>
    <w:basedOn w:val="Normal"/>
    <w:next w:val="Normal"/>
    <w:autoRedefine/>
    <w:uiPriority w:val="39"/>
    <w:unhideWhenUsed/>
    <w:rsid w:val="003E07ED"/>
    <w:pPr>
      <w:spacing w:after="100"/>
      <w:ind w:left="220"/>
    </w:pPr>
  </w:style>
  <w:style w:type="paragraph" w:styleId="TDC3">
    <w:name w:val="toc 3"/>
    <w:basedOn w:val="Normal"/>
    <w:next w:val="Normal"/>
    <w:autoRedefine/>
    <w:uiPriority w:val="39"/>
    <w:unhideWhenUsed/>
    <w:rsid w:val="003E07ED"/>
    <w:pPr>
      <w:spacing w:after="100"/>
      <w:ind w:left="440"/>
    </w:pPr>
  </w:style>
  <w:style w:type="character" w:styleId="Hipervnculo">
    <w:name w:val="Hyperlink"/>
    <w:basedOn w:val="Fuentedeprrafopredeter"/>
    <w:uiPriority w:val="99"/>
    <w:unhideWhenUsed/>
    <w:rsid w:val="003E0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DB9C-75F1-4E2E-A79C-EA579AF9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10</Pages>
  <Words>1569</Words>
  <Characters>8633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chiky cccp</dc:creator>
  <cp:keywords/>
  <dc:description/>
  <cp:lastModifiedBy>chiky cccp</cp:lastModifiedBy>
  <cp:revision>9</cp:revision>
  <dcterms:created xsi:type="dcterms:W3CDTF">2021-11-17T08:33:00Z</dcterms:created>
  <dcterms:modified xsi:type="dcterms:W3CDTF">2021-12-02T15:47:00Z</dcterms:modified>
</cp:coreProperties>
</file>