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r>
        <w:t>Captura de pantalla (1 Formulario de contratación en línea - 20250312095554):</w:t>
        <w:drawing>
          <wp:inline distB="0" distL="0" distR="0" distT="0">
            <wp:extent cx="6350000" cy="3556000"/>
            <wp:docPr descr="1 Formulario de contratación en línea_20250312095554.png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1 Formulario de contratación en línea_20250312095554.png" id="0" name="Picture 0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t>Captura de pantalla (2 Datos de ingresados - 20250312095555):</w:t>
        <w:drawing>
          <wp:inline distB="0" distL="0" distR="0" distT="0">
            <wp:extent cx="6350000" cy="3556000"/>
            <wp:docPr descr="2 Datos de ingresados_20250312095555.png" id="1" name="Drawing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2 Datos de ingresados_20250312095555.png" id="0" name="Picture 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t>Captura de pantalla (3 Check de terminos y consentimiento - 20250312095606):</w:t>
        <w:drawing>
          <wp:inline distB="0" distL="0" distR="0" distT="0">
            <wp:extent cx="6350000" cy="3556000"/>
            <wp:docPr descr="3 Check de terminos y consentimiento_20250312095606.png" id="2" name="Drawing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3 Check de terminos y consentimiento_20250312095606.png" id="0" name="Picture 2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t>Captura de pantalla (5 Numero de serie ingresado - 20250312095615):</w:t>
        <w:drawing>
          <wp:inline distT="0" distR="0" distB="0" distL="0">
            <wp:extent cx="6350000" cy="3556000"/>
            <wp:docPr id="3" name="Drawing 3" descr="5 Numero de serie ingresado_2025031209561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 Numero de serie ingresado_20250312095615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2025-03-12T12:55:54Z</dcterms:created>
  <dc:creator>Apache POI</dc:creator>
</cp:coreProperties>
</file>