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9FA" w:rsidRDefault="008369FA">
      <w:pPr>
        <w:rPr>
          <w:rFonts w:ascii="Verdana" w:hAnsi="Verdana"/>
          <w:color w:val="000000"/>
          <w:sz w:val="18"/>
          <w:szCs w:val="18"/>
          <w:shd w:val="clear" w:color="auto" w:fill="F0F0F0"/>
        </w:rPr>
      </w:pPr>
    </w:p>
    <w:p w:rsidR="00382193" w:rsidRDefault="00382193" w:rsidP="00382193">
      <w:pPr>
        <w:jc w:val="center"/>
        <w:rPr>
          <w:rFonts w:ascii="Verdana" w:hAnsi="Verdana"/>
          <w:b/>
          <w:color w:val="000000"/>
          <w:sz w:val="32"/>
          <w:szCs w:val="18"/>
          <w:shd w:val="clear" w:color="auto" w:fill="F0F0F0"/>
        </w:rPr>
      </w:pPr>
      <w:r w:rsidRPr="00382193">
        <w:rPr>
          <w:rFonts w:ascii="Verdana" w:hAnsi="Verdana"/>
          <w:b/>
          <w:color w:val="000000"/>
          <w:sz w:val="32"/>
          <w:szCs w:val="18"/>
          <w:shd w:val="clear" w:color="auto" w:fill="F0F0F0"/>
        </w:rPr>
        <w:t xml:space="preserve">Listado de Temas para </w:t>
      </w:r>
      <w:r w:rsidR="0032494B">
        <w:rPr>
          <w:rFonts w:ascii="Verdana" w:hAnsi="Verdana"/>
          <w:b/>
          <w:color w:val="000000"/>
          <w:sz w:val="32"/>
          <w:szCs w:val="18"/>
          <w:shd w:val="clear" w:color="auto" w:fill="F0F0F0"/>
        </w:rPr>
        <w:t xml:space="preserve">Trabajo Practico Grupal </w:t>
      </w:r>
      <w:r w:rsidRPr="00382193">
        <w:rPr>
          <w:rFonts w:ascii="Verdana" w:hAnsi="Verdana"/>
          <w:b/>
          <w:color w:val="000000"/>
          <w:sz w:val="32"/>
          <w:szCs w:val="18"/>
          <w:shd w:val="clear" w:color="auto" w:fill="F0F0F0"/>
        </w:rPr>
        <w:t>Tecnología Básica de Redes</w:t>
      </w:r>
    </w:p>
    <w:p w:rsidR="005173DF" w:rsidRPr="00382193" w:rsidRDefault="005173DF" w:rsidP="00382193">
      <w:pPr>
        <w:jc w:val="center"/>
        <w:rPr>
          <w:rFonts w:ascii="Verdana" w:hAnsi="Verdana"/>
          <w:b/>
          <w:color w:val="000000"/>
          <w:sz w:val="32"/>
          <w:szCs w:val="18"/>
          <w:shd w:val="clear" w:color="auto" w:fill="F0F0F0"/>
        </w:rPr>
      </w:pPr>
      <w:r>
        <w:rPr>
          <w:rFonts w:ascii="Verdana" w:hAnsi="Verdana"/>
          <w:b/>
          <w:color w:val="000000"/>
          <w:sz w:val="32"/>
          <w:szCs w:val="18"/>
          <w:shd w:val="clear" w:color="auto" w:fill="F0F0F0"/>
        </w:rPr>
        <w:t>Introducción a las Comunicaciones</w:t>
      </w:r>
    </w:p>
    <w:p w:rsidR="00382193" w:rsidRDefault="00382193">
      <w:pPr>
        <w:rPr>
          <w:rFonts w:ascii="Verdana" w:hAnsi="Verdana"/>
          <w:color w:val="000000"/>
          <w:sz w:val="18"/>
          <w:szCs w:val="18"/>
          <w:shd w:val="clear" w:color="auto" w:fill="F0F0F0"/>
        </w:rPr>
      </w:pPr>
    </w:p>
    <w:p w:rsidR="00F13025" w:rsidRPr="00382193" w:rsidRDefault="008369FA" w:rsidP="00382193">
      <w:pPr>
        <w:pStyle w:val="Prrafodelista"/>
        <w:numPr>
          <w:ilvl w:val="0"/>
          <w:numId w:val="1"/>
        </w:numPr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</w:pPr>
      <w:r w:rsidRPr="00382193"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  <w:t>Redes de Compañías Petroleras de Infraestructura Critica ante Ciberataques</w:t>
      </w:r>
    </w:p>
    <w:p w:rsidR="008369FA" w:rsidRPr="00382193" w:rsidRDefault="008369FA" w:rsidP="00382193">
      <w:pPr>
        <w:pStyle w:val="Prrafodelista"/>
        <w:numPr>
          <w:ilvl w:val="0"/>
          <w:numId w:val="1"/>
        </w:numPr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</w:pPr>
      <w:r w:rsidRPr="00382193"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  <w:t>Domótica Wireless aplicada a la Seguridad</w:t>
      </w:r>
    </w:p>
    <w:p w:rsidR="008369FA" w:rsidRPr="00382193" w:rsidRDefault="008369FA" w:rsidP="00382193">
      <w:pPr>
        <w:pStyle w:val="Prrafodelista"/>
        <w:numPr>
          <w:ilvl w:val="0"/>
          <w:numId w:val="1"/>
        </w:numPr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</w:pPr>
      <w:r w:rsidRPr="00382193"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  <w:t>Comunicaciones Informáticas inalámbricas en Zonas de Erupciones Volcánicas</w:t>
      </w:r>
    </w:p>
    <w:p w:rsidR="008369FA" w:rsidRPr="00382193" w:rsidRDefault="008369FA" w:rsidP="00382193">
      <w:pPr>
        <w:pStyle w:val="Prrafodelista"/>
        <w:numPr>
          <w:ilvl w:val="0"/>
          <w:numId w:val="1"/>
        </w:numPr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</w:pPr>
      <w:r w:rsidRPr="00382193"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  <w:t>Redes con Servicio en Ambientes Cloud Computing</w:t>
      </w:r>
    </w:p>
    <w:p w:rsidR="008369FA" w:rsidRPr="00382193" w:rsidRDefault="008369FA" w:rsidP="00382193">
      <w:pPr>
        <w:pStyle w:val="Prrafodelista"/>
        <w:numPr>
          <w:ilvl w:val="0"/>
          <w:numId w:val="1"/>
        </w:numPr>
        <w:rPr>
          <w:rStyle w:val="apple-converted-space"/>
          <w:rFonts w:ascii="Verdana" w:hAnsi="Verdana"/>
          <w:b/>
          <w:i/>
          <w:color w:val="000000"/>
          <w:sz w:val="20"/>
          <w:szCs w:val="18"/>
          <w:shd w:val="clear" w:color="auto" w:fill="F0F0F0"/>
        </w:rPr>
      </w:pPr>
      <w:r w:rsidRPr="00382193"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  <w:t>Sistemas Informáticos a través de dispositivos móviles vía Wireless</w:t>
      </w:r>
      <w:r w:rsidRPr="00382193">
        <w:rPr>
          <w:rStyle w:val="apple-converted-space"/>
          <w:rFonts w:ascii="Verdana" w:hAnsi="Verdana"/>
          <w:b/>
          <w:i/>
          <w:color w:val="000000"/>
          <w:sz w:val="20"/>
          <w:szCs w:val="18"/>
          <w:shd w:val="clear" w:color="auto" w:fill="F0F0F0"/>
        </w:rPr>
        <w:t> </w:t>
      </w:r>
    </w:p>
    <w:p w:rsidR="008369FA" w:rsidRPr="00382193" w:rsidRDefault="008369FA" w:rsidP="00382193">
      <w:pPr>
        <w:pStyle w:val="Prrafodelista"/>
        <w:numPr>
          <w:ilvl w:val="0"/>
          <w:numId w:val="1"/>
        </w:numPr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</w:pPr>
      <w:r w:rsidRPr="00382193"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  <w:t>Enlaces encriptados en la Red de Comando y Control para un  Puerto</w:t>
      </w:r>
    </w:p>
    <w:p w:rsidR="008369FA" w:rsidRPr="00382193" w:rsidRDefault="008369FA" w:rsidP="00382193">
      <w:pPr>
        <w:pStyle w:val="Prrafodelista"/>
        <w:numPr>
          <w:ilvl w:val="0"/>
          <w:numId w:val="1"/>
        </w:numPr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</w:pPr>
      <w:r w:rsidRPr="00382193"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  <w:t>Comunicaciones inalámbricas  aplicadas al Control de Logística</w:t>
      </w:r>
    </w:p>
    <w:p w:rsidR="008369FA" w:rsidRPr="00382193" w:rsidRDefault="008369FA" w:rsidP="00382193">
      <w:pPr>
        <w:pStyle w:val="Prrafodelista"/>
        <w:numPr>
          <w:ilvl w:val="0"/>
          <w:numId w:val="1"/>
        </w:numPr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</w:pPr>
      <w:r w:rsidRPr="00382193"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  <w:t>Body Sensor Network</w:t>
      </w:r>
    </w:p>
    <w:p w:rsidR="008369FA" w:rsidRPr="00382193" w:rsidRDefault="008369FA" w:rsidP="00382193">
      <w:pPr>
        <w:pStyle w:val="Prrafodelista"/>
        <w:numPr>
          <w:ilvl w:val="0"/>
          <w:numId w:val="1"/>
        </w:numPr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</w:pPr>
      <w:r w:rsidRPr="00382193"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  <w:t xml:space="preserve">Virtualización de elementos activos de </w:t>
      </w:r>
      <w:proofErr w:type="spellStart"/>
      <w:r w:rsidRPr="00382193"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  <w:t>Networking</w:t>
      </w:r>
      <w:proofErr w:type="spellEnd"/>
    </w:p>
    <w:p w:rsidR="008369FA" w:rsidRPr="00382193" w:rsidRDefault="008369FA" w:rsidP="00382193">
      <w:pPr>
        <w:pStyle w:val="Prrafodelista"/>
        <w:numPr>
          <w:ilvl w:val="0"/>
          <w:numId w:val="1"/>
        </w:numPr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</w:pPr>
      <w:r w:rsidRPr="00382193"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  <w:t>Comando y Control Agropecuario</w:t>
      </w:r>
    </w:p>
    <w:p w:rsidR="008369FA" w:rsidRPr="00382193" w:rsidRDefault="008369FA" w:rsidP="00382193">
      <w:pPr>
        <w:pStyle w:val="Prrafodelista"/>
        <w:numPr>
          <w:ilvl w:val="0"/>
          <w:numId w:val="1"/>
        </w:numPr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</w:pPr>
      <w:r w:rsidRPr="00382193"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  <w:t xml:space="preserve">Redes con dispositivos informáticos </w:t>
      </w:r>
      <w:proofErr w:type="spellStart"/>
      <w:r w:rsidRPr="00382193"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  <w:t>Via</w:t>
      </w:r>
      <w:proofErr w:type="spellEnd"/>
      <w:r w:rsidRPr="00382193"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  <w:t xml:space="preserve"> Wireless orientados al Control de Stock</w:t>
      </w:r>
    </w:p>
    <w:p w:rsidR="008369FA" w:rsidRPr="00382193" w:rsidRDefault="008369FA" w:rsidP="00382193">
      <w:pPr>
        <w:pStyle w:val="Prrafodelista"/>
        <w:numPr>
          <w:ilvl w:val="0"/>
          <w:numId w:val="1"/>
        </w:numPr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</w:pPr>
      <w:r w:rsidRPr="00382193"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  <w:t xml:space="preserve">Redes PLC </w:t>
      </w:r>
    </w:p>
    <w:p w:rsidR="008369FA" w:rsidRPr="00382193" w:rsidRDefault="008369FA" w:rsidP="00382193">
      <w:pPr>
        <w:pStyle w:val="Prrafodelista"/>
        <w:numPr>
          <w:ilvl w:val="0"/>
          <w:numId w:val="1"/>
        </w:numPr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</w:pPr>
      <w:r w:rsidRPr="00382193"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  <w:t>Redes con Realidad Aumentada aplicada al E-learning</w:t>
      </w:r>
    </w:p>
    <w:p w:rsidR="008369FA" w:rsidRPr="00382193" w:rsidRDefault="008369FA" w:rsidP="00382193">
      <w:pPr>
        <w:pStyle w:val="Prrafodelista"/>
        <w:numPr>
          <w:ilvl w:val="0"/>
          <w:numId w:val="1"/>
        </w:numPr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</w:pPr>
      <w:r w:rsidRPr="00382193"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  <w:t>Cloud Computing hacia el Futuro de la Ofimática</w:t>
      </w:r>
    </w:p>
    <w:p w:rsidR="008369FA" w:rsidRPr="00382193" w:rsidRDefault="008369FA" w:rsidP="00382193">
      <w:pPr>
        <w:pStyle w:val="Prrafodelista"/>
        <w:numPr>
          <w:ilvl w:val="0"/>
          <w:numId w:val="1"/>
        </w:numPr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</w:pPr>
      <w:r w:rsidRPr="00382193"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  <w:t>Automatización y Sensorización Agrícola con Comunicaciones Inalámbricas en plantaciones con riego.</w:t>
      </w:r>
    </w:p>
    <w:p w:rsidR="008369FA" w:rsidRPr="00382193" w:rsidRDefault="008369FA" w:rsidP="00382193">
      <w:pPr>
        <w:pStyle w:val="Prrafodelista"/>
        <w:numPr>
          <w:ilvl w:val="0"/>
          <w:numId w:val="1"/>
        </w:numPr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</w:pPr>
      <w:r w:rsidRPr="00382193"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  <w:t>Implementación de IPv6 en Redes Ethernet Metropolitanas.</w:t>
      </w:r>
    </w:p>
    <w:p w:rsidR="008369FA" w:rsidRPr="00382193" w:rsidRDefault="008369FA" w:rsidP="00382193">
      <w:pPr>
        <w:pStyle w:val="Prrafodelista"/>
        <w:numPr>
          <w:ilvl w:val="0"/>
          <w:numId w:val="1"/>
        </w:numPr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</w:pPr>
      <w:r w:rsidRPr="00382193"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  <w:t xml:space="preserve">Redes de </w:t>
      </w:r>
      <w:proofErr w:type="spellStart"/>
      <w:r w:rsidRPr="00382193"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  <w:t>Telefonia</w:t>
      </w:r>
      <w:proofErr w:type="spellEnd"/>
      <w:r w:rsidRPr="00382193"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  <w:t xml:space="preserve"> Celular.</w:t>
      </w:r>
    </w:p>
    <w:p w:rsidR="008369FA" w:rsidRPr="00382193" w:rsidRDefault="008369FA" w:rsidP="00382193">
      <w:pPr>
        <w:pStyle w:val="Prrafodelista"/>
        <w:numPr>
          <w:ilvl w:val="0"/>
          <w:numId w:val="1"/>
        </w:numPr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</w:pPr>
      <w:r w:rsidRPr="00382193"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  <w:t xml:space="preserve">Redes de Fibra </w:t>
      </w:r>
      <w:r w:rsidR="00C303DA" w:rsidRPr="00382193"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  <w:t>Interoceánicas.</w:t>
      </w:r>
    </w:p>
    <w:p w:rsidR="00C303DA" w:rsidRPr="00382193" w:rsidRDefault="00C303DA" w:rsidP="00382193">
      <w:pPr>
        <w:pStyle w:val="Prrafodelista"/>
        <w:numPr>
          <w:ilvl w:val="0"/>
          <w:numId w:val="1"/>
        </w:numPr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</w:pPr>
      <w:r w:rsidRPr="00382193"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  <w:t>Comunicaciones Informáticas en Zonas de Desastre Nuclear.</w:t>
      </w:r>
    </w:p>
    <w:p w:rsidR="00C303DA" w:rsidRPr="00382193" w:rsidRDefault="00C303DA" w:rsidP="00382193">
      <w:pPr>
        <w:pStyle w:val="Prrafodelista"/>
        <w:numPr>
          <w:ilvl w:val="0"/>
          <w:numId w:val="1"/>
        </w:numPr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</w:pPr>
      <w:r w:rsidRPr="00382193"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  <w:t>Enlaces en Redes WAN de alta seguridad basadas en VPN.</w:t>
      </w:r>
    </w:p>
    <w:p w:rsidR="00C303DA" w:rsidRPr="00382193" w:rsidRDefault="00C303DA" w:rsidP="00382193">
      <w:pPr>
        <w:pStyle w:val="Prrafodelista"/>
        <w:numPr>
          <w:ilvl w:val="0"/>
          <w:numId w:val="1"/>
        </w:numPr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</w:pPr>
      <w:r w:rsidRPr="00382193"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  <w:t>Procesamiento de datos Virtualizados con Arquitecturas Distribuidas y Cloud Computing</w:t>
      </w:r>
    </w:p>
    <w:p w:rsidR="00C303DA" w:rsidRPr="00382193" w:rsidRDefault="00C303DA" w:rsidP="00382193">
      <w:pPr>
        <w:pStyle w:val="Prrafodelista"/>
        <w:numPr>
          <w:ilvl w:val="0"/>
          <w:numId w:val="1"/>
        </w:numPr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</w:pPr>
      <w:r w:rsidRPr="00382193"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  <w:t>Redes con Servicios de Intranet para clientes delgados</w:t>
      </w:r>
      <w:r w:rsidR="00382193" w:rsidRPr="00382193"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  <w:t>.</w:t>
      </w:r>
    </w:p>
    <w:p w:rsidR="00382193" w:rsidRPr="00382193" w:rsidRDefault="00382193" w:rsidP="00382193">
      <w:pPr>
        <w:pStyle w:val="Prrafodelista"/>
        <w:numPr>
          <w:ilvl w:val="0"/>
          <w:numId w:val="1"/>
        </w:numPr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</w:pPr>
      <w:r w:rsidRPr="00382193"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  <w:t>Aplicación de Ipv6 a Red de Transporte MPLS.</w:t>
      </w:r>
    </w:p>
    <w:p w:rsidR="00382193" w:rsidRPr="00382193" w:rsidRDefault="00382193" w:rsidP="00382193">
      <w:pPr>
        <w:pStyle w:val="Prrafodelista"/>
        <w:numPr>
          <w:ilvl w:val="0"/>
          <w:numId w:val="1"/>
        </w:numPr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</w:pPr>
      <w:r w:rsidRPr="00382193"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  <w:t>Elementos de Ciberguerra en Redes WAN de alta seguridad</w:t>
      </w:r>
    </w:p>
    <w:p w:rsidR="00382193" w:rsidRPr="00382193" w:rsidRDefault="00382193" w:rsidP="00382193">
      <w:pPr>
        <w:pStyle w:val="Prrafodelista"/>
        <w:numPr>
          <w:ilvl w:val="0"/>
          <w:numId w:val="1"/>
        </w:numPr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</w:pPr>
      <w:r w:rsidRPr="00382193"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  <w:t>Protección de Redes con Infraestructura CIP de Ciberataques  </w:t>
      </w:r>
    </w:p>
    <w:p w:rsidR="00382193" w:rsidRPr="00382193" w:rsidRDefault="00382193" w:rsidP="00382193">
      <w:pPr>
        <w:pStyle w:val="Prrafodelista"/>
        <w:numPr>
          <w:ilvl w:val="0"/>
          <w:numId w:val="1"/>
        </w:numPr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</w:pPr>
      <w:r w:rsidRPr="00382193"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  <w:t>Domótica Wireless aplicada a la Seguridad  </w:t>
      </w:r>
    </w:p>
    <w:p w:rsidR="00382193" w:rsidRDefault="00382193" w:rsidP="00382193">
      <w:pPr>
        <w:pStyle w:val="Prrafodelista"/>
        <w:numPr>
          <w:ilvl w:val="0"/>
          <w:numId w:val="1"/>
        </w:numPr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</w:pPr>
      <w:r w:rsidRPr="00382193"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  <w:t>Comunicaciones Informáticas Inalámbricas en Zonas de Desastre Humanitario  </w:t>
      </w:r>
    </w:p>
    <w:p w:rsidR="00DA119E" w:rsidRDefault="00DA119E" w:rsidP="00382193">
      <w:pPr>
        <w:pStyle w:val="Prrafodelista"/>
        <w:numPr>
          <w:ilvl w:val="0"/>
          <w:numId w:val="1"/>
        </w:numPr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</w:pPr>
      <w:r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  <w:t>Internet y las Cosas</w:t>
      </w:r>
    </w:p>
    <w:p w:rsidR="008369FA" w:rsidRDefault="00DA119E" w:rsidP="00DA119E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DA119E">
        <w:rPr>
          <w:rFonts w:ascii="Verdana" w:hAnsi="Verdana"/>
          <w:b/>
          <w:i/>
          <w:color w:val="000000"/>
          <w:sz w:val="20"/>
          <w:szCs w:val="18"/>
          <w:shd w:val="clear" w:color="auto" w:fill="F0F0F0"/>
        </w:rPr>
        <w:t>Redes Definidas por Software</w:t>
      </w:r>
      <w:bookmarkStart w:id="0" w:name="_GoBack"/>
      <w:bookmarkEnd w:id="0"/>
    </w:p>
    <w:sectPr w:rsidR="008369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351A4"/>
    <w:multiLevelType w:val="hybridMultilevel"/>
    <w:tmpl w:val="7C6EFA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9FA"/>
    <w:rsid w:val="0032494B"/>
    <w:rsid w:val="00382193"/>
    <w:rsid w:val="005173DF"/>
    <w:rsid w:val="008369FA"/>
    <w:rsid w:val="00C303DA"/>
    <w:rsid w:val="00CA0CBD"/>
    <w:rsid w:val="00DA119E"/>
    <w:rsid w:val="00F1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AA0DAB"/>
  <w15:docId w15:val="{A57993D6-95FB-492C-B7B5-28C92EF3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369FA"/>
  </w:style>
  <w:style w:type="character" w:styleId="nfasis">
    <w:name w:val="Emphasis"/>
    <w:basedOn w:val="Fuentedeprrafopredeter"/>
    <w:uiPriority w:val="20"/>
    <w:qFormat/>
    <w:rsid w:val="0038219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82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382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2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laboratorios</dc:creator>
  <cp:lastModifiedBy>Pablo Lena</cp:lastModifiedBy>
  <cp:revision>4</cp:revision>
  <dcterms:created xsi:type="dcterms:W3CDTF">2017-04-21T11:53:00Z</dcterms:created>
  <dcterms:modified xsi:type="dcterms:W3CDTF">2017-04-21T11:54:00Z</dcterms:modified>
</cp:coreProperties>
</file>