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A87A4" w14:textId="71F07D72" w:rsidR="00E26334" w:rsidRDefault="00E26334" w:rsidP="00E26334">
      <w:r>
        <w:t>SISTEMAS DE BASES DE DATOS I – INGENIERÍA INFORMÁTICA</w:t>
      </w:r>
    </w:p>
    <w:p w14:paraId="2F00DF87" w14:textId="61BB93EF" w:rsidR="00E26334" w:rsidRDefault="00E26334" w:rsidP="00E26334">
      <w:r>
        <w:t xml:space="preserve">EVALUACIÓN PARCIAL </w:t>
      </w:r>
      <w:proofErr w:type="spellStart"/>
      <w:r>
        <w:t>N°</w:t>
      </w:r>
      <w:proofErr w:type="spellEnd"/>
      <w:r>
        <w:t xml:space="preserve"> 2 – 29-05-2024</w:t>
      </w:r>
    </w:p>
    <w:p w14:paraId="490B83C3" w14:textId="4179F18A" w:rsidR="00E26334" w:rsidRDefault="00E26334" w:rsidP="00E26334">
      <w:r>
        <w:t>Se tiene una base de datos con información sobre resultados de carreras de Fórmula 1.</w:t>
      </w:r>
    </w:p>
    <w:p w14:paraId="070F77AD" w14:textId="7C78AEF4" w:rsidR="00E26334" w:rsidRPr="00E26334" w:rsidRDefault="00E26334" w:rsidP="00E26334">
      <w:r w:rsidRPr="00E26334">
        <w:t xml:space="preserve">Un campeonato de Fórmula 1 es una serie de carreras automovilísticas que se realizan anualmente en diferentes circuitos alrededor del mundo. </w:t>
      </w:r>
      <w:r>
        <w:t>Algunos detalles a tener en cuenta:</w:t>
      </w:r>
    </w:p>
    <w:p w14:paraId="4A326C48" w14:textId="77777777" w:rsidR="00E26334" w:rsidRDefault="00E26334" w:rsidP="00E26334">
      <w:pPr>
        <w:pStyle w:val="Prrafodelista"/>
        <w:numPr>
          <w:ilvl w:val="0"/>
          <w:numId w:val="1"/>
        </w:numPr>
      </w:pPr>
      <w:r w:rsidRPr="00E26334">
        <w:t>Calendario de Carreras: El campeonato se compone de varias carreras, conocidas como Grandes Premios, que se llevan a cabo en distintos circuitos</w:t>
      </w:r>
      <w:r>
        <w:t xml:space="preserve"> (autódromos)</w:t>
      </w:r>
      <w:r w:rsidRPr="00E26334">
        <w:t>, ubicados en diversas ciudades y países del mundo.</w:t>
      </w:r>
    </w:p>
    <w:p w14:paraId="09C0A8F1" w14:textId="70AA7E38" w:rsidR="00E26334" w:rsidRDefault="00E26334" w:rsidP="001E1DED">
      <w:pPr>
        <w:pStyle w:val="Prrafodelista"/>
        <w:ind w:left="360"/>
      </w:pPr>
      <w:r>
        <w:t xml:space="preserve">Ejemplos de autódromos son: </w:t>
      </w:r>
      <w:proofErr w:type="spellStart"/>
      <w:r>
        <w:t>Monza</w:t>
      </w:r>
      <w:proofErr w:type="spellEnd"/>
      <w:r>
        <w:t xml:space="preserve"> en Italia, Si</w:t>
      </w:r>
      <w:proofErr w:type="spellStart"/>
      <w:r>
        <w:t>lverstone</w:t>
      </w:r>
      <w:proofErr w:type="spellEnd"/>
      <w:r>
        <w:t xml:space="preserve"> en el Reino Unido, Spa-</w:t>
      </w:r>
      <w:proofErr w:type="spellStart"/>
      <w:r>
        <w:t>Francorchamps</w:t>
      </w:r>
      <w:proofErr w:type="spellEnd"/>
      <w:r>
        <w:t xml:space="preserve"> en Bélgica, Interlagos en Brasil.</w:t>
      </w:r>
    </w:p>
    <w:p w14:paraId="40B8BD2D" w14:textId="77777777" w:rsidR="00E26334" w:rsidRDefault="00E26334" w:rsidP="00E26334">
      <w:pPr>
        <w:pStyle w:val="Prrafodelista"/>
      </w:pPr>
    </w:p>
    <w:p w14:paraId="2B1692FA" w14:textId="77777777" w:rsidR="00E26334" w:rsidRDefault="00E26334" w:rsidP="00E26334">
      <w:pPr>
        <w:pStyle w:val="Prrafodelista"/>
        <w:numPr>
          <w:ilvl w:val="0"/>
          <w:numId w:val="1"/>
        </w:numPr>
      </w:pPr>
      <w:r w:rsidRPr="00E26334">
        <w:t>Escuderías y Pilotos: Los participantes del campeonato son pilotos que conducen autos representando a diferentes equipos, conocidos como escuderías. Cada escudería puede tener uno o más autos en la competencia.</w:t>
      </w:r>
      <w:r>
        <w:t xml:space="preserve"> Ejemplos de escuderías son: Ferrari, Mercedes Benz, Mc </w:t>
      </w:r>
      <w:proofErr w:type="spellStart"/>
      <w:r>
        <w:t>Laren</w:t>
      </w:r>
      <w:proofErr w:type="spellEnd"/>
      <w:r>
        <w:t>, Williams, Red Bull. Ejemplos de pilotos conocidos son: Ayrton Senna, Michael Schumacher, Fernando Alonso, Lewis Hamilton, Sebastian Vettel.</w:t>
      </w:r>
    </w:p>
    <w:p w14:paraId="5BD9503A" w14:textId="77777777" w:rsidR="00E26334" w:rsidRDefault="00E26334" w:rsidP="00E26334">
      <w:pPr>
        <w:pStyle w:val="Prrafodelista"/>
      </w:pPr>
    </w:p>
    <w:p w14:paraId="42CE7629" w14:textId="77777777" w:rsidR="00E26334" w:rsidRDefault="00E26334" w:rsidP="00E26334">
      <w:pPr>
        <w:pStyle w:val="Prrafodelista"/>
        <w:numPr>
          <w:ilvl w:val="0"/>
          <w:numId w:val="1"/>
        </w:numPr>
      </w:pPr>
      <w:r w:rsidRPr="00E26334">
        <w:t>Puntuación: En cada carrera, los pilotos y las escuderías obtienen puntos según su posición final. El piloto que cruza la meta en primer lugar obtiene la mayor cantidad de puntos, y así sucesivamente hasta un número determinado de posiciones. La acumulación de puntos a lo largo de la temporada determina el campeón de pilotos y el campeón de constructores (escuderías).</w:t>
      </w:r>
    </w:p>
    <w:p w14:paraId="6BE4729D" w14:textId="774C8EE5" w:rsidR="00E26334" w:rsidRDefault="00E26334" w:rsidP="001E1DED">
      <w:pPr>
        <w:pStyle w:val="Prrafodelista"/>
        <w:ind w:left="360"/>
      </w:pPr>
      <w:r>
        <w:t>En la actualidad, la puntuación utilizada es la siguiente:</w:t>
      </w:r>
    </w:p>
    <w:p w14:paraId="216994DB" w14:textId="77777777" w:rsidR="00E26334" w:rsidRDefault="00E26334" w:rsidP="00E26334">
      <w:pPr>
        <w:pStyle w:val="Prrafodelista"/>
      </w:pPr>
    </w:p>
    <w:tbl>
      <w:tblPr>
        <w:tblStyle w:val="Tablaconcuadrcula"/>
        <w:tblW w:w="0" w:type="auto"/>
        <w:tblInd w:w="720" w:type="dxa"/>
        <w:tblLook w:val="04A0" w:firstRow="1" w:lastRow="0" w:firstColumn="1" w:lastColumn="0" w:noHBand="0" w:noVBand="1"/>
      </w:tblPr>
      <w:tblGrid>
        <w:gridCol w:w="1301"/>
        <w:gridCol w:w="1235"/>
      </w:tblGrid>
      <w:tr w:rsidR="00E26334" w14:paraId="6E18B265" w14:textId="77777777" w:rsidTr="00E26334">
        <w:tc>
          <w:tcPr>
            <w:tcW w:w="1301" w:type="dxa"/>
          </w:tcPr>
          <w:p w14:paraId="1EBF029A" w14:textId="3DBF4552" w:rsidR="00E26334" w:rsidRDefault="00E26334" w:rsidP="00E26334">
            <w:pPr>
              <w:pStyle w:val="Prrafodelista"/>
              <w:ind w:left="0"/>
              <w:jc w:val="center"/>
            </w:pPr>
            <w:r>
              <w:t>POSICION</w:t>
            </w:r>
          </w:p>
        </w:tc>
        <w:tc>
          <w:tcPr>
            <w:tcW w:w="1235" w:type="dxa"/>
          </w:tcPr>
          <w:p w14:paraId="20D38818" w14:textId="5704647A" w:rsidR="00E26334" w:rsidRDefault="00E26334" w:rsidP="00E26334">
            <w:pPr>
              <w:pStyle w:val="Prrafodelista"/>
              <w:ind w:left="0"/>
              <w:jc w:val="center"/>
            </w:pPr>
            <w:r>
              <w:t>PUNTOS</w:t>
            </w:r>
          </w:p>
        </w:tc>
      </w:tr>
      <w:tr w:rsidR="00E26334" w14:paraId="57840B73" w14:textId="77777777" w:rsidTr="00E26334">
        <w:tc>
          <w:tcPr>
            <w:tcW w:w="1301" w:type="dxa"/>
          </w:tcPr>
          <w:p w14:paraId="4480B6F1" w14:textId="3F7E6289" w:rsidR="00E26334" w:rsidRDefault="00E26334" w:rsidP="00E26334">
            <w:pPr>
              <w:pStyle w:val="Prrafodelista"/>
              <w:ind w:left="0"/>
              <w:jc w:val="center"/>
            </w:pPr>
            <w:r>
              <w:t>1°</w:t>
            </w:r>
          </w:p>
        </w:tc>
        <w:tc>
          <w:tcPr>
            <w:tcW w:w="1235" w:type="dxa"/>
          </w:tcPr>
          <w:p w14:paraId="18F704E9" w14:textId="79F92867" w:rsidR="00E26334" w:rsidRDefault="003020A9" w:rsidP="00E26334">
            <w:pPr>
              <w:pStyle w:val="Prrafodelista"/>
              <w:ind w:left="0"/>
              <w:jc w:val="center"/>
            </w:pPr>
            <w:r>
              <w:t>10</w:t>
            </w:r>
          </w:p>
        </w:tc>
      </w:tr>
      <w:tr w:rsidR="00E26334" w14:paraId="77EEEC28" w14:textId="77777777" w:rsidTr="00E26334">
        <w:tc>
          <w:tcPr>
            <w:tcW w:w="1301" w:type="dxa"/>
          </w:tcPr>
          <w:p w14:paraId="7FB82C71" w14:textId="0615B2EE" w:rsidR="00E26334" w:rsidRDefault="00E26334" w:rsidP="00E26334">
            <w:pPr>
              <w:pStyle w:val="Prrafodelista"/>
              <w:ind w:left="0"/>
              <w:jc w:val="center"/>
            </w:pPr>
            <w:r>
              <w:t>2</w:t>
            </w:r>
            <w:r>
              <w:t>°</w:t>
            </w:r>
          </w:p>
        </w:tc>
        <w:tc>
          <w:tcPr>
            <w:tcW w:w="1235" w:type="dxa"/>
          </w:tcPr>
          <w:p w14:paraId="578DD9F2" w14:textId="668FE2CA" w:rsidR="00E26334" w:rsidRDefault="003020A9" w:rsidP="00E26334">
            <w:pPr>
              <w:pStyle w:val="Prrafodelista"/>
              <w:ind w:left="0"/>
              <w:jc w:val="center"/>
            </w:pPr>
            <w:r>
              <w:t>8</w:t>
            </w:r>
          </w:p>
        </w:tc>
      </w:tr>
      <w:tr w:rsidR="00E26334" w14:paraId="5A5BEF44" w14:textId="77777777" w:rsidTr="00E26334">
        <w:tc>
          <w:tcPr>
            <w:tcW w:w="1301" w:type="dxa"/>
          </w:tcPr>
          <w:p w14:paraId="23E6B32B" w14:textId="4519FBCE" w:rsidR="00E26334" w:rsidRDefault="00E26334" w:rsidP="00E26334">
            <w:pPr>
              <w:pStyle w:val="Prrafodelista"/>
              <w:ind w:left="0"/>
              <w:jc w:val="center"/>
            </w:pPr>
            <w:r>
              <w:t>3</w:t>
            </w:r>
            <w:r>
              <w:t>°</w:t>
            </w:r>
          </w:p>
        </w:tc>
        <w:tc>
          <w:tcPr>
            <w:tcW w:w="1235" w:type="dxa"/>
          </w:tcPr>
          <w:p w14:paraId="64743D2E" w14:textId="38FC4476" w:rsidR="00E26334" w:rsidRDefault="003020A9" w:rsidP="00E26334">
            <w:pPr>
              <w:pStyle w:val="Prrafodelista"/>
              <w:ind w:left="0"/>
              <w:jc w:val="center"/>
            </w:pPr>
            <w:r>
              <w:t>6</w:t>
            </w:r>
          </w:p>
        </w:tc>
      </w:tr>
      <w:tr w:rsidR="00E26334" w14:paraId="2FCA2E3E" w14:textId="77777777" w:rsidTr="00E26334">
        <w:tc>
          <w:tcPr>
            <w:tcW w:w="1301" w:type="dxa"/>
          </w:tcPr>
          <w:p w14:paraId="13F6F094" w14:textId="2C192901" w:rsidR="00E26334" w:rsidRDefault="00E26334" w:rsidP="00E26334">
            <w:pPr>
              <w:pStyle w:val="Prrafodelista"/>
              <w:ind w:left="0"/>
              <w:jc w:val="center"/>
            </w:pPr>
            <w:r>
              <w:t>4</w:t>
            </w:r>
            <w:r>
              <w:t>°</w:t>
            </w:r>
          </w:p>
        </w:tc>
        <w:tc>
          <w:tcPr>
            <w:tcW w:w="1235" w:type="dxa"/>
          </w:tcPr>
          <w:p w14:paraId="03780E53" w14:textId="40DB3DFB" w:rsidR="00E26334" w:rsidRDefault="003020A9" w:rsidP="00E26334">
            <w:pPr>
              <w:pStyle w:val="Prrafodelista"/>
              <w:ind w:left="0"/>
              <w:jc w:val="center"/>
            </w:pPr>
            <w:r>
              <w:t>5</w:t>
            </w:r>
          </w:p>
        </w:tc>
      </w:tr>
      <w:tr w:rsidR="00E26334" w14:paraId="588984FF" w14:textId="77777777" w:rsidTr="00E26334">
        <w:tc>
          <w:tcPr>
            <w:tcW w:w="1301" w:type="dxa"/>
          </w:tcPr>
          <w:p w14:paraId="7A5CBAD0" w14:textId="244A2ACB" w:rsidR="00E26334" w:rsidRDefault="00E26334" w:rsidP="00E26334">
            <w:pPr>
              <w:pStyle w:val="Prrafodelista"/>
              <w:ind w:left="0"/>
              <w:jc w:val="center"/>
            </w:pPr>
            <w:r>
              <w:t>5</w:t>
            </w:r>
            <w:r>
              <w:t>°</w:t>
            </w:r>
          </w:p>
        </w:tc>
        <w:tc>
          <w:tcPr>
            <w:tcW w:w="1235" w:type="dxa"/>
          </w:tcPr>
          <w:p w14:paraId="5277C9E7" w14:textId="35E59B3A" w:rsidR="00E26334" w:rsidRDefault="003020A9" w:rsidP="00E26334">
            <w:pPr>
              <w:pStyle w:val="Prrafodelista"/>
              <w:ind w:left="0"/>
              <w:jc w:val="center"/>
            </w:pPr>
            <w:r>
              <w:t>4</w:t>
            </w:r>
          </w:p>
        </w:tc>
      </w:tr>
      <w:tr w:rsidR="00E26334" w14:paraId="5104B1B1" w14:textId="77777777" w:rsidTr="00E26334">
        <w:tc>
          <w:tcPr>
            <w:tcW w:w="1301" w:type="dxa"/>
          </w:tcPr>
          <w:p w14:paraId="2EC021ED" w14:textId="771D87CA" w:rsidR="00E26334" w:rsidRDefault="00E26334" w:rsidP="00E26334">
            <w:pPr>
              <w:pStyle w:val="Prrafodelista"/>
              <w:ind w:left="0"/>
              <w:jc w:val="center"/>
            </w:pPr>
            <w:r>
              <w:t>6</w:t>
            </w:r>
            <w:r>
              <w:t>°</w:t>
            </w:r>
          </w:p>
        </w:tc>
        <w:tc>
          <w:tcPr>
            <w:tcW w:w="1235" w:type="dxa"/>
          </w:tcPr>
          <w:p w14:paraId="1BE23B2B" w14:textId="4480E021" w:rsidR="00E26334" w:rsidRDefault="003020A9" w:rsidP="00E26334">
            <w:pPr>
              <w:pStyle w:val="Prrafodelista"/>
              <w:ind w:left="0"/>
              <w:jc w:val="center"/>
            </w:pPr>
            <w:r>
              <w:t>3</w:t>
            </w:r>
          </w:p>
        </w:tc>
      </w:tr>
      <w:tr w:rsidR="00E26334" w14:paraId="0F6A49C3" w14:textId="77777777" w:rsidTr="00E26334">
        <w:tc>
          <w:tcPr>
            <w:tcW w:w="1301" w:type="dxa"/>
          </w:tcPr>
          <w:p w14:paraId="087651C0" w14:textId="6E61455D" w:rsidR="00E26334" w:rsidRDefault="00E26334" w:rsidP="00E26334">
            <w:pPr>
              <w:pStyle w:val="Prrafodelista"/>
              <w:ind w:left="0"/>
              <w:jc w:val="center"/>
            </w:pPr>
            <w:r>
              <w:t>7</w:t>
            </w:r>
            <w:r>
              <w:t>°</w:t>
            </w:r>
          </w:p>
        </w:tc>
        <w:tc>
          <w:tcPr>
            <w:tcW w:w="1235" w:type="dxa"/>
          </w:tcPr>
          <w:p w14:paraId="3E2AEA46" w14:textId="1F232696" w:rsidR="00E26334" w:rsidRDefault="003020A9" w:rsidP="00E26334">
            <w:pPr>
              <w:pStyle w:val="Prrafodelista"/>
              <w:ind w:left="0"/>
              <w:jc w:val="center"/>
            </w:pPr>
            <w:r>
              <w:t>2</w:t>
            </w:r>
          </w:p>
        </w:tc>
      </w:tr>
      <w:tr w:rsidR="00E26334" w14:paraId="40220008" w14:textId="77777777" w:rsidTr="00E26334">
        <w:tc>
          <w:tcPr>
            <w:tcW w:w="1301" w:type="dxa"/>
          </w:tcPr>
          <w:p w14:paraId="5E290820" w14:textId="64EBC7F0" w:rsidR="00E26334" w:rsidRDefault="00E26334" w:rsidP="00E26334">
            <w:pPr>
              <w:pStyle w:val="Prrafodelista"/>
              <w:ind w:left="0"/>
              <w:jc w:val="center"/>
            </w:pPr>
            <w:r>
              <w:t>8</w:t>
            </w:r>
            <w:r>
              <w:t>°</w:t>
            </w:r>
          </w:p>
        </w:tc>
        <w:tc>
          <w:tcPr>
            <w:tcW w:w="1235" w:type="dxa"/>
          </w:tcPr>
          <w:p w14:paraId="67298D63" w14:textId="228BFEBE" w:rsidR="00E26334" w:rsidRDefault="003020A9" w:rsidP="00E26334">
            <w:pPr>
              <w:pStyle w:val="Prrafodelista"/>
              <w:ind w:left="0"/>
              <w:jc w:val="center"/>
            </w:pPr>
            <w:r>
              <w:t>1</w:t>
            </w:r>
          </w:p>
        </w:tc>
      </w:tr>
    </w:tbl>
    <w:p w14:paraId="7570A688" w14:textId="77777777" w:rsidR="001E1DED" w:rsidRDefault="001E1DED" w:rsidP="003020A9"/>
    <w:p w14:paraId="42C8E8AF" w14:textId="0362026C" w:rsidR="00E26334" w:rsidRDefault="003020A9" w:rsidP="003020A9">
      <w:r>
        <w:t>Con esta información se diseñ</w:t>
      </w:r>
      <w:r w:rsidR="001E1DED">
        <w:t>ó</w:t>
      </w:r>
      <w:r>
        <w:t xml:space="preserve"> e implementó una base de datos relacional para mantener información de los resultados de cada carrera y, de esta manera, poder conocer al ganador de cada una de ellas y el puntaje total obtenido al final del campeonato, tanto para cada piloto como para cada escudería.</w:t>
      </w:r>
    </w:p>
    <w:p w14:paraId="56997F2B" w14:textId="77777777" w:rsidR="00380862" w:rsidRDefault="00380862" w:rsidP="003020A9"/>
    <w:p w14:paraId="57530844" w14:textId="45F4ACE4" w:rsidR="003020A9" w:rsidRDefault="003020A9" w:rsidP="003020A9">
      <w:r>
        <w:lastRenderedPageBreak/>
        <w:t>El modelo de datos actual es el siguiente:</w:t>
      </w:r>
    </w:p>
    <w:p w14:paraId="1B1E2230" w14:textId="77777777" w:rsidR="003020A9" w:rsidRDefault="003020A9" w:rsidP="003020A9"/>
    <w:p w14:paraId="45D94224" w14:textId="316CCFC0" w:rsidR="003020A9" w:rsidRDefault="00DD0BD1" w:rsidP="003020A9">
      <w:r>
        <w:rPr>
          <w:noProof/>
        </w:rPr>
        <w:drawing>
          <wp:inline distT="0" distB="0" distL="0" distR="0" wp14:anchorId="2B4F3003" wp14:editId="684EC873">
            <wp:extent cx="5934075" cy="3409950"/>
            <wp:effectExtent l="0" t="0" r="9525" b="0"/>
            <wp:docPr id="4972389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14:paraId="4C972D98" w14:textId="7842FB11" w:rsidR="003020A9" w:rsidRDefault="005106FB" w:rsidP="003020A9">
      <w:r>
        <w:t>Este es el script de creación de las tablas:</w:t>
      </w:r>
    </w:p>
    <w:p w14:paraId="523AC5C1" w14:textId="77777777" w:rsidR="005106FB" w:rsidRPr="00950B20" w:rsidRDefault="005106FB" w:rsidP="00281F48">
      <w:pPr>
        <w:spacing w:line="240" w:lineRule="auto"/>
        <w:rPr>
          <w:rFonts w:ascii="Courier New" w:hAnsi="Courier New" w:cs="Courier New"/>
          <w:sz w:val="20"/>
          <w:szCs w:val="20"/>
        </w:rPr>
      </w:pPr>
      <w:proofErr w:type="spellStart"/>
      <w:r w:rsidRPr="00950B20">
        <w:rPr>
          <w:rFonts w:ascii="Courier New" w:hAnsi="Courier New" w:cs="Courier New"/>
          <w:sz w:val="20"/>
          <w:szCs w:val="20"/>
        </w:rPr>
        <w:t>create</w:t>
      </w:r>
      <w:proofErr w:type="spellEnd"/>
      <w:r w:rsidRPr="00950B20">
        <w:rPr>
          <w:rFonts w:ascii="Courier New" w:hAnsi="Courier New" w:cs="Courier New"/>
          <w:sz w:val="20"/>
          <w:szCs w:val="20"/>
        </w:rPr>
        <w:t xml:space="preserve"> table </w:t>
      </w:r>
      <w:proofErr w:type="spellStart"/>
      <w:r w:rsidRPr="00950B20">
        <w:rPr>
          <w:rFonts w:ascii="Courier New" w:hAnsi="Courier New" w:cs="Courier New"/>
          <w:sz w:val="20"/>
          <w:szCs w:val="20"/>
        </w:rPr>
        <w:t>paises</w:t>
      </w:r>
      <w:proofErr w:type="spellEnd"/>
      <w:r w:rsidRPr="00950B20">
        <w:rPr>
          <w:rFonts w:ascii="Courier New" w:hAnsi="Courier New" w:cs="Courier New"/>
          <w:sz w:val="20"/>
          <w:szCs w:val="20"/>
        </w:rPr>
        <w:t xml:space="preserve"> </w:t>
      </w:r>
    </w:p>
    <w:p w14:paraId="33C15348"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w:t>
      </w:r>
    </w:p>
    <w:p w14:paraId="1AA4C6A7" w14:textId="4744C4ED"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cod_pais</w:t>
      </w:r>
      <w:proofErr w:type="spellEnd"/>
      <w:r w:rsidRPr="00950B20">
        <w:rPr>
          <w:rFonts w:ascii="Courier New" w:hAnsi="Courier New" w:cs="Courier New"/>
          <w:sz w:val="20"/>
          <w:szCs w:val="20"/>
        </w:rPr>
        <w:t xml:space="preserve"> </w:t>
      </w:r>
      <w:r w:rsidRPr="00950B20">
        <w:rPr>
          <w:rFonts w:ascii="Courier New" w:hAnsi="Courier New" w:cs="Courier New"/>
          <w:sz w:val="20"/>
          <w:szCs w:val="20"/>
        </w:rPr>
        <w:tab/>
      </w:r>
      <w:r w:rsidR="00EB49B1">
        <w:rPr>
          <w:rFonts w:ascii="Courier New" w:hAnsi="Courier New" w:cs="Courier New"/>
          <w:sz w:val="20"/>
          <w:szCs w:val="20"/>
        </w:rPr>
        <w:tab/>
      </w:r>
      <w:proofErr w:type="spellStart"/>
      <w:r w:rsidRPr="00950B20">
        <w:rPr>
          <w:rFonts w:ascii="Courier New" w:hAnsi="Courier New" w:cs="Courier New"/>
          <w:sz w:val="20"/>
          <w:szCs w:val="20"/>
        </w:rPr>
        <w:t>varchar</w:t>
      </w:r>
      <w:proofErr w:type="spellEnd"/>
      <w:r w:rsidRPr="00950B20">
        <w:rPr>
          <w:rFonts w:ascii="Courier New" w:hAnsi="Courier New" w:cs="Courier New"/>
          <w:sz w:val="20"/>
          <w:szCs w:val="20"/>
        </w:rPr>
        <w:t>(3)</w:t>
      </w:r>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3E65B1CF" w14:textId="34438C78"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nom_pais</w:t>
      </w:r>
      <w:proofErr w:type="spellEnd"/>
      <w:r w:rsidRPr="00950B20">
        <w:rPr>
          <w:rFonts w:ascii="Courier New" w:hAnsi="Courier New" w:cs="Courier New"/>
          <w:sz w:val="20"/>
          <w:szCs w:val="20"/>
        </w:rPr>
        <w:t xml:space="preserve"> </w:t>
      </w:r>
      <w:r w:rsidRPr="00950B20">
        <w:rPr>
          <w:rFonts w:ascii="Courier New" w:hAnsi="Courier New" w:cs="Courier New"/>
          <w:sz w:val="20"/>
          <w:szCs w:val="20"/>
        </w:rPr>
        <w:tab/>
      </w:r>
      <w:r w:rsidR="00EB49B1">
        <w:rPr>
          <w:rFonts w:ascii="Courier New" w:hAnsi="Courier New" w:cs="Courier New"/>
          <w:sz w:val="20"/>
          <w:szCs w:val="20"/>
        </w:rPr>
        <w:tab/>
      </w:r>
      <w:proofErr w:type="spellStart"/>
      <w:r w:rsidRPr="00950B20">
        <w:rPr>
          <w:rFonts w:ascii="Courier New" w:hAnsi="Courier New" w:cs="Courier New"/>
          <w:sz w:val="20"/>
          <w:szCs w:val="20"/>
        </w:rPr>
        <w:t>varchar</w:t>
      </w:r>
      <w:proofErr w:type="spellEnd"/>
      <w:r w:rsidRPr="00950B20">
        <w:rPr>
          <w:rFonts w:ascii="Courier New" w:hAnsi="Courier New" w:cs="Courier New"/>
          <w:sz w:val="20"/>
          <w:szCs w:val="20"/>
        </w:rPr>
        <w:t>(50)</w:t>
      </w:r>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5E63346E"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primary</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key</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cod_pais</w:t>
      </w:r>
      <w:proofErr w:type="spellEnd"/>
      <w:r w:rsidRPr="00950B20">
        <w:rPr>
          <w:rFonts w:ascii="Courier New" w:hAnsi="Courier New" w:cs="Courier New"/>
          <w:sz w:val="20"/>
          <w:szCs w:val="20"/>
        </w:rPr>
        <w:t>)</w:t>
      </w:r>
    </w:p>
    <w:p w14:paraId="1EDF3ED3"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w:t>
      </w:r>
    </w:p>
    <w:p w14:paraId="7579D67A" w14:textId="77777777" w:rsidR="005106FB" w:rsidRPr="00950B20" w:rsidRDefault="005106FB" w:rsidP="00281F48">
      <w:pPr>
        <w:spacing w:line="240" w:lineRule="auto"/>
        <w:rPr>
          <w:rFonts w:ascii="Courier New" w:hAnsi="Courier New" w:cs="Courier New"/>
          <w:sz w:val="20"/>
          <w:szCs w:val="20"/>
        </w:rPr>
      </w:pPr>
    </w:p>
    <w:p w14:paraId="5E25FE81" w14:textId="77777777" w:rsidR="005106FB" w:rsidRPr="00950B20" w:rsidRDefault="005106FB" w:rsidP="00281F48">
      <w:pPr>
        <w:spacing w:line="240" w:lineRule="auto"/>
        <w:rPr>
          <w:rFonts w:ascii="Courier New" w:hAnsi="Courier New" w:cs="Courier New"/>
          <w:sz w:val="20"/>
          <w:szCs w:val="20"/>
        </w:rPr>
      </w:pPr>
      <w:proofErr w:type="spellStart"/>
      <w:r w:rsidRPr="00950B20">
        <w:rPr>
          <w:rFonts w:ascii="Courier New" w:hAnsi="Courier New" w:cs="Courier New"/>
          <w:sz w:val="20"/>
          <w:szCs w:val="20"/>
        </w:rPr>
        <w:t>create</w:t>
      </w:r>
      <w:proofErr w:type="spellEnd"/>
      <w:r w:rsidRPr="00950B20">
        <w:rPr>
          <w:rFonts w:ascii="Courier New" w:hAnsi="Courier New" w:cs="Courier New"/>
          <w:sz w:val="20"/>
          <w:szCs w:val="20"/>
        </w:rPr>
        <w:t xml:space="preserve"> table ciudades</w:t>
      </w:r>
    </w:p>
    <w:p w14:paraId="72A18230"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w:t>
      </w:r>
    </w:p>
    <w:p w14:paraId="390C57C9"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cod_ciudad</w:t>
      </w:r>
      <w:proofErr w:type="spellEnd"/>
      <w:r w:rsidRPr="00950B20">
        <w:rPr>
          <w:rFonts w:ascii="Courier New" w:hAnsi="Courier New" w:cs="Courier New"/>
          <w:sz w:val="20"/>
          <w:szCs w:val="20"/>
        </w:rPr>
        <w:t xml:space="preserve"> </w:t>
      </w:r>
      <w:r w:rsidRPr="00950B20">
        <w:rPr>
          <w:rFonts w:ascii="Courier New" w:hAnsi="Courier New" w:cs="Courier New"/>
          <w:sz w:val="20"/>
          <w:szCs w:val="20"/>
        </w:rPr>
        <w:tab/>
      </w:r>
      <w:proofErr w:type="spellStart"/>
      <w:r w:rsidRPr="00950B20">
        <w:rPr>
          <w:rFonts w:ascii="Courier New" w:hAnsi="Courier New" w:cs="Courier New"/>
          <w:sz w:val="20"/>
          <w:szCs w:val="20"/>
        </w:rPr>
        <w:t>varchar</w:t>
      </w:r>
      <w:proofErr w:type="spellEnd"/>
      <w:r w:rsidRPr="00950B20">
        <w:rPr>
          <w:rFonts w:ascii="Courier New" w:hAnsi="Courier New" w:cs="Courier New"/>
          <w:sz w:val="20"/>
          <w:szCs w:val="20"/>
        </w:rPr>
        <w:t>(3)</w:t>
      </w:r>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299086AC"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nom_ciudad</w:t>
      </w:r>
      <w:proofErr w:type="spellEnd"/>
      <w:r w:rsidRPr="00950B20">
        <w:rPr>
          <w:rFonts w:ascii="Courier New" w:hAnsi="Courier New" w:cs="Courier New"/>
          <w:sz w:val="20"/>
          <w:szCs w:val="20"/>
        </w:rPr>
        <w:t xml:space="preserve"> </w:t>
      </w:r>
      <w:r w:rsidRPr="00950B20">
        <w:rPr>
          <w:rFonts w:ascii="Courier New" w:hAnsi="Courier New" w:cs="Courier New"/>
          <w:sz w:val="20"/>
          <w:szCs w:val="20"/>
        </w:rPr>
        <w:tab/>
      </w:r>
      <w:proofErr w:type="spellStart"/>
      <w:r w:rsidRPr="00950B20">
        <w:rPr>
          <w:rFonts w:ascii="Courier New" w:hAnsi="Courier New" w:cs="Courier New"/>
          <w:sz w:val="20"/>
          <w:szCs w:val="20"/>
        </w:rPr>
        <w:t>varchar</w:t>
      </w:r>
      <w:proofErr w:type="spellEnd"/>
      <w:r w:rsidRPr="00950B20">
        <w:rPr>
          <w:rFonts w:ascii="Courier New" w:hAnsi="Courier New" w:cs="Courier New"/>
          <w:sz w:val="20"/>
          <w:szCs w:val="20"/>
        </w:rPr>
        <w:t>(50)</w:t>
      </w:r>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288B475B" w14:textId="1E709F4D"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cod_pais</w:t>
      </w:r>
      <w:proofErr w:type="spellEnd"/>
      <w:r w:rsidRPr="00950B20">
        <w:rPr>
          <w:rFonts w:ascii="Courier New" w:hAnsi="Courier New" w:cs="Courier New"/>
          <w:sz w:val="20"/>
          <w:szCs w:val="20"/>
        </w:rPr>
        <w:t xml:space="preserve"> </w:t>
      </w:r>
      <w:r w:rsidRPr="00950B20">
        <w:rPr>
          <w:rFonts w:ascii="Courier New" w:hAnsi="Courier New" w:cs="Courier New"/>
          <w:sz w:val="20"/>
          <w:szCs w:val="20"/>
        </w:rPr>
        <w:tab/>
      </w:r>
      <w:r w:rsidR="00EB49B1">
        <w:rPr>
          <w:rFonts w:ascii="Courier New" w:hAnsi="Courier New" w:cs="Courier New"/>
          <w:sz w:val="20"/>
          <w:szCs w:val="20"/>
        </w:rPr>
        <w:tab/>
      </w:r>
      <w:proofErr w:type="spellStart"/>
      <w:r w:rsidRPr="00950B20">
        <w:rPr>
          <w:rFonts w:ascii="Courier New" w:hAnsi="Courier New" w:cs="Courier New"/>
          <w:sz w:val="20"/>
          <w:szCs w:val="20"/>
        </w:rPr>
        <w:t>varchar</w:t>
      </w:r>
      <w:proofErr w:type="spellEnd"/>
      <w:r w:rsidRPr="00950B20">
        <w:rPr>
          <w:rFonts w:ascii="Courier New" w:hAnsi="Courier New" w:cs="Courier New"/>
          <w:sz w:val="20"/>
          <w:szCs w:val="20"/>
        </w:rPr>
        <w:t>(3)</w:t>
      </w:r>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023D43DB"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primary</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key</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cod_ciudad</w:t>
      </w:r>
      <w:proofErr w:type="spellEnd"/>
      <w:r w:rsidRPr="00950B20">
        <w:rPr>
          <w:rFonts w:ascii="Courier New" w:hAnsi="Courier New" w:cs="Courier New"/>
          <w:sz w:val="20"/>
          <w:szCs w:val="20"/>
        </w:rPr>
        <w:t>),</w:t>
      </w:r>
    </w:p>
    <w:p w14:paraId="0360DB37"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foreign</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key</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cod_pais</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references</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paises</w:t>
      </w:r>
      <w:proofErr w:type="spellEnd"/>
    </w:p>
    <w:p w14:paraId="35C6785E"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w:t>
      </w:r>
    </w:p>
    <w:p w14:paraId="1A047F24" w14:textId="77777777" w:rsidR="005106FB" w:rsidRPr="00950B20" w:rsidRDefault="005106FB" w:rsidP="00281F48">
      <w:pPr>
        <w:spacing w:line="240" w:lineRule="auto"/>
        <w:rPr>
          <w:rFonts w:ascii="Courier New" w:hAnsi="Courier New" w:cs="Courier New"/>
          <w:sz w:val="20"/>
          <w:szCs w:val="20"/>
        </w:rPr>
      </w:pPr>
    </w:p>
    <w:p w14:paraId="398E39D5" w14:textId="77777777" w:rsidR="005106FB" w:rsidRPr="00950B20" w:rsidRDefault="005106FB" w:rsidP="00281F48">
      <w:pPr>
        <w:spacing w:line="240" w:lineRule="auto"/>
        <w:rPr>
          <w:rFonts w:ascii="Courier New" w:hAnsi="Courier New" w:cs="Courier New"/>
          <w:sz w:val="20"/>
          <w:szCs w:val="20"/>
        </w:rPr>
      </w:pPr>
      <w:proofErr w:type="spellStart"/>
      <w:r w:rsidRPr="00950B20">
        <w:rPr>
          <w:rFonts w:ascii="Courier New" w:hAnsi="Courier New" w:cs="Courier New"/>
          <w:sz w:val="20"/>
          <w:szCs w:val="20"/>
        </w:rPr>
        <w:t>create</w:t>
      </w:r>
      <w:proofErr w:type="spellEnd"/>
      <w:r w:rsidRPr="00950B20">
        <w:rPr>
          <w:rFonts w:ascii="Courier New" w:hAnsi="Courier New" w:cs="Courier New"/>
          <w:sz w:val="20"/>
          <w:szCs w:val="20"/>
        </w:rPr>
        <w:t xml:space="preserve"> table </w:t>
      </w:r>
      <w:proofErr w:type="spellStart"/>
      <w:r w:rsidRPr="00950B20">
        <w:rPr>
          <w:rFonts w:ascii="Courier New" w:hAnsi="Courier New" w:cs="Courier New"/>
          <w:sz w:val="20"/>
          <w:szCs w:val="20"/>
        </w:rPr>
        <w:t>autodromos</w:t>
      </w:r>
      <w:proofErr w:type="spellEnd"/>
      <w:r w:rsidRPr="00950B20">
        <w:rPr>
          <w:rFonts w:ascii="Courier New" w:hAnsi="Courier New" w:cs="Courier New"/>
          <w:sz w:val="20"/>
          <w:szCs w:val="20"/>
        </w:rPr>
        <w:t xml:space="preserve"> </w:t>
      </w:r>
    </w:p>
    <w:p w14:paraId="204D6B3C"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w:t>
      </w:r>
    </w:p>
    <w:p w14:paraId="5517A1E1"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cod_autodromo</w:t>
      </w:r>
      <w:proofErr w:type="spellEnd"/>
      <w:r w:rsidRPr="00950B20">
        <w:rPr>
          <w:rFonts w:ascii="Courier New" w:hAnsi="Courier New" w:cs="Courier New"/>
          <w:sz w:val="20"/>
          <w:szCs w:val="20"/>
        </w:rPr>
        <w:t xml:space="preserve"> </w:t>
      </w:r>
      <w:r w:rsidRPr="00950B20">
        <w:rPr>
          <w:rFonts w:ascii="Courier New" w:hAnsi="Courier New" w:cs="Courier New"/>
          <w:sz w:val="20"/>
          <w:szCs w:val="20"/>
        </w:rPr>
        <w:tab/>
      </w:r>
      <w:proofErr w:type="spellStart"/>
      <w:r w:rsidRPr="00950B20">
        <w:rPr>
          <w:rFonts w:ascii="Courier New" w:hAnsi="Courier New" w:cs="Courier New"/>
          <w:sz w:val="20"/>
          <w:szCs w:val="20"/>
        </w:rPr>
        <w:t>varchar</w:t>
      </w:r>
      <w:proofErr w:type="spellEnd"/>
      <w:r w:rsidRPr="00950B20">
        <w:rPr>
          <w:rFonts w:ascii="Courier New" w:hAnsi="Courier New" w:cs="Courier New"/>
          <w:sz w:val="20"/>
          <w:szCs w:val="20"/>
        </w:rPr>
        <w:t>(3)</w:t>
      </w:r>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06AA20B7"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nom_autodromo</w:t>
      </w:r>
      <w:proofErr w:type="spellEnd"/>
      <w:r w:rsidRPr="00950B20">
        <w:rPr>
          <w:rFonts w:ascii="Courier New" w:hAnsi="Courier New" w:cs="Courier New"/>
          <w:sz w:val="20"/>
          <w:szCs w:val="20"/>
        </w:rPr>
        <w:t xml:space="preserve"> </w:t>
      </w:r>
      <w:r w:rsidRPr="00950B20">
        <w:rPr>
          <w:rFonts w:ascii="Courier New" w:hAnsi="Courier New" w:cs="Courier New"/>
          <w:sz w:val="20"/>
          <w:szCs w:val="20"/>
        </w:rPr>
        <w:tab/>
      </w:r>
      <w:proofErr w:type="spellStart"/>
      <w:r w:rsidRPr="00950B20">
        <w:rPr>
          <w:rFonts w:ascii="Courier New" w:hAnsi="Courier New" w:cs="Courier New"/>
          <w:sz w:val="20"/>
          <w:szCs w:val="20"/>
        </w:rPr>
        <w:t>varchar</w:t>
      </w:r>
      <w:proofErr w:type="spellEnd"/>
      <w:r w:rsidRPr="00950B20">
        <w:rPr>
          <w:rFonts w:ascii="Courier New" w:hAnsi="Courier New" w:cs="Courier New"/>
          <w:sz w:val="20"/>
          <w:szCs w:val="20"/>
        </w:rPr>
        <w:t>(50)</w:t>
      </w:r>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47B5B624" w14:textId="619C204B"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cod_ciudad</w:t>
      </w:r>
      <w:proofErr w:type="spellEnd"/>
      <w:r w:rsidRPr="00950B20">
        <w:rPr>
          <w:rFonts w:ascii="Courier New" w:hAnsi="Courier New" w:cs="Courier New"/>
          <w:sz w:val="20"/>
          <w:szCs w:val="20"/>
        </w:rPr>
        <w:t xml:space="preserve"> </w:t>
      </w:r>
      <w:r w:rsidRPr="00950B20">
        <w:rPr>
          <w:rFonts w:ascii="Courier New" w:hAnsi="Courier New" w:cs="Courier New"/>
          <w:sz w:val="20"/>
          <w:szCs w:val="20"/>
        </w:rPr>
        <w:tab/>
      </w:r>
      <w:proofErr w:type="spellStart"/>
      <w:r w:rsidRPr="00950B20">
        <w:rPr>
          <w:rFonts w:ascii="Courier New" w:hAnsi="Courier New" w:cs="Courier New"/>
          <w:sz w:val="20"/>
          <w:szCs w:val="20"/>
        </w:rPr>
        <w:t>varchar</w:t>
      </w:r>
      <w:proofErr w:type="spellEnd"/>
      <w:r w:rsidRPr="00950B20">
        <w:rPr>
          <w:rFonts w:ascii="Courier New" w:hAnsi="Courier New" w:cs="Courier New"/>
          <w:sz w:val="20"/>
          <w:szCs w:val="20"/>
        </w:rPr>
        <w:t>(3)</w:t>
      </w:r>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21195C9F"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primary</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key</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cod_autodromo</w:t>
      </w:r>
      <w:proofErr w:type="spellEnd"/>
      <w:r w:rsidRPr="00950B20">
        <w:rPr>
          <w:rFonts w:ascii="Courier New" w:hAnsi="Courier New" w:cs="Courier New"/>
          <w:sz w:val="20"/>
          <w:szCs w:val="20"/>
        </w:rPr>
        <w:t>),</w:t>
      </w:r>
    </w:p>
    <w:p w14:paraId="6502F58F"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foreign</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key</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cod_ciudad</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references</w:t>
      </w:r>
      <w:proofErr w:type="spellEnd"/>
      <w:r w:rsidRPr="00950B20">
        <w:rPr>
          <w:rFonts w:ascii="Courier New" w:hAnsi="Courier New" w:cs="Courier New"/>
          <w:sz w:val="20"/>
          <w:szCs w:val="20"/>
        </w:rPr>
        <w:t xml:space="preserve"> ciudades</w:t>
      </w:r>
    </w:p>
    <w:p w14:paraId="3D9358D3"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w:t>
      </w:r>
    </w:p>
    <w:p w14:paraId="58C36361" w14:textId="77777777" w:rsidR="005106FB" w:rsidRPr="00950B20" w:rsidRDefault="005106FB" w:rsidP="00281F48">
      <w:pPr>
        <w:spacing w:line="240" w:lineRule="auto"/>
        <w:rPr>
          <w:rFonts w:ascii="Courier New" w:hAnsi="Courier New" w:cs="Courier New"/>
          <w:sz w:val="20"/>
          <w:szCs w:val="20"/>
        </w:rPr>
      </w:pPr>
    </w:p>
    <w:p w14:paraId="5AC85A13" w14:textId="77777777" w:rsidR="005106FB" w:rsidRPr="00950B20" w:rsidRDefault="005106FB" w:rsidP="00281F48">
      <w:pPr>
        <w:spacing w:line="240" w:lineRule="auto"/>
        <w:rPr>
          <w:rFonts w:ascii="Courier New" w:hAnsi="Courier New" w:cs="Courier New"/>
          <w:sz w:val="20"/>
          <w:szCs w:val="20"/>
        </w:rPr>
      </w:pPr>
      <w:proofErr w:type="spellStart"/>
      <w:r w:rsidRPr="00950B20">
        <w:rPr>
          <w:rFonts w:ascii="Courier New" w:hAnsi="Courier New" w:cs="Courier New"/>
          <w:sz w:val="20"/>
          <w:szCs w:val="20"/>
        </w:rPr>
        <w:t>create</w:t>
      </w:r>
      <w:proofErr w:type="spellEnd"/>
      <w:r w:rsidRPr="00950B20">
        <w:rPr>
          <w:rFonts w:ascii="Courier New" w:hAnsi="Courier New" w:cs="Courier New"/>
          <w:sz w:val="20"/>
          <w:szCs w:val="20"/>
        </w:rPr>
        <w:t xml:space="preserve"> table carreras </w:t>
      </w:r>
    </w:p>
    <w:p w14:paraId="533482F0"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w:t>
      </w:r>
    </w:p>
    <w:p w14:paraId="20900A94" w14:textId="4D5899B3"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año </w:t>
      </w:r>
      <w:r w:rsidRPr="00950B20">
        <w:rPr>
          <w:rFonts w:ascii="Courier New" w:hAnsi="Courier New" w:cs="Courier New"/>
          <w:sz w:val="20"/>
          <w:szCs w:val="20"/>
        </w:rPr>
        <w:tab/>
      </w:r>
      <w:r w:rsidRPr="00950B20">
        <w:rPr>
          <w:rFonts w:ascii="Courier New" w:hAnsi="Courier New" w:cs="Courier New"/>
          <w:sz w:val="20"/>
          <w:szCs w:val="20"/>
        </w:rPr>
        <w:tab/>
      </w:r>
      <w:r w:rsidR="00950B20" w:rsidRPr="00950B20">
        <w:rPr>
          <w:rFonts w:ascii="Courier New" w:hAnsi="Courier New" w:cs="Courier New"/>
          <w:sz w:val="20"/>
          <w:szCs w:val="20"/>
        </w:rPr>
        <w:tab/>
      </w:r>
      <w:proofErr w:type="spellStart"/>
      <w:r w:rsidRPr="00950B20">
        <w:rPr>
          <w:rFonts w:ascii="Courier New" w:hAnsi="Courier New" w:cs="Courier New"/>
          <w:sz w:val="20"/>
          <w:szCs w:val="20"/>
        </w:rPr>
        <w:t>smallint</w:t>
      </w:r>
      <w:proofErr w:type="spellEnd"/>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50F29DFD" w14:textId="5B0D3C05"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nro_carrera</w:t>
      </w:r>
      <w:proofErr w:type="spellEnd"/>
      <w:r w:rsidRPr="00950B20">
        <w:rPr>
          <w:rFonts w:ascii="Courier New" w:hAnsi="Courier New" w:cs="Courier New"/>
          <w:sz w:val="20"/>
          <w:szCs w:val="20"/>
        </w:rPr>
        <w:t xml:space="preserve"> </w:t>
      </w:r>
      <w:r w:rsidRPr="00950B20">
        <w:rPr>
          <w:rFonts w:ascii="Courier New" w:hAnsi="Courier New" w:cs="Courier New"/>
          <w:sz w:val="20"/>
          <w:szCs w:val="20"/>
        </w:rPr>
        <w:tab/>
      </w:r>
      <w:proofErr w:type="spellStart"/>
      <w:r w:rsidRPr="00950B20">
        <w:rPr>
          <w:rFonts w:ascii="Courier New" w:hAnsi="Courier New" w:cs="Courier New"/>
          <w:sz w:val="20"/>
          <w:szCs w:val="20"/>
        </w:rPr>
        <w:t>tinyint</w:t>
      </w:r>
      <w:proofErr w:type="spellEnd"/>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06A3E508"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cod_autodromo</w:t>
      </w:r>
      <w:proofErr w:type="spellEnd"/>
      <w:r w:rsidRPr="00950B20">
        <w:rPr>
          <w:rFonts w:ascii="Courier New" w:hAnsi="Courier New" w:cs="Courier New"/>
          <w:sz w:val="20"/>
          <w:szCs w:val="20"/>
        </w:rPr>
        <w:t xml:space="preserve"> </w:t>
      </w:r>
      <w:r w:rsidRPr="00950B20">
        <w:rPr>
          <w:rFonts w:ascii="Courier New" w:hAnsi="Courier New" w:cs="Courier New"/>
          <w:sz w:val="20"/>
          <w:szCs w:val="20"/>
        </w:rPr>
        <w:tab/>
      </w:r>
      <w:proofErr w:type="spellStart"/>
      <w:r w:rsidRPr="00950B20">
        <w:rPr>
          <w:rFonts w:ascii="Courier New" w:hAnsi="Courier New" w:cs="Courier New"/>
          <w:sz w:val="20"/>
          <w:szCs w:val="20"/>
        </w:rPr>
        <w:t>varchar</w:t>
      </w:r>
      <w:proofErr w:type="spellEnd"/>
      <w:r w:rsidRPr="00950B20">
        <w:rPr>
          <w:rFonts w:ascii="Courier New" w:hAnsi="Courier New" w:cs="Courier New"/>
          <w:sz w:val="20"/>
          <w:szCs w:val="20"/>
        </w:rPr>
        <w:t>(3)</w:t>
      </w:r>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58960985"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primary</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key</w:t>
      </w:r>
      <w:proofErr w:type="spellEnd"/>
      <w:r w:rsidRPr="00950B20">
        <w:rPr>
          <w:rFonts w:ascii="Courier New" w:hAnsi="Courier New" w:cs="Courier New"/>
          <w:sz w:val="20"/>
          <w:szCs w:val="20"/>
        </w:rPr>
        <w:t xml:space="preserve"> (año, </w:t>
      </w:r>
      <w:proofErr w:type="spellStart"/>
      <w:r w:rsidRPr="00950B20">
        <w:rPr>
          <w:rFonts w:ascii="Courier New" w:hAnsi="Courier New" w:cs="Courier New"/>
          <w:sz w:val="20"/>
          <w:szCs w:val="20"/>
        </w:rPr>
        <w:t>nro_carrera</w:t>
      </w:r>
      <w:proofErr w:type="spellEnd"/>
      <w:r w:rsidRPr="00950B20">
        <w:rPr>
          <w:rFonts w:ascii="Courier New" w:hAnsi="Courier New" w:cs="Courier New"/>
          <w:sz w:val="20"/>
          <w:szCs w:val="20"/>
        </w:rPr>
        <w:t>),</w:t>
      </w:r>
    </w:p>
    <w:p w14:paraId="0EF81434"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foreign</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key</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cod_autodromo</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references</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autodromos</w:t>
      </w:r>
      <w:proofErr w:type="spellEnd"/>
    </w:p>
    <w:p w14:paraId="5E2BBD0C"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w:t>
      </w:r>
    </w:p>
    <w:p w14:paraId="4F004B00" w14:textId="77777777" w:rsidR="005106FB" w:rsidRPr="00950B20" w:rsidRDefault="005106FB" w:rsidP="00281F48">
      <w:pPr>
        <w:spacing w:line="240" w:lineRule="auto"/>
        <w:rPr>
          <w:rFonts w:ascii="Courier New" w:hAnsi="Courier New" w:cs="Courier New"/>
          <w:sz w:val="20"/>
          <w:szCs w:val="20"/>
        </w:rPr>
      </w:pPr>
    </w:p>
    <w:p w14:paraId="594A3071" w14:textId="77777777" w:rsidR="005106FB" w:rsidRPr="00950B20" w:rsidRDefault="005106FB" w:rsidP="00281F48">
      <w:pPr>
        <w:spacing w:line="240" w:lineRule="auto"/>
        <w:rPr>
          <w:rFonts w:ascii="Courier New" w:hAnsi="Courier New" w:cs="Courier New"/>
          <w:sz w:val="20"/>
          <w:szCs w:val="20"/>
        </w:rPr>
      </w:pPr>
      <w:proofErr w:type="spellStart"/>
      <w:r w:rsidRPr="00950B20">
        <w:rPr>
          <w:rFonts w:ascii="Courier New" w:hAnsi="Courier New" w:cs="Courier New"/>
          <w:sz w:val="20"/>
          <w:szCs w:val="20"/>
        </w:rPr>
        <w:t>create</w:t>
      </w:r>
      <w:proofErr w:type="spellEnd"/>
      <w:r w:rsidRPr="00950B20">
        <w:rPr>
          <w:rFonts w:ascii="Courier New" w:hAnsi="Courier New" w:cs="Courier New"/>
          <w:sz w:val="20"/>
          <w:szCs w:val="20"/>
        </w:rPr>
        <w:t xml:space="preserve"> table </w:t>
      </w:r>
      <w:proofErr w:type="spellStart"/>
      <w:r w:rsidRPr="00950B20">
        <w:rPr>
          <w:rFonts w:ascii="Courier New" w:hAnsi="Courier New" w:cs="Courier New"/>
          <w:sz w:val="20"/>
          <w:szCs w:val="20"/>
        </w:rPr>
        <w:t>escuderias</w:t>
      </w:r>
      <w:proofErr w:type="spellEnd"/>
      <w:r w:rsidRPr="00950B20">
        <w:rPr>
          <w:rFonts w:ascii="Courier New" w:hAnsi="Courier New" w:cs="Courier New"/>
          <w:sz w:val="20"/>
          <w:szCs w:val="20"/>
        </w:rPr>
        <w:t xml:space="preserve"> </w:t>
      </w:r>
    </w:p>
    <w:p w14:paraId="0E31390B"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w:t>
      </w:r>
    </w:p>
    <w:p w14:paraId="1166143F"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cod_escuderia</w:t>
      </w:r>
      <w:proofErr w:type="spellEnd"/>
      <w:r w:rsidRPr="00950B20">
        <w:rPr>
          <w:rFonts w:ascii="Courier New" w:hAnsi="Courier New" w:cs="Courier New"/>
          <w:sz w:val="20"/>
          <w:szCs w:val="20"/>
        </w:rPr>
        <w:t xml:space="preserve"> </w:t>
      </w:r>
      <w:r w:rsidRPr="00950B20">
        <w:rPr>
          <w:rFonts w:ascii="Courier New" w:hAnsi="Courier New" w:cs="Courier New"/>
          <w:sz w:val="20"/>
          <w:szCs w:val="20"/>
        </w:rPr>
        <w:tab/>
      </w:r>
      <w:proofErr w:type="spellStart"/>
      <w:r w:rsidRPr="00950B20">
        <w:rPr>
          <w:rFonts w:ascii="Courier New" w:hAnsi="Courier New" w:cs="Courier New"/>
          <w:sz w:val="20"/>
          <w:szCs w:val="20"/>
        </w:rPr>
        <w:t>varchar</w:t>
      </w:r>
      <w:proofErr w:type="spellEnd"/>
      <w:r w:rsidRPr="00950B20">
        <w:rPr>
          <w:rFonts w:ascii="Courier New" w:hAnsi="Courier New" w:cs="Courier New"/>
          <w:sz w:val="20"/>
          <w:szCs w:val="20"/>
        </w:rPr>
        <w:t>(3)</w:t>
      </w:r>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14235FAC"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nom_escuderia</w:t>
      </w:r>
      <w:proofErr w:type="spellEnd"/>
      <w:r w:rsidRPr="00950B20">
        <w:rPr>
          <w:rFonts w:ascii="Courier New" w:hAnsi="Courier New" w:cs="Courier New"/>
          <w:sz w:val="20"/>
          <w:szCs w:val="20"/>
        </w:rPr>
        <w:t xml:space="preserve"> </w:t>
      </w:r>
      <w:r w:rsidRPr="00950B20">
        <w:rPr>
          <w:rFonts w:ascii="Courier New" w:hAnsi="Courier New" w:cs="Courier New"/>
          <w:sz w:val="20"/>
          <w:szCs w:val="20"/>
        </w:rPr>
        <w:tab/>
      </w:r>
      <w:proofErr w:type="spellStart"/>
      <w:r w:rsidRPr="00950B20">
        <w:rPr>
          <w:rFonts w:ascii="Courier New" w:hAnsi="Courier New" w:cs="Courier New"/>
          <w:sz w:val="20"/>
          <w:szCs w:val="20"/>
        </w:rPr>
        <w:t>varchar</w:t>
      </w:r>
      <w:proofErr w:type="spellEnd"/>
      <w:r w:rsidRPr="00950B20">
        <w:rPr>
          <w:rFonts w:ascii="Courier New" w:hAnsi="Courier New" w:cs="Courier New"/>
          <w:sz w:val="20"/>
          <w:szCs w:val="20"/>
        </w:rPr>
        <w:t>(50)</w:t>
      </w:r>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2C1A1876"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primary</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key</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cod_escuderia</w:t>
      </w:r>
      <w:proofErr w:type="spellEnd"/>
      <w:r w:rsidRPr="00950B20">
        <w:rPr>
          <w:rFonts w:ascii="Courier New" w:hAnsi="Courier New" w:cs="Courier New"/>
          <w:sz w:val="20"/>
          <w:szCs w:val="20"/>
        </w:rPr>
        <w:t>)</w:t>
      </w:r>
    </w:p>
    <w:p w14:paraId="00292B95"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w:t>
      </w:r>
    </w:p>
    <w:p w14:paraId="467995E5" w14:textId="77777777" w:rsidR="005106FB" w:rsidRPr="00950B20" w:rsidRDefault="005106FB" w:rsidP="00281F48">
      <w:pPr>
        <w:spacing w:line="240" w:lineRule="auto"/>
        <w:rPr>
          <w:rFonts w:ascii="Courier New" w:hAnsi="Courier New" w:cs="Courier New"/>
          <w:sz w:val="20"/>
          <w:szCs w:val="20"/>
        </w:rPr>
      </w:pPr>
    </w:p>
    <w:p w14:paraId="417856D2" w14:textId="77777777" w:rsidR="005106FB" w:rsidRPr="00950B20" w:rsidRDefault="005106FB" w:rsidP="00281F48">
      <w:pPr>
        <w:spacing w:line="240" w:lineRule="auto"/>
        <w:rPr>
          <w:rFonts w:ascii="Courier New" w:hAnsi="Courier New" w:cs="Courier New"/>
          <w:sz w:val="20"/>
          <w:szCs w:val="20"/>
        </w:rPr>
      </w:pPr>
      <w:proofErr w:type="spellStart"/>
      <w:r w:rsidRPr="00950B20">
        <w:rPr>
          <w:rFonts w:ascii="Courier New" w:hAnsi="Courier New" w:cs="Courier New"/>
          <w:sz w:val="20"/>
          <w:szCs w:val="20"/>
        </w:rPr>
        <w:t>create</w:t>
      </w:r>
      <w:proofErr w:type="spellEnd"/>
      <w:r w:rsidRPr="00950B20">
        <w:rPr>
          <w:rFonts w:ascii="Courier New" w:hAnsi="Courier New" w:cs="Courier New"/>
          <w:sz w:val="20"/>
          <w:szCs w:val="20"/>
        </w:rPr>
        <w:t xml:space="preserve"> table pilotos </w:t>
      </w:r>
    </w:p>
    <w:p w14:paraId="40A79C57"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w:t>
      </w:r>
    </w:p>
    <w:p w14:paraId="79259E94" w14:textId="7E0BE6B4"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nro_piloto</w:t>
      </w:r>
      <w:proofErr w:type="spellEnd"/>
      <w:r w:rsidRPr="00950B20">
        <w:rPr>
          <w:rFonts w:ascii="Courier New" w:hAnsi="Courier New" w:cs="Courier New"/>
          <w:sz w:val="20"/>
          <w:szCs w:val="20"/>
        </w:rPr>
        <w:t xml:space="preserve"> </w:t>
      </w:r>
      <w:r w:rsidRPr="00950B20">
        <w:rPr>
          <w:rFonts w:ascii="Courier New" w:hAnsi="Courier New" w:cs="Courier New"/>
          <w:sz w:val="20"/>
          <w:szCs w:val="20"/>
        </w:rPr>
        <w:tab/>
      </w:r>
      <w:proofErr w:type="spellStart"/>
      <w:r w:rsidRPr="00950B20">
        <w:rPr>
          <w:rFonts w:ascii="Courier New" w:hAnsi="Courier New" w:cs="Courier New"/>
          <w:sz w:val="20"/>
          <w:szCs w:val="20"/>
        </w:rPr>
        <w:t>smallint</w:t>
      </w:r>
      <w:proofErr w:type="spellEnd"/>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33417FF7" w14:textId="40FA145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apellido </w:t>
      </w:r>
      <w:r w:rsidRPr="00950B20">
        <w:rPr>
          <w:rFonts w:ascii="Courier New" w:hAnsi="Courier New" w:cs="Courier New"/>
          <w:sz w:val="20"/>
          <w:szCs w:val="20"/>
        </w:rPr>
        <w:tab/>
      </w:r>
      <w:r w:rsidR="00950B20" w:rsidRPr="00950B20">
        <w:rPr>
          <w:rFonts w:ascii="Courier New" w:hAnsi="Courier New" w:cs="Courier New"/>
          <w:sz w:val="20"/>
          <w:szCs w:val="20"/>
        </w:rPr>
        <w:tab/>
      </w:r>
      <w:proofErr w:type="spellStart"/>
      <w:r w:rsidRPr="00950B20">
        <w:rPr>
          <w:rFonts w:ascii="Courier New" w:hAnsi="Courier New" w:cs="Courier New"/>
          <w:sz w:val="20"/>
          <w:szCs w:val="20"/>
        </w:rPr>
        <w:t>varchar</w:t>
      </w:r>
      <w:proofErr w:type="spellEnd"/>
      <w:r w:rsidRPr="00950B20">
        <w:rPr>
          <w:rFonts w:ascii="Courier New" w:hAnsi="Courier New" w:cs="Courier New"/>
          <w:sz w:val="20"/>
          <w:szCs w:val="20"/>
        </w:rPr>
        <w:t>(40)</w:t>
      </w:r>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72D6E54B" w14:textId="299E851F"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nombre </w:t>
      </w:r>
      <w:r w:rsidRPr="00950B20">
        <w:rPr>
          <w:rFonts w:ascii="Courier New" w:hAnsi="Courier New" w:cs="Courier New"/>
          <w:sz w:val="20"/>
          <w:szCs w:val="20"/>
        </w:rPr>
        <w:tab/>
      </w:r>
      <w:r w:rsidR="00950B20" w:rsidRPr="00950B20">
        <w:rPr>
          <w:rFonts w:ascii="Courier New" w:hAnsi="Courier New" w:cs="Courier New"/>
          <w:sz w:val="20"/>
          <w:szCs w:val="20"/>
        </w:rPr>
        <w:tab/>
      </w:r>
      <w:proofErr w:type="spellStart"/>
      <w:r w:rsidRPr="00950B20">
        <w:rPr>
          <w:rFonts w:ascii="Courier New" w:hAnsi="Courier New" w:cs="Courier New"/>
          <w:sz w:val="20"/>
          <w:szCs w:val="20"/>
        </w:rPr>
        <w:t>varchar</w:t>
      </w:r>
      <w:proofErr w:type="spellEnd"/>
      <w:r w:rsidRPr="00950B20">
        <w:rPr>
          <w:rFonts w:ascii="Courier New" w:hAnsi="Courier New" w:cs="Courier New"/>
          <w:sz w:val="20"/>
          <w:szCs w:val="20"/>
        </w:rPr>
        <w:t>(40)</w:t>
      </w:r>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392761C9" w14:textId="4165C84F"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nacionalidad </w:t>
      </w:r>
      <w:r w:rsidRPr="00950B20">
        <w:rPr>
          <w:rFonts w:ascii="Courier New" w:hAnsi="Courier New" w:cs="Courier New"/>
          <w:sz w:val="20"/>
          <w:szCs w:val="20"/>
        </w:rPr>
        <w:tab/>
      </w:r>
      <w:proofErr w:type="spellStart"/>
      <w:r w:rsidRPr="00950B20">
        <w:rPr>
          <w:rFonts w:ascii="Courier New" w:hAnsi="Courier New" w:cs="Courier New"/>
          <w:sz w:val="20"/>
          <w:szCs w:val="20"/>
        </w:rPr>
        <w:t>varchar</w:t>
      </w:r>
      <w:proofErr w:type="spellEnd"/>
      <w:r w:rsidRPr="00950B20">
        <w:rPr>
          <w:rFonts w:ascii="Courier New" w:hAnsi="Courier New" w:cs="Courier New"/>
          <w:sz w:val="20"/>
          <w:szCs w:val="20"/>
        </w:rPr>
        <w:t>(40)</w:t>
      </w:r>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36DF3975"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primary</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key</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nro_piloto</w:t>
      </w:r>
      <w:proofErr w:type="spellEnd"/>
      <w:r w:rsidRPr="00950B20">
        <w:rPr>
          <w:rFonts w:ascii="Courier New" w:hAnsi="Courier New" w:cs="Courier New"/>
          <w:sz w:val="20"/>
          <w:szCs w:val="20"/>
        </w:rPr>
        <w:t>)</w:t>
      </w:r>
    </w:p>
    <w:p w14:paraId="2CAC0463"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w:t>
      </w:r>
    </w:p>
    <w:p w14:paraId="5E311D5C" w14:textId="77777777" w:rsidR="005106FB" w:rsidRPr="00950B20" w:rsidRDefault="005106FB" w:rsidP="00281F48">
      <w:pPr>
        <w:spacing w:line="240" w:lineRule="auto"/>
        <w:rPr>
          <w:rFonts w:ascii="Courier New" w:hAnsi="Courier New" w:cs="Courier New"/>
          <w:sz w:val="20"/>
          <w:szCs w:val="20"/>
        </w:rPr>
      </w:pPr>
    </w:p>
    <w:p w14:paraId="1D4032A2" w14:textId="77777777" w:rsidR="005106FB" w:rsidRPr="00950B20" w:rsidRDefault="005106FB" w:rsidP="00281F48">
      <w:pPr>
        <w:spacing w:line="240" w:lineRule="auto"/>
        <w:rPr>
          <w:rFonts w:ascii="Courier New" w:hAnsi="Courier New" w:cs="Courier New"/>
          <w:sz w:val="20"/>
          <w:szCs w:val="20"/>
        </w:rPr>
      </w:pPr>
      <w:proofErr w:type="spellStart"/>
      <w:r w:rsidRPr="00950B20">
        <w:rPr>
          <w:rFonts w:ascii="Courier New" w:hAnsi="Courier New" w:cs="Courier New"/>
          <w:sz w:val="20"/>
          <w:szCs w:val="20"/>
        </w:rPr>
        <w:t>create</w:t>
      </w:r>
      <w:proofErr w:type="spellEnd"/>
      <w:r w:rsidRPr="00950B20">
        <w:rPr>
          <w:rFonts w:ascii="Courier New" w:hAnsi="Courier New" w:cs="Courier New"/>
          <w:sz w:val="20"/>
          <w:szCs w:val="20"/>
        </w:rPr>
        <w:t xml:space="preserve"> table </w:t>
      </w:r>
      <w:proofErr w:type="spellStart"/>
      <w:r w:rsidRPr="00950B20">
        <w:rPr>
          <w:rFonts w:ascii="Courier New" w:hAnsi="Courier New" w:cs="Courier New"/>
          <w:sz w:val="20"/>
          <w:szCs w:val="20"/>
        </w:rPr>
        <w:t>sistema_puntuacion</w:t>
      </w:r>
      <w:proofErr w:type="spellEnd"/>
      <w:r w:rsidRPr="00950B20">
        <w:rPr>
          <w:rFonts w:ascii="Courier New" w:hAnsi="Courier New" w:cs="Courier New"/>
          <w:sz w:val="20"/>
          <w:szCs w:val="20"/>
        </w:rPr>
        <w:t xml:space="preserve"> </w:t>
      </w:r>
    </w:p>
    <w:p w14:paraId="42E32D05"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w:t>
      </w:r>
    </w:p>
    <w:p w14:paraId="2042ED30" w14:textId="52331EA8"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posicion</w:t>
      </w:r>
      <w:proofErr w:type="spellEnd"/>
      <w:r w:rsidRPr="00950B20">
        <w:rPr>
          <w:rFonts w:ascii="Courier New" w:hAnsi="Courier New" w:cs="Courier New"/>
          <w:sz w:val="20"/>
          <w:szCs w:val="20"/>
        </w:rPr>
        <w:t xml:space="preserve"> </w:t>
      </w:r>
      <w:r w:rsidRPr="00950B20">
        <w:rPr>
          <w:rFonts w:ascii="Courier New" w:hAnsi="Courier New" w:cs="Courier New"/>
          <w:sz w:val="20"/>
          <w:szCs w:val="20"/>
        </w:rPr>
        <w:tab/>
      </w:r>
      <w:r w:rsidR="00950B20" w:rsidRPr="00950B20">
        <w:rPr>
          <w:rFonts w:ascii="Courier New" w:hAnsi="Courier New" w:cs="Courier New"/>
          <w:sz w:val="20"/>
          <w:szCs w:val="20"/>
        </w:rPr>
        <w:tab/>
      </w:r>
      <w:proofErr w:type="spellStart"/>
      <w:r w:rsidRPr="00950B20">
        <w:rPr>
          <w:rFonts w:ascii="Courier New" w:hAnsi="Courier New" w:cs="Courier New"/>
          <w:sz w:val="20"/>
          <w:szCs w:val="20"/>
        </w:rPr>
        <w:t>tinyint</w:t>
      </w:r>
      <w:proofErr w:type="spellEnd"/>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42921225" w14:textId="0E2C0719"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puntos </w:t>
      </w:r>
      <w:r w:rsidRPr="00950B20">
        <w:rPr>
          <w:rFonts w:ascii="Courier New" w:hAnsi="Courier New" w:cs="Courier New"/>
          <w:sz w:val="20"/>
          <w:szCs w:val="20"/>
        </w:rPr>
        <w:tab/>
      </w:r>
      <w:r w:rsidR="00950B20" w:rsidRPr="00950B20">
        <w:rPr>
          <w:rFonts w:ascii="Courier New" w:hAnsi="Courier New" w:cs="Courier New"/>
          <w:sz w:val="20"/>
          <w:szCs w:val="20"/>
        </w:rPr>
        <w:tab/>
      </w:r>
      <w:proofErr w:type="spellStart"/>
      <w:r w:rsidRPr="00950B20">
        <w:rPr>
          <w:rFonts w:ascii="Courier New" w:hAnsi="Courier New" w:cs="Courier New"/>
          <w:sz w:val="20"/>
          <w:szCs w:val="20"/>
        </w:rPr>
        <w:t>tinyint</w:t>
      </w:r>
      <w:proofErr w:type="spellEnd"/>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78CEE8C2"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primary</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key</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posicion</w:t>
      </w:r>
      <w:proofErr w:type="spellEnd"/>
      <w:r w:rsidRPr="00950B20">
        <w:rPr>
          <w:rFonts w:ascii="Courier New" w:hAnsi="Courier New" w:cs="Courier New"/>
          <w:sz w:val="20"/>
          <w:szCs w:val="20"/>
        </w:rPr>
        <w:t>)</w:t>
      </w:r>
    </w:p>
    <w:p w14:paraId="34C45A15"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w:t>
      </w:r>
    </w:p>
    <w:p w14:paraId="6BC097FD" w14:textId="77777777" w:rsidR="005106FB" w:rsidRPr="00950B20" w:rsidRDefault="005106FB" w:rsidP="00281F48">
      <w:pPr>
        <w:spacing w:line="240" w:lineRule="auto"/>
        <w:rPr>
          <w:rFonts w:ascii="Courier New" w:hAnsi="Courier New" w:cs="Courier New"/>
          <w:sz w:val="20"/>
          <w:szCs w:val="20"/>
        </w:rPr>
      </w:pPr>
    </w:p>
    <w:p w14:paraId="5693C63C" w14:textId="77777777" w:rsidR="005106FB" w:rsidRPr="00950B20" w:rsidRDefault="005106FB" w:rsidP="00281F48">
      <w:pPr>
        <w:spacing w:line="240" w:lineRule="auto"/>
        <w:rPr>
          <w:rFonts w:ascii="Courier New" w:hAnsi="Courier New" w:cs="Courier New"/>
          <w:sz w:val="20"/>
          <w:szCs w:val="20"/>
        </w:rPr>
      </w:pPr>
      <w:proofErr w:type="spellStart"/>
      <w:r w:rsidRPr="00950B20">
        <w:rPr>
          <w:rFonts w:ascii="Courier New" w:hAnsi="Courier New" w:cs="Courier New"/>
          <w:sz w:val="20"/>
          <w:szCs w:val="20"/>
        </w:rPr>
        <w:t>create</w:t>
      </w:r>
      <w:proofErr w:type="spellEnd"/>
      <w:r w:rsidRPr="00950B20">
        <w:rPr>
          <w:rFonts w:ascii="Courier New" w:hAnsi="Courier New" w:cs="Courier New"/>
          <w:sz w:val="20"/>
          <w:szCs w:val="20"/>
        </w:rPr>
        <w:t xml:space="preserve"> table participantes </w:t>
      </w:r>
    </w:p>
    <w:p w14:paraId="7E28D96A"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w:t>
      </w:r>
    </w:p>
    <w:p w14:paraId="0029ADC0" w14:textId="2039BAED"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año </w:t>
      </w:r>
      <w:r w:rsidRPr="00950B20">
        <w:rPr>
          <w:rFonts w:ascii="Courier New" w:hAnsi="Courier New" w:cs="Courier New"/>
          <w:sz w:val="20"/>
          <w:szCs w:val="20"/>
        </w:rPr>
        <w:tab/>
      </w:r>
      <w:r w:rsidRPr="00950B20">
        <w:rPr>
          <w:rFonts w:ascii="Courier New" w:hAnsi="Courier New" w:cs="Courier New"/>
          <w:sz w:val="20"/>
          <w:szCs w:val="20"/>
        </w:rPr>
        <w:tab/>
      </w:r>
      <w:r w:rsidR="00950B20" w:rsidRPr="00950B20">
        <w:rPr>
          <w:rFonts w:ascii="Courier New" w:hAnsi="Courier New" w:cs="Courier New"/>
          <w:sz w:val="20"/>
          <w:szCs w:val="20"/>
        </w:rPr>
        <w:tab/>
      </w:r>
      <w:proofErr w:type="spellStart"/>
      <w:r w:rsidRPr="00950B20">
        <w:rPr>
          <w:rFonts w:ascii="Courier New" w:hAnsi="Courier New" w:cs="Courier New"/>
          <w:sz w:val="20"/>
          <w:szCs w:val="20"/>
        </w:rPr>
        <w:t>smallint</w:t>
      </w:r>
      <w:proofErr w:type="spellEnd"/>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59FB4423" w14:textId="61C4DCE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nro_carrera</w:t>
      </w:r>
      <w:proofErr w:type="spellEnd"/>
      <w:r w:rsidRPr="00950B20">
        <w:rPr>
          <w:rFonts w:ascii="Courier New" w:hAnsi="Courier New" w:cs="Courier New"/>
          <w:sz w:val="20"/>
          <w:szCs w:val="20"/>
        </w:rPr>
        <w:t xml:space="preserve"> </w:t>
      </w:r>
      <w:r w:rsidRPr="00950B20">
        <w:rPr>
          <w:rFonts w:ascii="Courier New" w:hAnsi="Courier New" w:cs="Courier New"/>
          <w:sz w:val="20"/>
          <w:szCs w:val="20"/>
        </w:rPr>
        <w:tab/>
      </w:r>
      <w:proofErr w:type="spellStart"/>
      <w:r w:rsidRPr="00950B20">
        <w:rPr>
          <w:rFonts w:ascii="Courier New" w:hAnsi="Courier New" w:cs="Courier New"/>
          <w:sz w:val="20"/>
          <w:szCs w:val="20"/>
        </w:rPr>
        <w:t>tinyint</w:t>
      </w:r>
      <w:proofErr w:type="spellEnd"/>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1771E50F" w14:textId="585B7CB5"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nro_piloto</w:t>
      </w:r>
      <w:proofErr w:type="spellEnd"/>
      <w:r w:rsidRPr="00950B20">
        <w:rPr>
          <w:rFonts w:ascii="Courier New" w:hAnsi="Courier New" w:cs="Courier New"/>
          <w:sz w:val="20"/>
          <w:szCs w:val="20"/>
        </w:rPr>
        <w:t xml:space="preserve"> </w:t>
      </w:r>
      <w:r w:rsidRPr="00950B20">
        <w:rPr>
          <w:rFonts w:ascii="Courier New" w:hAnsi="Courier New" w:cs="Courier New"/>
          <w:sz w:val="20"/>
          <w:szCs w:val="20"/>
        </w:rPr>
        <w:tab/>
      </w:r>
      <w:proofErr w:type="spellStart"/>
      <w:r w:rsidRPr="00950B20">
        <w:rPr>
          <w:rFonts w:ascii="Courier New" w:hAnsi="Courier New" w:cs="Courier New"/>
          <w:sz w:val="20"/>
          <w:szCs w:val="20"/>
        </w:rPr>
        <w:t>smallint</w:t>
      </w:r>
      <w:proofErr w:type="spellEnd"/>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076D395C"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cod_escuderia</w:t>
      </w:r>
      <w:proofErr w:type="spellEnd"/>
      <w:r w:rsidRPr="00950B20">
        <w:rPr>
          <w:rFonts w:ascii="Courier New" w:hAnsi="Courier New" w:cs="Courier New"/>
          <w:sz w:val="20"/>
          <w:szCs w:val="20"/>
        </w:rPr>
        <w:t xml:space="preserve"> </w:t>
      </w:r>
      <w:r w:rsidRPr="00950B20">
        <w:rPr>
          <w:rFonts w:ascii="Courier New" w:hAnsi="Courier New" w:cs="Courier New"/>
          <w:sz w:val="20"/>
          <w:szCs w:val="20"/>
        </w:rPr>
        <w:tab/>
      </w:r>
      <w:proofErr w:type="spellStart"/>
      <w:r w:rsidRPr="00950B20">
        <w:rPr>
          <w:rFonts w:ascii="Courier New" w:hAnsi="Courier New" w:cs="Courier New"/>
          <w:sz w:val="20"/>
          <w:szCs w:val="20"/>
        </w:rPr>
        <w:t>varchar</w:t>
      </w:r>
      <w:proofErr w:type="spellEnd"/>
      <w:r w:rsidRPr="00950B20">
        <w:rPr>
          <w:rFonts w:ascii="Courier New" w:hAnsi="Courier New" w:cs="Courier New"/>
          <w:sz w:val="20"/>
          <w:szCs w:val="20"/>
        </w:rPr>
        <w:t>(3)</w:t>
      </w:r>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043E27C9" w14:textId="48CC1015"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posicion</w:t>
      </w:r>
      <w:proofErr w:type="spellEnd"/>
      <w:r w:rsidRPr="00950B20">
        <w:rPr>
          <w:rFonts w:ascii="Courier New" w:hAnsi="Courier New" w:cs="Courier New"/>
          <w:sz w:val="20"/>
          <w:szCs w:val="20"/>
        </w:rPr>
        <w:t xml:space="preserve"> </w:t>
      </w:r>
      <w:r w:rsidRPr="00950B20">
        <w:rPr>
          <w:rFonts w:ascii="Courier New" w:hAnsi="Courier New" w:cs="Courier New"/>
          <w:sz w:val="20"/>
          <w:szCs w:val="20"/>
        </w:rPr>
        <w:tab/>
      </w:r>
      <w:r w:rsidR="00950B20" w:rsidRPr="00950B20">
        <w:rPr>
          <w:rFonts w:ascii="Courier New" w:hAnsi="Courier New" w:cs="Courier New"/>
          <w:sz w:val="20"/>
          <w:szCs w:val="20"/>
        </w:rPr>
        <w:tab/>
      </w:r>
      <w:proofErr w:type="spellStart"/>
      <w:r w:rsidRPr="00950B20">
        <w:rPr>
          <w:rFonts w:ascii="Courier New" w:hAnsi="Courier New" w:cs="Courier New"/>
          <w:sz w:val="20"/>
          <w:szCs w:val="20"/>
        </w:rPr>
        <w:t>tinyint</w:t>
      </w:r>
      <w:proofErr w:type="spellEnd"/>
      <w:r w:rsidRPr="00950B20">
        <w:rPr>
          <w:rFonts w:ascii="Courier New" w:hAnsi="Courier New" w:cs="Courier New"/>
          <w:sz w:val="20"/>
          <w:szCs w:val="20"/>
        </w:rPr>
        <w:tab/>
      </w:r>
      <w:proofErr w:type="spellStart"/>
      <w:r w:rsidRPr="00950B20">
        <w:rPr>
          <w:rFonts w:ascii="Courier New" w:hAnsi="Courier New" w:cs="Courier New"/>
          <w:sz w:val="20"/>
          <w:szCs w:val="20"/>
        </w:rPr>
        <w:t>not</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null</w:t>
      </w:r>
      <w:proofErr w:type="spellEnd"/>
      <w:r w:rsidRPr="00950B20">
        <w:rPr>
          <w:rFonts w:ascii="Courier New" w:hAnsi="Courier New" w:cs="Courier New"/>
          <w:sz w:val="20"/>
          <w:szCs w:val="20"/>
        </w:rPr>
        <w:t>,</w:t>
      </w:r>
    </w:p>
    <w:p w14:paraId="5F8907AF" w14:textId="77777777"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primary</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key</w:t>
      </w:r>
      <w:proofErr w:type="spellEnd"/>
      <w:r w:rsidRPr="00950B20">
        <w:rPr>
          <w:rFonts w:ascii="Courier New" w:hAnsi="Courier New" w:cs="Courier New"/>
          <w:sz w:val="20"/>
          <w:szCs w:val="20"/>
        </w:rPr>
        <w:t xml:space="preserve"> (año, </w:t>
      </w:r>
      <w:proofErr w:type="spellStart"/>
      <w:r w:rsidRPr="00950B20">
        <w:rPr>
          <w:rFonts w:ascii="Courier New" w:hAnsi="Courier New" w:cs="Courier New"/>
          <w:sz w:val="20"/>
          <w:szCs w:val="20"/>
        </w:rPr>
        <w:t>nro_carrera</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nro_piloto</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cod_escuderia</w:t>
      </w:r>
      <w:proofErr w:type="spellEnd"/>
      <w:r w:rsidRPr="00950B20">
        <w:rPr>
          <w:rFonts w:ascii="Courier New" w:hAnsi="Courier New" w:cs="Courier New"/>
          <w:sz w:val="20"/>
          <w:szCs w:val="20"/>
        </w:rPr>
        <w:t>),</w:t>
      </w:r>
    </w:p>
    <w:p w14:paraId="26F8B139" w14:textId="5791D7C9"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foreign</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key</w:t>
      </w:r>
      <w:proofErr w:type="spellEnd"/>
      <w:r w:rsidRPr="00950B20">
        <w:rPr>
          <w:rFonts w:ascii="Courier New" w:hAnsi="Courier New" w:cs="Courier New"/>
          <w:sz w:val="20"/>
          <w:szCs w:val="20"/>
        </w:rPr>
        <w:t xml:space="preserve"> (año, </w:t>
      </w:r>
      <w:proofErr w:type="spellStart"/>
      <w:r w:rsidRPr="00950B20">
        <w:rPr>
          <w:rFonts w:ascii="Courier New" w:hAnsi="Courier New" w:cs="Courier New"/>
          <w:sz w:val="20"/>
          <w:szCs w:val="20"/>
        </w:rPr>
        <w:t>nro_carrera</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references</w:t>
      </w:r>
      <w:proofErr w:type="spellEnd"/>
      <w:r w:rsidRPr="00950B20">
        <w:rPr>
          <w:rFonts w:ascii="Courier New" w:hAnsi="Courier New" w:cs="Courier New"/>
          <w:sz w:val="20"/>
          <w:szCs w:val="20"/>
        </w:rPr>
        <w:t xml:space="preserve"> carreras,</w:t>
      </w:r>
    </w:p>
    <w:p w14:paraId="2DB399B8" w14:textId="111011EA"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foreign</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key</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nro_piloto</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references</w:t>
      </w:r>
      <w:proofErr w:type="spellEnd"/>
      <w:r w:rsidRPr="00950B20">
        <w:rPr>
          <w:rFonts w:ascii="Courier New" w:hAnsi="Courier New" w:cs="Courier New"/>
          <w:sz w:val="20"/>
          <w:szCs w:val="20"/>
        </w:rPr>
        <w:t xml:space="preserve"> pilotos,</w:t>
      </w:r>
    </w:p>
    <w:p w14:paraId="5E1D02A8" w14:textId="308BF3F5"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foreign</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key</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cod_escuderia</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references</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escuderias</w:t>
      </w:r>
      <w:proofErr w:type="spellEnd"/>
      <w:r w:rsidRPr="00950B20">
        <w:rPr>
          <w:rFonts w:ascii="Courier New" w:hAnsi="Courier New" w:cs="Courier New"/>
          <w:sz w:val="20"/>
          <w:szCs w:val="20"/>
        </w:rPr>
        <w:t>,</w:t>
      </w:r>
    </w:p>
    <w:p w14:paraId="19FBC691" w14:textId="041ACF74"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foreign</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key</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posicion</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references</w:t>
      </w:r>
      <w:proofErr w:type="spellEnd"/>
      <w:r w:rsidRPr="00950B20">
        <w:rPr>
          <w:rFonts w:ascii="Courier New" w:hAnsi="Courier New" w:cs="Courier New"/>
          <w:sz w:val="20"/>
          <w:szCs w:val="20"/>
        </w:rPr>
        <w:t xml:space="preserve"> </w:t>
      </w:r>
      <w:proofErr w:type="spellStart"/>
      <w:r w:rsidRPr="00950B20">
        <w:rPr>
          <w:rFonts w:ascii="Courier New" w:hAnsi="Courier New" w:cs="Courier New"/>
          <w:sz w:val="20"/>
          <w:szCs w:val="20"/>
        </w:rPr>
        <w:t>sistema_puntuacion</w:t>
      </w:r>
      <w:proofErr w:type="spellEnd"/>
    </w:p>
    <w:p w14:paraId="627DD4D9" w14:textId="6AFD72DA" w:rsidR="005106FB" w:rsidRPr="00950B20" w:rsidRDefault="005106FB" w:rsidP="00281F48">
      <w:pPr>
        <w:spacing w:line="240" w:lineRule="auto"/>
        <w:rPr>
          <w:rFonts w:ascii="Courier New" w:hAnsi="Courier New" w:cs="Courier New"/>
          <w:sz w:val="20"/>
          <w:szCs w:val="20"/>
        </w:rPr>
      </w:pPr>
      <w:r w:rsidRPr="00950B20">
        <w:rPr>
          <w:rFonts w:ascii="Courier New" w:hAnsi="Courier New" w:cs="Courier New"/>
          <w:sz w:val="20"/>
          <w:szCs w:val="20"/>
        </w:rPr>
        <w:t>);</w:t>
      </w:r>
    </w:p>
    <w:p w14:paraId="19770D52" w14:textId="77777777" w:rsidR="005106FB" w:rsidRDefault="005106FB" w:rsidP="005106FB"/>
    <w:p w14:paraId="7BFE5D98" w14:textId="41F3C8B9" w:rsidR="00411BA7" w:rsidRDefault="00411BA7" w:rsidP="003020A9">
      <w:r>
        <w:t>CAMBIOS:</w:t>
      </w:r>
    </w:p>
    <w:p w14:paraId="13395E78" w14:textId="72B1523A" w:rsidR="003020A9" w:rsidRDefault="003020A9" w:rsidP="003020A9">
      <w:r>
        <w:t>Para el año que viene la FIA (Federación Internacional del Automotor) que es la asociación que organiza los campeonatos, dispuso un cambio en la puntuación obtenida por los participantes, que se compone de tres reglas:</w:t>
      </w:r>
    </w:p>
    <w:p w14:paraId="4C27DF06" w14:textId="56F70428" w:rsidR="003020A9" w:rsidRDefault="003020A9" w:rsidP="009A5AE4">
      <w:pPr>
        <w:pStyle w:val="Prrafodelista"/>
        <w:numPr>
          <w:ilvl w:val="0"/>
          <w:numId w:val="2"/>
        </w:numPr>
        <w:ind w:left="284" w:hanging="284"/>
      </w:pPr>
      <w:r>
        <w:t>La puntuación obtenida por posición es la siguiente:</w:t>
      </w:r>
    </w:p>
    <w:p w14:paraId="6D241EFE" w14:textId="77777777" w:rsidR="003020A9" w:rsidRDefault="003020A9" w:rsidP="003020A9">
      <w:pPr>
        <w:pStyle w:val="Prrafodelista"/>
      </w:pPr>
    </w:p>
    <w:tbl>
      <w:tblPr>
        <w:tblStyle w:val="Tablaconcuadrcula"/>
        <w:tblW w:w="0" w:type="auto"/>
        <w:tblInd w:w="720" w:type="dxa"/>
        <w:tblLook w:val="04A0" w:firstRow="1" w:lastRow="0" w:firstColumn="1" w:lastColumn="0" w:noHBand="0" w:noVBand="1"/>
      </w:tblPr>
      <w:tblGrid>
        <w:gridCol w:w="1301"/>
        <w:gridCol w:w="1235"/>
      </w:tblGrid>
      <w:tr w:rsidR="003020A9" w14:paraId="639A22A7" w14:textId="77777777" w:rsidTr="00797D77">
        <w:tc>
          <w:tcPr>
            <w:tcW w:w="1301" w:type="dxa"/>
          </w:tcPr>
          <w:p w14:paraId="60BAC9D2" w14:textId="77777777" w:rsidR="003020A9" w:rsidRDefault="003020A9" w:rsidP="00797D77">
            <w:pPr>
              <w:pStyle w:val="Prrafodelista"/>
              <w:ind w:left="0"/>
              <w:jc w:val="center"/>
            </w:pPr>
            <w:r>
              <w:t>POSICION</w:t>
            </w:r>
          </w:p>
        </w:tc>
        <w:tc>
          <w:tcPr>
            <w:tcW w:w="1235" w:type="dxa"/>
          </w:tcPr>
          <w:p w14:paraId="78DD79E4" w14:textId="77777777" w:rsidR="003020A9" w:rsidRDefault="003020A9" w:rsidP="00797D77">
            <w:pPr>
              <w:pStyle w:val="Prrafodelista"/>
              <w:ind w:left="0"/>
              <w:jc w:val="center"/>
            </w:pPr>
            <w:r>
              <w:t>PUNTOS</w:t>
            </w:r>
          </w:p>
        </w:tc>
      </w:tr>
      <w:tr w:rsidR="003020A9" w14:paraId="47C9E6A2" w14:textId="77777777" w:rsidTr="00797D77">
        <w:tc>
          <w:tcPr>
            <w:tcW w:w="1301" w:type="dxa"/>
          </w:tcPr>
          <w:p w14:paraId="2B304034" w14:textId="77777777" w:rsidR="003020A9" w:rsidRDefault="003020A9" w:rsidP="00797D77">
            <w:pPr>
              <w:pStyle w:val="Prrafodelista"/>
              <w:ind w:left="0"/>
              <w:jc w:val="center"/>
            </w:pPr>
            <w:r>
              <w:t>1°</w:t>
            </w:r>
          </w:p>
        </w:tc>
        <w:tc>
          <w:tcPr>
            <w:tcW w:w="1235" w:type="dxa"/>
          </w:tcPr>
          <w:p w14:paraId="751BD511" w14:textId="7D6DBD12" w:rsidR="003020A9" w:rsidRDefault="003020A9" w:rsidP="00797D77">
            <w:pPr>
              <w:pStyle w:val="Prrafodelista"/>
              <w:ind w:left="0"/>
              <w:jc w:val="center"/>
            </w:pPr>
            <w:r>
              <w:t>25</w:t>
            </w:r>
          </w:p>
        </w:tc>
      </w:tr>
      <w:tr w:rsidR="003020A9" w14:paraId="76F7DE22" w14:textId="77777777" w:rsidTr="00797D77">
        <w:tc>
          <w:tcPr>
            <w:tcW w:w="1301" w:type="dxa"/>
          </w:tcPr>
          <w:p w14:paraId="27A1BFA0" w14:textId="77777777" w:rsidR="003020A9" w:rsidRDefault="003020A9" w:rsidP="00797D77">
            <w:pPr>
              <w:pStyle w:val="Prrafodelista"/>
              <w:ind w:left="0"/>
              <w:jc w:val="center"/>
            </w:pPr>
            <w:r>
              <w:t>2°</w:t>
            </w:r>
          </w:p>
        </w:tc>
        <w:tc>
          <w:tcPr>
            <w:tcW w:w="1235" w:type="dxa"/>
          </w:tcPr>
          <w:p w14:paraId="034130C0" w14:textId="14269426" w:rsidR="003020A9" w:rsidRDefault="003020A9" w:rsidP="00797D77">
            <w:pPr>
              <w:pStyle w:val="Prrafodelista"/>
              <w:ind w:left="0"/>
              <w:jc w:val="center"/>
            </w:pPr>
            <w:r>
              <w:t>18</w:t>
            </w:r>
          </w:p>
        </w:tc>
      </w:tr>
      <w:tr w:rsidR="003020A9" w14:paraId="655F13E4" w14:textId="77777777" w:rsidTr="00797D77">
        <w:tc>
          <w:tcPr>
            <w:tcW w:w="1301" w:type="dxa"/>
          </w:tcPr>
          <w:p w14:paraId="1E11BAE3" w14:textId="77777777" w:rsidR="003020A9" w:rsidRDefault="003020A9" w:rsidP="00797D77">
            <w:pPr>
              <w:pStyle w:val="Prrafodelista"/>
              <w:ind w:left="0"/>
              <w:jc w:val="center"/>
            </w:pPr>
            <w:r>
              <w:t>3°</w:t>
            </w:r>
          </w:p>
        </w:tc>
        <w:tc>
          <w:tcPr>
            <w:tcW w:w="1235" w:type="dxa"/>
          </w:tcPr>
          <w:p w14:paraId="293B5CAD" w14:textId="56781643" w:rsidR="003020A9" w:rsidRDefault="003020A9" w:rsidP="00797D77">
            <w:pPr>
              <w:pStyle w:val="Prrafodelista"/>
              <w:ind w:left="0"/>
              <w:jc w:val="center"/>
            </w:pPr>
            <w:r>
              <w:t>15</w:t>
            </w:r>
          </w:p>
        </w:tc>
      </w:tr>
      <w:tr w:rsidR="003020A9" w14:paraId="6C2DF5B3" w14:textId="77777777" w:rsidTr="00797D77">
        <w:tc>
          <w:tcPr>
            <w:tcW w:w="1301" w:type="dxa"/>
          </w:tcPr>
          <w:p w14:paraId="0B8AF0C4" w14:textId="77777777" w:rsidR="003020A9" w:rsidRDefault="003020A9" w:rsidP="00797D77">
            <w:pPr>
              <w:pStyle w:val="Prrafodelista"/>
              <w:ind w:left="0"/>
              <w:jc w:val="center"/>
            </w:pPr>
            <w:r>
              <w:t>4°</w:t>
            </w:r>
          </w:p>
        </w:tc>
        <w:tc>
          <w:tcPr>
            <w:tcW w:w="1235" w:type="dxa"/>
          </w:tcPr>
          <w:p w14:paraId="6C4347FF" w14:textId="73EE9B40" w:rsidR="003020A9" w:rsidRDefault="003020A9" w:rsidP="00797D77">
            <w:pPr>
              <w:pStyle w:val="Prrafodelista"/>
              <w:ind w:left="0"/>
              <w:jc w:val="center"/>
            </w:pPr>
            <w:r>
              <w:t>12</w:t>
            </w:r>
          </w:p>
        </w:tc>
      </w:tr>
      <w:tr w:rsidR="003020A9" w14:paraId="54B6C5B6" w14:textId="77777777" w:rsidTr="00797D77">
        <w:tc>
          <w:tcPr>
            <w:tcW w:w="1301" w:type="dxa"/>
          </w:tcPr>
          <w:p w14:paraId="3A37BBCE" w14:textId="77777777" w:rsidR="003020A9" w:rsidRDefault="003020A9" w:rsidP="00797D77">
            <w:pPr>
              <w:pStyle w:val="Prrafodelista"/>
              <w:ind w:left="0"/>
              <w:jc w:val="center"/>
            </w:pPr>
            <w:r>
              <w:t>5°</w:t>
            </w:r>
          </w:p>
        </w:tc>
        <w:tc>
          <w:tcPr>
            <w:tcW w:w="1235" w:type="dxa"/>
          </w:tcPr>
          <w:p w14:paraId="072C9758" w14:textId="64A43824" w:rsidR="003020A9" w:rsidRDefault="003020A9" w:rsidP="00797D77">
            <w:pPr>
              <w:pStyle w:val="Prrafodelista"/>
              <w:ind w:left="0"/>
              <w:jc w:val="center"/>
            </w:pPr>
            <w:r>
              <w:t>10</w:t>
            </w:r>
          </w:p>
        </w:tc>
      </w:tr>
      <w:tr w:rsidR="003020A9" w14:paraId="5268677F" w14:textId="77777777" w:rsidTr="00797D77">
        <w:tc>
          <w:tcPr>
            <w:tcW w:w="1301" w:type="dxa"/>
          </w:tcPr>
          <w:p w14:paraId="02CBC08C" w14:textId="77777777" w:rsidR="003020A9" w:rsidRDefault="003020A9" w:rsidP="00797D77">
            <w:pPr>
              <w:pStyle w:val="Prrafodelista"/>
              <w:ind w:left="0"/>
              <w:jc w:val="center"/>
            </w:pPr>
            <w:r>
              <w:t>6°</w:t>
            </w:r>
          </w:p>
        </w:tc>
        <w:tc>
          <w:tcPr>
            <w:tcW w:w="1235" w:type="dxa"/>
          </w:tcPr>
          <w:p w14:paraId="5DA65DC6" w14:textId="32F8A844" w:rsidR="003020A9" w:rsidRDefault="003020A9" w:rsidP="00797D77">
            <w:pPr>
              <w:pStyle w:val="Prrafodelista"/>
              <w:ind w:left="0"/>
              <w:jc w:val="center"/>
            </w:pPr>
            <w:r>
              <w:t>8</w:t>
            </w:r>
          </w:p>
        </w:tc>
      </w:tr>
      <w:tr w:rsidR="003020A9" w14:paraId="16F00CCC" w14:textId="77777777" w:rsidTr="00797D77">
        <w:tc>
          <w:tcPr>
            <w:tcW w:w="1301" w:type="dxa"/>
          </w:tcPr>
          <w:p w14:paraId="0A575991" w14:textId="77777777" w:rsidR="003020A9" w:rsidRDefault="003020A9" w:rsidP="00797D77">
            <w:pPr>
              <w:pStyle w:val="Prrafodelista"/>
              <w:ind w:left="0"/>
              <w:jc w:val="center"/>
            </w:pPr>
            <w:r>
              <w:t>7°</w:t>
            </w:r>
          </w:p>
        </w:tc>
        <w:tc>
          <w:tcPr>
            <w:tcW w:w="1235" w:type="dxa"/>
          </w:tcPr>
          <w:p w14:paraId="5413CEC4" w14:textId="4BED5673" w:rsidR="003020A9" w:rsidRDefault="003020A9" w:rsidP="00797D77">
            <w:pPr>
              <w:pStyle w:val="Prrafodelista"/>
              <w:ind w:left="0"/>
              <w:jc w:val="center"/>
            </w:pPr>
            <w:r>
              <w:t>6</w:t>
            </w:r>
          </w:p>
        </w:tc>
      </w:tr>
      <w:tr w:rsidR="003020A9" w14:paraId="5BBDB8BB" w14:textId="77777777" w:rsidTr="00797D77">
        <w:tc>
          <w:tcPr>
            <w:tcW w:w="1301" w:type="dxa"/>
          </w:tcPr>
          <w:p w14:paraId="1227AE8D" w14:textId="77777777" w:rsidR="003020A9" w:rsidRDefault="003020A9" w:rsidP="00797D77">
            <w:pPr>
              <w:pStyle w:val="Prrafodelista"/>
              <w:ind w:left="0"/>
              <w:jc w:val="center"/>
            </w:pPr>
            <w:r>
              <w:t>8°</w:t>
            </w:r>
          </w:p>
        </w:tc>
        <w:tc>
          <w:tcPr>
            <w:tcW w:w="1235" w:type="dxa"/>
          </w:tcPr>
          <w:p w14:paraId="176012CB" w14:textId="6ACA744B" w:rsidR="003020A9" w:rsidRDefault="003020A9" w:rsidP="00797D77">
            <w:pPr>
              <w:pStyle w:val="Prrafodelista"/>
              <w:ind w:left="0"/>
              <w:jc w:val="center"/>
            </w:pPr>
            <w:r>
              <w:t>4</w:t>
            </w:r>
          </w:p>
        </w:tc>
      </w:tr>
      <w:tr w:rsidR="003020A9" w14:paraId="5A30C95E" w14:textId="77777777" w:rsidTr="00797D77">
        <w:tc>
          <w:tcPr>
            <w:tcW w:w="1301" w:type="dxa"/>
          </w:tcPr>
          <w:p w14:paraId="1CA87448" w14:textId="15C0A01E" w:rsidR="003020A9" w:rsidRDefault="003020A9" w:rsidP="00797D77">
            <w:pPr>
              <w:pStyle w:val="Prrafodelista"/>
              <w:ind w:left="0"/>
              <w:jc w:val="center"/>
            </w:pPr>
            <w:r>
              <w:t>9</w:t>
            </w:r>
            <w:r>
              <w:t>°</w:t>
            </w:r>
          </w:p>
        </w:tc>
        <w:tc>
          <w:tcPr>
            <w:tcW w:w="1235" w:type="dxa"/>
          </w:tcPr>
          <w:p w14:paraId="0581A8AE" w14:textId="73DC59F4" w:rsidR="003020A9" w:rsidRDefault="003020A9" w:rsidP="00797D77">
            <w:pPr>
              <w:pStyle w:val="Prrafodelista"/>
              <w:ind w:left="0"/>
              <w:jc w:val="center"/>
            </w:pPr>
            <w:r>
              <w:t>2</w:t>
            </w:r>
          </w:p>
        </w:tc>
      </w:tr>
      <w:tr w:rsidR="003020A9" w14:paraId="4B97FF96" w14:textId="77777777" w:rsidTr="00797D77">
        <w:tc>
          <w:tcPr>
            <w:tcW w:w="1301" w:type="dxa"/>
          </w:tcPr>
          <w:p w14:paraId="6B8086A4" w14:textId="2F3AC088" w:rsidR="003020A9" w:rsidRDefault="003020A9" w:rsidP="00797D77">
            <w:pPr>
              <w:pStyle w:val="Prrafodelista"/>
              <w:ind w:left="0"/>
              <w:jc w:val="center"/>
            </w:pPr>
            <w:r>
              <w:t>10</w:t>
            </w:r>
            <w:r>
              <w:t>°</w:t>
            </w:r>
          </w:p>
        </w:tc>
        <w:tc>
          <w:tcPr>
            <w:tcW w:w="1235" w:type="dxa"/>
          </w:tcPr>
          <w:p w14:paraId="3CBA2130" w14:textId="6773D774" w:rsidR="003020A9" w:rsidRDefault="003020A9" w:rsidP="00797D77">
            <w:pPr>
              <w:pStyle w:val="Prrafodelista"/>
              <w:ind w:left="0"/>
              <w:jc w:val="center"/>
            </w:pPr>
            <w:r>
              <w:t>1</w:t>
            </w:r>
          </w:p>
        </w:tc>
      </w:tr>
    </w:tbl>
    <w:p w14:paraId="1097329B" w14:textId="77777777" w:rsidR="003020A9" w:rsidRDefault="003020A9" w:rsidP="003020A9"/>
    <w:p w14:paraId="6D13BBC7" w14:textId="45D1B419" w:rsidR="003020A9" w:rsidRDefault="003020A9" w:rsidP="009A5AE4">
      <w:pPr>
        <w:pStyle w:val="Prrafodelista"/>
        <w:numPr>
          <w:ilvl w:val="0"/>
          <w:numId w:val="2"/>
        </w:numPr>
        <w:ind w:left="284" w:hanging="284"/>
      </w:pPr>
      <w:r>
        <w:t>Un punto adicional al piloto que registra la vuelta más rápida de la carrera, siempre y cuando termine entre los 10 primeros</w:t>
      </w:r>
    </w:p>
    <w:p w14:paraId="1D81B4B7" w14:textId="77777777" w:rsidR="00411BA7" w:rsidRDefault="00411BA7" w:rsidP="00411BA7">
      <w:pPr>
        <w:pStyle w:val="Prrafodelista"/>
      </w:pPr>
    </w:p>
    <w:p w14:paraId="4F878E5A" w14:textId="77777777" w:rsidR="00411BA7" w:rsidRDefault="00411BA7" w:rsidP="009A5AE4">
      <w:pPr>
        <w:pStyle w:val="Prrafodelista"/>
        <w:numPr>
          <w:ilvl w:val="0"/>
          <w:numId w:val="2"/>
        </w:numPr>
        <w:ind w:left="284" w:hanging="284"/>
      </w:pPr>
      <w:r>
        <w:t>Si una carrera no puede completarse (podría ser por cuestiones climáticas o accidente grave) y se detiene antes de que se cumplan todas las vueltas programadas, la asignación de puntos se ajusta según el número de vueltas completadas de la siguiente manera:</w:t>
      </w:r>
    </w:p>
    <w:p w14:paraId="0767DBDA" w14:textId="77777777" w:rsidR="00411BA7" w:rsidRDefault="00411BA7" w:rsidP="00411BA7">
      <w:pPr>
        <w:pStyle w:val="Prrafodelista"/>
      </w:pPr>
    </w:p>
    <w:p w14:paraId="7FCE3F69" w14:textId="749F1D32" w:rsidR="00411BA7" w:rsidRDefault="00411BA7" w:rsidP="009A5AE4">
      <w:pPr>
        <w:pStyle w:val="Prrafodelista"/>
        <w:numPr>
          <w:ilvl w:val="1"/>
          <w:numId w:val="2"/>
        </w:numPr>
        <w:ind w:left="567" w:hanging="283"/>
      </w:pPr>
      <w:r w:rsidRPr="00411BA7">
        <w:rPr>
          <w:b/>
          <w:bCs/>
        </w:rPr>
        <w:t>Menos del 25%</w:t>
      </w:r>
      <w:r>
        <w:t xml:space="preserve"> de la</w:t>
      </w:r>
      <w:r w:rsidR="000C4082">
        <w:t xml:space="preserve">s vueltas </w:t>
      </w:r>
      <w:r>
        <w:t>completada</w:t>
      </w:r>
      <w:r w:rsidR="000C4082">
        <w:t>s</w:t>
      </w:r>
      <w:r>
        <w:t xml:space="preserve">: </w:t>
      </w:r>
      <w:r w:rsidRPr="00411BA7">
        <w:rPr>
          <w:b/>
          <w:bCs/>
        </w:rPr>
        <w:t>No se otorgan puntos</w:t>
      </w:r>
      <w:r>
        <w:t>.</w:t>
      </w:r>
    </w:p>
    <w:p w14:paraId="3CEB3829" w14:textId="77777777" w:rsidR="000C4082" w:rsidRPr="000C4082" w:rsidRDefault="000C4082" w:rsidP="009A5AE4">
      <w:pPr>
        <w:pStyle w:val="Prrafodelista"/>
        <w:ind w:left="567" w:hanging="283"/>
      </w:pPr>
    </w:p>
    <w:p w14:paraId="15279705" w14:textId="155A1BDA" w:rsidR="00411BA7" w:rsidRDefault="00411BA7" w:rsidP="009A5AE4">
      <w:pPr>
        <w:pStyle w:val="Prrafodelista"/>
        <w:numPr>
          <w:ilvl w:val="1"/>
          <w:numId w:val="2"/>
        </w:numPr>
        <w:ind w:left="567" w:hanging="283"/>
      </w:pPr>
      <w:r w:rsidRPr="00411BA7">
        <w:rPr>
          <w:b/>
          <w:bCs/>
        </w:rPr>
        <w:t>Entre el 25% y el 50%</w:t>
      </w:r>
      <w:r>
        <w:t xml:space="preserve"> de la</w:t>
      </w:r>
      <w:r w:rsidR="000C4082">
        <w:t>s vueltas</w:t>
      </w:r>
      <w:r>
        <w:t xml:space="preserve"> completada</w:t>
      </w:r>
      <w:r w:rsidR="000C4082">
        <w:t>s</w:t>
      </w:r>
      <w:r>
        <w:t xml:space="preserve">: </w:t>
      </w:r>
      <w:r w:rsidRPr="00411BA7">
        <w:rPr>
          <w:b/>
          <w:bCs/>
        </w:rPr>
        <w:t>Se otorga la mitad de los puntos</w:t>
      </w:r>
      <w:r>
        <w:t xml:space="preserve"> normales. Por ejemplo, el ganador recibiría 12.5 puntos en lugar de 25.</w:t>
      </w:r>
    </w:p>
    <w:p w14:paraId="784F4D6C" w14:textId="77777777" w:rsidR="000C4082" w:rsidRPr="000C4082" w:rsidRDefault="000C4082" w:rsidP="009A5AE4">
      <w:pPr>
        <w:pStyle w:val="Prrafodelista"/>
        <w:ind w:left="567" w:hanging="283"/>
      </w:pPr>
    </w:p>
    <w:p w14:paraId="09449D38" w14:textId="7638B39C" w:rsidR="00411BA7" w:rsidRDefault="00411BA7" w:rsidP="009A5AE4">
      <w:pPr>
        <w:pStyle w:val="Prrafodelista"/>
        <w:numPr>
          <w:ilvl w:val="1"/>
          <w:numId w:val="2"/>
        </w:numPr>
        <w:ind w:left="567" w:hanging="283"/>
      </w:pPr>
      <w:r w:rsidRPr="00411BA7">
        <w:rPr>
          <w:b/>
          <w:bCs/>
        </w:rPr>
        <w:t>Entre el 50% y el 75%</w:t>
      </w:r>
      <w:r>
        <w:t xml:space="preserve"> de la</w:t>
      </w:r>
      <w:r w:rsidR="000C4082">
        <w:t>s vueltas completadas</w:t>
      </w:r>
      <w:r>
        <w:t xml:space="preserve">: </w:t>
      </w:r>
      <w:r w:rsidRPr="00411BA7">
        <w:rPr>
          <w:b/>
          <w:bCs/>
        </w:rPr>
        <w:t>Se otorgan tres cuartos de los puntos</w:t>
      </w:r>
      <w:r>
        <w:t xml:space="preserve"> normales. Por ejemplo, el ganador recibiría 18.75 puntos en lugar de 25.</w:t>
      </w:r>
    </w:p>
    <w:p w14:paraId="3103B4B8" w14:textId="77777777" w:rsidR="000C4082" w:rsidRDefault="000C4082" w:rsidP="009A5AE4">
      <w:pPr>
        <w:pStyle w:val="Prrafodelista"/>
        <w:ind w:left="567" w:hanging="283"/>
      </w:pPr>
    </w:p>
    <w:p w14:paraId="6B4A66AD" w14:textId="5359347B" w:rsidR="00411BA7" w:rsidRDefault="00411BA7" w:rsidP="009A5AE4">
      <w:pPr>
        <w:pStyle w:val="Prrafodelista"/>
        <w:numPr>
          <w:ilvl w:val="1"/>
          <w:numId w:val="2"/>
        </w:numPr>
        <w:ind w:left="567" w:hanging="283"/>
      </w:pPr>
      <w:r w:rsidRPr="00411BA7">
        <w:rPr>
          <w:b/>
          <w:bCs/>
        </w:rPr>
        <w:t>Más del 75%</w:t>
      </w:r>
      <w:r>
        <w:t xml:space="preserve"> de la</w:t>
      </w:r>
      <w:r w:rsidR="000C4082">
        <w:t>s vueltas</w:t>
      </w:r>
      <w:r>
        <w:t xml:space="preserve"> completada</w:t>
      </w:r>
      <w:r w:rsidR="000C4082">
        <w:t>s</w:t>
      </w:r>
      <w:r>
        <w:t xml:space="preserve">: </w:t>
      </w:r>
      <w:r w:rsidRPr="00411BA7">
        <w:rPr>
          <w:b/>
          <w:bCs/>
        </w:rPr>
        <w:t>Se otorgan puntos completos</w:t>
      </w:r>
      <w:r>
        <w:t xml:space="preserve"> como si la carrera se hubiera completado normalmente.</w:t>
      </w:r>
    </w:p>
    <w:p w14:paraId="09094D9E" w14:textId="77777777" w:rsidR="000C4082" w:rsidRDefault="000C4082" w:rsidP="00411BA7"/>
    <w:p w14:paraId="53F09243" w14:textId="26D65F0D" w:rsidR="00C25E57" w:rsidRDefault="00C25E57" w:rsidP="00411BA7">
      <w:r>
        <w:t>TAREA:</w:t>
      </w:r>
    </w:p>
    <w:p w14:paraId="79D36B59" w14:textId="17E74D6B" w:rsidR="00411BA7" w:rsidRDefault="00411BA7" w:rsidP="00C25E57">
      <w:pPr>
        <w:pStyle w:val="Prrafodelista"/>
        <w:numPr>
          <w:ilvl w:val="0"/>
          <w:numId w:val="7"/>
        </w:numPr>
      </w:pPr>
      <w:r>
        <w:t>La tarea es implementar los cambios necesarios en la base de datos para contemplar esta nueva reglamentación.</w:t>
      </w:r>
    </w:p>
    <w:p w14:paraId="01E0CB7C" w14:textId="62D0353B" w:rsidR="00411BA7" w:rsidRPr="00C25E57" w:rsidRDefault="00C25E57" w:rsidP="00C25E57">
      <w:pPr>
        <w:ind w:left="360"/>
        <w:rPr>
          <w:i/>
          <w:iCs/>
          <w:color w:val="156082" w:themeColor="accent1"/>
        </w:rPr>
      </w:pPr>
      <w:r w:rsidRPr="00C25E57">
        <w:rPr>
          <w:i/>
          <w:iCs/>
          <w:color w:val="156082" w:themeColor="accent1"/>
        </w:rPr>
        <w:t xml:space="preserve">NOTA IMPORTANTE: </w:t>
      </w:r>
      <w:r w:rsidR="00411BA7" w:rsidRPr="00C25E57">
        <w:rPr>
          <w:i/>
          <w:iCs/>
          <w:color w:val="156082" w:themeColor="accent1"/>
        </w:rPr>
        <w:t xml:space="preserve">Como </w:t>
      </w:r>
      <w:r w:rsidR="00D60618">
        <w:rPr>
          <w:i/>
          <w:iCs/>
          <w:color w:val="156082" w:themeColor="accent1"/>
        </w:rPr>
        <w:t>puede ver</w:t>
      </w:r>
      <w:r w:rsidR="00411BA7" w:rsidRPr="00C25E57">
        <w:rPr>
          <w:i/>
          <w:iCs/>
          <w:color w:val="156082" w:themeColor="accent1"/>
        </w:rPr>
        <w:t xml:space="preserve">, en el modelo actual la puntuación no </w:t>
      </w:r>
      <w:r w:rsidR="00D3140F">
        <w:rPr>
          <w:i/>
          <w:iCs/>
          <w:color w:val="156082" w:themeColor="accent1"/>
        </w:rPr>
        <w:t>es</w:t>
      </w:r>
      <w:r w:rsidR="00411BA7" w:rsidRPr="00C25E57">
        <w:rPr>
          <w:i/>
          <w:iCs/>
          <w:color w:val="156082" w:themeColor="accent1"/>
        </w:rPr>
        <w:t xml:space="preserve"> fija</w:t>
      </w:r>
      <w:r w:rsidR="00F81F48">
        <w:rPr>
          <w:i/>
          <w:iCs/>
          <w:color w:val="156082" w:themeColor="accent1"/>
        </w:rPr>
        <w:t>,</w:t>
      </w:r>
      <w:r w:rsidR="00411BA7" w:rsidRPr="00C25E57">
        <w:rPr>
          <w:i/>
          <w:iCs/>
          <w:color w:val="156082" w:themeColor="accent1"/>
        </w:rPr>
        <w:t xml:space="preserve"> est</w:t>
      </w:r>
      <w:r w:rsidR="00D3140F">
        <w:rPr>
          <w:i/>
          <w:iCs/>
          <w:color w:val="156082" w:themeColor="accent1"/>
        </w:rPr>
        <w:t>á</w:t>
      </w:r>
      <w:r w:rsidR="00411BA7" w:rsidRPr="00C25E57">
        <w:rPr>
          <w:i/>
          <w:iCs/>
          <w:color w:val="156082" w:themeColor="accent1"/>
        </w:rPr>
        <w:t xml:space="preserve"> registrada en una tabla. Se pretende que los cambios que se realicen continúen con este mismo criterio. Es decir, no se deben tomar los datos específicos descriptos en la reglamentación sino el criterio aplicado, ya que la cantidad de puntos por posición o por vuelta rápida podrían cambiar para otro año y eso no debe </w:t>
      </w:r>
      <w:r w:rsidRPr="00C25E57">
        <w:rPr>
          <w:i/>
          <w:iCs/>
          <w:color w:val="156082" w:themeColor="accent1"/>
        </w:rPr>
        <w:t xml:space="preserve">obligar a cambiar el modelo. Lo mismo para con el criterio a aplicar en el caso de que </w:t>
      </w:r>
      <w:r w:rsidR="00DC5A3D">
        <w:rPr>
          <w:i/>
          <w:iCs/>
          <w:color w:val="156082" w:themeColor="accent1"/>
        </w:rPr>
        <w:t xml:space="preserve">en </w:t>
      </w:r>
      <w:r w:rsidRPr="00C25E57">
        <w:rPr>
          <w:i/>
          <w:iCs/>
          <w:color w:val="156082" w:themeColor="accent1"/>
        </w:rPr>
        <w:t>una carrera no</w:t>
      </w:r>
      <w:r w:rsidR="00DC5A3D">
        <w:rPr>
          <w:i/>
          <w:iCs/>
          <w:color w:val="156082" w:themeColor="accent1"/>
        </w:rPr>
        <w:t xml:space="preserve"> se</w:t>
      </w:r>
      <w:r w:rsidRPr="00C25E57">
        <w:rPr>
          <w:i/>
          <w:iCs/>
          <w:color w:val="156082" w:themeColor="accent1"/>
        </w:rPr>
        <w:t xml:space="preserve"> complete la cantidad de vueltas previstas.</w:t>
      </w:r>
    </w:p>
    <w:p w14:paraId="25EF3927" w14:textId="5BB05319" w:rsidR="00411BA7" w:rsidRDefault="00411BA7" w:rsidP="00C25E57">
      <w:pPr>
        <w:ind w:firstLine="360"/>
      </w:pPr>
      <w:r>
        <w:t>Los pasos solicitados son los siguientes:</w:t>
      </w:r>
    </w:p>
    <w:p w14:paraId="00A051F9" w14:textId="6C83C2EA" w:rsidR="00C25E57" w:rsidRDefault="00C25E57" w:rsidP="00C25E57">
      <w:pPr>
        <w:pStyle w:val="Prrafodelista"/>
        <w:numPr>
          <w:ilvl w:val="0"/>
          <w:numId w:val="5"/>
        </w:numPr>
      </w:pPr>
      <w:r>
        <w:t>Realice los cambios en el modelo de datos</w:t>
      </w:r>
    </w:p>
    <w:p w14:paraId="2E75BCE8" w14:textId="77777777" w:rsidR="00C25E57" w:rsidRDefault="00C25E57" w:rsidP="00C25E57">
      <w:pPr>
        <w:pStyle w:val="Prrafodelista"/>
      </w:pPr>
    </w:p>
    <w:p w14:paraId="7E01EF08" w14:textId="28705404" w:rsidR="00C25E57" w:rsidRDefault="00C25E57" w:rsidP="00C25E57">
      <w:pPr>
        <w:pStyle w:val="Prrafodelista"/>
        <w:numPr>
          <w:ilvl w:val="0"/>
          <w:numId w:val="5"/>
        </w:numPr>
      </w:pPr>
      <w:r>
        <w:t>Elabore un script para implementar los cambios teniendo en cuenta que los datos previos deben ser preservados, y los resultados de las consultas que se realicen sobre la nueva base de datos para la información ya registrada muestren los mismos resultados que se obtienen en la actualidad</w:t>
      </w:r>
    </w:p>
    <w:p w14:paraId="05EC1B77" w14:textId="056DC642" w:rsidR="00C25E57" w:rsidRDefault="00C25E57" w:rsidP="00C25E57">
      <w:pPr>
        <w:pStyle w:val="Prrafodelista"/>
      </w:pPr>
    </w:p>
    <w:p w14:paraId="115F1942" w14:textId="0F913B80" w:rsidR="00336F31" w:rsidRDefault="00C25E57" w:rsidP="001A1AFF">
      <w:pPr>
        <w:pStyle w:val="Prrafodelista"/>
        <w:numPr>
          <w:ilvl w:val="0"/>
          <w:numId w:val="7"/>
        </w:numPr>
      </w:pPr>
      <w:r>
        <w:t>Programe una consulta sobre la nueva base de datos que devuelva para cada carrera la lista de pilotos participantes con la puntuación obtenida en la misma</w:t>
      </w:r>
      <w:r w:rsidR="000C4082">
        <w:t xml:space="preserve">. </w:t>
      </w:r>
      <w:r w:rsidR="00AF2A43">
        <w:t>Esta puntuación se obtiene de sumar los puntos obtenidos por posición más los obtenidos (si corresponden) por la vuelta rápida</w:t>
      </w:r>
      <w:r w:rsidR="00336F31">
        <w:t xml:space="preserve">, y multiplicando por el factor que corresponda (si corresponde) según la cantidad de vueltas completadas de carrera. </w:t>
      </w:r>
    </w:p>
    <w:p w14:paraId="62D4DD0C" w14:textId="54D1D82D" w:rsidR="003020A9" w:rsidRDefault="000C4082" w:rsidP="00336F31">
      <w:pPr>
        <w:pStyle w:val="Prrafodelista"/>
        <w:ind w:left="360"/>
      </w:pPr>
      <w:r>
        <w:t>Los datos que se deben mostrar son:</w:t>
      </w:r>
    </w:p>
    <w:p w14:paraId="543E6D9D" w14:textId="77777777" w:rsidR="004101DC" w:rsidRDefault="004101DC" w:rsidP="004101DC">
      <w:pPr>
        <w:pStyle w:val="Prrafodelista"/>
        <w:ind w:left="360"/>
      </w:pPr>
    </w:p>
    <w:p w14:paraId="7DF1BB24" w14:textId="0755DF44" w:rsidR="000C4082" w:rsidRDefault="000C4082" w:rsidP="000C4082">
      <w:pPr>
        <w:pStyle w:val="Prrafodelista"/>
        <w:numPr>
          <w:ilvl w:val="1"/>
          <w:numId w:val="7"/>
        </w:numPr>
      </w:pPr>
      <w:r>
        <w:t>Año de la carrera</w:t>
      </w:r>
    </w:p>
    <w:p w14:paraId="6D1F06F6" w14:textId="77777777" w:rsidR="000C4082" w:rsidRDefault="000C4082" w:rsidP="000C4082">
      <w:pPr>
        <w:pStyle w:val="Prrafodelista"/>
        <w:numPr>
          <w:ilvl w:val="1"/>
          <w:numId w:val="7"/>
        </w:numPr>
      </w:pPr>
      <w:r>
        <w:t>Número de carrera</w:t>
      </w:r>
    </w:p>
    <w:p w14:paraId="6284F349" w14:textId="70CCF32F" w:rsidR="000C4082" w:rsidRDefault="000C4082" w:rsidP="000C4082">
      <w:pPr>
        <w:pStyle w:val="Prrafodelista"/>
        <w:numPr>
          <w:ilvl w:val="1"/>
          <w:numId w:val="7"/>
        </w:numPr>
      </w:pPr>
      <w:r>
        <w:t>Circuito o autódromo indicando “au</w:t>
      </w:r>
      <w:r w:rsidR="001E1DED">
        <w:t>tó</w:t>
      </w:r>
      <w:r>
        <w:t>dromo – ciudad (país)”. Por ejemplo: INTERLAGOS – SAN PABLO (BRASIL)</w:t>
      </w:r>
    </w:p>
    <w:p w14:paraId="09AD83D7" w14:textId="11FDDC2C" w:rsidR="000C4082" w:rsidRDefault="000C4082" w:rsidP="000C4082">
      <w:pPr>
        <w:pStyle w:val="Prrafodelista"/>
        <w:numPr>
          <w:ilvl w:val="1"/>
          <w:numId w:val="7"/>
        </w:numPr>
      </w:pPr>
      <w:r>
        <w:t>Nombre y apellido del piloto</w:t>
      </w:r>
    </w:p>
    <w:p w14:paraId="01985229" w14:textId="76755168" w:rsidR="000C4082" w:rsidRDefault="000C4082" w:rsidP="000C4082">
      <w:pPr>
        <w:pStyle w:val="Prrafodelista"/>
        <w:numPr>
          <w:ilvl w:val="1"/>
          <w:numId w:val="7"/>
        </w:numPr>
      </w:pPr>
      <w:r>
        <w:t>Nombre de la escudería</w:t>
      </w:r>
    </w:p>
    <w:p w14:paraId="3E2C8B6F" w14:textId="6E10915E" w:rsidR="000C4082" w:rsidRDefault="000C4082" w:rsidP="000C4082">
      <w:pPr>
        <w:pStyle w:val="Prrafodelista"/>
        <w:numPr>
          <w:ilvl w:val="1"/>
          <w:numId w:val="7"/>
        </w:numPr>
      </w:pPr>
      <w:r>
        <w:t>Posición final</w:t>
      </w:r>
    </w:p>
    <w:p w14:paraId="4DE82994" w14:textId="68F41877" w:rsidR="000C4082" w:rsidRDefault="000C4082" w:rsidP="000C4082">
      <w:pPr>
        <w:pStyle w:val="Prrafodelista"/>
        <w:numPr>
          <w:ilvl w:val="1"/>
          <w:numId w:val="7"/>
        </w:numPr>
      </w:pPr>
      <w:r>
        <w:t>Puntos obtenidos</w:t>
      </w:r>
    </w:p>
    <w:p w14:paraId="0C484447" w14:textId="6D5414D8" w:rsidR="000C4082" w:rsidRDefault="000C4082" w:rsidP="000C4082">
      <w:pPr>
        <w:ind w:left="426"/>
      </w:pPr>
      <w:r>
        <w:t>Ordenando las filas por año de la carrera ascendente, número de la carrera ascendente y la posición final en orden descendente</w:t>
      </w:r>
    </w:p>
    <w:p w14:paraId="0B469EDB" w14:textId="77777777" w:rsidR="000C4082" w:rsidRDefault="000C4082" w:rsidP="000C4082"/>
    <w:p w14:paraId="3AC13F7A" w14:textId="77777777" w:rsidR="00C25E57" w:rsidRDefault="00C25E57" w:rsidP="00C25E57">
      <w:pPr>
        <w:pStyle w:val="Prrafodelista"/>
        <w:ind w:left="360"/>
      </w:pPr>
    </w:p>
    <w:sectPr w:rsidR="00C25E57" w:rsidSect="00380862">
      <w:pgSz w:w="11906" w:h="16838"/>
      <w:pgMar w:top="1417" w:right="849"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B2F20"/>
    <w:multiLevelType w:val="hybridMultilevel"/>
    <w:tmpl w:val="A5F09BA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A4D6418"/>
    <w:multiLevelType w:val="hybridMultilevel"/>
    <w:tmpl w:val="9A4CFB7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A9B60B1"/>
    <w:multiLevelType w:val="hybridMultilevel"/>
    <w:tmpl w:val="C96CAEEE"/>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15:restartNumberingAfterBreak="0">
    <w:nsid w:val="30351766"/>
    <w:multiLevelType w:val="multilevel"/>
    <w:tmpl w:val="B4781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C00152"/>
    <w:multiLevelType w:val="hybridMultilevel"/>
    <w:tmpl w:val="C7D0F162"/>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A37336E"/>
    <w:multiLevelType w:val="hybridMultilevel"/>
    <w:tmpl w:val="C7D0F1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D05336A"/>
    <w:multiLevelType w:val="hybridMultilevel"/>
    <w:tmpl w:val="0DFE3B34"/>
    <w:lvl w:ilvl="0" w:tplc="A0CADC26">
      <w:start w:val="1"/>
      <w:numFmt w:val="lowerLetter"/>
      <w:lvlText w:val="%1."/>
      <w:lvlJc w:val="left"/>
      <w:pPr>
        <w:ind w:left="720" w:hanging="360"/>
      </w:pPr>
      <w:rPr>
        <w:rFonts w:asciiTheme="minorHAnsi" w:eastAsiaTheme="minorHAnsi" w:hAnsiTheme="minorHAnsi" w:cstheme="minorBidi"/>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4549497">
    <w:abstractNumId w:val="0"/>
  </w:num>
  <w:num w:numId="2" w16cid:durableId="1302270281">
    <w:abstractNumId w:val="4"/>
  </w:num>
  <w:num w:numId="3" w16cid:durableId="1307660733">
    <w:abstractNumId w:val="5"/>
  </w:num>
  <w:num w:numId="4" w16cid:durableId="75439690">
    <w:abstractNumId w:val="3"/>
  </w:num>
  <w:num w:numId="5" w16cid:durableId="108665213">
    <w:abstractNumId w:val="6"/>
  </w:num>
  <w:num w:numId="6" w16cid:durableId="77678835">
    <w:abstractNumId w:val="1"/>
  </w:num>
  <w:num w:numId="7" w16cid:durableId="462576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revisionView w:insDel="0" w:formatting="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334"/>
    <w:rsid w:val="000C4082"/>
    <w:rsid w:val="000E17D8"/>
    <w:rsid w:val="001E1DED"/>
    <w:rsid w:val="00281F48"/>
    <w:rsid w:val="003020A9"/>
    <w:rsid w:val="00336F31"/>
    <w:rsid w:val="00380862"/>
    <w:rsid w:val="004101DC"/>
    <w:rsid w:val="00411BA7"/>
    <w:rsid w:val="00471AC4"/>
    <w:rsid w:val="005106FB"/>
    <w:rsid w:val="0059613E"/>
    <w:rsid w:val="008A212B"/>
    <w:rsid w:val="00950B20"/>
    <w:rsid w:val="009A5AE4"/>
    <w:rsid w:val="00AA182F"/>
    <w:rsid w:val="00AF2A43"/>
    <w:rsid w:val="00C25E57"/>
    <w:rsid w:val="00CF67F2"/>
    <w:rsid w:val="00D3140F"/>
    <w:rsid w:val="00D60618"/>
    <w:rsid w:val="00DC5A3D"/>
    <w:rsid w:val="00DD0BD1"/>
    <w:rsid w:val="00E26334"/>
    <w:rsid w:val="00EB49B1"/>
    <w:rsid w:val="00F81F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DAF5"/>
  <w15:chartTrackingRefBased/>
  <w15:docId w15:val="{2DF9FDC2-EE1E-4358-96A4-1922B276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6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26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263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263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263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263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263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263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263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63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263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263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263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263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263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63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63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6334"/>
    <w:rPr>
      <w:rFonts w:eastAsiaTheme="majorEastAsia" w:cstheme="majorBidi"/>
      <w:color w:val="272727" w:themeColor="text1" w:themeTint="D8"/>
    </w:rPr>
  </w:style>
  <w:style w:type="paragraph" w:styleId="Ttulo">
    <w:name w:val="Title"/>
    <w:basedOn w:val="Normal"/>
    <w:next w:val="Normal"/>
    <w:link w:val="TtuloCar"/>
    <w:uiPriority w:val="10"/>
    <w:qFormat/>
    <w:rsid w:val="00E26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63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63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63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6334"/>
    <w:pPr>
      <w:spacing w:before="160"/>
      <w:jc w:val="center"/>
    </w:pPr>
    <w:rPr>
      <w:i/>
      <w:iCs/>
      <w:color w:val="404040" w:themeColor="text1" w:themeTint="BF"/>
    </w:rPr>
  </w:style>
  <w:style w:type="character" w:customStyle="1" w:styleId="CitaCar">
    <w:name w:val="Cita Car"/>
    <w:basedOn w:val="Fuentedeprrafopredeter"/>
    <w:link w:val="Cita"/>
    <w:uiPriority w:val="29"/>
    <w:rsid w:val="00E26334"/>
    <w:rPr>
      <w:i/>
      <w:iCs/>
      <w:color w:val="404040" w:themeColor="text1" w:themeTint="BF"/>
    </w:rPr>
  </w:style>
  <w:style w:type="paragraph" w:styleId="Prrafodelista">
    <w:name w:val="List Paragraph"/>
    <w:basedOn w:val="Normal"/>
    <w:uiPriority w:val="34"/>
    <w:qFormat/>
    <w:rsid w:val="00E26334"/>
    <w:pPr>
      <w:ind w:left="720"/>
      <w:contextualSpacing/>
    </w:pPr>
  </w:style>
  <w:style w:type="character" w:styleId="nfasisintenso">
    <w:name w:val="Intense Emphasis"/>
    <w:basedOn w:val="Fuentedeprrafopredeter"/>
    <w:uiPriority w:val="21"/>
    <w:qFormat/>
    <w:rsid w:val="00E26334"/>
    <w:rPr>
      <w:i/>
      <w:iCs/>
      <w:color w:val="0F4761" w:themeColor="accent1" w:themeShade="BF"/>
    </w:rPr>
  </w:style>
  <w:style w:type="paragraph" w:styleId="Citadestacada">
    <w:name w:val="Intense Quote"/>
    <w:basedOn w:val="Normal"/>
    <w:next w:val="Normal"/>
    <w:link w:val="CitadestacadaCar"/>
    <w:uiPriority w:val="30"/>
    <w:qFormat/>
    <w:rsid w:val="00E26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26334"/>
    <w:rPr>
      <w:i/>
      <w:iCs/>
      <w:color w:val="0F4761" w:themeColor="accent1" w:themeShade="BF"/>
    </w:rPr>
  </w:style>
  <w:style w:type="character" w:styleId="Referenciaintensa">
    <w:name w:val="Intense Reference"/>
    <w:basedOn w:val="Fuentedeprrafopredeter"/>
    <w:uiPriority w:val="32"/>
    <w:qFormat/>
    <w:rsid w:val="00E26334"/>
    <w:rPr>
      <w:b/>
      <w:bCs/>
      <w:smallCaps/>
      <w:color w:val="0F4761" w:themeColor="accent1" w:themeShade="BF"/>
      <w:spacing w:val="5"/>
    </w:rPr>
  </w:style>
  <w:style w:type="table" w:styleId="Tablaconcuadrcula">
    <w:name w:val="Table Grid"/>
    <w:basedOn w:val="Tablanormal"/>
    <w:uiPriority w:val="39"/>
    <w:rsid w:val="00E26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1BA7"/>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411B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95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1036</Words>
  <Characters>5698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Carlos Caligaris</dc:creator>
  <cp:keywords/>
  <dc:description/>
  <cp:lastModifiedBy>Hugo Carlos Caligaris</cp:lastModifiedBy>
  <cp:revision>22</cp:revision>
  <dcterms:created xsi:type="dcterms:W3CDTF">2024-05-29T19:40:00Z</dcterms:created>
  <dcterms:modified xsi:type="dcterms:W3CDTF">2024-05-29T21:21:00Z</dcterms:modified>
</cp:coreProperties>
</file>