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6038118"/>
        <w:docPartObj>
          <w:docPartGallery w:val="Cover Pages"/>
          <w:docPartUnique/>
        </w:docPartObj>
      </w:sdtPr>
      <w:sdtContent>
        <w:p w:rsidR="003D52BA" w:rsidRDefault="003D52B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11524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D52BA" w:rsidRDefault="003D52BA">
                                    <w:pPr>
                                      <w:pStyle w:val="Sinespaciado"/>
                                      <w:jc w:val="right"/>
                                      <w:rPr>
                                        <w:color w:val="595959" w:themeColor="text1" w:themeTint="A6"/>
                                        <w:sz w:val="28"/>
                                        <w:szCs w:val="28"/>
                                      </w:rPr>
                                    </w:pPr>
                                    <w:r>
                                      <w:rPr>
                                        <w:color w:val="595959" w:themeColor="text1" w:themeTint="A6"/>
                                        <w:sz w:val="28"/>
                                        <w:szCs w:val="28"/>
                                      </w:rPr>
                                      <w:t>Jesus</w:t>
                                    </w:r>
                                  </w:p>
                                </w:sdtContent>
                              </w:sdt>
                              <w:p w:rsidR="003D52BA" w:rsidRDefault="003D52B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w:t>
                                    </w:r>
                                    <w:r w:rsidRPr="003D52BA">
                                      <w:rPr>
                                        <w:color w:val="595959" w:themeColor="text1" w:themeTint="A6"/>
                                        <w:sz w:val="18"/>
                                        <w:szCs w:val="18"/>
                                      </w:rPr>
                                      <w:t>viedo.jes@mail.com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D52BA" w:rsidRDefault="003D52BA">
                              <w:pPr>
                                <w:pStyle w:val="Sinespaciado"/>
                                <w:jc w:val="right"/>
                                <w:rPr>
                                  <w:color w:val="595959" w:themeColor="text1" w:themeTint="A6"/>
                                  <w:sz w:val="28"/>
                                  <w:szCs w:val="28"/>
                                </w:rPr>
                              </w:pPr>
                              <w:r>
                                <w:rPr>
                                  <w:color w:val="595959" w:themeColor="text1" w:themeTint="A6"/>
                                  <w:sz w:val="28"/>
                                  <w:szCs w:val="28"/>
                                </w:rPr>
                                <w:t>Jesus</w:t>
                              </w:r>
                            </w:p>
                          </w:sdtContent>
                        </w:sdt>
                        <w:p w:rsidR="003D52BA" w:rsidRDefault="003D52B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w:t>
                              </w:r>
                              <w:r w:rsidRPr="003D52BA">
                                <w:rPr>
                                  <w:color w:val="595959" w:themeColor="text1" w:themeTint="A6"/>
                                  <w:sz w:val="18"/>
                                  <w:szCs w:val="18"/>
                                </w:rPr>
                                <w:t>viedo.jes@mail.com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BA" w:rsidRDefault="003D52B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Examen unidad 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D52BA" w:rsidRDefault="003D52BA">
                                    <w:pPr>
                                      <w:jc w:val="right"/>
                                      <w:rPr>
                                        <w:smallCaps/>
                                        <w:color w:val="404040" w:themeColor="text1" w:themeTint="BF"/>
                                        <w:sz w:val="36"/>
                                        <w:szCs w:val="36"/>
                                      </w:rPr>
                                    </w:pPr>
                                    <w:r>
                                      <w:rPr>
                                        <w:color w:val="404040" w:themeColor="text1" w:themeTint="BF"/>
                                        <w:sz w:val="36"/>
                                        <w:szCs w:val="36"/>
                                      </w:rPr>
                                      <w:t>Jesus Oviedo Ovalle #13480497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D52BA" w:rsidRDefault="003D52B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Examen unidad 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D52BA" w:rsidRDefault="003D52BA">
                              <w:pPr>
                                <w:jc w:val="right"/>
                                <w:rPr>
                                  <w:smallCaps/>
                                  <w:color w:val="404040" w:themeColor="text1" w:themeTint="BF"/>
                                  <w:sz w:val="36"/>
                                  <w:szCs w:val="36"/>
                                </w:rPr>
                              </w:pPr>
                              <w:r>
                                <w:rPr>
                                  <w:color w:val="404040" w:themeColor="text1" w:themeTint="BF"/>
                                  <w:sz w:val="36"/>
                                  <w:szCs w:val="36"/>
                                </w:rPr>
                                <w:t>Jesus Oviedo Ovalle #13480497</w:t>
                              </w:r>
                            </w:p>
                          </w:sdtContent>
                        </w:sdt>
                      </w:txbxContent>
                    </v:textbox>
                    <w10:wrap type="square" anchorx="page" anchory="page"/>
                  </v:shape>
                </w:pict>
              </mc:Fallback>
            </mc:AlternateContent>
          </w:r>
        </w:p>
        <w:p w:rsidR="003D52BA" w:rsidRDefault="003D52BA">
          <w:r>
            <w:br w:type="page"/>
          </w:r>
        </w:p>
      </w:sdtContent>
    </w:sdt>
    <w:p w:rsidR="003D52BA" w:rsidRPr="00D87B88" w:rsidRDefault="003D52BA" w:rsidP="003D52BA">
      <w:pPr>
        <w:spacing w:line="360" w:lineRule="auto"/>
        <w:rPr>
          <w:rFonts w:ascii="Arial" w:hAnsi="Arial" w:cs="Arial"/>
          <w:szCs w:val="24"/>
        </w:rPr>
      </w:pP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Es la fase cuyo objetivo consiste en modificar el código objeto generado.</w:t>
      </w:r>
    </w:p>
    <w:p w:rsidR="003D52BA" w:rsidRPr="00D87B88" w:rsidRDefault="003D52BA" w:rsidP="003D52BA">
      <w:pPr>
        <w:spacing w:line="360" w:lineRule="auto"/>
        <w:jc w:val="both"/>
        <w:rPr>
          <w:rFonts w:ascii="Arial" w:hAnsi="Arial" w:cs="Arial"/>
          <w:sz w:val="24"/>
          <w:szCs w:val="24"/>
        </w:rPr>
      </w:pPr>
      <w:r w:rsidRPr="00D87B88">
        <w:rPr>
          <w:rFonts w:ascii="Arial" w:hAnsi="Arial" w:cs="Arial"/>
          <w:b/>
          <w:sz w:val="24"/>
          <w:szCs w:val="24"/>
        </w:rPr>
        <w:t xml:space="preserve">R= </w:t>
      </w:r>
      <w:r w:rsidRPr="00D87B88">
        <w:rPr>
          <w:rFonts w:ascii="Arial" w:hAnsi="Arial" w:cs="Arial"/>
          <w:sz w:val="24"/>
          <w:szCs w:val="24"/>
        </w:rPr>
        <w:t>Optimización de código.</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Por el generador de código, para mejorar su rendimiento.</w:t>
      </w:r>
    </w:p>
    <w:p w:rsidR="003D52BA" w:rsidRPr="00D87B88" w:rsidRDefault="003D52BA" w:rsidP="003D52BA">
      <w:pPr>
        <w:spacing w:line="360" w:lineRule="auto"/>
        <w:jc w:val="both"/>
        <w:rPr>
          <w:rFonts w:ascii="Arial" w:hAnsi="Arial" w:cs="Arial"/>
          <w:sz w:val="24"/>
          <w:szCs w:val="24"/>
        </w:rPr>
      </w:pPr>
      <w:r w:rsidRPr="00D87B88">
        <w:rPr>
          <w:rFonts w:ascii="Arial" w:hAnsi="Arial" w:cs="Arial"/>
          <w:b/>
          <w:sz w:val="24"/>
          <w:szCs w:val="24"/>
        </w:rPr>
        <w:t>R=</w:t>
      </w:r>
      <w:r>
        <w:rPr>
          <w:rFonts w:ascii="Arial" w:hAnsi="Arial" w:cs="Arial"/>
          <w:b/>
          <w:sz w:val="24"/>
          <w:szCs w:val="24"/>
        </w:rPr>
        <w:t xml:space="preserve"> </w:t>
      </w:r>
      <w:bookmarkStart w:id="0" w:name="_GoBack"/>
      <w:bookmarkEnd w:id="0"/>
      <w:r w:rsidRPr="00D87B88">
        <w:rPr>
          <w:rFonts w:ascii="Arial" w:hAnsi="Arial" w:cs="Arial"/>
          <w:sz w:val="24"/>
          <w:szCs w:val="24"/>
        </w:rPr>
        <w:t>Optimización de código y utiliza una fase que puede realizarse, bien en un paso independiente, posterior a la generación de código, o bien mientras éste se genera.</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Cuáles son los tipos de optimización.</w:t>
      </w:r>
    </w:p>
    <w:p w:rsidR="003D52BA" w:rsidRPr="00D87B88" w:rsidRDefault="003D52BA" w:rsidP="003D52BA">
      <w:pPr>
        <w:spacing w:line="360" w:lineRule="auto"/>
        <w:jc w:val="both"/>
        <w:rPr>
          <w:rFonts w:ascii="Arial" w:hAnsi="Arial" w:cs="Arial"/>
          <w:b/>
          <w:sz w:val="24"/>
          <w:szCs w:val="24"/>
        </w:rPr>
      </w:pPr>
      <w:r w:rsidRPr="00D87B88">
        <w:rPr>
          <w:rFonts w:ascii="Arial" w:hAnsi="Arial" w:cs="Arial"/>
          <w:b/>
          <w:sz w:val="24"/>
          <w:szCs w:val="24"/>
        </w:rPr>
        <w:t>R=</w:t>
      </w:r>
    </w:p>
    <w:p w:rsidR="003D52BA" w:rsidRPr="00D87B88" w:rsidRDefault="003D52BA" w:rsidP="003D52BA">
      <w:pPr>
        <w:pStyle w:val="Prrafodelista"/>
        <w:numPr>
          <w:ilvl w:val="0"/>
          <w:numId w:val="2"/>
        </w:numPr>
        <w:spacing w:line="360" w:lineRule="auto"/>
        <w:jc w:val="both"/>
        <w:rPr>
          <w:rFonts w:ascii="Arial" w:hAnsi="Arial" w:cs="Arial"/>
          <w:sz w:val="24"/>
          <w:szCs w:val="24"/>
        </w:rPr>
      </w:pPr>
      <w:r w:rsidRPr="00D87B88">
        <w:rPr>
          <w:rFonts w:ascii="Arial" w:hAnsi="Arial" w:cs="Arial"/>
          <w:sz w:val="24"/>
          <w:szCs w:val="24"/>
        </w:rPr>
        <w:t>Optimizaciones dependientes de la máquina.</w:t>
      </w:r>
    </w:p>
    <w:p w:rsidR="003D52BA" w:rsidRPr="00D87B88" w:rsidRDefault="003D52BA" w:rsidP="003D52BA">
      <w:pPr>
        <w:pStyle w:val="Prrafodelista"/>
        <w:numPr>
          <w:ilvl w:val="0"/>
          <w:numId w:val="2"/>
        </w:numPr>
        <w:spacing w:line="360" w:lineRule="auto"/>
        <w:jc w:val="both"/>
        <w:rPr>
          <w:rFonts w:ascii="Arial" w:hAnsi="Arial" w:cs="Arial"/>
          <w:sz w:val="24"/>
          <w:szCs w:val="24"/>
        </w:rPr>
      </w:pPr>
      <w:r w:rsidRPr="00D87B88">
        <w:rPr>
          <w:rFonts w:ascii="Arial" w:hAnsi="Arial" w:cs="Arial"/>
          <w:sz w:val="24"/>
          <w:szCs w:val="24"/>
        </w:rPr>
        <w:t>Optimizaciones independientes de la máquina.</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Ejemplos de optimización dependientes de la máquina.</w:t>
      </w:r>
    </w:p>
    <w:p w:rsidR="003D52BA" w:rsidRPr="00D87B88" w:rsidRDefault="003D52BA" w:rsidP="003D52BA">
      <w:pPr>
        <w:spacing w:line="360" w:lineRule="auto"/>
        <w:jc w:val="both"/>
        <w:rPr>
          <w:rFonts w:ascii="Arial" w:hAnsi="Arial" w:cs="Arial"/>
          <w:sz w:val="24"/>
          <w:szCs w:val="24"/>
        </w:rPr>
      </w:pPr>
      <w:r w:rsidRPr="00D87B88">
        <w:rPr>
          <w:rFonts w:ascii="Arial" w:hAnsi="Arial" w:cs="Arial"/>
          <w:b/>
          <w:sz w:val="24"/>
          <w:szCs w:val="24"/>
        </w:rPr>
        <w:t>R=</w:t>
      </w:r>
      <w:r>
        <w:rPr>
          <w:rFonts w:ascii="Arial" w:hAnsi="Arial" w:cs="Arial"/>
          <w:b/>
          <w:sz w:val="24"/>
          <w:szCs w:val="24"/>
        </w:rPr>
        <w:t xml:space="preserve"> </w:t>
      </w:r>
      <w:r w:rsidRPr="00D87B88">
        <w:rPr>
          <w:rFonts w:ascii="Arial" w:hAnsi="Arial" w:cs="Arial"/>
          <w:sz w:val="24"/>
          <w:szCs w:val="24"/>
        </w:rPr>
        <w:t>Reordenación de código: algunas arquitecturas son más eficientes cuando las operaciones se ejecutan en un orden determinado. Modificando el código para sacar provecho de ese orden se puede optimizar el programa objeto.</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Ejemplos de optimización independientes de la máquina.</w:t>
      </w:r>
    </w:p>
    <w:p w:rsidR="003D52BA" w:rsidRPr="00D87B88" w:rsidRDefault="003D52BA" w:rsidP="003D52BA">
      <w:pPr>
        <w:spacing w:line="360" w:lineRule="auto"/>
        <w:jc w:val="both"/>
        <w:rPr>
          <w:rFonts w:ascii="Arial" w:hAnsi="Arial" w:cs="Arial"/>
          <w:sz w:val="24"/>
          <w:szCs w:val="24"/>
        </w:rPr>
      </w:pPr>
      <w:r w:rsidRPr="00D87B88">
        <w:rPr>
          <w:rFonts w:ascii="Arial" w:hAnsi="Arial" w:cs="Arial"/>
          <w:b/>
          <w:sz w:val="24"/>
          <w:szCs w:val="24"/>
        </w:rPr>
        <w:t>R=</w:t>
      </w:r>
      <w:r>
        <w:rPr>
          <w:rFonts w:ascii="Arial" w:hAnsi="Arial" w:cs="Arial"/>
          <w:b/>
          <w:sz w:val="24"/>
          <w:szCs w:val="24"/>
        </w:rPr>
        <w:t xml:space="preserve"> </w:t>
      </w:r>
      <w:r w:rsidRPr="00D87B88">
        <w:rPr>
          <w:rFonts w:ascii="Arial" w:hAnsi="Arial" w:cs="Arial"/>
          <w:sz w:val="24"/>
          <w:szCs w:val="24"/>
        </w:rPr>
        <w:t>Es frecuente que los bucles sean poco eficientes, porque se ejecuten en su cuerpo instrucciones que podrían estar fuera de él, o porque la reiteración inherente al bucle multiplique la ineficiencia causada por el uso de operaciones costosas, cuando podrían utilizarse otras menos costosas y equivalentes.</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Explica con tus palabras como funciona el reordenamiento de código</w:t>
      </w:r>
    </w:p>
    <w:p w:rsidR="003D52BA" w:rsidRPr="00D87B88" w:rsidRDefault="003D52BA" w:rsidP="003D52BA">
      <w:pPr>
        <w:spacing w:line="360" w:lineRule="auto"/>
        <w:jc w:val="both"/>
        <w:rPr>
          <w:rFonts w:ascii="Arial" w:hAnsi="Arial" w:cs="Arial"/>
          <w:sz w:val="24"/>
          <w:szCs w:val="24"/>
        </w:rPr>
      </w:pPr>
      <w:r w:rsidRPr="00D87B88">
        <w:rPr>
          <w:rFonts w:ascii="Arial" w:hAnsi="Arial" w:cs="Arial"/>
          <w:b/>
          <w:sz w:val="24"/>
          <w:szCs w:val="24"/>
        </w:rPr>
        <w:t>R=</w:t>
      </w:r>
      <w:r w:rsidRPr="00D87B88">
        <w:rPr>
          <w:rFonts w:ascii="Arial" w:hAnsi="Arial" w:cs="Arial"/>
          <w:sz w:val="24"/>
          <w:szCs w:val="24"/>
        </w:rPr>
        <w:t xml:space="preserve"> Cuando se compila un código la función que tiene el reordenamiento es reducir el tamaño del código, pero esto pasa cuando ando hay que calcular varias veces el mismo resultado intermedio: generándolo una sola vez antes de utilizarlo, se puede obtener una versión optimizada.</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lastRenderedPageBreak/>
        <w:t>Explica un ejemplo de optimización en tiempo de compilación utilizando cuádruplas.</w:t>
      </w:r>
    </w:p>
    <w:p w:rsidR="003D52BA" w:rsidRPr="00D87B88" w:rsidRDefault="003D52BA" w:rsidP="003D52BA">
      <w:pPr>
        <w:spacing w:line="360" w:lineRule="auto"/>
        <w:ind w:left="360"/>
        <w:jc w:val="both"/>
        <w:rPr>
          <w:rFonts w:ascii="Arial" w:hAnsi="Arial" w:cs="Arial"/>
          <w:sz w:val="24"/>
          <w:szCs w:val="24"/>
        </w:rPr>
      </w:pPr>
      <w:r w:rsidRPr="00D87B88">
        <w:rPr>
          <w:rFonts w:ascii="Arial" w:hAnsi="Arial" w:cs="Arial"/>
          <w:b/>
          <w:sz w:val="24"/>
          <w:szCs w:val="24"/>
        </w:rPr>
        <w:t>R=</w:t>
      </w:r>
      <w:r w:rsidRPr="00D87B88">
        <w:rPr>
          <w:rFonts w:ascii="Arial" w:hAnsi="Arial" w:cs="Arial"/>
          <w:sz w:val="24"/>
          <w:szCs w:val="24"/>
        </w:rPr>
        <w:t xml:space="preserve"> Se va a aplicar la optimización de ejecución en tiempo de compilación al siguiente bloque de programa,</w:t>
      </w:r>
    </w:p>
    <w:p w:rsidR="003D52BA" w:rsidRPr="00D87B88" w:rsidRDefault="003D52BA" w:rsidP="003D52BA">
      <w:pPr>
        <w:spacing w:line="360" w:lineRule="auto"/>
        <w:ind w:left="360"/>
        <w:jc w:val="both"/>
        <w:rPr>
          <w:rFonts w:ascii="Arial" w:hAnsi="Arial" w:cs="Arial"/>
          <w:sz w:val="24"/>
          <w:szCs w:val="24"/>
        </w:rPr>
      </w:pPr>
      <w:r w:rsidRPr="00D87B88">
        <w:rPr>
          <w:rFonts w:ascii="Arial" w:hAnsi="Arial" w:cs="Arial"/>
          <w:sz w:val="24"/>
          <w:szCs w:val="24"/>
        </w:rPr>
        <w:t>escrito en el lenguaje C:</w:t>
      </w:r>
    </w:p>
    <w:p w:rsidR="003D52BA" w:rsidRPr="00D87B88" w:rsidRDefault="003D52BA" w:rsidP="003D52BA">
      <w:pPr>
        <w:spacing w:line="360" w:lineRule="auto"/>
        <w:ind w:left="360"/>
        <w:jc w:val="center"/>
        <w:rPr>
          <w:rFonts w:ascii="Arial" w:hAnsi="Arial" w:cs="Arial"/>
          <w:sz w:val="24"/>
          <w:szCs w:val="24"/>
        </w:rPr>
      </w:pPr>
      <w:r w:rsidRPr="00D87B88">
        <w:rPr>
          <w:rFonts w:ascii="Arial" w:hAnsi="Arial" w:cs="Arial"/>
          <w:noProof/>
          <w:sz w:val="24"/>
          <w:szCs w:val="24"/>
          <w:lang w:eastAsia="es-MX"/>
        </w:rPr>
        <w:drawing>
          <wp:inline distT="0" distB="0" distL="0" distR="0" wp14:anchorId="45E903CD" wp14:editId="1743B36E">
            <wp:extent cx="2276793" cy="1152686"/>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067C.tmp"/>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76793" cy="1152686"/>
                    </a:xfrm>
                    <a:prstGeom prst="rect">
                      <a:avLst/>
                    </a:prstGeom>
                  </pic:spPr>
                </pic:pic>
              </a:graphicData>
            </a:graphic>
          </wp:inline>
        </w:drawing>
      </w:r>
    </w:p>
    <w:p w:rsidR="003D52BA" w:rsidRPr="00D87B88" w:rsidRDefault="003D52BA" w:rsidP="003D52BA">
      <w:pPr>
        <w:spacing w:line="360" w:lineRule="auto"/>
        <w:jc w:val="both"/>
        <w:rPr>
          <w:rFonts w:ascii="Arial" w:hAnsi="Arial" w:cs="Arial"/>
          <w:sz w:val="24"/>
          <w:szCs w:val="24"/>
        </w:rPr>
      </w:pPr>
      <w:r w:rsidRPr="00D87B88">
        <w:rPr>
          <w:rFonts w:ascii="Arial" w:hAnsi="Arial" w:cs="Arial"/>
          <w:sz w:val="24"/>
          <w:szCs w:val="24"/>
        </w:rPr>
        <w:t>La siguiente secuencia de cuádruplas es equivalente al bloque anterior. En ellas se utiliza el operador CIF, que significa convertir entero (</w:t>
      </w:r>
      <w:proofErr w:type="spellStart"/>
      <w:r w:rsidRPr="00D87B88">
        <w:rPr>
          <w:rFonts w:ascii="Arial" w:hAnsi="Arial" w:cs="Arial"/>
          <w:sz w:val="24"/>
          <w:szCs w:val="24"/>
        </w:rPr>
        <w:t>integer</w:t>
      </w:r>
      <w:proofErr w:type="spellEnd"/>
      <w:r w:rsidRPr="00D87B88">
        <w:rPr>
          <w:rFonts w:ascii="Arial" w:hAnsi="Arial" w:cs="Arial"/>
          <w:sz w:val="24"/>
          <w:szCs w:val="24"/>
        </w:rPr>
        <w:t>) en real (</w:t>
      </w:r>
      <w:proofErr w:type="spellStart"/>
      <w:r w:rsidRPr="00D87B88">
        <w:rPr>
          <w:rFonts w:ascii="Arial" w:hAnsi="Arial" w:cs="Arial"/>
          <w:sz w:val="24"/>
          <w:szCs w:val="24"/>
        </w:rPr>
        <w:t>float</w:t>
      </w:r>
      <w:proofErr w:type="spellEnd"/>
      <w:r w:rsidRPr="00D87B88">
        <w:rPr>
          <w:rFonts w:ascii="Arial" w:hAnsi="Arial" w:cs="Arial"/>
          <w:sz w:val="24"/>
          <w:szCs w:val="24"/>
        </w:rPr>
        <w:t>).</w:t>
      </w: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drawing>
          <wp:inline distT="0" distB="0" distL="0" distR="0" wp14:anchorId="1B474247" wp14:editId="17C663EE">
            <wp:extent cx="2876951" cy="130510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0E62.tmp"/>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76951" cy="1305107"/>
                    </a:xfrm>
                    <a:prstGeom prst="rect">
                      <a:avLst/>
                    </a:prstGeom>
                  </pic:spPr>
                </pic:pic>
              </a:graphicData>
            </a:graphic>
          </wp:inline>
        </w:drawing>
      </w: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lastRenderedPageBreak/>
        <w:drawing>
          <wp:inline distT="0" distB="0" distL="0" distR="0" wp14:anchorId="30F4558A" wp14:editId="28824BD4">
            <wp:extent cx="4610100" cy="339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09E01.tmp"/>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610100" cy="3390900"/>
                    </a:xfrm>
                    <a:prstGeom prst="rect">
                      <a:avLst/>
                    </a:prstGeom>
                  </pic:spPr>
                </pic:pic>
              </a:graphicData>
            </a:graphic>
          </wp:inline>
        </w:drawing>
      </w:r>
    </w:p>
    <w:p w:rsidR="003D52BA" w:rsidRPr="00D87B88" w:rsidRDefault="003D52BA" w:rsidP="003D52BA">
      <w:pPr>
        <w:spacing w:line="360" w:lineRule="auto"/>
        <w:jc w:val="both"/>
        <w:rPr>
          <w:rFonts w:ascii="Arial" w:hAnsi="Arial" w:cs="Arial"/>
          <w:sz w:val="24"/>
          <w:szCs w:val="24"/>
        </w:rPr>
      </w:pP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drawing>
          <wp:inline distT="0" distB="0" distL="0" distR="0" wp14:anchorId="29A3BC70" wp14:editId="0980E5EA">
            <wp:extent cx="4039164" cy="192431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062B9.tmp"/>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039164" cy="1924319"/>
                    </a:xfrm>
                    <a:prstGeom prst="rect">
                      <a:avLst/>
                    </a:prstGeom>
                  </pic:spPr>
                </pic:pic>
              </a:graphicData>
            </a:graphic>
          </wp:inline>
        </w:drawing>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Explica un ejemplo de eliminación de redundancias</w:t>
      </w:r>
    </w:p>
    <w:p w:rsidR="003D52BA" w:rsidRPr="00D87B88" w:rsidRDefault="003D52BA" w:rsidP="003D52BA">
      <w:pPr>
        <w:spacing w:line="360" w:lineRule="auto"/>
        <w:ind w:left="360"/>
        <w:jc w:val="both"/>
        <w:rPr>
          <w:rFonts w:ascii="Arial" w:hAnsi="Arial" w:cs="Arial"/>
          <w:b/>
          <w:sz w:val="24"/>
          <w:szCs w:val="24"/>
        </w:rPr>
      </w:pPr>
      <w:r w:rsidRPr="00D87B88">
        <w:rPr>
          <w:rFonts w:ascii="Arial" w:hAnsi="Arial" w:cs="Arial"/>
          <w:b/>
          <w:sz w:val="24"/>
          <w:szCs w:val="24"/>
        </w:rPr>
        <w:t>R=</w:t>
      </w:r>
      <w:r>
        <w:rPr>
          <w:rFonts w:ascii="Arial" w:hAnsi="Arial" w:cs="Arial"/>
          <w:b/>
          <w:sz w:val="24"/>
          <w:szCs w:val="24"/>
        </w:rPr>
        <w:t xml:space="preserve"> </w:t>
      </w:r>
      <w:r w:rsidRPr="00D87B88">
        <w:rPr>
          <w:rFonts w:ascii="Arial" w:hAnsi="Arial" w:cs="Arial"/>
          <w:sz w:val="24"/>
          <w:szCs w:val="24"/>
        </w:rPr>
        <w:t>fragmento de código escrito en el lenguaje de programación C:</w:t>
      </w: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drawing>
          <wp:inline distT="0" distB="0" distL="0" distR="0" wp14:anchorId="3100F197" wp14:editId="0C40EE72">
            <wp:extent cx="1409897" cy="8002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01F4A.tmp"/>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09897" cy="800212"/>
                    </a:xfrm>
                    <a:prstGeom prst="rect">
                      <a:avLst/>
                    </a:prstGeom>
                  </pic:spPr>
                </pic:pic>
              </a:graphicData>
            </a:graphic>
          </wp:inline>
        </w:drawing>
      </w:r>
    </w:p>
    <w:p w:rsidR="003D52BA" w:rsidRPr="00D87B88" w:rsidRDefault="003D52BA" w:rsidP="003D52BA">
      <w:pPr>
        <w:spacing w:line="360" w:lineRule="auto"/>
        <w:jc w:val="both"/>
        <w:rPr>
          <w:rFonts w:ascii="Arial" w:hAnsi="Arial" w:cs="Arial"/>
          <w:sz w:val="24"/>
          <w:szCs w:val="24"/>
        </w:rPr>
      </w:pPr>
      <w:r w:rsidRPr="00D87B88">
        <w:rPr>
          <w:rFonts w:ascii="Arial" w:hAnsi="Arial" w:cs="Arial"/>
          <w:sz w:val="24"/>
          <w:szCs w:val="24"/>
        </w:rPr>
        <w:t>es ideal para resaltar redundancias y estudiar técnicas para eliminarlas, ya que a las tres variables se les asigna el resultado de expresiones muy similares.</w:t>
      </w: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lastRenderedPageBreak/>
        <w:drawing>
          <wp:inline distT="0" distB="0" distL="0" distR="0" wp14:anchorId="320854EB" wp14:editId="04AE9C7B">
            <wp:extent cx="2953162" cy="21910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0F74C.tmp"/>
                    <pic:cNvPicPr/>
                  </pic:nvPicPr>
                  <pic:blipFill>
                    <a:blip r:embed="rId1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53162" cy="2191056"/>
                    </a:xfrm>
                    <a:prstGeom prst="rect">
                      <a:avLst/>
                    </a:prstGeom>
                  </pic:spPr>
                </pic:pic>
              </a:graphicData>
            </a:graphic>
          </wp:inline>
        </w:drawing>
      </w:r>
    </w:p>
    <w:p w:rsidR="003D52BA" w:rsidRPr="00D87B88" w:rsidRDefault="003D52BA" w:rsidP="003D52BA">
      <w:pPr>
        <w:spacing w:line="360" w:lineRule="auto"/>
        <w:jc w:val="both"/>
        <w:rPr>
          <w:rFonts w:ascii="Arial" w:hAnsi="Arial" w:cs="Arial"/>
          <w:sz w:val="24"/>
          <w:szCs w:val="24"/>
        </w:rPr>
      </w:pPr>
      <w:r w:rsidRPr="00D87B88">
        <w:rPr>
          <w:rFonts w:ascii="Arial" w:hAnsi="Arial" w:cs="Arial"/>
          <w:sz w:val="24"/>
          <w:szCs w:val="24"/>
        </w:rPr>
        <w:t>que a cada instrucción le corresponde un grupo de tres cuádruplas con la misma estructura:</w:t>
      </w:r>
    </w:p>
    <w:p w:rsidR="003D52BA" w:rsidRPr="00D87B88" w:rsidRDefault="003D52BA" w:rsidP="003D52BA">
      <w:pPr>
        <w:pStyle w:val="Prrafodelista"/>
        <w:numPr>
          <w:ilvl w:val="0"/>
          <w:numId w:val="3"/>
        </w:numPr>
        <w:spacing w:line="360" w:lineRule="auto"/>
        <w:jc w:val="both"/>
        <w:rPr>
          <w:rFonts w:ascii="Arial" w:hAnsi="Arial" w:cs="Arial"/>
          <w:sz w:val="24"/>
          <w:szCs w:val="24"/>
        </w:rPr>
      </w:pPr>
      <w:r w:rsidRPr="00D87B88">
        <w:rPr>
          <w:rFonts w:ascii="Arial" w:hAnsi="Arial" w:cs="Arial"/>
          <w:sz w:val="24"/>
          <w:szCs w:val="24"/>
        </w:rPr>
        <w:t>La primera almacena el valor de b*c en una nueva variable temporal.</w:t>
      </w:r>
    </w:p>
    <w:p w:rsidR="003D52BA" w:rsidRPr="00D87B88" w:rsidRDefault="003D52BA" w:rsidP="003D52BA">
      <w:pPr>
        <w:pStyle w:val="Prrafodelista"/>
        <w:numPr>
          <w:ilvl w:val="0"/>
          <w:numId w:val="3"/>
        </w:numPr>
        <w:spacing w:line="360" w:lineRule="auto"/>
        <w:jc w:val="both"/>
        <w:rPr>
          <w:rFonts w:ascii="Arial" w:hAnsi="Arial" w:cs="Arial"/>
          <w:sz w:val="24"/>
          <w:szCs w:val="24"/>
        </w:rPr>
      </w:pPr>
      <w:r w:rsidRPr="00D87B88">
        <w:rPr>
          <w:rFonts w:ascii="Arial" w:hAnsi="Arial" w:cs="Arial"/>
          <w:sz w:val="24"/>
          <w:szCs w:val="24"/>
        </w:rPr>
        <w:t>La segunda almacena en una nueva variable temporal el valor de la suma con la variable a de la variable temporal creada en la primera cuádrupla.</w:t>
      </w:r>
    </w:p>
    <w:p w:rsidR="003D52BA" w:rsidRPr="00D87B88" w:rsidRDefault="003D52BA" w:rsidP="003D52BA">
      <w:pPr>
        <w:pStyle w:val="Prrafodelista"/>
        <w:numPr>
          <w:ilvl w:val="0"/>
          <w:numId w:val="3"/>
        </w:numPr>
        <w:spacing w:line="360" w:lineRule="auto"/>
        <w:jc w:val="both"/>
        <w:rPr>
          <w:rFonts w:ascii="Arial" w:hAnsi="Arial" w:cs="Arial"/>
          <w:sz w:val="24"/>
          <w:szCs w:val="24"/>
        </w:rPr>
      </w:pPr>
      <w:r w:rsidRPr="00D87B88">
        <w:rPr>
          <w:rFonts w:ascii="Arial" w:hAnsi="Arial" w:cs="Arial"/>
          <w:sz w:val="24"/>
          <w:szCs w:val="24"/>
        </w:rPr>
        <w:t>La tercera asigna el resultado, contenido en la variable temporal creada en la segunda cuádrupla, a la variable correspondiente, según el código fuente.</w:t>
      </w:r>
    </w:p>
    <w:p w:rsidR="003D52BA" w:rsidRPr="00D87B88" w:rsidRDefault="003D52BA" w:rsidP="003D52BA">
      <w:pPr>
        <w:spacing w:line="360" w:lineRule="auto"/>
        <w:jc w:val="both"/>
        <w:rPr>
          <w:rFonts w:ascii="Arial" w:hAnsi="Arial" w:cs="Arial"/>
          <w:sz w:val="24"/>
          <w:szCs w:val="24"/>
        </w:rPr>
      </w:pPr>
      <w:r w:rsidRPr="00D87B88">
        <w:rPr>
          <w:rFonts w:ascii="Arial" w:hAnsi="Arial" w:cs="Arial"/>
          <w:sz w:val="24"/>
          <w:szCs w:val="24"/>
        </w:rPr>
        <w:t>es fácil identificar las redundancias mediante la simple observación del código: En la primera instrucción son necesarias las tres cuádruplas. En la segunda, puesto que b y c no han cambiado de valor (aunque a sí ha cambiado), en lugar de calcular de nuevo el valor de su producto, se puede tomar directamente de la variable auxiliar t1. Para la tercera cuádrupla, no ha cambiado el valor de ninguna de las tres variables, por lo que el valor de la expresión completa puede tomarse directamente de la variable t4.</w:t>
      </w: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drawing>
          <wp:inline distT="0" distB="0" distL="0" distR="0" wp14:anchorId="39B5DDBF" wp14:editId="1108B1AB">
            <wp:extent cx="1762371" cy="1857634"/>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050E8.tmp"/>
                    <pic:cNvPicPr/>
                  </pic:nvPicPr>
                  <pic:blipFill>
                    <a:blip r:embed="rId14">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62371" cy="1857634"/>
                    </a:xfrm>
                    <a:prstGeom prst="rect">
                      <a:avLst/>
                    </a:prstGeom>
                  </pic:spPr>
                </pic:pic>
              </a:graphicData>
            </a:graphic>
          </wp:inline>
        </w:drawing>
      </w:r>
    </w:p>
    <w:p w:rsidR="003D52BA" w:rsidRPr="00D87B88" w:rsidRDefault="003D52BA" w:rsidP="003D52BA">
      <w:pPr>
        <w:spacing w:line="360" w:lineRule="auto"/>
        <w:jc w:val="both"/>
        <w:rPr>
          <w:rFonts w:ascii="Arial" w:hAnsi="Arial" w:cs="Arial"/>
          <w:sz w:val="24"/>
          <w:szCs w:val="24"/>
        </w:rPr>
      </w:pPr>
      <w:r w:rsidRPr="00D87B88">
        <w:rPr>
          <w:rFonts w:ascii="Arial" w:hAnsi="Arial" w:cs="Arial"/>
          <w:sz w:val="24"/>
          <w:szCs w:val="24"/>
        </w:rPr>
        <w:lastRenderedPageBreak/>
        <w:t>El objetivo de esta sección es proporcionar un algoritmo que automatice la identificación y reducción de las redundancias.</w:t>
      </w:r>
    </w:p>
    <w:p w:rsidR="003D52BA" w:rsidRPr="00D87B88" w:rsidRDefault="003D52BA" w:rsidP="003D52BA">
      <w:pPr>
        <w:pStyle w:val="Prrafodelista"/>
        <w:numPr>
          <w:ilvl w:val="0"/>
          <w:numId w:val="1"/>
        </w:numPr>
        <w:spacing w:line="360" w:lineRule="auto"/>
        <w:jc w:val="both"/>
        <w:rPr>
          <w:rFonts w:ascii="Arial" w:hAnsi="Arial" w:cs="Arial"/>
          <w:b/>
          <w:sz w:val="24"/>
          <w:szCs w:val="24"/>
        </w:rPr>
      </w:pPr>
      <w:r w:rsidRPr="00D87B88">
        <w:rPr>
          <w:rFonts w:ascii="Arial" w:hAnsi="Arial" w:cs="Arial"/>
          <w:b/>
          <w:sz w:val="24"/>
          <w:szCs w:val="24"/>
        </w:rPr>
        <w:t>Explica un ejemplo de reordenamiento de operaciones.</w:t>
      </w:r>
    </w:p>
    <w:p w:rsidR="003D52BA" w:rsidRPr="00D87B88" w:rsidRDefault="003D52BA" w:rsidP="003D52BA">
      <w:pPr>
        <w:spacing w:line="360" w:lineRule="auto"/>
        <w:jc w:val="both"/>
        <w:rPr>
          <w:rFonts w:ascii="Arial" w:hAnsi="Arial" w:cs="Arial"/>
          <w:sz w:val="24"/>
          <w:szCs w:val="24"/>
        </w:rPr>
      </w:pPr>
      <w:r w:rsidRPr="00D87B88">
        <w:rPr>
          <w:rFonts w:ascii="Arial" w:hAnsi="Arial" w:cs="Arial"/>
          <w:b/>
          <w:sz w:val="24"/>
          <w:szCs w:val="24"/>
        </w:rPr>
        <w:t>R=</w:t>
      </w:r>
      <w:r>
        <w:rPr>
          <w:rFonts w:ascii="Arial" w:hAnsi="Arial" w:cs="Arial"/>
          <w:sz w:val="24"/>
          <w:szCs w:val="24"/>
        </w:rPr>
        <w:t xml:space="preserve"> Considerando</w:t>
      </w:r>
      <w:r w:rsidRPr="00D87B88">
        <w:rPr>
          <w:rFonts w:ascii="Arial" w:hAnsi="Arial" w:cs="Arial"/>
          <w:sz w:val="24"/>
          <w:szCs w:val="24"/>
        </w:rPr>
        <w:t xml:space="preserve"> las siguientes expresiones:</w:t>
      </w: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drawing>
          <wp:inline distT="0" distB="0" distL="0" distR="0" wp14:anchorId="1594B953" wp14:editId="05967495">
            <wp:extent cx="3353268" cy="39058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6081CE.tmp"/>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353268" cy="390580"/>
                    </a:xfrm>
                    <a:prstGeom prst="rect">
                      <a:avLst/>
                    </a:prstGeom>
                  </pic:spPr>
                </pic:pic>
              </a:graphicData>
            </a:graphic>
          </wp:inline>
        </w:drawing>
      </w:r>
    </w:p>
    <w:p w:rsidR="003D52BA" w:rsidRPr="00D87B88" w:rsidRDefault="003D52BA" w:rsidP="003D52BA">
      <w:pPr>
        <w:spacing w:line="360" w:lineRule="auto"/>
        <w:jc w:val="both"/>
        <w:rPr>
          <w:rFonts w:ascii="Arial" w:hAnsi="Arial" w:cs="Arial"/>
          <w:sz w:val="24"/>
          <w:szCs w:val="24"/>
        </w:rPr>
      </w:pPr>
      <w:r w:rsidRPr="00D87B88">
        <w:rPr>
          <w:rFonts w:ascii="Arial" w:hAnsi="Arial" w:cs="Arial"/>
          <w:sz w:val="24"/>
          <w:szCs w:val="24"/>
        </w:rPr>
        <w:t>En este caso, existe una expresión común (c</w:t>
      </w:r>
      <w:r>
        <w:rPr>
          <w:rFonts w:ascii="Arial" w:hAnsi="Arial" w:cs="Arial"/>
          <w:sz w:val="24"/>
          <w:szCs w:val="24"/>
        </w:rPr>
        <w:t xml:space="preserve"> </w:t>
      </w:r>
      <w:r w:rsidRPr="00D87B88">
        <w:rPr>
          <w:rFonts w:ascii="Arial" w:hAnsi="Arial" w:cs="Arial"/>
          <w:sz w:val="24"/>
          <w:szCs w:val="24"/>
        </w:rPr>
        <w:t>+</w:t>
      </w:r>
      <w:r>
        <w:rPr>
          <w:rFonts w:ascii="Arial" w:hAnsi="Arial" w:cs="Arial"/>
          <w:sz w:val="24"/>
          <w:szCs w:val="24"/>
        </w:rPr>
        <w:t xml:space="preserve"> </w:t>
      </w:r>
      <w:r w:rsidRPr="00D87B88">
        <w:rPr>
          <w:rFonts w:ascii="Arial" w:hAnsi="Arial" w:cs="Arial"/>
          <w:sz w:val="24"/>
          <w:szCs w:val="24"/>
        </w:rPr>
        <w:t xml:space="preserve">d), pero el algoritmo no es capaz de identificarla. Por lo tanto, el alcance de estas optimizaciones es relativo. Otro ejemplo: </w:t>
      </w:r>
    </w:p>
    <w:p w:rsidR="003D52BA" w:rsidRPr="00D87B88" w:rsidRDefault="003D52BA" w:rsidP="003D52BA">
      <w:pPr>
        <w:spacing w:line="360" w:lineRule="auto"/>
        <w:jc w:val="both"/>
        <w:rPr>
          <w:rFonts w:ascii="Arial" w:hAnsi="Arial" w:cs="Arial"/>
          <w:sz w:val="24"/>
          <w:szCs w:val="24"/>
        </w:rPr>
      </w:pPr>
    </w:p>
    <w:p w:rsidR="003D52BA" w:rsidRPr="00D87B88" w:rsidRDefault="003D52BA" w:rsidP="003D52BA">
      <w:pPr>
        <w:spacing w:line="360" w:lineRule="auto"/>
        <w:jc w:val="center"/>
        <w:rPr>
          <w:rFonts w:ascii="Arial" w:hAnsi="Arial" w:cs="Arial"/>
          <w:sz w:val="24"/>
          <w:szCs w:val="24"/>
        </w:rPr>
      </w:pPr>
      <w:r w:rsidRPr="00D87B88">
        <w:rPr>
          <w:rFonts w:ascii="Arial" w:hAnsi="Arial" w:cs="Arial"/>
          <w:noProof/>
          <w:sz w:val="24"/>
          <w:szCs w:val="24"/>
          <w:lang w:eastAsia="es-MX"/>
        </w:rPr>
        <w:drawing>
          <wp:inline distT="0" distB="0" distL="0" distR="0" wp14:anchorId="780319EB" wp14:editId="2A064981">
            <wp:extent cx="4496427" cy="328658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07310.tmp"/>
                    <pic:cNvPicPr/>
                  </pic:nvPicPr>
                  <pic:blipFill>
                    <a:blip r:embed="rId1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496427" cy="3286584"/>
                    </a:xfrm>
                    <a:prstGeom prst="rect">
                      <a:avLst/>
                    </a:prstGeom>
                  </pic:spPr>
                </pic:pic>
              </a:graphicData>
            </a:graphic>
          </wp:inline>
        </w:drawing>
      </w:r>
    </w:p>
    <w:p w:rsidR="009F0D14" w:rsidRDefault="009F0D14"/>
    <w:sectPr w:rsidR="009F0D14" w:rsidSect="003D52B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952D6"/>
    <w:multiLevelType w:val="hybridMultilevel"/>
    <w:tmpl w:val="6116182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F64150"/>
    <w:multiLevelType w:val="hybridMultilevel"/>
    <w:tmpl w:val="7B6C3B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1B38C5"/>
    <w:multiLevelType w:val="hybridMultilevel"/>
    <w:tmpl w:val="5FD29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BA"/>
    <w:rsid w:val="003D52BA"/>
    <w:rsid w:val="009F0D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8DF0"/>
  <w15:chartTrackingRefBased/>
  <w15:docId w15:val="{E16C19E3-1457-4114-B450-1C903F05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2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2BA"/>
    <w:pPr>
      <w:ind w:left="720"/>
      <w:contextualSpacing/>
    </w:pPr>
  </w:style>
  <w:style w:type="paragraph" w:styleId="Sinespaciado">
    <w:name w:val="No Spacing"/>
    <w:link w:val="SinespaciadoCar"/>
    <w:uiPriority w:val="1"/>
    <w:qFormat/>
    <w:rsid w:val="003D52B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BA"/>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oviedo.jes@mail.com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536</Words>
  <Characters>2953</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unidad 4</dc:title>
  <dc:subject>Jesus Oviedo Ovalle #13480497</dc:subject>
  <dc:creator>Jesus</dc:creator>
  <cp:keywords/>
  <dc:description/>
  <cp:lastModifiedBy>Jesus</cp:lastModifiedBy>
  <cp:revision>1</cp:revision>
  <dcterms:created xsi:type="dcterms:W3CDTF">2018-12-06T03:42:00Z</dcterms:created>
  <dcterms:modified xsi:type="dcterms:W3CDTF">2018-12-06T03:45:00Z</dcterms:modified>
</cp:coreProperties>
</file>