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https://design-guidelines.web.cern.ch/form/request-logo-use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