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horzAnchor="margin" w:tblpXSpec="center" w:tblpY="-720"/>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80FBD" w:rsidRPr="002D3899" w:rsidTr="00680FBD">
        <w:trPr>
          <w:trHeight w:val="1420"/>
        </w:trPr>
        <w:tc>
          <w:tcPr>
            <w:tcW w:w="1701" w:type="dxa"/>
          </w:tcPr>
          <w:p w:rsidR="00680FBD" w:rsidRPr="002D3899" w:rsidRDefault="00680FBD" w:rsidP="00680FBD">
            <w:pPr>
              <w:pStyle w:val="Encabezado"/>
              <w:jc w:val="center"/>
              <w:rPr>
                <w:rFonts w:ascii="Arial" w:hAnsi="Arial" w:cs="Arial"/>
                <w:sz w:val="24"/>
                <w:szCs w:val="24"/>
              </w:rPr>
            </w:pPr>
          </w:p>
          <w:p w:rsidR="00680FBD" w:rsidRPr="002D3899" w:rsidRDefault="00680FBD" w:rsidP="00680FBD">
            <w:pPr>
              <w:pStyle w:val="Encabezado"/>
              <w:jc w:val="center"/>
              <w:rPr>
                <w:rFonts w:ascii="Arial" w:hAnsi="Arial" w:cs="Arial"/>
                <w:sz w:val="24"/>
                <w:szCs w:val="24"/>
              </w:rPr>
            </w:pPr>
            <w:r w:rsidRPr="002D3899">
              <w:rPr>
                <w:rFonts w:ascii="Arial" w:hAnsi="Arial" w:cs="Arial"/>
                <w:noProof/>
                <w:sz w:val="24"/>
                <w:szCs w:val="24"/>
                <w:lang w:eastAsia="es-MX"/>
              </w:rPr>
              <w:drawing>
                <wp:inline distT="0" distB="0" distL="0" distR="0">
                  <wp:extent cx="600075" cy="628650"/>
                  <wp:effectExtent l="0" t="0" r="9525" b="0"/>
                  <wp:docPr id="10" name="Imagen 10"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vAlign w:val="center"/>
          </w:tcPr>
          <w:p w:rsidR="00680FBD" w:rsidRPr="00B254FE" w:rsidRDefault="00680FBD" w:rsidP="00680FBD">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80FBD" w:rsidRPr="002D3899" w:rsidTr="00680FBD">
        <w:trPr>
          <w:trHeight w:val="357"/>
        </w:trPr>
        <w:tc>
          <w:tcPr>
            <w:tcW w:w="5103" w:type="dxa"/>
            <w:gridSpan w:val="2"/>
            <w:vAlign w:val="center"/>
          </w:tcPr>
          <w:p w:rsidR="00680FBD" w:rsidRPr="002D3899" w:rsidRDefault="00680FBD" w:rsidP="00680FBD">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80FBD" w:rsidRPr="002D3899" w:rsidRDefault="00680FBD" w:rsidP="00680FBD">
            <w:pPr>
              <w:pStyle w:val="Encabezado"/>
              <w:jc w:val="center"/>
              <w:rPr>
                <w:rFonts w:ascii="Arial" w:hAnsi="Arial" w:cs="Arial"/>
                <w:sz w:val="24"/>
                <w:szCs w:val="24"/>
              </w:rPr>
            </w:pPr>
            <w:r w:rsidRPr="002D3899">
              <w:rPr>
                <w:rFonts w:ascii="Arial" w:hAnsi="Arial" w:cs="Arial"/>
                <w:sz w:val="24"/>
                <w:szCs w:val="24"/>
              </w:rPr>
              <w:t>Laboratorios de docencia</w:t>
            </w:r>
          </w:p>
        </w:tc>
      </w:tr>
    </w:tbl>
    <w:p w:rsidR="00397653" w:rsidRDefault="00397653">
      <w:pPr>
        <w:rPr>
          <w:rFonts w:ascii="Times New Roman" w:hAnsi="Times New Roman" w:cs="Times New Roman"/>
          <w:b/>
          <w:sz w:val="28"/>
        </w:rPr>
      </w:pPr>
    </w:p>
    <w:tbl>
      <w:tblPr>
        <w:tblpPr w:leftFromText="141" w:rightFromText="141" w:vertAnchor="page" w:horzAnchor="page" w:tblpX="778" w:tblpY="2926"/>
        <w:tblW w:w="6095" w:type="pct"/>
        <w:tblLook w:val="04A0" w:firstRow="1" w:lastRow="0" w:firstColumn="1" w:lastColumn="0" w:noHBand="0" w:noVBand="1"/>
      </w:tblPr>
      <w:tblGrid>
        <w:gridCol w:w="10774"/>
      </w:tblGrid>
      <w:tr w:rsidR="00680FBD" w:rsidRPr="000D656B" w:rsidTr="00680FBD">
        <w:trPr>
          <w:trHeight w:val="680"/>
        </w:trPr>
        <w:tc>
          <w:tcPr>
            <w:tcW w:w="5000" w:type="pct"/>
            <w:tcBorders>
              <w:bottom w:val="single" w:sz="4" w:space="0" w:color="4F81BD"/>
            </w:tcBorders>
            <w:vAlign w:val="center"/>
          </w:tcPr>
          <w:p w:rsidR="00680FBD" w:rsidRDefault="00680FBD" w:rsidP="007F358D">
            <w:pPr>
              <w:pStyle w:val="Sinespaciado"/>
              <w:jc w:val="center"/>
              <w:rPr>
                <w:sz w:val="72"/>
                <w:szCs w:val="72"/>
              </w:rPr>
            </w:pPr>
            <w:r w:rsidRPr="000D656B">
              <w:rPr>
                <w:sz w:val="72"/>
                <w:szCs w:val="72"/>
              </w:rPr>
              <w:t xml:space="preserve">Laboratorio de </w:t>
            </w:r>
            <w:r>
              <w:rPr>
                <w:sz w:val="72"/>
                <w:szCs w:val="72"/>
              </w:rPr>
              <w:t>Computación</w:t>
            </w:r>
          </w:p>
          <w:p w:rsidR="00680FBD" w:rsidRDefault="00680FBD" w:rsidP="007F358D">
            <w:pPr>
              <w:pStyle w:val="Sinespaciado"/>
              <w:jc w:val="center"/>
              <w:rPr>
                <w:rFonts w:ascii="Cambria" w:hAnsi="Cambria"/>
                <w:sz w:val="80"/>
                <w:szCs w:val="80"/>
              </w:rPr>
            </w:pPr>
            <w:r>
              <w:rPr>
                <w:sz w:val="72"/>
                <w:szCs w:val="72"/>
              </w:rPr>
              <w:t xml:space="preserve"> Salas A y B</w:t>
            </w:r>
          </w:p>
        </w:tc>
      </w:tr>
      <w:tr w:rsidR="00680FBD" w:rsidRPr="000D656B" w:rsidTr="00680FBD">
        <w:trPr>
          <w:trHeight w:val="563"/>
        </w:trPr>
        <w:tc>
          <w:tcPr>
            <w:tcW w:w="5000" w:type="pct"/>
            <w:vAlign w:val="center"/>
          </w:tcPr>
          <w:p w:rsidR="00680FBD" w:rsidRPr="000D656B" w:rsidRDefault="00680FBD" w:rsidP="007F358D">
            <w:pPr>
              <w:pStyle w:val="Sinespaciado"/>
              <w:jc w:val="center"/>
              <w:rPr>
                <w:b/>
                <w:bCs/>
              </w:rPr>
            </w:pPr>
          </w:p>
        </w:tc>
      </w:tr>
    </w:tbl>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680FBD" w:rsidRPr="000D656B" w:rsidTr="00680FBD">
        <w:trPr>
          <w:trHeight w:val="709"/>
        </w:trPr>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680FBD" w:rsidRPr="00680FBD" w:rsidRDefault="00680FBD" w:rsidP="00680FBD">
            <w:pPr>
              <w:spacing w:before="240" w:after="0" w:line="240" w:lineRule="auto"/>
              <w:jc w:val="center"/>
              <w:rPr>
                <w:rFonts w:ascii="Times New Roman" w:hAnsi="Times New Roman" w:cs="Times New Roman"/>
                <w:sz w:val="28"/>
                <w:szCs w:val="28"/>
              </w:rPr>
            </w:pPr>
            <w:r w:rsidRPr="00680FBD">
              <w:rPr>
                <w:rFonts w:ascii="Times New Roman" w:hAnsi="Times New Roman" w:cs="Times New Roman"/>
                <w:sz w:val="28"/>
                <w:szCs w:val="28"/>
              </w:rPr>
              <w:t>Rodríguez Espino Claudia</w:t>
            </w:r>
          </w:p>
        </w:tc>
      </w:tr>
      <w:tr w:rsidR="00680FBD" w:rsidRPr="000D656B"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680FBD" w:rsidRPr="00680FBD" w:rsidRDefault="00680FBD" w:rsidP="00680FBD">
            <w:pPr>
              <w:spacing w:before="240" w:after="0" w:line="240" w:lineRule="auto"/>
              <w:jc w:val="center"/>
              <w:rPr>
                <w:rFonts w:ascii="Times New Roman" w:hAnsi="Times New Roman" w:cs="Times New Roman"/>
                <w:sz w:val="28"/>
                <w:szCs w:val="28"/>
              </w:rPr>
            </w:pPr>
            <w:r w:rsidRPr="00680FBD">
              <w:rPr>
                <w:rFonts w:ascii="Times New Roman" w:hAnsi="Times New Roman" w:cs="Times New Roman"/>
                <w:sz w:val="28"/>
                <w:szCs w:val="28"/>
              </w:rPr>
              <w:t>Fundamentos de Programación</w:t>
            </w:r>
          </w:p>
        </w:tc>
      </w:tr>
      <w:tr w:rsidR="00680FBD" w:rsidRPr="000D656B"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680FBD" w:rsidRPr="00680FBD" w:rsidRDefault="00680FBD" w:rsidP="00680FBD">
            <w:pPr>
              <w:spacing w:before="240" w:after="0" w:line="240" w:lineRule="auto"/>
              <w:jc w:val="center"/>
              <w:rPr>
                <w:rFonts w:ascii="Times New Roman" w:hAnsi="Times New Roman" w:cs="Times New Roman"/>
                <w:sz w:val="28"/>
                <w:szCs w:val="28"/>
              </w:rPr>
            </w:pPr>
            <w:r w:rsidRPr="00680FBD">
              <w:rPr>
                <w:rFonts w:ascii="Times New Roman" w:hAnsi="Times New Roman" w:cs="Times New Roman"/>
                <w:sz w:val="28"/>
                <w:szCs w:val="28"/>
              </w:rPr>
              <w:t>1104</w:t>
            </w:r>
          </w:p>
        </w:tc>
      </w:tr>
      <w:tr w:rsidR="00680FBD" w:rsidRPr="000D656B"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680FBD" w:rsidRPr="00680FBD" w:rsidRDefault="00680FBD" w:rsidP="00680FBD">
            <w:pPr>
              <w:spacing w:before="240" w:after="0" w:line="240" w:lineRule="auto"/>
              <w:jc w:val="center"/>
              <w:rPr>
                <w:rFonts w:ascii="Times New Roman" w:hAnsi="Times New Roman" w:cs="Times New Roman"/>
                <w:sz w:val="28"/>
                <w:szCs w:val="28"/>
              </w:rPr>
            </w:pPr>
            <w:r w:rsidRPr="00680FBD">
              <w:rPr>
                <w:rFonts w:ascii="Times New Roman" w:hAnsi="Times New Roman" w:cs="Times New Roman"/>
                <w:sz w:val="28"/>
                <w:szCs w:val="28"/>
              </w:rPr>
              <w:t>Práctica 2</w:t>
            </w:r>
          </w:p>
        </w:tc>
      </w:tr>
      <w:tr w:rsidR="00680FBD" w:rsidRPr="000D656B"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680FBD" w:rsidRPr="00680FBD" w:rsidRDefault="00680FBD" w:rsidP="00680FBD">
            <w:pPr>
              <w:spacing w:before="240" w:after="0" w:line="240" w:lineRule="auto"/>
              <w:jc w:val="center"/>
              <w:rPr>
                <w:rFonts w:ascii="Times New Roman" w:hAnsi="Times New Roman" w:cs="Times New Roman"/>
                <w:sz w:val="28"/>
                <w:szCs w:val="28"/>
              </w:rPr>
            </w:pPr>
            <w:r w:rsidRPr="00680FBD">
              <w:rPr>
                <w:rFonts w:ascii="Times New Roman" w:hAnsi="Times New Roman" w:cs="Times New Roman"/>
                <w:sz w:val="28"/>
                <w:szCs w:val="28"/>
              </w:rPr>
              <w:t>Rodríguez Torrijos Jesús Alberto</w:t>
            </w:r>
          </w:p>
        </w:tc>
      </w:tr>
      <w:tr w:rsidR="00680FBD" w:rsidRPr="000D656B"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680FBD" w:rsidRPr="000D656B" w:rsidRDefault="00680FBD" w:rsidP="007F358D">
            <w:pPr>
              <w:spacing w:before="240" w:after="0" w:line="240" w:lineRule="auto"/>
              <w:rPr>
                <w:sz w:val="28"/>
                <w:szCs w:val="28"/>
              </w:rPr>
            </w:pPr>
          </w:p>
        </w:tc>
      </w:tr>
      <w:tr w:rsidR="00680FBD" w:rsidRPr="000D656B"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680FBD" w:rsidRPr="00FB1F90" w:rsidRDefault="00680FBD" w:rsidP="007F358D">
            <w:pPr>
              <w:spacing w:before="240" w:after="0" w:line="240" w:lineRule="auto"/>
              <w:rPr>
                <w:sz w:val="30"/>
                <w:szCs w:val="30"/>
                <w:lang w:eastAsia="es-MX"/>
              </w:rPr>
            </w:pPr>
          </w:p>
        </w:tc>
      </w:tr>
      <w:tr w:rsidR="00680FBD" w:rsidRPr="000D656B"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680FBD" w:rsidRPr="00FB1F90" w:rsidRDefault="00680FBD" w:rsidP="007F358D">
            <w:pPr>
              <w:spacing w:before="240" w:after="0" w:line="240" w:lineRule="auto"/>
              <w:rPr>
                <w:sz w:val="30"/>
                <w:szCs w:val="30"/>
                <w:lang w:eastAsia="es-MX"/>
              </w:rPr>
            </w:pPr>
          </w:p>
        </w:tc>
      </w:tr>
      <w:tr w:rsidR="00680FBD" w:rsidRPr="005F6DD6"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680FBD" w:rsidRPr="00680FBD" w:rsidRDefault="00680FBD" w:rsidP="00680FBD">
            <w:pPr>
              <w:spacing w:before="240" w:after="0" w:line="240" w:lineRule="auto"/>
              <w:jc w:val="center"/>
              <w:rPr>
                <w:rFonts w:ascii="Times New Roman" w:hAnsi="Times New Roman" w:cs="Times New Roman"/>
                <w:sz w:val="28"/>
                <w:szCs w:val="28"/>
              </w:rPr>
            </w:pPr>
            <w:r w:rsidRPr="00680FBD">
              <w:rPr>
                <w:rFonts w:ascii="Times New Roman" w:hAnsi="Times New Roman" w:cs="Times New Roman"/>
                <w:sz w:val="28"/>
                <w:szCs w:val="28"/>
              </w:rPr>
              <w:t>44</w:t>
            </w:r>
          </w:p>
        </w:tc>
      </w:tr>
      <w:tr w:rsidR="00680FBD" w:rsidRPr="005F6DD6"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680FBD" w:rsidRPr="00680FBD" w:rsidRDefault="00680FBD" w:rsidP="00680FBD">
            <w:pPr>
              <w:spacing w:before="240" w:after="0" w:line="240" w:lineRule="auto"/>
              <w:jc w:val="center"/>
              <w:rPr>
                <w:rFonts w:ascii="Times New Roman" w:hAnsi="Times New Roman" w:cs="Times New Roman"/>
                <w:sz w:val="28"/>
                <w:szCs w:val="28"/>
              </w:rPr>
            </w:pPr>
            <w:r w:rsidRPr="00680FBD">
              <w:rPr>
                <w:rFonts w:ascii="Times New Roman" w:hAnsi="Times New Roman" w:cs="Times New Roman"/>
                <w:sz w:val="28"/>
                <w:szCs w:val="28"/>
              </w:rPr>
              <w:t>2019-1</w:t>
            </w:r>
          </w:p>
        </w:tc>
      </w:tr>
      <w:tr w:rsidR="00680FBD" w:rsidRPr="005F6DD6"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680FBD" w:rsidRPr="00680FBD" w:rsidRDefault="00680FBD" w:rsidP="00680FBD">
            <w:pPr>
              <w:spacing w:before="240" w:after="0" w:line="240" w:lineRule="auto"/>
              <w:jc w:val="center"/>
              <w:rPr>
                <w:rFonts w:ascii="Times New Roman" w:hAnsi="Times New Roman" w:cs="Times New Roman"/>
                <w:sz w:val="28"/>
                <w:szCs w:val="28"/>
              </w:rPr>
            </w:pPr>
            <w:r w:rsidRPr="00680FBD">
              <w:rPr>
                <w:rFonts w:ascii="Times New Roman" w:hAnsi="Times New Roman" w:cs="Times New Roman"/>
                <w:sz w:val="28"/>
                <w:szCs w:val="28"/>
              </w:rPr>
              <w:t>20 de agosto de 2018</w:t>
            </w:r>
          </w:p>
        </w:tc>
      </w:tr>
      <w:tr w:rsidR="00680FBD" w:rsidRPr="005F6DD6"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680FBD" w:rsidRPr="00680FBD" w:rsidRDefault="00680FBD" w:rsidP="00680FBD">
            <w:pPr>
              <w:spacing w:before="240" w:after="0" w:line="240" w:lineRule="auto"/>
              <w:jc w:val="center"/>
              <w:rPr>
                <w:rFonts w:ascii="Times New Roman" w:hAnsi="Times New Roman" w:cs="Times New Roman"/>
                <w:sz w:val="28"/>
                <w:szCs w:val="28"/>
              </w:rPr>
            </w:pPr>
            <w:r w:rsidRPr="00680FBD">
              <w:rPr>
                <w:rFonts w:ascii="Times New Roman" w:hAnsi="Times New Roman" w:cs="Times New Roman"/>
                <w:sz w:val="28"/>
                <w:szCs w:val="28"/>
              </w:rPr>
              <w:t>Práctica completamente realizada</w:t>
            </w:r>
          </w:p>
        </w:tc>
      </w:tr>
      <w:tr w:rsidR="00680FBD" w:rsidRPr="005F6DD6" w:rsidTr="00680FBD">
        <w:tc>
          <w:tcPr>
            <w:tcW w:w="3227" w:type="dxa"/>
            <w:tcBorders>
              <w:top w:val="nil"/>
              <w:left w:val="nil"/>
              <w:bottom w:val="nil"/>
              <w:right w:val="nil"/>
            </w:tcBorders>
          </w:tcPr>
          <w:p w:rsidR="00680FBD" w:rsidRPr="00FB1F90" w:rsidRDefault="00680FBD" w:rsidP="007F358D">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680FBD" w:rsidRPr="001020B2" w:rsidRDefault="00680FBD" w:rsidP="007F358D">
            <w:pPr>
              <w:spacing w:before="240" w:after="0" w:line="240" w:lineRule="auto"/>
              <w:rPr>
                <w:sz w:val="28"/>
                <w:szCs w:val="28"/>
              </w:rPr>
            </w:pPr>
          </w:p>
        </w:tc>
      </w:tr>
    </w:tbl>
    <w:p w:rsidR="00680FBD" w:rsidRDefault="00680FBD" w:rsidP="00680FBD">
      <w:pPr>
        <w:tabs>
          <w:tab w:val="left" w:pos="5190"/>
        </w:tabs>
        <w:ind w:left="3540"/>
        <w:jc w:val="both"/>
        <w:rPr>
          <w:sz w:val="44"/>
          <w:szCs w:val="52"/>
        </w:rPr>
      </w:pPr>
      <w:r w:rsidRPr="008D648C">
        <w:rPr>
          <w:sz w:val="44"/>
          <w:szCs w:val="52"/>
        </w:rPr>
        <w:t>CALIFICACIÓN: ________________</w:t>
      </w:r>
    </w:p>
    <w:p w:rsidR="00680FBD" w:rsidRPr="00680FBD" w:rsidRDefault="00680FBD" w:rsidP="00680FBD">
      <w:pPr>
        <w:tabs>
          <w:tab w:val="left" w:pos="5190"/>
        </w:tabs>
        <w:jc w:val="both"/>
        <w:rPr>
          <w:rFonts w:ascii="Times New Roman" w:hAnsi="Times New Roman" w:cs="Times New Roman"/>
          <w:b/>
          <w:sz w:val="36"/>
        </w:rPr>
      </w:pPr>
      <w:r w:rsidRPr="00680FBD">
        <w:rPr>
          <w:rFonts w:ascii="Times New Roman" w:hAnsi="Times New Roman" w:cs="Times New Roman"/>
          <w:b/>
          <w:sz w:val="36"/>
        </w:rPr>
        <w:lastRenderedPageBreak/>
        <w:t>GNU/Linux</w:t>
      </w:r>
    </w:p>
    <w:p w:rsidR="00397653" w:rsidRPr="00680FBD" w:rsidRDefault="00397653" w:rsidP="00680FBD">
      <w:pPr>
        <w:tabs>
          <w:tab w:val="left" w:pos="5190"/>
        </w:tabs>
        <w:spacing w:line="360" w:lineRule="auto"/>
        <w:jc w:val="both"/>
        <w:rPr>
          <w:i/>
          <w:sz w:val="44"/>
          <w:szCs w:val="52"/>
        </w:rPr>
      </w:pPr>
      <w:r w:rsidRPr="00680FBD">
        <w:rPr>
          <w:rFonts w:ascii="Times New Roman" w:hAnsi="Times New Roman" w:cs="Times New Roman"/>
          <w:i/>
          <w:sz w:val="28"/>
        </w:rPr>
        <w:t>Sistema Operativo Linux</w:t>
      </w:r>
      <w:r w:rsidRPr="00680FBD">
        <w:rPr>
          <w:rFonts w:ascii="Times New Roman" w:hAnsi="Times New Roman" w:cs="Times New Roman"/>
          <w:i/>
        </w:rPr>
        <w:t xml:space="preserve"> </w:t>
      </w:r>
    </w:p>
    <w:p w:rsidR="00397653" w:rsidRDefault="00397653" w:rsidP="00680FBD">
      <w:pPr>
        <w:spacing w:line="360" w:lineRule="auto"/>
        <w:jc w:val="both"/>
        <w:rPr>
          <w:rFonts w:ascii="Times New Roman" w:hAnsi="Times New Roman" w:cs="Times New Roman"/>
          <w:sz w:val="24"/>
        </w:rPr>
      </w:pPr>
      <w:r w:rsidRPr="00397653">
        <w:rPr>
          <w:rFonts w:ascii="Times New Roman" w:hAnsi="Times New Roman" w:cs="Times New Roman"/>
          <w:sz w:val="24"/>
        </w:rPr>
        <w:t xml:space="preserve">Linux </w:t>
      </w:r>
      <w:r w:rsidRPr="00397653">
        <w:rPr>
          <w:rFonts w:ascii="Times New Roman" w:hAnsi="Times New Roman" w:cs="Times New Roman"/>
          <w:sz w:val="24"/>
        </w:rPr>
        <w:t>es un sistema operativo tipo Unix de libre distribución para computadoras personales, servidores y estaciones de trabajo. El sistema está conformado por el núcleo (</w:t>
      </w:r>
      <w:proofErr w:type="spellStart"/>
      <w:r w:rsidRPr="00397653">
        <w:rPr>
          <w:rFonts w:ascii="Times New Roman" w:hAnsi="Times New Roman" w:cs="Times New Roman"/>
          <w:sz w:val="24"/>
        </w:rPr>
        <w:t>kernel</w:t>
      </w:r>
      <w:proofErr w:type="spellEnd"/>
      <w:r w:rsidRPr="00397653">
        <w:rPr>
          <w:rFonts w:ascii="Times New Roman" w:hAnsi="Times New Roman" w:cs="Times New Roman"/>
          <w:sz w:val="24"/>
        </w:rPr>
        <w:t xml:space="preserve">) y un gran número de programas y bibliotecas. Muchos programas y bibliotecas han sido posibles gracias al proyecto GNU, por lo mismo, se conoce a este sistema operativo como GNU/Linux. </w:t>
      </w:r>
    </w:p>
    <w:p w:rsidR="00397653" w:rsidRPr="00680FBD" w:rsidRDefault="00397653" w:rsidP="00680FBD">
      <w:pPr>
        <w:spacing w:line="360" w:lineRule="auto"/>
        <w:jc w:val="both"/>
        <w:rPr>
          <w:rFonts w:ascii="Times New Roman" w:hAnsi="Times New Roman" w:cs="Times New Roman"/>
          <w:i/>
          <w:sz w:val="28"/>
        </w:rPr>
      </w:pPr>
      <w:r w:rsidRPr="00680FBD">
        <w:rPr>
          <w:rFonts w:ascii="Times New Roman" w:hAnsi="Times New Roman" w:cs="Times New Roman"/>
          <w:i/>
          <w:sz w:val="28"/>
        </w:rPr>
        <w:t xml:space="preserve">Software libre </w:t>
      </w:r>
    </w:p>
    <w:p w:rsidR="00085AAC" w:rsidRDefault="00397653" w:rsidP="00680FBD">
      <w:pPr>
        <w:spacing w:line="360" w:lineRule="auto"/>
        <w:jc w:val="both"/>
        <w:rPr>
          <w:rFonts w:ascii="Times New Roman" w:hAnsi="Times New Roman" w:cs="Times New Roman"/>
          <w:sz w:val="24"/>
        </w:rPr>
      </w:pPr>
      <w:r w:rsidRPr="00397653">
        <w:rPr>
          <w:rFonts w:ascii="Times New Roman" w:hAnsi="Times New Roman" w:cs="Times New Roman"/>
          <w:sz w:val="24"/>
        </w:rPr>
        <w:t>Un software libre es aquel que se puede adquirir de manera gratuita, es decir, no se tiene que pagar algún tipo de licencia a alguna casa desarrolladora de software por el uso del mismo. Además, que un software sea libre implica también que el software viene acompañado del código fuente, es decir, se pueden realizar cambios en el funcionamiento del sistema si así se desea. Linux se distribuye bajo la Licencia Pública General de GNU por lo tanto, el código fuente tiene que estar siempre accesible y cualquier modificación o trabajo derivado debe tener esta licencia.</w:t>
      </w:r>
    </w:p>
    <w:p w:rsidR="00680FBD" w:rsidRPr="00680FBD" w:rsidRDefault="00680FBD" w:rsidP="00680FBD">
      <w:pPr>
        <w:spacing w:line="360" w:lineRule="auto"/>
        <w:jc w:val="both"/>
        <w:rPr>
          <w:rFonts w:ascii="Times New Roman" w:hAnsi="Times New Roman" w:cs="Times New Roman"/>
          <w:i/>
          <w:sz w:val="28"/>
        </w:rPr>
      </w:pPr>
      <w:r w:rsidRPr="00680FBD">
        <w:rPr>
          <w:rFonts w:ascii="Times New Roman" w:hAnsi="Times New Roman" w:cs="Times New Roman"/>
          <w:i/>
          <w:sz w:val="28"/>
        </w:rPr>
        <w:t>Licencia GNU</w:t>
      </w:r>
    </w:p>
    <w:p w:rsidR="00680FBD" w:rsidRPr="00680FBD" w:rsidRDefault="00680FBD" w:rsidP="00680FBD">
      <w:pPr>
        <w:spacing w:line="360" w:lineRule="auto"/>
        <w:jc w:val="both"/>
        <w:rPr>
          <w:rFonts w:ascii="Times New Roman" w:hAnsi="Times New Roman" w:cs="Times New Roman"/>
          <w:sz w:val="24"/>
        </w:rPr>
      </w:pPr>
      <w:r w:rsidRPr="00680FBD">
        <w:rPr>
          <w:rFonts w:ascii="Times New Roman" w:hAnsi="Times New Roman" w:cs="Times New Roman"/>
          <w:sz w:val="24"/>
        </w:rPr>
        <w:t xml:space="preserve">La Licencia Pública General de GNU o GNU General </w:t>
      </w:r>
      <w:proofErr w:type="spellStart"/>
      <w:r w:rsidRPr="00680FBD">
        <w:rPr>
          <w:rFonts w:ascii="Times New Roman" w:hAnsi="Times New Roman" w:cs="Times New Roman"/>
          <w:sz w:val="24"/>
        </w:rPr>
        <w:t>Public</w:t>
      </w:r>
      <w:proofErr w:type="spellEnd"/>
      <w:r w:rsidRPr="00680FBD">
        <w:rPr>
          <w:rFonts w:ascii="Times New Roman" w:hAnsi="Times New Roman" w:cs="Times New Roman"/>
          <w:sz w:val="24"/>
        </w:rPr>
        <w:t xml:space="preserve"> </w:t>
      </w:r>
      <w:proofErr w:type="spellStart"/>
      <w:r w:rsidRPr="00680FBD">
        <w:rPr>
          <w:rFonts w:ascii="Times New Roman" w:hAnsi="Times New Roman" w:cs="Times New Roman"/>
          <w:sz w:val="24"/>
        </w:rPr>
        <w:t>License</w:t>
      </w:r>
      <w:proofErr w:type="spellEnd"/>
      <w:r w:rsidRPr="00680FBD">
        <w:rPr>
          <w:rFonts w:ascii="Times New Roman" w:hAnsi="Times New Roman" w:cs="Times New Roman"/>
          <w:sz w:val="24"/>
        </w:rPr>
        <w:t xml:space="preserve"> (GNU G</w:t>
      </w:r>
      <w:r>
        <w:rPr>
          <w:rFonts w:ascii="Times New Roman" w:hAnsi="Times New Roman" w:cs="Times New Roman"/>
          <w:sz w:val="24"/>
        </w:rPr>
        <w:t xml:space="preserve">PL) es una </w:t>
      </w:r>
      <w:r w:rsidRPr="00680FBD">
        <w:rPr>
          <w:rFonts w:ascii="Times New Roman" w:hAnsi="Times New Roman" w:cs="Times New Roman"/>
          <w:sz w:val="24"/>
        </w:rPr>
        <w:t xml:space="preserve">licencia creada por la Free Software </w:t>
      </w:r>
      <w:proofErr w:type="spellStart"/>
      <w:r w:rsidRPr="00680FBD">
        <w:rPr>
          <w:rFonts w:ascii="Times New Roman" w:hAnsi="Times New Roman" w:cs="Times New Roman"/>
          <w:sz w:val="24"/>
        </w:rPr>
        <w:t>Foundation</w:t>
      </w:r>
      <w:proofErr w:type="spellEnd"/>
      <w:r w:rsidRPr="00680FBD">
        <w:rPr>
          <w:rFonts w:ascii="Times New Roman" w:hAnsi="Times New Roman" w:cs="Times New Roman"/>
          <w:sz w:val="24"/>
        </w:rPr>
        <w:t xml:space="preserve"> en 1989 y </w:t>
      </w:r>
      <w:r>
        <w:rPr>
          <w:rFonts w:ascii="Times New Roman" w:hAnsi="Times New Roman" w:cs="Times New Roman"/>
          <w:sz w:val="24"/>
        </w:rPr>
        <w:t xml:space="preserve">está orientada principalmente a </w:t>
      </w:r>
      <w:r w:rsidRPr="00680FBD">
        <w:rPr>
          <w:rFonts w:ascii="Times New Roman" w:hAnsi="Times New Roman" w:cs="Times New Roman"/>
          <w:sz w:val="24"/>
        </w:rPr>
        <w:t xml:space="preserve">proteger la libre distribución, </w:t>
      </w:r>
      <w:r>
        <w:rPr>
          <w:rFonts w:ascii="Times New Roman" w:hAnsi="Times New Roman" w:cs="Times New Roman"/>
          <w:sz w:val="24"/>
        </w:rPr>
        <w:t xml:space="preserve">modificación y uso de software. </w:t>
      </w:r>
      <w:r w:rsidRPr="00680FBD">
        <w:rPr>
          <w:rFonts w:ascii="Times New Roman" w:hAnsi="Times New Roman" w:cs="Times New Roman"/>
          <w:sz w:val="24"/>
        </w:rPr>
        <w:t>Su propósito es declarar que el software cubierto por es</w:t>
      </w:r>
      <w:r>
        <w:rPr>
          <w:rFonts w:ascii="Times New Roman" w:hAnsi="Times New Roman" w:cs="Times New Roman"/>
          <w:sz w:val="24"/>
        </w:rPr>
        <w:t xml:space="preserve">ta licencia es software libre y </w:t>
      </w:r>
      <w:r w:rsidRPr="00680FBD">
        <w:rPr>
          <w:rFonts w:ascii="Times New Roman" w:hAnsi="Times New Roman" w:cs="Times New Roman"/>
          <w:sz w:val="24"/>
        </w:rPr>
        <w:t>protegerlo de intentos de apropiación que restrinjan esas libertades a los usuarios.</w:t>
      </w:r>
    </w:p>
    <w:p w:rsidR="00680FBD" w:rsidRDefault="00680FBD" w:rsidP="00680FBD">
      <w:pPr>
        <w:spacing w:line="360" w:lineRule="auto"/>
        <w:jc w:val="both"/>
        <w:rPr>
          <w:rFonts w:ascii="Times New Roman" w:hAnsi="Times New Roman" w:cs="Times New Roman"/>
          <w:i/>
          <w:sz w:val="24"/>
        </w:rPr>
      </w:pPr>
    </w:p>
    <w:p w:rsidR="00680FBD" w:rsidRPr="00680FBD" w:rsidRDefault="00680FBD" w:rsidP="00680FBD">
      <w:pPr>
        <w:spacing w:line="360" w:lineRule="auto"/>
        <w:jc w:val="both"/>
        <w:rPr>
          <w:rFonts w:ascii="Times New Roman" w:hAnsi="Times New Roman" w:cs="Times New Roman"/>
          <w:i/>
          <w:sz w:val="28"/>
        </w:rPr>
      </w:pPr>
      <w:proofErr w:type="spellStart"/>
      <w:r w:rsidRPr="00680FBD">
        <w:rPr>
          <w:rFonts w:ascii="Times New Roman" w:hAnsi="Times New Roman" w:cs="Times New Roman"/>
          <w:i/>
          <w:sz w:val="28"/>
        </w:rPr>
        <w:t>Kernel</w:t>
      </w:r>
      <w:proofErr w:type="spellEnd"/>
      <w:r w:rsidRPr="00680FBD">
        <w:rPr>
          <w:rFonts w:ascii="Times New Roman" w:hAnsi="Times New Roman" w:cs="Times New Roman"/>
          <w:i/>
          <w:sz w:val="28"/>
        </w:rPr>
        <w:t xml:space="preserve"> de GNU/Linux</w:t>
      </w:r>
    </w:p>
    <w:p w:rsidR="00680FBD" w:rsidRDefault="00680FBD" w:rsidP="00680FBD">
      <w:pPr>
        <w:spacing w:line="360" w:lineRule="auto"/>
        <w:jc w:val="both"/>
        <w:rPr>
          <w:rFonts w:ascii="Times New Roman" w:hAnsi="Times New Roman" w:cs="Times New Roman"/>
          <w:sz w:val="24"/>
        </w:rPr>
      </w:pPr>
      <w:r w:rsidRPr="00680FBD">
        <w:rPr>
          <w:rFonts w:ascii="Times New Roman" w:hAnsi="Times New Roman" w:cs="Times New Roman"/>
          <w:sz w:val="24"/>
        </w:rPr>
        <w:t xml:space="preserve">El </w:t>
      </w:r>
      <w:proofErr w:type="spellStart"/>
      <w:r w:rsidRPr="00680FBD">
        <w:rPr>
          <w:rFonts w:ascii="Times New Roman" w:hAnsi="Times New Roman" w:cs="Times New Roman"/>
          <w:sz w:val="24"/>
        </w:rPr>
        <w:t>kernel</w:t>
      </w:r>
      <w:proofErr w:type="spellEnd"/>
      <w:r w:rsidRPr="00680FBD">
        <w:rPr>
          <w:rFonts w:ascii="Times New Roman" w:hAnsi="Times New Roman" w:cs="Times New Roman"/>
          <w:sz w:val="24"/>
        </w:rPr>
        <w:t xml:space="preserve"> o núcleo de </w:t>
      </w:r>
      <w:proofErr w:type="spellStart"/>
      <w:r w:rsidRPr="00680FBD">
        <w:rPr>
          <w:rFonts w:ascii="Times New Roman" w:hAnsi="Times New Roman" w:cs="Times New Roman"/>
          <w:sz w:val="24"/>
        </w:rPr>
        <w:t>linux</w:t>
      </w:r>
      <w:proofErr w:type="spellEnd"/>
      <w:r w:rsidRPr="00680FBD">
        <w:rPr>
          <w:rFonts w:ascii="Times New Roman" w:hAnsi="Times New Roman" w:cs="Times New Roman"/>
          <w:sz w:val="24"/>
        </w:rPr>
        <w:t xml:space="preserve"> se puede definir como el coraz</w:t>
      </w:r>
      <w:r>
        <w:rPr>
          <w:rFonts w:ascii="Times New Roman" w:hAnsi="Times New Roman" w:cs="Times New Roman"/>
          <w:sz w:val="24"/>
        </w:rPr>
        <w:t xml:space="preserve">ón del sistema operativo. Es el </w:t>
      </w:r>
      <w:r w:rsidRPr="00680FBD">
        <w:rPr>
          <w:rFonts w:ascii="Times New Roman" w:hAnsi="Times New Roman" w:cs="Times New Roman"/>
          <w:sz w:val="24"/>
        </w:rPr>
        <w:t xml:space="preserve">encargado de que el software y el hardware del equipo se puedan </w:t>
      </w:r>
      <w:r>
        <w:rPr>
          <w:rFonts w:ascii="Times New Roman" w:hAnsi="Times New Roman" w:cs="Times New Roman"/>
          <w:sz w:val="24"/>
        </w:rPr>
        <w:t xml:space="preserve">comunicar. Sus </w:t>
      </w:r>
      <w:r w:rsidRPr="00680FBD">
        <w:rPr>
          <w:rFonts w:ascii="Times New Roman" w:hAnsi="Times New Roman" w:cs="Times New Roman"/>
          <w:sz w:val="24"/>
        </w:rPr>
        <w:t>componentes son los que se mencionaron en la introducción de esta práctica.</w:t>
      </w:r>
    </w:p>
    <w:p w:rsidR="00680FBD" w:rsidRDefault="00680FBD" w:rsidP="00680FBD">
      <w:pPr>
        <w:spacing w:line="360" w:lineRule="auto"/>
        <w:jc w:val="both"/>
        <w:rPr>
          <w:rFonts w:ascii="Times New Roman" w:hAnsi="Times New Roman" w:cs="Times New Roman"/>
          <w:sz w:val="24"/>
        </w:rPr>
      </w:pPr>
    </w:p>
    <w:p w:rsidR="00680FBD" w:rsidRDefault="00444BB7" w:rsidP="00680FBD">
      <w:pPr>
        <w:spacing w:line="360" w:lineRule="auto"/>
        <w:jc w:val="both"/>
        <w:rPr>
          <w:rFonts w:ascii="Times New Roman" w:hAnsi="Times New Roman" w:cs="Times New Roman"/>
          <w:sz w:val="24"/>
        </w:rPr>
      </w:pPr>
      <w:r>
        <w:rPr>
          <w:rFonts w:ascii="Times New Roman" w:hAnsi="Times New Roman" w:cs="Times New Roman"/>
          <w:sz w:val="24"/>
        </w:rPr>
        <w:lastRenderedPageBreak/>
        <w:t>-</w:t>
      </w:r>
      <w:r w:rsidR="00680FBD">
        <w:rPr>
          <w:rFonts w:ascii="Times New Roman" w:hAnsi="Times New Roman" w:cs="Times New Roman"/>
          <w:sz w:val="24"/>
        </w:rPr>
        <w:t xml:space="preserve">Para comenzar a trabajar, primeramente tuvimos que acceder al programa, mediante unas condiciones que la profesora nos </w:t>
      </w:r>
      <w:r>
        <w:rPr>
          <w:rFonts w:ascii="Times New Roman" w:hAnsi="Times New Roman" w:cs="Times New Roman"/>
          <w:sz w:val="24"/>
        </w:rPr>
        <w:t>indicó</w:t>
      </w:r>
      <w:r w:rsidR="00680FBD">
        <w:rPr>
          <w:rFonts w:ascii="Times New Roman" w:hAnsi="Times New Roman" w:cs="Times New Roman"/>
          <w:sz w:val="24"/>
        </w:rPr>
        <w:t>.</w:t>
      </w:r>
    </w:p>
    <w:p w:rsidR="00444BB7" w:rsidRPr="00444BB7" w:rsidRDefault="00444BB7" w:rsidP="00444BB7">
      <w:pPr>
        <w:spacing w:line="360" w:lineRule="auto"/>
        <w:jc w:val="both"/>
        <w:rPr>
          <w:rFonts w:ascii="Times New Roman" w:hAnsi="Times New Roman" w:cs="Times New Roman"/>
          <w:sz w:val="24"/>
        </w:rPr>
      </w:pPr>
      <w:r>
        <w:rPr>
          <w:rFonts w:ascii="Times New Roman" w:hAnsi="Times New Roman" w:cs="Times New Roman"/>
          <w:sz w:val="24"/>
        </w:rPr>
        <w:t>-</w:t>
      </w:r>
      <w:r w:rsidR="00680FBD">
        <w:rPr>
          <w:rFonts w:ascii="Times New Roman" w:hAnsi="Times New Roman" w:cs="Times New Roman"/>
          <w:sz w:val="24"/>
        </w:rPr>
        <w:t xml:space="preserve">Luego comenzamos con el primer comando que es el LS, éste </w:t>
      </w:r>
      <w:r w:rsidR="00680FBD" w:rsidRPr="00680FBD">
        <w:rPr>
          <w:rFonts w:ascii="Times New Roman" w:hAnsi="Times New Roman" w:cs="Times New Roman"/>
          <w:sz w:val="24"/>
        </w:rPr>
        <w:t>permite listar los elementos que existen en alguna ubicación del sistem</w:t>
      </w:r>
      <w:r>
        <w:rPr>
          <w:rFonts w:ascii="Times New Roman" w:hAnsi="Times New Roman" w:cs="Times New Roman"/>
          <w:sz w:val="24"/>
        </w:rPr>
        <w:t xml:space="preserve">a de archivos </w:t>
      </w:r>
      <w:r w:rsidR="00680FBD" w:rsidRPr="00680FBD">
        <w:rPr>
          <w:rFonts w:ascii="Times New Roman" w:hAnsi="Times New Roman" w:cs="Times New Roman"/>
          <w:sz w:val="24"/>
        </w:rPr>
        <w:t>de Linux.</w:t>
      </w:r>
    </w:p>
    <w:p w:rsidR="00085AAC" w:rsidRDefault="00F22E47">
      <w:pPr>
        <w:rPr>
          <w:noProof/>
          <w:lang w:eastAsia="es-MX"/>
        </w:rPr>
      </w:pPr>
      <w:r>
        <w:rPr>
          <w:noProof/>
          <w:lang w:eastAsia="es-MX"/>
        </w:rPr>
        <w:drawing>
          <wp:inline distT="0" distB="0" distL="0" distR="0" wp14:anchorId="4DC6DF50" wp14:editId="6171D781">
            <wp:extent cx="5124450" cy="50719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614" t="25294" r="15682" b="15373"/>
                    <a:stretch/>
                  </pic:blipFill>
                  <pic:spPr bwMode="auto">
                    <a:xfrm>
                      <a:off x="0" y="0"/>
                      <a:ext cx="5151895" cy="5099120"/>
                    </a:xfrm>
                    <a:prstGeom prst="rect">
                      <a:avLst/>
                    </a:prstGeom>
                    <a:ln>
                      <a:noFill/>
                    </a:ln>
                    <a:extLst>
                      <a:ext uri="{53640926-AAD7-44D8-BBD7-CCE9431645EC}">
                        <a14:shadowObscured xmlns:a14="http://schemas.microsoft.com/office/drawing/2010/main"/>
                      </a:ext>
                    </a:extLst>
                  </pic:spPr>
                </pic:pic>
              </a:graphicData>
            </a:graphic>
          </wp:inline>
        </w:drawing>
      </w:r>
    </w:p>
    <w:p w:rsidR="00444BB7" w:rsidRDefault="00444BB7">
      <w:pPr>
        <w:rPr>
          <w:rFonts w:ascii="Times New Roman" w:hAnsi="Times New Roman" w:cs="Times New Roman"/>
          <w:noProof/>
          <w:sz w:val="24"/>
          <w:lang w:eastAsia="es-MX"/>
        </w:rPr>
      </w:pPr>
      <w:r>
        <w:rPr>
          <w:rFonts w:ascii="Times New Roman" w:hAnsi="Times New Roman" w:cs="Times New Roman"/>
          <w:noProof/>
          <w:sz w:val="24"/>
          <w:lang w:eastAsia="es-MX"/>
        </w:rPr>
        <w:t>-El comando TOUCH</w:t>
      </w:r>
      <w:r w:rsidRPr="00444BB7">
        <w:rPr>
          <w:rFonts w:ascii="Times New Roman" w:hAnsi="Times New Roman" w:cs="Times New Roman"/>
          <w:noProof/>
          <w:sz w:val="24"/>
          <w:lang w:eastAsia="es-MX"/>
        </w:rPr>
        <w:t xml:space="preserve"> permite crear un archivo de texto</w:t>
      </w:r>
      <w:r>
        <w:rPr>
          <w:rFonts w:ascii="Times New Roman" w:hAnsi="Times New Roman" w:cs="Times New Roman"/>
          <w:noProof/>
          <w:sz w:val="24"/>
          <w:lang w:eastAsia="es-MX"/>
        </w:rPr>
        <w:t>.</w:t>
      </w:r>
    </w:p>
    <w:p w:rsidR="00444BB7" w:rsidRPr="00444BB7" w:rsidRDefault="00444BB7" w:rsidP="00444BB7">
      <w:pPr>
        <w:rPr>
          <w:rFonts w:ascii="Times New Roman" w:hAnsi="Times New Roman" w:cs="Times New Roman"/>
          <w:noProof/>
          <w:sz w:val="24"/>
          <w:lang w:eastAsia="es-MX"/>
        </w:rPr>
      </w:pPr>
      <w:r w:rsidRPr="00444BB7">
        <w:rPr>
          <w:rFonts w:ascii="Times New Roman" w:hAnsi="Times New Roman" w:cs="Times New Roman"/>
          <w:noProof/>
          <w:sz w:val="24"/>
          <w:lang w:eastAsia="es-MX"/>
        </w:rPr>
        <w:t>En GNU/Linux no es necesario agregar una extensión al archivo creado, sin embargo, es</w:t>
      </w:r>
    </w:p>
    <w:p w:rsidR="00444BB7" w:rsidRDefault="00444BB7" w:rsidP="00444BB7">
      <w:pPr>
        <w:rPr>
          <w:rFonts w:ascii="Times New Roman" w:hAnsi="Times New Roman" w:cs="Times New Roman"/>
          <w:noProof/>
          <w:sz w:val="24"/>
          <w:lang w:eastAsia="es-MX"/>
        </w:rPr>
      </w:pPr>
      <w:r w:rsidRPr="00444BB7">
        <w:rPr>
          <w:rFonts w:ascii="Times New Roman" w:hAnsi="Times New Roman" w:cs="Times New Roman"/>
          <w:noProof/>
          <w:sz w:val="24"/>
          <w:lang w:eastAsia="es-MX"/>
        </w:rPr>
        <w:t>recomendable hacerlo para poder identif</w:t>
      </w:r>
      <w:r>
        <w:rPr>
          <w:rFonts w:ascii="Times New Roman" w:hAnsi="Times New Roman" w:cs="Times New Roman"/>
          <w:noProof/>
          <w:sz w:val="24"/>
          <w:lang w:eastAsia="es-MX"/>
        </w:rPr>
        <w:t>icar el tipo de archivo creado.</w:t>
      </w:r>
    </w:p>
    <w:p w:rsidR="00444BB7" w:rsidRDefault="00444BB7" w:rsidP="00444BB7">
      <w:pPr>
        <w:rPr>
          <w:rFonts w:ascii="Times New Roman" w:hAnsi="Times New Roman" w:cs="Times New Roman"/>
          <w:noProof/>
          <w:sz w:val="24"/>
          <w:lang w:eastAsia="es-MX"/>
        </w:rPr>
      </w:pPr>
      <w:r>
        <w:rPr>
          <w:rFonts w:ascii="Times New Roman" w:hAnsi="Times New Roman" w:cs="Times New Roman"/>
          <w:noProof/>
          <w:sz w:val="24"/>
          <w:lang w:eastAsia="es-MX"/>
        </w:rPr>
        <w:t>-</w:t>
      </w:r>
      <w:r w:rsidRPr="00444BB7">
        <w:rPr>
          <w:rFonts w:ascii="Times New Roman" w:hAnsi="Times New Roman" w:cs="Times New Roman"/>
          <w:noProof/>
          <w:sz w:val="24"/>
          <w:lang w:eastAsia="es-MX"/>
        </w:rPr>
        <w:t>El comando MKDIR permite crear una carpeta</w:t>
      </w:r>
      <w:r>
        <w:rPr>
          <w:rFonts w:ascii="Times New Roman" w:hAnsi="Times New Roman" w:cs="Times New Roman"/>
          <w:noProof/>
          <w:sz w:val="24"/>
          <w:lang w:eastAsia="es-MX"/>
        </w:rPr>
        <w:t>.</w:t>
      </w:r>
    </w:p>
    <w:p w:rsidR="00444BB7" w:rsidRDefault="00444BB7" w:rsidP="00444BB7">
      <w:pPr>
        <w:rPr>
          <w:rFonts w:ascii="Times New Roman" w:hAnsi="Times New Roman" w:cs="Times New Roman"/>
          <w:noProof/>
          <w:sz w:val="24"/>
          <w:lang w:eastAsia="es-MX"/>
        </w:rPr>
      </w:pPr>
      <w:r>
        <w:rPr>
          <w:rFonts w:ascii="Times New Roman" w:hAnsi="Times New Roman" w:cs="Times New Roman"/>
          <w:noProof/>
          <w:sz w:val="24"/>
          <w:lang w:eastAsia="es-MX"/>
        </w:rPr>
        <w:t>-</w:t>
      </w:r>
      <w:r w:rsidRPr="00444BB7">
        <w:rPr>
          <w:rFonts w:ascii="Times New Roman" w:hAnsi="Times New Roman" w:cs="Times New Roman"/>
          <w:noProof/>
          <w:sz w:val="24"/>
          <w:lang w:eastAsia="es-MX"/>
        </w:rPr>
        <w:t>El comando CD permite ubicarse en una carpeta</w:t>
      </w:r>
      <w:r>
        <w:rPr>
          <w:rFonts w:ascii="Times New Roman" w:hAnsi="Times New Roman" w:cs="Times New Roman"/>
          <w:noProof/>
          <w:sz w:val="24"/>
          <w:lang w:eastAsia="es-MX"/>
        </w:rPr>
        <w:t>.</w:t>
      </w:r>
    </w:p>
    <w:p w:rsidR="00444BB7" w:rsidRPr="00444BB7" w:rsidRDefault="00444BB7" w:rsidP="00444BB7">
      <w:pPr>
        <w:rPr>
          <w:rFonts w:ascii="Times New Roman" w:hAnsi="Times New Roman" w:cs="Times New Roman"/>
          <w:noProof/>
          <w:sz w:val="24"/>
          <w:lang w:eastAsia="es-MX"/>
        </w:rPr>
      </w:pPr>
      <w:r>
        <w:rPr>
          <w:rFonts w:ascii="Times New Roman" w:hAnsi="Times New Roman" w:cs="Times New Roman"/>
          <w:noProof/>
          <w:sz w:val="24"/>
          <w:lang w:eastAsia="es-MX"/>
        </w:rPr>
        <w:t>-</w:t>
      </w:r>
      <w:r w:rsidRPr="00444BB7">
        <w:rPr>
          <w:rFonts w:ascii="Times New Roman" w:hAnsi="Times New Roman" w:cs="Times New Roman"/>
          <w:noProof/>
          <w:sz w:val="24"/>
          <w:lang w:eastAsia="es-MX"/>
        </w:rPr>
        <w:t>El comando PWD permite conocer la ubicación actual(ruta)</w:t>
      </w:r>
      <w:r>
        <w:rPr>
          <w:rFonts w:ascii="Times New Roman" w:hAnsi="Times New Roman" w:cs="Times New Roman"/>
          <w:noProof/>
          <w:sz w:val="24"/>
          <w:lang w:eastAsia="es-MX"/>
        </w:rPr>
        <w:t>.</w:t>
      </w:r>
    </w:p>
    <w:p w:rsidR="00085AAC" w:rsidRDefault="00F22E47">
      <w:pPr>
        <w:rPr>
          <w:noProof/>
          <w:lang w:eastAsia="es-MX"/>
        </w:rPr>
      </w:pPr>
      <w:r>
        <w:rPr>
          <w:noProof/>
          <w:lang w:eastAsia="es-MX"/>
        </w:rPr>
        <w:lastRenderedPageBreak/>
        <w:drawing>
          <wp:anchor distT="0" distB="0" distL="114300" distR="114300" simplePos="0" relativeHeight="251659264" behindDoc="0" locked="0" layoutInCell="1" allowOverlap="1">
            <wp:simplePos x="1076325" y="895350"/>
            <wp:positionH relativeFrom="margin">
              <wp:align>center</wp:align>
            </wp:positionH>
            <wp:positionV relativeFrom="margin">
              <wp:align>top</wp:align>
            </wp:positionV>
            <wp:extent cx="5292054" cy="4867275"/>
            <wp:effectExtent l="0" t="0" r="444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0576" t="13703" r="2312" b="9228"/>
                    <a:stretch/>
                  </pic:blipFill>
                  <pic:spPr bwMode="auto">
                    <a:xfrm>
                      <a:off x="0" y="0"/>
                      <a:ext cx="5292054" cy="4867275"/>
                    </a:xfrm>
                    <a:prstGeom prst="rect">
                      <a:avLst/>
                    </a:prstGeom>
                    <a:ln>
                      <a:noFill/>
                    </a:ln>
                    <a:extLst>
                      <a:ext uri="{53640926-AAD7-44D8-BBD7-CCE9431645EC}">
                        <a14:shadowObscured xmlns:a14="http://schemas.microsoft.com/office/drawing/2010/main"/>
                      </a:ext>
                    </a:extLst>
                  </pic:spPr>
                </pic:pic>
              </a:graphicData>
            </a:graphic>
          </wp:anchor>
        </w:drawing>
      </w:r>
    </w:p>
    <w:p w:rsidR="00444BB7" w:rsidRDefault="00444BB7">
      <w:pPr>
        <w:rPr>
          <w:rFonts w:ascii="Times New Roman" w:hAnsi="Times New Roman" w:cs="Times New Roman"/>
          <w:noProof/>
          <w:sz w:val="24"/>
          <w:lang w:eastAsia="es-MX"/>
        </w:rPr>
      </w:pPr>
      <w:r>
        <w:rPr>
          <w:rFonts w:ascii="Times New Roman" w:hAnsi="Times New Roman" w:cs="Times New Roman"/>
          <w:noProof/>
          <w:sz w:val="24"/>
          <w:lang w:eastAsia="es-MX"/>
        </w:rPr>
        <w:t>-</w:t>
      </w:r>
      <w:r w:rsidRPr="00444BB7">
        <w:rPr>
          <w:rFonts w:ascii="Times New Roman" w:hAnsi="Times New Roman" w:cs="Times New Roman"/>
          <w:noProof/>
          <w:sz w:val="24"/>
          <w:lang w:eastAsia="es-MX"/>
        </w:rPr>
        <w:t>El comando FIND permite buscar un elemento dentro del sistema de archivos</w:t>
      </w:r>
      <w:r>
        <w:rPr>
          <w:rFonts w:ascii="Times New Roman" w:hAnsi="Times New Roman" w:cs="Times New Roman"/>
          <w:noProof/>
          <w:sz w:val="24"/>
          <w:lang w:eastAsia="es-MX"/>
        </w:rPr>
        <w:t>.</w:t>
      </w:r>
    </w:p>
    <w:p w:rsidR="00444BB7" w:rsidRPr="00444BB7" w:rsidRDefault="00444BB7" w:rsidP="00444BB7">
      <w:pPr>
        <w:rPr>
          <w:rFonts w:ascii="Times New Roman" w:hAnsi="Times New Roman" w:cs="Times New Roman"/>
          <w:noProof/>
          <w:sz w:val="24"/>
          <w:lang w:eastAsia="es-MX"/>
        </w:rPr>
      </w:pPr>
      <w:r w:rsidRPr="00444BB7">
        <w:rPr>
          <w:rFonts w:ascii="Times New Roman" w:hAnsi="Times New Roman" w:cs="Times New Roman"/>
          <w:noProof/>
          <w:sz w:val="24"/>
          <w:lang w:eastAsia="es-MX"/>
        </w:rPr>
        <w:t>Al comando find hay que indicarle en qué parte del sistema de archiv</w:t>
      </w:r>
      <w:r>
        <w:rPr>
          <w:rFonts w:ascii="Times New Roman" w:hAnsi="Times New Roman" w:cs="Times New Roman"/>
          <w:noProof/>
          <w:sz w:val="24"/>
          <w:lang w:eastAsia="es-MX"/>
        </w:rPr>
        <w:t>os va a iniciar la búsqueda</w:t>
      </w:r>
      <w:r w:rsidRPr="00444BB7">
        <w:rPr>
          <w:rFonts w:ascii="Times New Roman" w:hAnsi="Times New Roman" w:cs="Times New Roman"/>
          <w:noProof/>
          <w:sz w:val="24"/>
          <w:lang w:eastAsia="es-MX"/>
        </w:rPr>
        <w:t>.</w:t>
      </w:r>
    </w:p>
    <w:p w:rsidR="000F76E8" w:rsidRDefault="000F76E8">
      <w:pPr>
        <w:rPr>
          <w:noProof/>
          <w:lang w:eastAsia="es-MX"/>
        </w:rPr>
      </w:pPr>
      <w:r>
        <w:rPr>
          <w:noProof/>
          <w:lang w:eastAsia="es-MX"/>
        </w:rPr>
        <w:drawing>
          <wp:anchor distT="0" distB="0" distL="114300" distR="114300" simplePos="0" relativeHeight="251658240" behindDoc="0" locked="0" layoutInCell="1" allowOverlap="1">
            <wp:simplePos x="1076325" y="6648450"/>
            <wp:positionH relativeFrom="margin">
              <wp:align>center</wp:align>
            </wp:positionH>
            <wp:positionV relativeFrom="margin">
              <wp:align>bottom</wp:align>
            </wp:positionV>
            <wp:extent cx="4429125" cy="2429977"/>
            <wp:effectExtent l="0" t="0" r="0" b="889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0615" t="49249" r="6970" b="9362"/>
                    <a:stretch/>
                  </pic:blipFill>
                  <pic:spPr bwMode="auto">
                    <a:xfrm>
                      <a:off x="0" y="0"/>
                      <a:ext cx="4429125" cy="2429977"/>
                    </a:xfrm>
                    <a:prstGeom prst="rect">
                      <a:avLst/>
                    </a:prstGeom>
                    <a:ln>
                      <a:noFill/>
                    </a:ln>
                    <a:extLst>
                      <a:ext uri="{53640926-AAD7-44D8-BBD7-CCE9431645EC}">
                        <a14:shadowObscured xmlns:a14="http://schemas.microsoft.com/office/drawing/2010/main"/>
                      </a:ext>
                    </a:extLst>
                  </pic:spPr>
                </pic:pic>
              </a:graphicData>
            </a:graphic>
          </wp:anchor>
        </w:drawing>
      </w:r>
    </w:p>
    <w:p w:rsidR="00444BB7" w:rsidRDefault="00444BB7">
      <w:pPr>
        <w:rPr>
          <w:noProof/>
          <w:lang w:eastAsia="es-MX"/>
        </w:rPr>
      </w:pPr>
    </w:p>
    <w:p w:rsidR="00444BB7" w:rsidRDefault="00444BB7">
      <w:pPr>
        <w:rPr>
          <w:noProof/>
          <w:lang w:eastAsia="es-MX"/>
        </w:rPr>
      </w:pPr>
    </w:p>
    <w:p w:rsidR="00444BB7" w:rsidRDefault="00444BB7">
      <w:pPr>
        <w:rPr>
          <w:noProof/>
          <w:lang w:eastAsia="es-MX"/>
        </w:rPr>
      </w:pPr>
    </w:p>
    <w:p w:rsidR="00444BB7" w:rsidRDefault="00444BB7">
      <w:pPr>
        <w:rPr>
          <w:noProof/>
          <w:lang w:eastAsia="es-MX"/>
        </w:rPr>
      </w:pPr>
    </w:p>
    <w:p w:rsidR="00444BB7" w:rsidRDefault="00444BB7">
      <w:pPr>
        <w:rPr>
          <w:noProof/>
          <w:lang w:eastAsia="es-MX"/>
        </w:rPr>
      </w:pPr>
    </w:p>
    <w:p w:rsidR="00444BB7" w:rsidRDefault="00444BB7">
      <w:pPr>
        <w:rPr>
          <w:noProof/>
          <w:lang w:eastAsia="es-MX"/>
        </w:rPr>
      </w:pPr>
    </w:p>
    <w:p w:rsidR="00444BB7" w:rsidRDefault="00444BB7">
      <w:pPr>
        <w:rPr>
          <w:noProof/>
          <w:lang w:eastAsia="es-MX"/>
        </w:rPr>
      </w:pPr>
    </w:p>
    <w:p w:rsidR="00444BB7" w:rsidRDefault="00444BB7">
      <w:pPr>
        <w:rPr>
          <w:rFonts w:ascii="Times New Roman" w:hAnsi="Times New Roman" w:cs="Times New Roman"/>
          <w:noProof/>
          <w:sz w:val="24"/>
          <w:lang w:eastAsia="es-MX"/>
        </w:rPr>
      </w:pPr>
      <w:r>
        <w:rPr>
          <w:rFonts w:ascii="Times New Roman" w:hAnsi="Times New Roman" w:cs="Times New Roman"/>
          <w:noProof/>
          <w:sz w:val="24"/>
          <w:lang w:eastAsia="es-MX"/>
        </w:rPr>
        <w:lastRenderedPageBreak/>
        <w:t>-</w:t>
      </w:r>
      <w:r w:rsidRPr="00444BB7">
        <w:t xml:space="preserve"> </w:t>
      </w:r>
      <w:r w:rsidRPr="00444BB7">
        <w:rPr>
          <w:rFonts w:ascii="Times New Roman" w:hAnsi="Times New Roman" w:cs="Times New Roman"/>
          <w:noProof/>
          <w:sz w:val="24"/>
          <w:lang w:eastAsia="es-MX"/>
        </w:rPr>
        <w:t>El comando CLEAR permite limpiar la consola</w:t>
      </w:r>
      <w:r>
        <w:rPr>
          <w:rFonts w:ascii="Times New Roman" w:hAnsi="Times New Roman" w:cs="Times New Roman"/>
          <w:noProof/>
          <w:sz w:val="24"/>
          <w:lang w:eastAsia="es-MX"/>
        </w:rPr>
        <w:t>.</w:t>
      </w:r>
    </w:p>
    <w:p w:rsidR="00444BB7" w:rsidRDefault="00444BB7">
      <w:r>
        <w:rPr>
          <w:rFonts w:ascii="Times New Roman" w:hAnsi="Times New Roman" w:cs="Times New Roman"/>
          <w:noProof/>
          <w:sz w:val="24"/>
          <w:lang w:eastAsia="es-MX"/>
        </w:rPr>
        <w:t>-</w:t>
      </w:r>
      <w:r w:rsidRPr="00444BB7">
        <w:rPr>
          <w:rFonts w:ascii="Times New Roman" w:hAnsi="Times New Roman" w:cs="Times New Roman"/>
          <w:noProof/>
          <w:sz w:val="24"/>
          <w:lang w:eastAsia="es-MX"/>
        </w:rPr>
        <w:t>El comando CP permite copiar un archivo</w:t>
      </w:r>
      <w:r>
        <w:rPr>
          <w:rFonts w:ascii="Times New Roman" w:hAnsi="Times New Roman" w:cs="Times New Roman"/>
          <w:noProof/>
          <w:sz w:val="24"/>
          <w:lang w:eastAsia="es-MX"/>
        </w:rPr>
        <w:t>.</w:t>
      </w:r>
      <w:r w:rsidRPr="00444BB7">
        <w:t xml:space="preserve"> </w:t>
      </w:r>
    </w:p>
    <w:p w:rsidR="00444BB7" w:rsidRPr="00444BB7" w:rsidRDefault="00444BB7">
      <w:pPr>
        <w:rPr>
          <w:rFonts w:ascii="Times New Roman" w:hAnsi="Times New Roman" w:cs="Times New Roman"/>
          <w:noProof/>
          <w:sz w:val="24"/>
          <w:lang w:eastAsia="es-MX"/>
        </w:rPr>
      </w:pPr>
      <w:r w:rsidRPr="00444BB7">
        <w:rPr>
          <w:rFonts w:ascii="Times New Roman" w:hAnsi="Times New Roman" w:cs="Times New Roman"/>
          <w:noProof/>
          <w:sz w:val="24"/>
          <w:lang w:eastAsia="es-MX"/>
        </w:rPr>
        <w:t>Si queremos una copia del archivo datos.txt con nombre datosViejos.txt en el mismo directorio</w:t>
      </w:r>
    </w:p>
    <w:p w:rsidR="000F76E8" w:rsidRDefault="00B87ACF">
      <w:pPr>
        <w:rPr>
          <w:noProof/>
          <w:lang w:eastAsia="es-MX"/>
        </w:rPr>
      </w:pPr>
      <w:r>
        <w:rPr>
          <w:noProof/>
          <w:lang w:eastAsia="es-MX"/>
        </w:rPr>
        <w:drawing>
          <wp:inline distT="0" distB="0" distL="0" distR="0" wp14:anchorId="1FF23E2A" wp14:editId="53AB63F9">
            <wp:extent cx="5653062" cy="84772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601" t="80245" r="9782" b="9188"/>
                    <a:stretch/>
                  </pic:blipFill>
                  <pic:spPr bwMode="auto">
                    <a:xfrm>
                      <a:off x="0" y="0"/>
                      <a:ext cx="5686289" cy="852708"/>
                    </a:xfrm>
                    <a:prstGeom prst="rect">
                      <a:avLst/>
                    </a:prstGeom>
                    <a:ln>
                      <a:noFill/>
                    </a:ln>
                    <a:extLst>
                      <a:ext uri="{53640926-AAD7-44D8-BBD7-CCE9431645EC}">
                        <a14:shadowObscured xmlns:a14="http://schemas.microsoft.com/office/drawing/2010/main"/>
                      </a:ext>
                    </a:extLst>
                  </pic:spPr>
                </pic:pic>
              </a:graphicData>
            </a:graphic>
          </wp:inline>
        </w:drawing>
      </w:r>
    </w:p>
    <w:p w:rsidR="00B87ACF" w:rsidRDefault="00B87ACF">
      <w:pPr>
        <w:rPr>
          <w:noProof/>
          <w:lang w:eastAsia="es-MX"/>
        </w:rPr>
      </w:pPr>
      <w:r>
        <w:rPr>
          <w:noProof/>
          <w:lang w:eastAsia="es-MX"/>
        </w:rPr>
        <w:drawing>
          <wp:inline distT="0" distB="0" distL="0" distR="0" wp14:anchorId="2AFC2C17" wp14:editId="3AB1EBA8">
            <wp:extent cx="5708394" cy="85725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5" t="80071" r="58469" b="9038"/>
                    <a:stretch/>
                  </pic:blipFill>
                  <pic:spPr bwMode="auto">
                    <a:xfrm>
                      <a:off x="0" y="0"/>
                      <a:ext cx="5731880" cy="860777"/>
                    </a:xfrm>
                    <a:prstGeom prst="rect">
                      <a:avLst/>
                    </a:prstGeom>
                    <a:ln>
                      <a:noFill/>
                    </a:ln>
                    <a:extLst>
                      <a:ext uri="{53640926-AAD7-44D8-BBD7-CCE9431645EC}">
                        <a14:shadowObscured xmlns:a14="http://schemas.microsoft.com/office/drawing/2010/main"/>
                      </a:ext>
                    </a:extLst>
                  </pic:spPr>
                </pic:pic>
              </a:graphicData>
            </a:graphic>
          </wp:inline>
        </w:drawing>
      </w:r>
    </w:p>
    <w:p w:rsidR="00444BB7" w:rsidRDefault="00444BB7">
      <w:pPr>
        <w:rPr>
          <w:rFonts w:ascii="Times New Roman" w:hAnsi="Times New Roman" w:cs="Times New Roman"/>
          <w:noProof/>
          <w:sz w:val="24"/>
          <w:lang w:eastAsia="es-MX"/>
        </w:rPr>
      </w:pPr>
      <w:r>
        <w:rPr>
          <w:rFonts w:ascii="Times New Roman" w:hAnsi="Times New Roman" w:cs="Times New Roman"/>
          <w:noProof/>
          <w:sz w:val="24"/>
          <w:lang w:eastAsia="es-MX"/>
        </w:rPr>
        <w:t>-</w:t>
      </w:r>
      <w:r w:rsidRPr="00444BB7">
        <w:rPr>
          <w:rFonts w:ascii="Times New Roman" w:hAnsi="Times New Roman" w:cs="Times New Roman"/>
          <w:noProof/>
          <w:sz w:val="24"/>
          <w:lang w:eastAsia="es-MX"/>
        </w:rPr>
        <w:t>El comando MV mueve un archivo de un lugar a otro, en el sistema de archivos</w:t>
      </w:r>
      <w:r>
        <w:rPr>
          <w:rFonts w:ascii="Times New Roman" w:hAnsi="Times New Roman" w:cs="Times New Roman"/>
          <w:noProof/>
          <w:sz w:val="24"/>
          <w:lang w:eastAsia="es-MX"/>
        </w:rPr>
        <w:t>.</w:t>
      </w:r>
    </w:p>
    <w:p w:rsidR="00444BB7" w:rsidRDefault="00444BB7" w:rsidP="00444BB7">
      <w:pPr>
        <w:rPr>
          <w:rFonts w:ascii="Times New Roman" w:hAnsi="Times New Roman" w:cs="Times New Roman"/>
          <w:noProof/>
          <w:sz w:val="24"/>
          <w:lang w:eastAsia="es-MX"/>
        </w:rPr>
      </w:pPr>
      <w:r w:rsidRPr="00444BB7">
        <w:rPr>
          <w:rFonts w:ascii="Times New Roman" w:hAnsi="Times New Roman" w:cs="Times New Roman"/>
          <w:noProof/>
          <w:sz w:val="24"/>
          <w:lang w:eastAsia="es-MX"/>
        </w:rPr>
        <w:t>El comando mueve el archivo desde su ubicación origen hacia</w:t>
      </w:r>
      <w:r>
        <w:rPr>
          <w:rFonts w:ascii="Times New Roman" w:hAnsi="Times New Roman" w:cs="Times New Roman"/>
          <w:noProof/>
          <w:sz w:val="24"/>
          <w:lang w:eastAsia="es-MX"/>
        </w:rPr>
        <w:t xml:space="preserve"> la ubicación deseada(destino).</w:t>
      </w:r>
    </w:p>
    <w:p w:rsidR="00444BB7" w:rsidRPr="00444BB7" w:rsidRDefault="00444BB7" w:rsidP="00444BB7">
      <w:pPr>
        <w:rPr>
          <w:rFonts w:ascii="Times New Roman" w:hAnsi="Times New Roman" w:cs="Times New Roman"/>
          <w:noProof/>
          <w:sz w:val="24"/>
          <w:lang w:eastAsia="es-MX"/>
        </w:rPr>
      </w:pPr>
      <w:r w:rsidRPr="00444BB7">
        <w:rPr>
          <w:rFonts w:ascii="Times New Roman" w:hAnsi="Times New Roman" w:cs="Times New Roman"/>
          <w:noProof/>
          <w:sz w:val="24"/>
          <w:lang w:eastAsia="es-MX"/>
        </w:rPr>
        <w:t>Si queremos que un archivo que está en la carpeta padre, reubicarlo e</w:t>
      </w:r>
      <w:r>
        <w:rPr>
          <w:rFonts w:ascii="Times New Roman" w:hAnsi="Times New Roman" w:cs="Times New Roman"/>
          <w:noProof/>
          <w:sz w:val="24"/>
          <w:lang w:eastAsia="es-MX"/>
        </w:rPr>
        <w:t xml:space="preserve">n el directorio actual y con el </w:t>
      </w:r>
      <w:r w:rsidRPr="00444BB7">
        <w:rPr>
          <w:rFonts w:ascii="Times New Roman" w:hAnsi="Times New Roman" w:cs="Times New Roman"/>
          <w:noProof/>
          <w:sz w:val="24"/>
          <w:lang w:eastAsia="es-MX"/>
        </w:rPr>
        <w:t>mismo nombre</w:t>
      </w:r>
      <w:r>
        <w:rPr>
          <w:rFonts w:ascii="Times New Roman" w:hAnsi="Times New Roman" w:cs="Times New Roman"/>
          <w:noProof/>
          <w:sz w:val="24"/>
          <w:lang w:eastAsia="es-MX"/>
        </w:rPr>
        <w:t>.</w:t>
      </w:r>
    </w:p>
    <w:p w:rsidR="00E61555" w:rsidRDefault="00B87ACF">
      <w:pPr>
        <w:rPr>
          <w:noProof/>
          <w:lang w:eastAsia="es-MX"/>
        </w:rPr>
      </w:pPr>
      <w:r>
        <w:rPr>
          <w:noProof/>
          <w:lang w:eastAsia="es-MX"/>
        </w:rPr>
        <w:drawing>
          <wp:inline distT="0" distB="0" distL="0" distR="0" wp14:anchorId="28D00B15" wp14:editId="5045E6CA">
            <wp:extent cx="5550584" cy="25812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1" t="51099" r="51942" b="9541"/>
                    <a:stretch/>
                  </pic:blipFill>
                  <pic:spPr bwMode="auto">
                    <a:xfrm>
                      <a:off x="0" y="0"/>
                      <a:ext cx="5562288" cy="2586718"/>
                    </a:xfrm>
                    <a:prstGeom prst="rect">
                      <a:avLst/>
                    </a:prstGeom>
                    <a:ln>
                      <a:noFill/>
                    </a:ln>
                    <a:extLst>
                      <a:ext uri="{53640926-AAD7-44D8-BBD7-CCE9431645EC}">
                        <a14:shadowObscured xmlns:a14="http://schemas.microsoft.com/office/drawing/2010/main"/>
                      </a:ext>
                    </a:extLst>
                  </pic:spPr>
                </pic:pic>
              </a:graphicData>
            </a:graphic>
          </wp:inline>
        </w:drawing>
      </w:r>
    </w:p>
    <w:p w:rsidR="00BC55C7" w:rsidRDefault="00BC55C7">
      <w:pPr>
        <w:rPr>
          <w:noProof/>
          <w:lang w:eastAsia="es-MX"/>
        </w:rPr>
      </w:pPr>
      <w:r>
        <w:rPr>
          <w:noProof/>
          <w:lang w:eastAsia="es-MX"/>
        </w:rPr>
        <w:drawing>
          <wp:anchor distT="0" distB="0" distL="114300" distR="114300" simplePos="0" relativeHeight="251660288" behindDoc="0" locked="0" layoutInCell="1" allowOverlap="1" wp14:anchorId="3E3C54FC" wp14:editId="2B952549">
            <wp:simplePos x="0" y="0"/>
            <wp:positionH relativeFrom="margin">
              <wp:align>center</wp:align>
            </wp:positionH>
            <wp:positionV relativeFrom="margin">
              <wp:align>bottom</wp:align>
            </wp:positionV>
            <wp:extent cx="4858572" cy="12763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033" t="65022" r="34993" b="15834"/>
                    <a:stretch/>
                  </pic:blipFill>
                  <pic:spPr bwMode="auto">
                    <a:xfrm>
                      <a:off x="0" y="0"/>
                      <a:ext cx="4858572" cy="1276350"/>
                    </a:xfrm>
                    <a:prstGeom prst="rect">
                      <a:avLst/>
                    </a:prstGeom>
                    <a:ln>
                      <a:noFill/>
                    </a:ln>
                    <a:extLst>
                      <a:ext uri="{53640926-AAD7-44D8-BBD7-CCE9431645EC}">
                        <a14:shadowObscured xmlns:a14="http://schemas.microsoft.com/office/drawing/2010/main"/>
                      </a:ext>
                    </a:extLst>
                  </pic:spPr>
                </pic:pic>
              </a:graphicData>
            </a:graphic>
          </wp:anchor>
        </w:drawing>
      </w:r>
    </w:p>
    <w:p w:rsidR="00BC55C7" w:rsidRDefault="00BC55C7">
      <w:pPr>
        <w:rPr>
          <w:noProof/>
          <w:lang w:eastAsia="es-MX"/>
        </w:rPr>
      </w:pPr>
    </w:p>
    <w:p w:rsidR="00BC55C7" w:rsidRDefault="00BC55C7">
      <w:pPr>
        <w:rPr>
          <w:noProof/>
          <w:lang w:eastAsia="es-MX"/>
        </w:rPr>
      </w:pPr>
    </w:p>
    <w:p w:rsidR="00BC55C7" w:rsidRDefault="00BC55C7">
      <w:pPr>
        <w:rPr>
          <w:noProof/>
          <w:lang w:eastAsia="es-MX"/>
        </w:rPr>
      </w:pPr>
    </w:p>
    <w:p w:rsidR="00BC55C7" w:rsidRDefault="00BC55C7">
      <w:pPr>
        <w:rPr>
          <w:noProof/>
          <w:lang w:eastAsia="es-MX"/>
        </w:rPr>
      </w:pPr>
    </w:p>
    <w:p w:rsidR="00E61555" w:rsidRPr="00BC55C7" w:rsidRDefault="00BC55C7">
      <w:pPr>
        <w:rPr>
          <w:rFonts w:ascii="Times New Roman" w:hAnsi="Times New Roman" w:cs="Times New Roman"/>
          <w:noProof/>
          <w:sz w:val="24"/>
          <w:lang w:eastAsia="es-MX"/>
        </w:rPr>
      </w:pPr>
      <w:r>
        <w:rPr>
          <w:rFonts w:ascii="Times New Roman" w:hAnsi="Times New Roman" w:cs="Times New Roman"/>
          <w:noProof/>
          <w:sz w:val="24"/>
          <w:lang w:eastAsia="es-MX"/>
        </w:rPr>
        <w:lastRenderedPageBreak/>
        <w:t>-</w:t>
      </w:r>
      <w:r w:rsidRPr="00BC55C7">
        <w:rPr>
          <w:rFonts w:ascii="Times New Roman" w:hAnsi="Times New Roman" w:cs="Times New Roman"/>
          <w:noProof/>
          <w:sz w:val="24"/>
          <w:lang w:eastAsia="es-MX"/>
        </w:rPr>
        <w:t>El comando RM permite eliminar un archivo o un directorio</w:t>
      </w:r>
      <w:r>
        <w:rPr>
          <w:rFonts w:ascii="Times New Roman" w:hAnsi="Times New Roman" w:cs="Times New Roman"/>
          <w:noProof/>
          <w:sz w:val="24"/>
          <w:lang w:eastAsia="es-MX"/>
        </w:rPr>
        <w:t>.</w:t>
      </w:r>
    </w:p>
    <w:p w:rsidR="00B87ACF" w:rsidRDefault="00AE3407">
      <w:pPr>
        <w:rPr>
          <w:noProof/>
          <w:lang w:eastAsia="es-MX"/>
        </w:rPr>
      </w:pPr>
      <w:r>
        <w:rPr>
          <w:noProof/>
          <w:lang w:eastAsia="es-MX"/>
        </w:rPr>
        <w:drawing>
          <wp:inline distT="0" distB="0" distL="0" distR="0" wp14:anchorId="5A159753" wp14:editId="5082DEF0">
            <wp:extent cx="5629275" cy="2894367"/>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 t="47092" r="51901" b="9438"/>
                    <a:stretch/>
                  </pic:blipFill>
                  <pic:spPr bwMode="auto">
                    <a:xfrm>
                      <a:off x="0" y="0"/>
                      <a:ext cx="5643806" cy="290183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B87ACF">
      <w:head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5B0" w:rsidRDefault="00A315B0" w:rsidP="00397653">
      <w:pPr>
        <w:spacing w:after="0" w:line="240" w:lineRule="auto"/>
      </w:pPr>
      <w:r>
        <w:separator/>
      </w:r>
    </w:p>
  </w:endnote>
  <w:endnote w:type="continuationSeparator" w:id="0">
    <w:p w:rsidR="00A315B0" w:rsidRDefault="00A315B0" w:rsidP="00397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5B0" w:rsidRDefault="00A315B0" w:rsidP="00397653">
      <w:pPr>
        <w:spacing w:after="0" w:line="240" w:lineRule="auto"/>
      </w:pPr>
      <w:r>
        <w:separator/>
      </w:r>
    </w:p>
  </w:footnote>
  <w:footnote w:type="continuationSeparator" w:id="0">
    <w:p w:rsidR="00A315B0" w:rsidRDefault="00A315B0" w:rsidP="003976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653" w:rsidRDefault="00397653">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ACF"/>
    <w:rsid w:val="00080C93"/>
    <w:rsid w:val="00085AAC"/>
    <w:rsid w:val="000F76E8"/>
    <w:rsid w:val="00397653"/>
    <w:rsid w:val="00444BB7"/>
    <w:rsid w:val="00680FBD"/>
    <w:rsid w:val="009A3BC8"/>
    <w:rsid w:val="00A315B0"/>
    <w:rsid w:val="00AE3407"/>
    <w:rsid w:val="00B87ACF"/>
    <w:rsid w:val="00BC55C7"/>
    <w:rsid w:val="00E61555"/>
    <w:rsid w:val="00F22E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4AAE94-7676-4378-B2E3-5CD30ED4F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7653"/>
    <w:pPr>
      <w:tabs>
        <w:tab w:val="center" w:pos="4419"/>
        <w:tab w:val="right" w:pos="8838"/>
      </w:tabs>
      <w:spacing w:after="0" w:line="240" w:lineRule="auto"/>
    </w:pPr>
    <w:rPr>
      <w:rFonts w:ascii="Calibri" w:eastAsia="Calibri" w:hAnsi="Calibri" w:cs="Times New Roman"/>
    </w:rPr>
  </w:style>
  <w:style w:type="character" w:customStyle="1" w:styleId="EncabezadoCar">
    <w:name w:val="Encabezado Car"/>
    <w:basedOn w:val="Fuentedeprrafopredeter"/>
    <w:link w:val="Encabezado"/>
    <w:uiPriority w:val="99"/>
    <w:rsid w:val="00397653"/>
    <w:rPr>
      <w:rFonts w:ascii="Calibri" w:eastAsia="Calibri" w:hAnsi="Calibri" w:cs="Times New Roman"/>
    </w:rPr>
  </w:style>
  <w:style w:type="paragraph" w:styleId="Sinespaciado">
    <w:name w:val="No Spacing"/>
    <w:link w:val="SinespaciadoCar"/>
    <w:uiPriority w:val="1"/>
    <w:qFormat/>
    <w:rsid w:val="00397653"/>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397653"/>
    <w:rPr>
      <w:rFonts w:ascii="Calibri" w:eastAsia="Times New Roman" w:hAnsi="Calibri" w:cs="Times New Roman"/>
      <w:lang w:eastAsia="es-MX"/>
    </w:rPr>
  </w:style>
  <w:style w:type="paragraph" w:styleId="Subttulo">
    <w:name w:val="Subtitle"/>
    <w:basedOn w:val="Normal"/>
    <w:next w:val="Normal"/>
    <w:link w:val="SubttuloCar"/>
    <w:uiPriority w:val="11"/>
    <w:qFormat/>
    <w:rsid w:val="00397653"/>
    <w:pPr>
      <w:numPr>
        <w:ilvl w:val="1"/>
      </w:num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397653"/>
    <w:rPr>
      <w:rFonts w:ascii="Cambria" w:eastAsia="Times New Roman" w:hAnsi="Cambria" w:cs="Times New Roman"/>
      <w:i/>
      <w:iCs/>
      <w:color w:val="4F81BD"/>
      <w:spacing w:val="15"/>
      <w:sz w:val="24"/>
      <w:szCs w:val="24"/>
      <w:lang w:val="x-none" w:eastAsia="x-none"/>
    </w:rPr>
  </w:style>
  <w:style w:type="paragraph" w:styleId="Piedepgina">
    <w:name w:val="footer"/>
    <w:basedOn w:val="Normal"/>
    <w:link w:val="PiedepginaCar"/>
    <w:uiPriority w:val="99"/>
    <w:unhideWhenUsed/>
    <w:rsid w:val="003976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7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6</Pages>
  <Words>544</Words>
  <Characters>2993</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LC-AB</Company>
  <LinksUpToDate>false</LinksUpToDate>
  <CharactersWithSpaces>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Toto</cp:lastModifiedBy>
  <cp:revision>4</cp:revision>
  <dcterms:created xsi:type="dcterms:W3CDTF">2018-08-20T14:29:00Z</dcterms:created>
  <dcterms:modified xsi:type="dcterms:W3CDTF">2018-08-21T00:39:00Z</dcterms:modified>
</cp:coreProperties>
</file>