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64" w:rsidRDefault="00980FE5">
      <w:pPr>
        <w:pStyle w:val="Default"/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Ejercicio 1 </w:t>
      </w:r>
    </w:p>
    <w:p w:rsidR="0033684B" w:rsidRDefault="0033684B">
      <w:pPr>
        <w:jc w:val="both"/>
        <w:rPr>
          <w:rFonts w:ascii="Arial" w:hAnsi="Arial" w:cs="Arial"/>
          <w:sz w:val="20"/>
          <w:szCs w:val="23"/>
        </w:rPr>
      </w:pPr>
    </w:p>
    <w:p w:rsidR="00EC6A64" w:rsidRDefault="00980FE5">
      <w:pPr>
        <w:jc w:val="both"/>
        <w:rPr>
          <w:rFonts w:ascii="Arial" w:hAnsi="Arial" w:cs="Arial"/>
          <w:sz w:val="20"/>
          <w:szCs w:val="23"/>
        </w:rPr>
      </w:pPr>
      <w:r>
        <w:rPr>
          <w:rFonts w:ascii="Arial" w:hAnsi="Arial" w:cs="Arial"/>
          <w:sz w:val="20"/>
          <w:szCs w:val="23"/>
        </w:rPr>
        <w:t>Organizar todas las clases hasta aquí desarrolladas en el curso en paquetes</w:t>
      </w:r>
      <w:r w:rsidR="0033684B">
        <w:rPr>
          <w:rFonts w:ascii="Arial" w:hAnsi="Arial" w:cs="Arial"/>
          <w:sz w:val="20"/>
          <w:szCs w:val="23"/>
        </w:rPr>
        <w:t xml:space="preserve"> Java</w:t>
      </w:r>
      <w:r>
        <w:rPr>
          <w:rFonts w:ascii="Arial" w:hAnsi="Arial" w:cs="Arial"/>
          <w:sz w:val="20"/>
          <w:szCs w:val="23"/>
        </w:rPr>
        <w:t xml:space="preserve"> de acuerdo a las siguientes reglas:</w:t>
      </w:r>
    </w:p>
    <w:p w:rsidR="00EC6A64" w:rsidRDefault="00980FE5">
      <w:pPr>
        <w:pStyle w:val="Prrafodelista"/>
        <w:numPr>
          <w:ilvl w:val="0"/>
          <w:numId w:val="1"/>
        </w:numPr>
        <w:jc w:val="both"/>
      </w:pPr>
      <w:r>
        <w:rPr>
          <w:rFonts w:ascii="Arial" w:hAnsi="Arial" w:cs="Arial"/>
          <w:sz w:val="20"/>
          <w:szCs w:val="23"/>
        </w:rPr>
        <w:t xml:space="preserve">Crear un nuevo proyecto llamado   </w:t>
      </w:r>
      <w:r w:rsidR="00025228">
        <w:rPr>
          <w:rFonts w:ascii="Arial" w:hAnsi="Arial" w:cs="Arial"/>
          <w:b/>
          <w:sz w:val="20"/>
          <w:szCs w:val="23"/>
        </w:rPr>
        <w:t>U2</w:t>
      </w:r>
      <w:r w:rsidR="002D21CD">
        <w:rPr>
          <w:rFonts w:ascii="Arial" w:hAnsi="Arial" w:cs="Arial"/>
          <w:b/>
          <w:sz w:val="20"/>
          <w:szCs w:val="23"/>
        </w:rPr>
        <w:t>Lib2020</w:t>
      </w:r>
    </w:p>
    <w:p w:rsidR="00EC6A64" w:rsidRDefault="00980F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3"/>
        </w:rPr>
      </w:pPr>
      <w:r>
        <w:rPr>
          <w:rFonts w:ascii="Arial" w:hAnsi="Arial" w:cs="Arial"/>
          <w:sz w:val="20"/>
          <w:szCs w:val="23"/>
        </w:rPr>
        <w:t>Organizar las clases en los siguientes paquetes:</w:t>
      </w:r>
    </w:p>
    <w:tbl>
      <w:tblPr>
        <w:tblStyle w:val="Tablaconcuadrcula"/>
        <w:tblW w:w="9530" w:type="dxa"/>
        <w:tblInd w:w="802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356"/>
        <w:gridCol w:w="5174"/>
      </w:tblGrid>
      <w:tr w:rsidR="00EC6A64" w:rsidTr="0000780E">
        <w:tc>
          <w:tcPr>
            <w:tcW w:w="4356" w:type="dxa"/>
            <w:shd w:val="clear" w:color="auto" w:fill="BFBFBF" w:themeFill="background1" w:themeFillShade="BF"/>
            <w:tcMar>
              <w:left w:w="93" w:type="dxa"/>
            </w:tcMar>
          </w:tcPr>
          <w:p w:rsidR="00EC6A64" w:rsidRDefault="00980F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>PAQUETE</w:t>
            </w:r>
          </w:p>
        </w:tc>
        <w:tc>
          <w:tcPr>
            <w:tcW w:w="5174" w:type="dxa"/>
            <w:shd w:val="clear" w:color="auto" w:fill="BFBFBF" w:themeFill="background1" w:themeFillShade="BF"/>
            <w:tcMar>
              <w:left w:w="93" w:type="dxa"/>
            </w:tcMar>
          </w:tcPr>
          <w:p w:rsidR="00EC6A64" w:rsidRDefault="00980F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3"/>
              </w:rPr>
            </w:pPr>
            <w:r>
              <w:rPr>
                <w:rFonts w:ascii="Arial" w:hAnsi="Arial" w:cs="Arial"/>
                <w:b/>
                <w:sz w:val="20"/>
                <w:szCs w:val="23"/>
              </w:rPr>
              <w:t>CLASES</w:t>
            </w:r>
          </w:p>
        </w:tc>
      </w:tr>
      <w:tr w:rsidR="00EC6A64" w:rsidTr="0000780E">
        <w:tc>
          <w:tcPr>
            <w:tcW w:w="4356" w:type="dxa"/>
            <w:shd w:val="clear" w:color="auto" w:fill="auto"/>
            <w:tcMar>
              <w:left w:w="93" w:type="dxa"/>
            </w:tcMar>
          </w:tcPr>
          <w:p w:rsidR="00EC6A64" w:rsidRDefault="00025228" w:rsidP="002D21CD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0"/>
                <w:szCs w:val="23"/>
              </w:rPr>
              <w:t>mx.</w:t>
            </w:r>
            <w:r w:rsidR="002D21CD">
              <w:rPr>
                <w:rFonts w:ascii="Arial" w:hAnsi="Arial" w:cs="Arial"/>
                <w:sz w:val="20"/>
                <w:szCs w:val="23"/>
              </w:rPr>
              <w:t>tecnm.itl</w:t>
            </w:r>
            <w:r>
              <w:rPr>
                <w:rFonts w:ascii="Arial" w:hAnsi="Arial" w:cs="Arial"/>
                <w:sz w:val="20"/>
                <w:szCs w:val="23"/>
              </w:rPr>
              <w:t>.calculos</w:t>
            </w:r>
          </w:p>
        </w:tc>
        <w:tc>
          <w:tcPr>
            <w:tcW w:w="5174" w:type="dxa"/>
            <w:shd w:val="clear" w:color="auto" w:fill="auto"/>
            <w:tcMar>
              <w:left w:w="93" w:type="dxa"/>
            </w:tcMar>
          </w:tcPr>
          <w:p w:rsidR="00EC6A64" w:rsidRDefault="0002522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Matematica</w:t>
            </w:r>
          </w:p>
          <w:p w:rsidR="00E40044" w:rsidRDefault="0002522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Conversiones</w:t>
            </w:r>
          </w:p>
          <w:p w:rsidR="00025228" w:rsidRDefault="0002522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3"/>
              </w:rPr>
            </w:pPr>
          </w:p>
        </w:tc>
      </w:tr>
      <w:tr w:rsidR="00EC6A64" w:rsidTr="0000780E">
        <w:tc>
          <w:tcPr>
            <w:tcW w:w="4356" w:type="dxa"/>
            <w:shd w:val="clear" w:color="auto" w:fill="auto"/>
            <w:tcMar>
              <w:left w:w="93" w:type="dxa"/>
            </w:tcMar>
          </w:tcPr>
          <w:p w:rsidR="00EC6A64" w:rsidRDefault="002D21CD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0"/>
                <w:szCs w:val="23"/>
              </w:rPr>
              <w:t>mx.tecnm.itl</w:t>
            </w:r>
            <w:r w:rsidR="00025228">
              <w:rPr>
                <w:rFonts w:ascii="Arial" w:hAnsi="Arial" w:cs="Arial"/>
                <w:sz w:val="20"/>
                <w:szCs w:val="23"/>
              </w:rPr>
              <w:t>.</w:t>
            </w:r>
            <w:r w:rsidR="0033684B">
              <w:rPr>
                <w:rFonts w:ascii="Arial" w:hAnsi="Arial" w:cs="Arial"/>
                <w:sz w:val="20"/>
                <w:szCs w:val="23"/>
              </w:rPr>
              <w:t>figuras</w:t>
            </w:r>
          </w:p>
        </w:tc>
        <w:tc>
          <w:tcPr>
            <w:tcW w:w="5174" w:type="dxa"/>
            <w:shd w:val="clear" w:color="auto" w:fill="auto"/>
            <w:tcMar>
              <w:left w:w="93" w:type="dxa"/>
            </w:tcMar>
          </w:tcPr>
          <w:p w:rsidR="001C7C65" w:rsidRDefault="001C7C6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Figura</w:t>
            </w:r>
          </w:p>
          <w:p w:rsidR="00EC6A64" w:rsidRDefault="00980FE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Circulo</w:t>
            </w:r>
          </w:p>
          <w:p w:rsidR="00EC6A64" w:rsidRDefault="0000780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Rectangulo</w:t>
            </w:r>
          </w:p>
          <w:p w:rsidR="0033684B" w:rsidRDefault="0033684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TrianguloRect</w:t>
            </w:r>
          </w:p>
          <w:p w:rsidR="00025228" w:rsidRDefault="0002522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3"/>
              </w:rPr>
            </w:pPr>
          </w:p>
        </w:tc>
      </w:tr>
      <w:tr w:rsidR="00EC6A64" w:rsidTr="0000780E">
        <w:tc>
          <w:tcPr>
            <w:tcW w:w="4356" w:type="dxa"/>
            <w:shd w:val="clear" w:color="auto" w:fill="auto"/>
            <w:tcMar>
              <w:left w:w="93" w:type="dxa"/>
            </w:tcMar>
          </w:tcPr>
          <w:p w:rsidR="00EC6A64" w:rsidRDefault="002D21CD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0"/>
                <w:szCs w:val="23"/>
              </w:rPr>
              <w:t>mx.tecnm.itl</w:t>
            </w:r>
            <w:r w:rsidR="00025228">
              <w:rPr>
                <w:rFonts w:ascii="Arial" w:hAnsi="Arial" w:cs="Arial"/>
                <w:sz w:val="20"/>
                <w:szCs w:val="23"/>
              </w:rPr>
              <w:t>.</w:t>
            </w:r>
            <w:r w:rsidR="00980FE5">
              <w:rPr>
                <w:rFonts w:ascii="Arial" w:hAnsi="Arial" w:cs="Arial"/>
                <w:sz w:val="20"/>
                <w:szCs w:val="23"/>
              </w:rPr>
              <w:t>prismas</w:t>
            </w:r>
          </w:p>
        </w:tc>
        <w:tc>
          <w:tcPr>
            <w:tcW w:w="5174" w:type="dxa"/>
            <w:shd w:val="clear" w:color="auto" w:fill="auto"/>
            <w:tcMar>
              <w:left w:w="93" w:type="dxa"/>
            </w:tcMar>
          </w:tcPr>
          <w:p w:rsidR="001C7C65" w:rsidRDefault="001C7C6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Prisma</w:t>
            </w:r>
          </w:p>
          <w:p w:rsidR="00C63374" w:rsidRDefault="00C6337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PrismaRectangular</w:t>
            </w:r>
          </w:p>
          <w:p w:rsidR="00EC6A64" w:rsidRDefault="00980FE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Cilindro</w:t>
            </w:r>
          </w:p>
          <w:p w:rsidR="00C63374" w:rsidRDefault="00C6337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P</w:t>
            </w:r>
            <w:r w:rsidR="00025228">
              <w:rPr>
                <w:rFonts w:ascii="Arial" w:hAnsi="Arial" w:cs="Arial"/>
                <w:sz w:val="20"/>
                <w:szCs w:val="23"/>
              </w:rPr>
              <w:t>rismaTriangular</w:t>
            </w:r>
          </w:p>
          <w:p w:rsidR="00EC6A64" w:rsidRDefault="00EC6A6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3"/>
              </w:rPr>
            </w:pPr>
          </w:p>
        </w:tc>
      </w:tr>
      <w:tr w:rsidR="00EC6A64" w:rsidTr="0000780E">
        <w:tc>
          <w:tcPr>
            <w:tcW w:w="4356" w:type="dxa"/>
            <w:shd w:val="clear" w:color="auto" w:fill="auto"/>
            <w:tcMar>
              <w:left w:w="93" w:type="dxa"/>
            </w:tcMar>
          </w:tcPr>
          <w:p w:rsidR="00EC6A64" w:rsidRDefault="002D21CD"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sz w:val="20"/>
                <w:szCs w:val="23"/>
              </w:rPr>
              <w:t>mx.tecnm.itl</w:t>
            </w:r>
            <w:r w:rsidR="00025228">
              <w:rPr>
                <w:rFonts w:ascii="Arial" w:hAnsi="Arial" w:cs="Arial"/>
                <w:sz w:val="20"/>
                <w:szCs w:val="23"/>
              </w:rPr>
              <w:t>.</w:t>
            </w:r>
            <w:r w:rsidR="00EE6E87">
              <w:rPr>
                <w:rFonts w:ascii="Arial" w:hAnsi="Arial" w:cs="Arial"/>
                <w:sz w:val="20"/>
                <w:szCs w:val="23"/>
              </w:rPr>
              <w:t>util</w:t>
            </w:r>
          </w:p>
        </w:tc>
        <w:tc>
          <w:tcPr>
            <w:tcW w:w="5174" w:type="dxa"/>
            <w:shd w:val="clear" w:color="auto" w:fill="auto"/>
            <w:tcMar>
              <w:left w:w="93" w:type="dxa"/>
            </w:tcMar>
          </w:tcPr>
          <w:p w:rsidR="0000780E" w:rsidRDefault="00C6337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Imagenes</w:t>
            </w:r>
          </w:p>
          <w:p w:rsidR="00025228" w:rsidRDefault="00025228" w:rsidP="009D6D2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3"/>
              </w:rPr>
            </w:pPr>
          </w:p>
        </w:tc>
      </w:tr>
      <w:tr w:rsidR="00EE6E87" w:rsidTr="0000780E">
        <w:tc>
          <w:tcPr>
            <w:tcW w:w="4356" w:type="dxa"/>
            <w:shd w:val="clear" w:color="auto" w:fill="auto"/>
            <w:tcMar>
              <w:left w:w="93" w:type="dxa"/>
            </w:tcMar>
          </w:tcPr>
          <w:p w:rsidR="00EE6E87" w:rsidRDefault="002D21C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mx.tecnm.itl.extras</w:t>
            </w:r>
          </w:p>
        </w:tc>
        <w:tc>
          <w:tcPr>
            <w:tcW w:w="5174" w:type="dxa"/>
            <w:shd w:val="clear" w:color="auto" w:fill="auto"/>
            <w:tcMar>
              <w:left w:w="93" w:type="dxa"/>
            </w:tcMar>
          </w:tcPr>
          <w:p w:rsidR="00EE6E87" w:rsidRDefault="00EE6E8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3"/>
              </w:rPr>
            </w:pPr>
            <w:r>
              <w:rPr>
                <w:rFonts w:ascii="Arial" w:hAnsi="Arial" w:cs="Arial"/>
                <w:sz w:val="20"/>
                <w:szCs w:val="23"/>
              </w:rPr>
              <w:t>AcercaDe</w:t>
            </w:r>
            <w:r w:rsidR="009D6D26">
              <w:rPr>
                <w:rFonts w:ascii="Arial" w:hAnsi="Arial" w:cs="Arial"/>
                <w:sz w:val="20"/>
                <w:szCs w:val="23"/>
              </w:rPr>
              <w:t>Dialog</w:t>
            </w:r>
            <w:r>
              <w:rPr>
                <w:rFonts w:ascii="Arial" w:hAnsi="Arial" w:cs="Arial"/>
                <w:sz w:val="20"/>
                <w:szCs w:val="23"/>
              </w:rPr>
              <w:t xml:space="preserve"> (del PrismasApp)</w:t>
            </w:r>
          </w:p>
          <w:p w:rsidR="00EE6E87" w:rsidRDefault="00EE6E8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3"/>
              </w:rPr>
            </w:pPr>
          </w:p>
        </w:tc>
      </w:tr>
    </w:tbl>
    <w:p w:rsidR="00EC6A64" w:rsidRDefault="00EC6A64">
      <w:pPr>
        <w:jc w:val="both"/>
        <w:rPr>
          <w:rFonts w:ascii="Arial" w:hAnsi="Arial" w:cs="Arial"/>
          <w:sz w:val="20"/>
          <w:szCs w:val="23"/>
        </w:rPr>
      </w:pPr>
    </w:p>
    <w:p w:rsidR="00EC6A64" w:rsidRDefault="00980FE5">
      <w:pPr>
        <w:pStyle w:val="Prrafodelista"/>
        <w:numPr>
          <w:ilvl w:val="0"/>
          <w:numId w:val="1"/>
        </w:numPr>
        <w:jc w:val="both"/>
      </w:pPr>
      <w:r>
        <w:rPr>
          <w:rFonts w:ascii="Arial" w:hAnsi="Arial" w:cs="Arial"/>
          <w:sz w:val="20"/>
          <w:szCs w:val="23"/>
        </w:rPr>
        <w:t>Hacer las modificaciones requeridas en cada una de las clases para incluir la</w:t>
      </w:r>
      <w:r w:rsidR="0000780E">
        <w:rPr>
          <w:rFonts w:ascii="Arial" w:hAnsi="Arial" w:cs="Arial"/>
          <w:sz w:val="20"/>
          <w:szCs w:val="23"/>
        </w:rPr>
        <w:t>s</w:t>
      </w:r>
      <w:r>
        <w:rPr>
          <w:rFonts w:ascii="Arial" w:hAnsi="Arial" w:cs="Arial"/>
          <w:sz w:val="20"/>
          <w:szCs w:val="23"/>
        </w:rPr>
        <w:t xml:space="preserve"> sentencia</w:t>
      </w:r>
      <w:r w:rsidR="0000780E">
        <w:rPr>
          <w:rFonts w:ascii="Arial" w:hAnsi="Arial" w:cs="Arial"/>
          <w:sz w:val="20"/>
          <w:szCs w:val="23"/>
        </w:rPr>
        <w:t>s “package” e</w:t>
      </w:r>
      <w:r>
        <w:rPr>
          <w:rFonts w:ascii="Arial" w:hAnsi="Arial" w:cs="Arial"/>
          <w:sz w:val="20"/>
          <w:szCs w:val="23"/>
        </w:rPr>
        <w:t xml:space="preserve"> “import” correspondiente</w:t>
      </w:r>
      <w:r w:rsidR="0000780E">
        <w:rPr>
          <w:rFonts w:ascii="Arial" w:hAnsi="Arial" w:cs="Arial"/>
          <w:sz w:val="20"/>
          <w:szCs w:val="23"/>
        </w:rPr>
        <w:t>s</w:t>
      </w:r>
      <w:r>
        <w:rPr>
          <w:rFonts w:ascii="Arial" w:hAnsi="Arial" w:cs="Arial"/>
          <w:sz w:val="20"/>
          <w:szCs w:val="23"/>
        </w:rPr>
        <w:t xml:space="preserve">, por ejemplo en  la clase </w:t>
      </w:r>
      <w:r w:rsidR="00C63374">
        <w:rPr>
          <w:rFonts w:ascii="Arial" w:hAnsi="Arial" w:cs="Arial"/>
          <w:sz w:val="20"/>
          <w:szCs w:val="23"/>
        </w:rPr>
        <w:t>Cilindro</w:t>
      </w:r>
      <w:r>
        <w:rPr>
          <w:rFonts w:ascii="Arial" w:hAnsi="Arial" w:cs="Arial"/>
          <w:sz w:val="20"/>
          <w:szCs w:val="23"/>
        </w:rPr>
        <w:t xml:space="preserve"> de  </w:t>
      </w:r>
      <w:r w:rsidR="002F13B1" w:rsidRPr="002D21CD">
        <w:rPr>
          <w:rFonts w:ascii="Courier New" w:hAnsi="Courier New" w:cs="Courier New"/>
          <w:sz w:val="20"/>
          <w:szCs w:val="23"/>
        </w:rPr>
        <w:t>mx.tecnm.itl</w:t>
      </w:r>
      <w:r w:rsidR="002F13B1" w:rsidRPr="00DE7234">
        <w:rPr>
          <w:rFonts w:ascii="Courier New" w:hAnsi="Courier New" w:cs="Courier New"/>
          <w:sz w:val="20"/>
          <w:szCs w:val="23"/>
        </w:rPr>
        <w:t>.</w:t>
      </w:r>
      <w:r w:rsidR="002F13B1">
        <w:rPr>
          <w:rFonts w:ascii="Courier New" w:hAnsi="Courier New" w:cs="Courier New"/>
          <w:sz w:val="20"/>
          <w:szCs w:val="23"/>
        </w:rPr>
        <w:t>prismas</w:t>
      </w:r>
      <w:r w:rsidR="002F13B1">
        <w:rPr>
          <w:rFonts w:ascii="Arial" w:hAnsi="Arial" w:cs="Arial"/>
          <w:sz w:val="20"/>
          <w:szCs w:val="23"/>
        </w:rPr>
        <w:t xml:space="preserve"> </w:t>
      </w:r>
      <w:bookmarkStart w:id="0" w:name="_GoBack"/>
      <w:bookmarkEnd w:id="0"/>
      <w:r>
        <w:rPr>
          <w:rFonts w:ascii="Arial" w:hAnsi="Arial" w:cs="Arial"/>
          <w:sz w:val="20"/>
          <w:szCs w:val="23"/>
        </w:rPr>
        <w:t>debe agregarse</w:t>
      </w:r>
    </w:p>
    <w:p w:rsidR="0000780E" w:rsidRDefault="0000780E">
      <w:pPr>
        <w:pStyle w:val="Prrafodelista"/>
        <w:jc w:val="both"/>
        <w:rPr>
          <w:rFonts w:ascii="Courier New" w:hAnsi="Courier New" w:cs="Courier New"/>
          <w:sz w:val="20"/>
          <w:szCs w:val="23"/>
        </w:rPr>
      </w:pPr>
    </w:p>
    <w:p w:rsidR="00EC6A64" w:rsidRPr="00DE7234" w:rsidRDefault="0000780E">
      <w:pPr>
        <w:pStyle w:val="Prrafodelista"/>
        <w:jc w:val="both"/>
        <w:rPr>
          <w:rFonts w:ascii="Courier New" w:hAnsi="Courier New" w:cs="Courier New"/>
          <w:sz w:val="20"/>
          <w:szCs w:val="23"/>
        </w:rPr>
      </w:pPr>
      <w:proofErr w:type="gramStart"/>
      <w:r>
        <w:rPr>
          <w:rFonts w:ascii="Courier New" w:hAnsi="Courier New" w:cs="Courier New"/>
          <w:sz w:val="20"/>
          <w:szCs w:val="23"/>
        </w:rPr>
        <w:t>package</w:t>
      </w:r>
      <w:proofErr w:type="gramEnd"/>
      <w:r>
        <w:rPr>
          <w:rFonts w:ascii="Courier New" w:hAnsi="Courier New" w:cs="Courier New"/>
          <w:sz w:val="20"/>
          <w:szCs w:val="23"/>
        </w:rPr>
        <w:t xml:space="preserve">  </w:t>
      </w:r>
      <w:r w:rsidR="002D21CD" w:rsidRPr="002D21CD">
        <w:rPr>
          <w:rFonts w:ascii="Courier New" w:hAnsi="Courier New" w:cs="Courier New"/>
          <w:sz w:val="20"/>
          <w:szCs w:val="23"/>
        </w:rPr>
        <w:t>mx.tecnm.itl</w:t>
      </w:r>
      <w:r w:rsidR="00025228" w:rsidRPr="00DE7234">
        <w:rPr>
          <w:rFonts w:ascii="Courier New" w:hAnsi="Courier New" w:cs="Courier New"/>
          <w:sz w:val="20"/>
          <w:szCs w:val="23"/>
        </w:rPr>
        <w:t>.</w:t>
      </w:r>
      <w:r w:rsidR="00C63374">
        <w:rPr>
          <w:rFonts w:ascii="Courier New" w:hAnsi="Courier New" w:cs="Courier New"/>
          <w:sz w:val="20"/>
          <w:szCs w:val="23"/>
        </w:rPr>
        <w:t>prismas</w:t>
      </w:r>
      <w:r>
        <w:rPr>
          <w:rFonts w:ascii="Courier New" w:hAnsi="Courier New" w:cs="Courier New"/>
          <w:sz w:val="20"/>
          <w:szCs w:val="23"/>
        </w:rPr>
        <w:t>;</w:t>
      </w:r>
    </w:p>
    <w:p w:rsidR="00EC6A64" w:rsidRPr="00DE7234" w:rsidRDefault="0000780E">
      <w:pPr>
        <w:pStyle w:val="Prrafodelista"/>
        <w:jc w:val="both"/>
        <w:rPr>
          <w:rFonts w:ascii="Courier New" w:hAnsi="Courier New" w:cs="Courier New"/>
          <w:sz w:val="20"/>
          <w:szCs w:val="23"/>
        </w:rPr>
      </w:pPr>
      <w:proofErr w:type="gramStart"/>
      <w:r>
        <w:rPr>
          <w:rFonts w:ascii="Courier New" w:hAnsi="Courier New" w:cs="Courier New"/>
          <w:sz w:val="20"/>
          <w:szCs w:val="23"/>
        </w:rPr>
        <w:t>i</w:t>
      </w:r>
      <w:r w:rsidR="00980FE5">
        <w:rPr>
          <w:rFonts w:ascii="Courier New" w:hAnsi="Courier New" w:cs="Courier New"/>
          <w:sz w:val="20"/>
          <w:szCs w:val="23"/>
        </w:rPr>
        <w:t>mport</w:t>
      </w:r>
      <w:proofErr w:type="gramEnd"/>
      <w:r>
        <w:rPr>
          <w:rFonts w:ascii="Courier New" w:hAnsi="Courier New" w:cs="Courier New"/>
          <w:sz w:val="20"/>
          <w:szCs w:val="23"/>
        </w:rPr>
        <w:t xml:space="preserve"> </w:t>
      </w:r>
      <w:r w:rsidR="00980FE5">
        <w:rPr>
          <w:rFonts w:ascii="Courier New" w:hAnsi="Courier New" w:cs="Courier New"/>
          <w:sz w:val="20"/>
          <w:szCs w:val="23"/>
        </w:rPr>
        <w:t xml:space="preserve">  </w:t>
      </w:r>
      <w:r w:rsidR="002D21CD" w:rsidRPr="002D21CD">
        <w:rPr>
          <w:rFonts w:ascii="Courier New" w:hAnsi="Courier New" w:cs="Courier New"/>
          <w:sz w:val="20"/>
          <w:szCs w:val="23"/>
        </w:rPr>
        <w:t>mx.tecnm.itl</w:t>
      </w:r>
      <w:r w:rsidR="00DE7234" w:rsidRPr="00DE7234">
        <w:rPr>
          <w:rFonts w:ascii="Courier New" w:hAnsi="Courier New" w:cs="Courier New"/>
          <w:sz w:val="20"/>
          <w:szCs w:val="23"/>
        </w:rPr>
        <w:t>.</w:t>
      </w:r>
      <w:r w:rsidR="00C63374">
        <w:rPr>
          <w:rFonts w:ascii="Courier New" w:hAnsi="Courier New" w:cs="Courier New"/>
          <w:sz w:val="20"/>
          <w:szCs w:val="23"/>
        </w:rPr>
        <w:t>figuras.Rectangulo</w:t>
      </w:r>
      <w:r w:rsidR="00980FE5">
        <w:rPr>
          <w:rFonts w:ascii="Courier New" w:hAnsi="Courier New" w:cs="Courier New"/>
          <w:sz w:val="20"/>
          <w:szCs w:val="23"/>
        </w:rPr>
        <w:t xml:space="preserve">;    </w:t>
      </w:r>
    </w:p>
    <w:p w:rsidR="00EC6A64" w:rsidRDefault="00EC6A64">
      <w:pPr>
        <w:pStyle w:val="Prrafodelista"/>
        <w:jc w:val="both"/>
        <w:rPr>
          <w:rFonts w:ascii="Arial" w:hAnsi="Arial" w:cs="Arial"/>
          <w:sz w:val="20"/>
          <w:szCs w:val="23"/>
        </w:rPr>
      </w:pPr>
    </w:p>
    <w:p w:rsidR="00EC6A64" w:rsidRDefault="00980FE5">
      <w:pPr>
        <w:pStyle w:val="Prrafodelista"/>
        <w:jc w:val="both"/>
      </w:pPr>
      <w:r>
        <w:rPr>
          <w:rFonts w:ascii="Arial" w:hAnsi="Arial" w:cs="Arial"/>
          <w:sz w:val="20"/>
          <w:szCs w:val="23"/>
        </w:rPr>
        <w:t xml:space="preserve">para </w:t>
      </w:r>
      <w:r w:rsidR="0000780E">
        <w:rPr>
          <w:rFonts w:ascii="Arial" w:hAnsi="Arial" w:cs="Arial"/>
          <w:sz w:val="20"/>
          <w:szCs w:val="23"/>
        </w:rPr>
        <w:t>indicar el paquet</w:t>
      </w:r>
      <w:r w:rsidR="00DE7234">
        <w:rPr>
          <w:rFonts w:ascii="Arial" w:hAnsi="Arial" w:cs="Arial"/>
          <w:sz w:val="20"/>
          <w:szCs w:val="23"/>
        </w:rPr>
        <w:t>e al que pertenece y especifica</w:t>
      </w:r>
      <w:r w:rsidR="0000780E">
        <w:rPr>
          <w:rFonts w:ascii="Arial" w:hAnsi="Arial" w:cs="Arial"/>
          <w:sz w:val="20"/>
          <w:szCs w:val="23"/>
        </w:rPr>
        <w:t>r</w:t>
      </w:r>
      <w:r>
        <w:rPr>
          <w:rFonts w:ascii="Arial" w:hAnsi="Arial" w:cs="Arial"/>
          <w:sz w:val="20"/>
          <w:szCs w:val="23"/>
        </w:rPr>
        <w:t xml:space="preserve"> dónde se encuentra la clase </w:t>
      </w:r>
      <w:r w:rsidR="00C63374">
        <w:rPr>
          <w:rFonts w:ascii="Arial" w:hAnsi="Arial" w:cs="Arial"/>
          <w:sz w:val="20"/>
          <w:szCs w:val="23"/>
        </w:rPr>
        <w:t>Rectangulo</w:t>
      </w:r>
      <w:r>
        <w:rPr>
          <w:rFonts w:ascii="Arial" w:hAnsi="Arial" w:cs="Arial"/>
          <w:sz w:val="20"/>
          <w:szCs w:val="23"/>
        </w:rPr>
        <w:t>.</w:t>
      </w:r>
    </w:p>
    <w:p w:rsidR="00EC6A64" w:rsidRDefault="00EC6A64">
      <w:pPr>
        <w:pStyle w:val="Prrafodelista"/>
        <w:jc w:val="both"/>
        <w:rPr>
          <w:rFonts w:ascii="Arial" w:hAnsi="Arial" w:cs="Arial"/>
          <w:sz w:val="20"/>
          <w:szCs w:val="23"/>
        </w:rPr>
      </w:pPr>
    </w:p>
    <w:p w:rsidR="00EC6A64" w:rsidRDefault="00980FE5" w:rsidP="002D21CD">
      <w:pPr>
        <w:pStyle w:val="Prrafodelista"/>
        <w:numPr>
          <w:ilvl w:val="0"/>
          <w:numId w:val="1"/>
        </w:numPr>
        <w:jc w:val="both"/>
      </w:pPr>
      <w:r>
        <w:rPr>
          <w:rFonts w:ascii="Arial" w:hAnsi="Arial" w:cs="Arial"/>
          <w:sz w:val="20"/>
          <w:szCs w:val="23"/>
        </w:rPr>
        <w:t xml:space="preserve">Construir el  archivo  </w:t>
      </w:r>
      <w:bookmarkStart w:id="1" w:name="__DdeLink__834_455498645"/>
      <w:r>
        <w:rPr>
          <w:rFonts w:ascii="Arial" w:hAnsi="Arial" w:cs="Arial"/>
          <w:sz w:val="20"/>
          <w:szCs w:val="23"/>
        </w:rPr>
        <w:t xml:space="preserve"> </w:t>
      </w:r>
      <w:bookmarkEnd w:id="1"/>
      <w:r w:rsidR="002D21CD">
        <w:rPr>
          <w:rFonts w:ascii="Arial" w:hAnsi="Arial" w:cs="Arial"/>
          <w:b/>
          <w:sz w:val="20"/>
          <w:szCs w:val="23"/>
        </w:rPr>
        <w:t>U2Lib2020</w:t>
      </w:r>
      <w:r w:rsidRPr="002D21CD">
        <w:rPr>
          <w:rFonts w:ascii="Arial" w:hAnsi="Arial" w:cs="Arial"/>
          <w:b/>
          <w:sz w:val="20"/>
          <w:szCs w:val="23"/>
        </w:rPr>
        <w:t>.jar</w:t>
      </w:r>
    </w:p>
    <w:p w:rsidR="00EC6A64" w:rsidRDefault="00980FE5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Dar clic derecho sobre el icono del proyecto y seleccionar la opcion  CLEAN &amp; BUILD, esto crea el .jar.</w:t>
      </w:r>
    </w:p>
    <w:p w:rsidR="00EC6A64" w:rsidRDefault="00980FE5" w:rsidP="002D21CD">
      <w:pPr>
        <w:pStyle w:val="Prrafodelista"/>
        <w:numPr>
          <w:ilvl w:val="0"/>
          <w:numId w:val="1"/>
        </w:numPr>
        <w:jc w:val="both"/>
      </w:pPr>
      <w:r>
        <w:rPr>
          <w:rFonts w:ascii="Arial" w:hAnsi="Arial" w:cs="Arial"/>
          <w:sz w:val="20"/>
          <w:szCs w:val="20"/>
        </w:rPr>
        <w:t xml:space="preserve">Este archivo .jar se crea en una carpeta llamada “dist”  del proyecto, hay que  usar el Explorador de Archivos de Windows para entrar a esa carpeta y ver que ahí </w:t>
      </w:r>
      <w:r w:rsidR="0071717F">
        <w:rPr>
          <w:rFonts w:ascii="Arial" w:hAnsi="Arial" w:cs="Arial"/>
          <w:sz w:val="20"/>
          <w:szCs w:val="20"/>
        </w:rPr>
        <w:t xml:space="preserve">quedó creado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3"/>
        </w:rPr>
        <w:t xml:space="preserve"> </w:t>
      </w:r>
      <w:r w:rsidR="002D21CD">
        <w:rPr>
          <w:rFonts w:ascii="Arial" w:hAnsi="Arial" w:cs="Arial"/>
          <w:b/>
          <w:sz w:val="20"/>
          <w:szCs w:val="23"/>
        </w:rPr>
        <w:t>U2Lib2020</w:t>
      </w:r>
      <w:r w:rsidR="00DE5ADA" w:rsidRPr="002D21CD">
        <w:rPr>
          <w:rFonts w:ascii="Arial" w:hAnsi="Arial" w:cs="Arial"/>
          <w:b/>
          <w:sz w:val="20"/>
          <w:szCs w:val="23"/>
        </w:rPr>
        <w:t>.jar</w:t>
      </w:r>
    </w:p>
    <w:p w:rsidR="00EC6A64" w:rsidRDefault="00980FE5" w:rsidP="00E04772">
      <w:pPr>
        <w:jc w:val="both"/>
        <w:rPr>
          <w:rFonts w:ascii="Arial" w:hAnsi="Arial" w:cs="Arial"/>
          <w:sz w:val="20"/>
          <w:szCs w:val="23"/>
        </w:rPr>
      </w:pPr>
      <w:r>
        <w:rPr>
          <w:rFonts w:ascii="Arial" w:hAnsi="Arial" w:cs="Arial"/>
          <w:sz w:val="20"/>
          <w:szCs w:val="23"/>
        </w:rPr>
        <w:t>En la documentación de este ejercicio se hará de la siguiente manera:</w:t>
      </w:r>
    </w:p>
    <w:p w:rsidR="00EC6A64" w:rsidRDefault="0071717F" w:rsidP="00E04772">
      <w:pPr>
        <w:jc w:val="both"/>
        <w:rPr>
          <w:rFonts w:ascii="Arial" w:hAnsi="Arial" w:cs="Arial"/>
          <w:sz w:val="20"/>
          <w:szCs w:val="23"/>
        </w:rPr>
      </w:pPr>
      <w:r>
        <w:rPr>
          <w:rFonts w:ascii="Arial" w:hAnsi="Arial" w:cs="Arial"/>
          <w:sz w:val="20"/>
          <w:szCs w:val="23"/>
        </w:rPr>
        <w:t xml:space="preserve">No lleva sección de ANALISIS. </w:t>
      </w:r>
      <w:r w:rsidR="00980FE5">
        <w:rPr>
          <w:rFonts w:ascii="Arial" w:hAnsi="Arial" w:cs="Arial"/>
          <w:sz w:val="20"/>
          <w:szCs w:val="23"/>
        </w:rPr>
        <w:t>En la seccion de DISEÑO se hará el diagrama de paquetes UML</w:t>
      </w:r>
      <w:r w:rsidR="00CA465F">
        <w:rPr>
          <w:rFonts w:ascii="Arial" w:hAnsi="Arial" w:cs="Arial"/>
          <w:sz w:val="20"/>
          <w:szCs w:val="23"/>
        </w:rPr>
        <w:t>, en UML los paquetes se representan con un folder y dentro de ellos las clases que contiene</w:t>
      </w:r>
      <w:r w:rsidR="00980FE5">
        <w:rPr>
          <w:rFonts w:ascii="Arial" w:hAnsi="Arial" w:cs="Arial"/>
          <w:sz w:val="20"/>
          <w:szCs w:val="23"/>
        </w:rPr>
        <w:t xml:space="preserve">.  En la sección CODIGO  incluir solo el código de </w:t>
      </w:r>
      <w:r w:rsidR="00E04772">
        <w:rPr>
          <w:rFonts w:ascii="Arial" w:hAnsi="Arial" w:cs="Arial"/>
          <w:sz w:val="20"/>
          <w:szCs w:val="23"/>
        </w:rPr>
        <w:t xml:space="preserve">la clase </w:t>
      </w:r>
      <w:r>
        <w:rPr>
          <w:rFonts w:ascii="Arial" w:hAnsi="Arial" w:cs="Arial"/>
          <w:sz w:val="20"/>
          <w:szCs w:val="23"/>
        </w:rPr>
        <w:t xml:space="preserve"> </w:t>
      </w:r>
      <w:proofErr w:type="gramStart"/>
      <w:r w:rsidR="00DE7234" w:rsidRPr="00DE7234">
        <w:rPr>
          <w:rFonts w:ascii="Arial" w:hAnsi="Arial" w:cs="Arial"/>
          <w:b/>
          <w:sz w:val="20"/>
          <w:szCs w:val="23"/>
        </w:rPr>
        <w:t>mx.</w:t>
      </w:r>
      <w:r w:rsidR="002D21CD">
        <w:rPr>
          <w:rFonts w:ascii="Arial" w:hAnsi="Arial" w:cs="Arial"/>
          <w:b/>
          <w:sz w:val="20"/>
          <w:szCs w:val="23"/>
        </w:rPr>
        <w:t>tecnm</w:t>
      </w:r>
      <w:r w:rsidR="00DE7234" w:rsidRPr="00DE7234">
        <w:rPr>
          <w:rFonts w:ascii="Arial" w:hAnsi="Arial" w:cs="Arial"/>
          <w:b/>
          <w:sz w:val="20"/>
          <w:szCs w:val="23"/>
        </w:rPr>
        <w:t>.itl.</w:t>
      </w:r>
      <w:r w:rsidR="00CA465F">
        <w:rPr>
          <w:rFonts w:ascii="Arial" w:hAnsi="Arial" w:cs="Arial"/>
          <w:b/>
          <w:sz w:val="20"/>
          <w:szCs w:val="23"/>
        </w:rPr>
        <w:t>prismas.Cilindro</w:t>
      </w:r>
      <w:r w:rsidR="00980FE5">
        <w:rPr>
          <w:rFonts w:ascii="Arial" w:hAnsi="Arial" w:cs="Arial"/>
          <w:b/>
          <w:sz w:val="20"/>
          <w:szCs w:val="23"/>
        </w:rPr>
        <w:t>.java</w:t>
      </w:r>
      <w:r w:rsidR="00E04772">
        <w:rPr>
          <w:rFonts w:ascii="Arial" w:hAnsi="Arial" w:cs="Arial"/>
          <w:sz w:val="20"/>
          <w:szCs w:val="23"/>
        </w:rPr>
        <w:t xml:space="preserve"> .</w:t>
      </w:r>
      <w:proofErr w:type="gramEnd"/>
      <w:r w:rsidR="00980FE5">
        <w:rPr>
          <w:rFonts w:ascii="Arial" w:hAnsi="Arial" w:cs="Arial"/>
          <w:sz w:val="20"/>
          <w:szCs w:val="23"/>
        </w:rPr>
        <w:t xml:space="preserve">  En la sección PRUEBA DE EJECUCION pegar la pantalla tomada de NetBeans del árbol del proyecto, donde se aprecien los paquetes y las clases java que hay en cada uno.</w:t>
      </w:r>
    </w:p>
    <w:p w:rsidR="002F52E4" w:rsidRDefault="002F52E4" w:rsidP="002F52E4">
      <w:pPr>
        <w:jc w:val="center"/>
      </w:pPr>
      <w:r>
        <w:rPr>
          <w:rFonts w:ascii="Arial" w:hAnsi="Arial" w:cs="Arial"/>
          <w:sz w:val="20"/>
          <w:szCs w:val="23"/>
        </w:rPr>
        <w:t>-oOo-</w:t>
      </w:r>
    </w:p>
    <w:sectPr w:rsidR="002F52E4" w:rsidSect="002F52E4">
      <w:pgSz w:w="12240" w:h="15840"/>
      <w:pgMar w:top="1134" w:right="900" w:bottom="568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A0178"/>
    <w:multiLevelType w:val="multilevel"/>
    <w:tmpl w:val="0D364E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D6A40B2"/>
    <w:multiLevelType w:val="multilevel"/>
    <w:tmpl w:val="4CC0B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6A64"/>
    <w:rsid w:val="0000780E"/>
    <w:rsid w:val="00025228"/>
    <w:rsid w:val="001C7C65"/>
    <w:rsid w:val="0025639C"/>
    <w:rsid w:val="002C1330"/>
    <w:rsid w:val="002D21CD"/>
    <w:rsid w:val="002F13B1"/>
    <w:rsid w:val="002F52E4"/>
    <w:rsid w:val="00331C73"/>
    <w:rsid w:val="0033684B"/>
    <w:rsid w:val="006248EB"/>
    <w:rsid w:val="00682E31"/>
    <w:rsid w:val="0071717F"/>
    <w:rsid w:val="008E6F33"/>
    <w:rsid w:val="00980FE5"/>
    <w:rsid w:val="009D6D26"/>
    <w:rsid w:val="009F57F0"/>
    <w:rsid w:val="00B21097"/>
    <w:rsid w:val="00C53DB2"/>
    <w:rsid w:val="00C63374"/>
    <w:rsid w:val="00CA465F"/>
    <w:rsid w:val="00CF25F5"/>
    <w:rsid w:val="00D16E98"/>
    <w:rsid w:val="00DE5ADA"/>
    <w:rsid w:val="00DE7234"/>
    <w:rsid w:val="00E04772"/>
    <w:rsid w:val="00E40044"/>
    <w:rsid w:val="00EC6A64"/>
    <w:rsid w:val="00EE6E87"/>
    <w:rsid w:val="00F2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48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4393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C4393D"/>
    <w:rPr>
      <w:rFonts w:ascii="Lucida Console" w:eastAsia="Calibri" w:hAnsi="Lucida Console" w:cs="Lucida Console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439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472E"/>
    <w:pPr>
      <w:ind w:left="720"/>
      <w:contextualSpacing/>
    </w:pPr>
  </w:style>
  <w:style w:type="table" w:styleId="Tablaconcuadrcula">
    <w:name w:val="Table Grid"/>
    <w:basedOn w:val="Tablanormal"/>
    <w:uiPriority w:val="59"/>
    <w:rsid w:val="0030488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LGV</dc:creator>
  <dc:description/>
  <cp:lastModifiedBy>FGIL</cp:lastModifiedBy>
  <cp:revision>55</cp:revision>
  <dcterms:created xsi:type="dcterms:W3CDTF">2012-09-10T02:02:00Z</dcterms:created>
  <dcterms:modified xsi:type="dcterms:W3CDTF">2020-10-22T21:38:00Z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