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DF" w:rsidRDefault="007801CD" w:rsidP="007801C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RISC vs CISC:</w:t>
      </w:r>
    </w:p>
    <w:p w:rsidR="0000388B" w:rsidRPr="0000388B" w:rsidRDefault="0000388B" w:rsidP="000038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RISC:</w:t>
      </w:r>
    </w:p>
    <w:p w:rsidR="007801CD" w:rsidRDefault="007801CD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arquitectura RISC se define por un conjunto de instrucciones reduci</w:t>
      </w:r>
      <w:r w:rsidR="00EF678E">
        <w:rPr>
          <w:rFonts w:ascii="Times New Roman" w:hAnsi="Times New Roman" w:cs="Times New Roman"/>
          <w:sz w:val="24"/>
        </w:rPr>
        <w:t>das que conforman un computador, es decir, tiene pocas instrucciones.</w:t>
      </w:r>
    </w:p>
    <w:p w:rsidR="0000388B" w:rsidRDefault="0000388B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RISC, todas las instrucciones son de tamaño fijo</w:t>
      </w:r>
      <w:r w:rsidR="00FA0485">
        <w:rPr>
          <w:rFonts w:ascii="Times New Roman" w:hAnsi="Times New Roman" w:cs="Times New Roman"/>
          <w:sz w:val="24"/>
        </w:rPr>
        <w:t xml:space="preserve"> (misma longirud)</w:t>
      </w:r>
      <w:r>
        <w:rPr>
          <w:rFonts w:ascii="Times New Roman" w:hAnsi="Times New Roman" w:cs="Times New Roman"/>
          <w:sz w:val="24"/>
        </w:rPr>
        <w:t>.</w:t>
      </w:r>
    </w:p>
    <w:p w:rsidR="00FA0485" w:rsidRDefault="00FA0485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RISC solo podemos acceder a los registros completos. No podemos acceder a partes de ellos, sino al registro completo aunque no nos haga falta.</w:t>
      </w:r>
    </w:p>
    <w:p w:rsidR="007801CD" w:rsidRDefault="007801CD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set de instrucciones RISC puede ser, y es, mucho más complejo que un set de instrucciones CISC, especialmente en el número de instrucciones o la complejidad e incluso sus patrones de codificación. </w:t>
      </w:r>
    </w:p>
    <w:p w:rsidR="007801CD" w:rsidRDefault="007801CD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ARM: Maquina RISC Avanzada.</w:t>
      </w:r>
      <w:r w:rsidR="0000388B">
        <w:rPr>
          <w:rFonts w:ascii="Times New Roman" w:hAnsi="Times New Roman" w:cs="Times New Roman"/>
          <w:sz w:val="24"/>
        </w:rPr>
        <w:t xml:space="preserve"> (también podemos incluir MIPS).</w:t>
      </w:r>
    </w:p>
    <w:p w:rsidR="00F3715A" w:rsidRDefault="00F3715A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RISC, los programas son más largos debido a que usan muchas más instrucciones (por ejemplo: la división).</w:t>
      </w:r>
    </w:p>
    <w:p w:rsidR="00EE063B" w:rsidRDefault="009E2FF4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Arquitectura más simple</w:t>
      </w:r>
      <w:r w:rsidR="00ED0FB4">
        <w:rPr>
          <w:rFonts w:ascii="Times New Roman" w:hAnsi="Times New Roman" w:cs="Times New Roman"/>
          <w:sz w:val="24"/>
        </w:rPr>
        <w:t xml:space="preserve"> (debido a las pocas instrucciones)</w:t>
      </w:r>
      <w:r>
        <w:rPr>
          <w:rFonts w:ascii="Times New Roman" w:hAnsi="Times New Roman" w:cs="Times New Roman"/>
          <w:sz w:val="24"/>
        </w:rPr>
        <w:t xml:space="preserve"> y compilado</w:t>
      </w:r>
      <w:r w:rsidR="00ED0FB4">
        <w:rPr>
          <w:rFonts w:ascii="Times New Roman" w:hAnsi="Times New Roman" w:cs="Times New Roman"/>
          <w:sz w:val="24"/>
        </w:rPr>
        <w:t>r/programado</w:t>
      </w:r>
      <w:r>
        <w:rPr>
          <w:rFonts w:ascii="Times New Roman" w:hAnsi="Times New Roman" w:cs="Times New Roman"/>
          <w:sz w:val="24"/>
        </w:rPr>
        <w:t>r más complejo.</w:t>
      </w:r>
    </w:p>
    <w:p w:rsidR="003E32F9" w:rsidRDefault="003E32F9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Solo se accede a memoria con instrucciones concretas tales como carga y almacenamiento (LS/LW y sus variantes).</w:t>
      </w:r>
    </w:p>
    <w:p w:rsidR="00E26B64" w:rsidRDefault="007F75C1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E26B64">
        <w:rPr>
          <w:rFonts w:ascii="Times New Roman" w:hAnsi="Times New Roman" w:cs="Times New Roman"/>
          <w:sz w:val="24"/>
        </w:rPr>
        <w:t>Todas</w:t>
      </w:r>
      <w:r>
        <w:rPr>
          <w:rFonts w:ascii="Times New Roman" w:hAnsi="Times New Roman" w:cs="Times New Roman"/>
          <w:sz w:val="24"/>
        </w:rPr>
        <w:t>”</w:t>
      </w:r>
      <w:r w:rsidR="00E26B64">
        <w:rPr>
          <w:rFonts w:ascii="Times New Roman" w:hAnsi="Times New Roman" w:cs="Times New Roman"/>
          <w:sz w:val="24"/>
        </w:rPr>
        <w:t xml:space="preserve"> las instruccione</w:t>
      </w:r>
      <w:r w:rsidR="00BD38D0">
        <w:rPr>
          <w:rFonts w:ascii="Times New Roman" w:hAnsi="Times New Roman" w:cs="Times New Roman"/>
          <w:sz w:val="24"/>
        </w:rPr>
        <w:t>s tardan lo mismo en ejecutarse y tienen la misma longitud.</w:t>
      </w:r>
    </w:p>
    <w:p w:rsidR="00ED0FB4" w:rsidRDefault="00ED0FB4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Facilita la segmentación.</w:t>
      </w:r>
    </w:p>
    <w:p w:rsidR="00E26B64" w:rsidRDefault="00E26B64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más sencillo implementar el ILP (paralelismo a nivel de instrucción), es decir, un procesador segmentado en RISC.</w:t>
      </w:r>
    </w:p>
    <w:p w:rsidR="007F75C1" w:rsidRDefault="005C623D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Ejemplo: En una suma, los operandos han de estar en registros del procesador y el resultado también se guarda en un registro. Si el dato está en memoria principal habrá que realizar una carga previa en los registros (LW) y si el resultado se guarda en memoria un guardado posterior (SW).</w:t>
      </w:r>
    </w:p>
    <w:p w:rsidR="0000388B" w:rsidRDefault="0000388B" w:rsidP="007801CD">
      <w:pPr>
        <w:rPr>
          <w:rFonts w:ascii="Times New Roman" w:hAnsi="Times New Roman" w:cs="Times New Roman"/>
          <w:sz w:val="24"/>
        </w:rPr>
      </w:pPr>
    </w:p>
    <w:p w:rsidR="0000388B" w:rsidRPr="0000388B" w:rsidRDefault="0000388B" w:rsidP="007801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CISC:</w:t>
      </w:r>
    </w:p>
    <w:p w:rsidR="007801CD" w:rsidRDefault="007801CD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arquitectura CISC se define por un conjunto de instrucciones complejas que conforman un computador.</w:t>
      </w:r>
      <w:r w:rsidR="0000388B">
        <w:rPr>
          <w:rFonts w:ascii="Times New Roman" w:hAnsi="Times New Roman" w:cs="Times New Roman"/>
          <w:sz w:val="24"/>
        </w:rPr>
        <w:t xml:space="preserve"> Tienen un gran número de instrucciones.</w:t>
      </w:r>
      <w:r w:rsidR="002F227F">
        <w:rPr>
          <w:rFonts w:ascii="Times New Roman" w:hAnsi="Times New Roman" w:cs="Times New Roman"/>
          <w:sz w:val="24"/>
        </w:rPr>
        <w:t xml:space="preserve"> (x86=x86-32=IA-32) (x86-64!=IA-64(estos no son lo mismo) ya que el IA-64 está vinculado a VLIW</w:t>
      </w:r>
      <w:r w:rsidR="00BA5243">
        <w:rPr>
          <w:rFonts w:ascii="Times New Roman" w:hAnsi="Times New Roman" w:cs="Times New Roman"/>
          <w:sz w:val="24"/>
        </w:rPr>
        <w:t>(very long instruction</w:t>
      </w:r>
      <w:r w:rsidR="0029771F">
        <w:rPr>
          <w:rFonts w:ascii="Times New Roman" w:hAnsi="Times New Roman" w:cs="Times New Roman"/>
          <w:sz w:val="24"/>
        </w:rPr>
        <w:t xml:space="preserve"> word</w:t>
      </w:r>
      <w:r w:rsidR="00BA5243">
        <w:rPr>
          <w:rFonts w:ascii="Times New Roman" w:hAnsi="Times New Roman" w:cs="Times New Roman"/>
          <w:sz w:val="24"/>
        </w:rPr>
        <w:t>)</w:t>
      </w:r>
      <w:r w:rsidR="002F227F">
        <w:rPr>
          <w:rFonts w:ascii="Times New Roman" w:hAnsi="Times New Roman" w:cs="Times New Roman"/>
          <w:sz w:val="24"/>
        </w:rPr>
        <w:t>)</w:t>
      </w:r>
      <w:r w:rsidR="00BA5243">
        <w:rPr>
          <w:rFonts w:ascii="Times New Roman" w:hAnsi="Times New Roman" w:cs="Times New Roman"/>
          <w:sz w:val="24"/>
        </w:rPr>
        <w:t>.</w:t>
      </w:r>
      <w:r w:rsidR="005C623D">
        <w:rPr>
          <w:rFonts w:ascii="Times New Roman" w:hAnsi="Times New Roman" w:cs="Times New Roman"/>
          <w:sz w:val="24"/>
        </w:rPr>
        <w:t xml:space="preserve">  E</w:t>
      </w:r>
      <w:r w:rsidR="005C623D">
        <w:rPr>
          <w:rFonts w:ascii="Times New Roman" w:hAnsi="Times New Roman" w:cs="Times New Roman"/>
          <w:sz w:val="24"/>
        </w:rPr>
        <w:t>l x86-64 sí que es CISC</w:t>
      </w:r>
      <w:r w:rsidR="005C623D">
        <w:rPr>
          <w:rFonts w:ascii="Times New Roman" w:hAnsi="Times New Roman" w:cs="Times New Roman"/>
          <w:sz w:val="24"/>
        </w:rPr>
        <w:t>.</w:t>
      </w:r>
    </w:p>
    <w:p w:rsidR="00272B94" w:rsidRDefault="00272B94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un set de operaciones múltiples con varios modos de direccionamiento en una simple instrucción.</w:t>
      </w:r>
      <w:r w:rsidR="0000388B">
        <w:rPr>
          <w:rFonts w:ascii="Times New Roman" w:hAnsi="Times New Roman" w:cs="Times New Roman"/>
          <w:sz w:val="24"/>
        </w:rPr>
        <w:t xml:space="preserve"> También contamos con instrucciones de tamaño variable.</w:t>
      </w:r>
    </w:p>
    <w:p w:rsidR="0000388B" w:rsidRDefault="0000388B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CISC podemos utilizar solamente una parte de los registros sin necesidad d</w:t>
      </w:r>
      <w:r w:rsidR="00FA0485">
        <w:rPr>
          <w:rFonts w:ascii="Times New Roman" w:hAnsi="Times New Roman" w:cs="Times New Roman"/>
          <w:sz w:val="24"/>
        </w:rPr>
        <w:t>e utilizar el registro completo. Esto se realiza poniendo un nombre diferente a cada parte del registro (como en x86 en las prácticas).</w:t>
      </w:r>
    </w:p>
    <w:p w:rsidR="00272B94" w:rsidRDefault="00272B94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Los términos CISC y RISC han dejado de tener sentido en su significado debido a la evolución de los mismos y por sus implementaciones.</w:t>
      </w:r>
    </w:p>
    <w:p w:rsidR="00EE063B" w:rsidRDefault="00EE063B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CISC es preferido por el compilador y/o programador debido a la facilidad con la que se puede programar c</w:t>
      </w:r>
      <w:r w:rsidR="00ED0FB4">
        <w:rPr>
          <w:rFonts w:ascii="Times New Roman" w:hAnsi="Times New Roman" w:cs="Times New Roman"/>
          <w:sz w:val="24"/>
        </w:rPr>
        <w:t>on su multitud de instrucciones (tiene muchas instrucciones).</w:t>
      </w:r>
    </w:p>
    <w:p w:rsidR="00F3715A" w:rsidRDefault="00F3715A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programas hechos en CISC son más cortos (por ejemplo: la división)</w:t>
      </w:r>
      <w:r w:rsidR="009E2FF4">
        <w:rPr>
          <w:rFonts w:ascii="Times New Roman" w:hAnsi="Times New Roman" w:cs="Times New Roman"/>
          <w:sz w:val="24"/>
        </w:rPr>
        <w:t>.</w:t>
      </w:r>
    </w:p>
    <w:p w:rsidR="009E2FF4" w:rsidRDefault="009E2FF4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Arquitectura más compleja</w:t>
      </w:r>
      <w:r w:rsidR="00ED0FB4">
        <w:rPr>
          <w:rFonts w:ascii="Times New Roman" w:hAnsi="Times New Roman" w:cs="Times New Roman"/>
          <w:sz w:val="24"/>
        </w:rPr>
        <w:t xml:space="preserve"> (debido a la cantidad de instrucciones)</w:t>
      </w:r>
      <w:r>
        <w:rPr>
          <w:rFonts w:ascii="Times New Roman" w:hAnsi="Times New Roman" w:cs="Times New Roman"/>
          <w:sz w:val="24"/>
        </w:rPr>
        <w:t xml:space="preserve"> y compiladores</w:t>
      </w:r>
      <w:r w:rsidR="00ED0FB4">
        <w:rPr>
          <w:rFonts w:ascii="Times New Roman" w:hAnsi="Times New Roman" w:cs="Times New Roman"/>
          <w:sz w:val="24"/>
        </w:rPr>
        <w:t>/programadores</w:t>
      </w:r>
      <w:r>
        <w:rPr>
          <w:rFonts w:ascii="Times New Roman" w:hAnsi="Times New Roman" w:cs="Times New Roman"/>
          <w:sz w:val="24"/>
        </w:rPr>
        <w:t xml:space="preserve"> más sencillos.</w:t>
      </w:r>
    </w:p>
    <w:p w:rsidR="003E32F9" w:rsidRDefault="003E32F9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“Cualquier” instrucción puede acceder a memoria.</w:t>
      </w:r>
    </w:p>
    <w:p w:rsidR="00ED0FB4" w:rsidRDefault="00ED0FB4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Dificulta la segmentación.</w:t>
      </w:r>
    </w:p>
    <w:p w:rsidR="00E26B64" w:rsidRDefault="00E26B64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instrucción tarda un</w:t>
      </w:r>
      <w:r w:rsidR="00BD38D0">
        <w:rPr>
          <w:rFonts w:ascii="Times New Roman" w:hAnsi="Times New Roman" w:cs="Times New Roman"/>
          <w:sz w:val="24"/>
        </w:rPr>
        <w:t xml:space="preserve"> tiempo diferente en ejecutarse y tienen longitudes diferentes en función de lo que realice cada instrucción.</w:t>
      </w:r>
      <w:r w:rsidR="00FA0485">
        <w:rPr>
          <w:rFonts w:ascii="Times New Roman" w:hAnsi="Times New Roman" w:cs="Times New Roman"/>
          <w:sz w:val="24"/>
        </w:rPr>
        <w:t xml:space="preserve"> Debido a esto se complica el “Front-End” (que es la parte del procesador en la que se capta la instrucción y se decodifica).</w:t>
      </w:r>
    </w:p>
    <w:p w:rsidR="005C623D" w:rsidRDefault="005C623D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Ejemplo: En una suma los operandos y el resultado pueden estar en memoria y no habrá ningún tipo de problema.</w:t>
      </w:r>
    </w:p>
    <w:p w:rsidR="003E32F9" w:rsidRDefault="003E32F9" w:rsidP="00272B94">
      <w:pPr>
        <w:rPr>
          <w:rFonts w:ascii="Times New Roman" w:hAnsi="Times New Roman" w:cs="Times New Roman"/>
          <w:sz w:val="24"/>
        </w:rPr>
      </w:pPr>
    </w:p>
    <w:p w:rsidR="003E32F9" w:rsidRDefault="003E32F9" w:rsidP="00272B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Conclusión:</w:t>
      </w:r>
    </w:p>
    <w:p w:rsidR="003E32F9" w:rsidRDefault="003E32F9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Contrariamente a la simplificación,</w:t>
      </w:r>
      <w:r w:rsidR="00E26B64">
        <w:rPr>
          <w:rFonts w:ascii="Times New Roman" w:hAnsi="Times New Roman" w:cs="Times New Roman"/>
          <w:sz w:val="24"/>
        </w:rPr>
        <w:t xml:space="preserve"> actualmente,</w:t>
      </w:r>
      <w:r>
        <w:rPr>
          <w:rFonts w:ascii="Times New Roman" w:hAnsi="Times New Roman" w:cs="Times New Roman"/>
          <w:sz w:val="24"/>
        </w:rPr>
        <w:t xml:space="preserve"> no todos los CISC tienen operaciones complejas o microcódigos, lo que las diferencia no es el número de instrucciones ni la complejidad de implementación, sino que RISC ha adoptado instrucciones complejas y CISC ha adoptado instrucciones simples.</w:t>
      </w:r>
      <w:r w:rsidR="00E26B64">
        <w:rPr>
          <w:rFonts w:ascii="Times New Roman" w:hAnsi="Times New Roman" w:cs="Times New Roman"/>
          <w:sz w:val="24"/>
        </w:rPr>
        <w:t xml:space="preserve"> Todo esto es debido a que RISC toma la versatilidad de CISC y CISC, la sencillez en las instrucciones de RISC.</w:t>
      </w:r>
    </w:p>
    <w:p w:rsidR="007063CE" w:rsidRDefault="007063CE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Todo esto, lleva a que la arquitectura RISC es mucho más potente y mejor que la CISC ya que los CISC, hoy en día, tienden a RISC, ya que facilita el ILP.</w:t>
      </w:r>
    </w:p>
    <w:p w:rsidR="00D7097D" w:rsidRDefault="00D7097D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Actualmente, los ordenadores de hoy en día son CISC, pero, internamente, se comportan como RISC. Esto es debido a que en el Front-End de los ordenadores actuales se encuentra un decodificador de longitud que “transforma” las instrucciones CISC en RISC.</w:t>
      </w:r>
    </w:p>
    <w:p w:rsidR="00D7097D" w:rsidRDefault="00D7097D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la L1 de instrucciones, se encuentran instrucciones CISC que se dirigen a un pre-decodificador que “transforma” estas instrucciones en </w:t>
      </w:r>
      <w:r w:rsidR="00624E80">
        <w:rPr>
          <w:rFonts w:ascii="Times New Roman" w:hAnsi="Times New Roman" w:cs="Times New Roman"/>
          <w:sz w:val="24"/>
        </w:rPr>
        <w:t>micro</w:t>
      </w:r>
      <w:r>
        <w:rPr>
          <w:rFonts w:ascii="Times New Roman" w:hAnsi="Times New Roman" w:cs="Times New Roman"/>
          <w:sz w:val="24"/>
        </w:rPr>
        <w:t xml:space="preserve">instrucciones </w:t>
      </w:r>
      <w:r w:rsidR="00624E80">
        <w:rPr>
          <w:rFonts w:ascii="Times New Roman" w:hAnsi="Times New Roman" w:cs="Times New Roman"/>
          <w:sz w:val="24"/>
        </w:rPr>
        <w:t xml:space="preserve">de tipo </w:t>
      </w:r>
      <w:r>
        <w:rPr>
          <w:rFonts w:ascii="Times New Roman" w:hAnsi="Times New Roman" w:cs="Times New Roman"/>
          <w:sz w:val="24"/>
        </w:rPr>
        <w:t>RISC.</w:t>
      </w:r>
    </w:p>
    <w:p w:rsidR="008F44F0" w:rsidRDefault="008F44F0" w:rsidP="00272B94">
      <w:pPr>
        <w:rPr>
          <w:rFonts w:ascii="Times New Roman" w:hAnsi="Times New Roman" w:cs="Times New Roman"/>
          <w:sz w:val="24"/>
        </w:rPr>
      </w:pPr>
    </w:p>
    <w:p w:rsidR="008F44F0" w:rsidRDefault="008F44F0" w:rsidP="00272B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Cosas que ponen en años anteriores que NO tenemos que poner:</w:t>
      </w:r>
    </w:p>
    <w:p w:rsidR="008F44F0" w:rsidRPr="008F44F0" w:rsidRDefault="008F44F0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RISC es un conjunto de instrucciones reducido y CISC es complejo. (Punto final.).</w:t>
      </w:r>
      <w:bookmarkStart w:id="0" w:name="_GoBack"/>
      <w:bookmarkEnd w:id="0"/>
    </w:p>
    <w:sectPr w:rsidR="008F44F0" w:rsidRPr="008F4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CD"/>
    <w:rsid w:val="0000388B"/>
    <w:rsid w:val="00272B94"/>
    <w:rsid w:val="0029771F"/>
    <w:rsid w:val="002F227F"/>
    <w:rsid w:val="00382B9E"/>
    <w:rsid w:val="003E32F9"/>
    <w:rsid w:val="005105D4"/>
    <w:rsid w:val="005A2EDF"/>
    <w:rsid w:val="005C623D"/>
    <w:rsid w:val="00624E80"/>
    <w:rsid w:val="007063CE"/>
    <w:rsid w:val="007801CD"/>
    <w:rsid w:val="007F75C1"/>
    <w:rsid w:val="008F44F0"/>
    <w:rsid w:val="009D2ECA"/>
    <w:rsid w:val="009E2FF4"/>
    <w:rsid w:val="00BA5243"/>
    <w:rsid w:val="00BD38D0"/>
    <w:rsid w:val="00D7097D"/>
    <w:rsid w:val="00E26B64"/>
    <w:rsid w:val="00ED0FB4"/>
    <w:rsid w:val="00EE063B"/>
    <w:rsid w:val="00EF678E"/>
    <w:rsid w:val="00F3715A"/>
    <w:rsid w:val="00FA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B25DE-1337-4D61-9AF9-78D599A0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20</cp:revision>
  <dcterms:created xsi:type="dcterms:W3CDTF">2016-11-16T14:32:00Z</dcterms:created>
  <dcterms:modified xsi:type="dcterms:W3CDTF">2016-11-30T10:32:00Z</dcterms:modified>
</cp:coreProperties>
</file>