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36BEE4E" w14:textId="63B16249" w:rsidR="001676D0" w:rsidRPr="006902D6" w:rsidRDefault="001676D0" w:rsidP="001676D0">
      <w:pPr>
        <w:spacing w:line="360" w:lineRule="auto"/>
        <w:jc w:val="center"/>
        <w:rPr>
          <w:b/>
          <w:bCs/>
        </w:rPr>
      </w:pPr>
      <w:r w:rsidRPr="001676D0">
        <w:rPr>
          <w:b/>
          <w:bCs/>
          <w:sz w:val="24"/>
          <w:szCs w:val="24"/>
        </w:rPr>
        <w:t>TEMA 1: EL DERECHO DEL TRABAJO</w:t>
      </w:r>
      <w:r w:rsidR="00F136F7">
        <w:rPr>
          <w:b/>
          <w:bCs/>
          <w:sz w:val="24"/>
          <w:szCs w:val="24"/>
        </w:rPr>
        <w:t xml:space="preserve"> </w:t>
      </w:r>
      <w:r w:rsidR="00F136F7" w:rsidRPr="006902D6">
        <w:t>(</w:t>
      </w:r>
      <w:r w:rsidR="005A7BDD" w:rsidRPr="006902D6">
        <w:t>Extras al</w:t>
      </w:r>
      <w:r w:rsidR="00F136F7" w:rsidRPr="006902D6">
        <w:t xml:space="preserve"> PPTX)</w:t>
      </w:r>
    </w:p>
    <w:p w14:paraId="30E1AABC" w14:textId="4FEFF3E1" w:rsidR="00113CFE" w:rsidRDefault="00DC6CC1">
      <w:r w:rsidRPr="00406134">
        <w:rPr>
          <w:b/>
          <w:bCs/>
          <w:sz w:val="24"/>
          <w:szCs w:val="24"/>
        </w:rPr>
        <w:t xml:space="preserve">Derecho: </w:t>
      </w:r>
      <w:r w:rsidRPr="001360CA">
        <w:rPr>
          <w:i/>
          <w:iCs/>
        </w:rPr>
        <w:t>Conjunto de normas obligatorias</w:t>
      </w:r>
    </w:p>
    <w:p w14:paraId="6D8D6304" w14:textId="05A07038" w:rsidR="00DC6CC1" w:rsidRDefault="00DC6CC1" w:rsidP="00DC6CC1">
      <w:pPr>
        <w:pStyle w:val="Prrafodelista"/>
        <w:numPr>
          <w:ilvl w:val="0"/>
          <w:numId w:val="1"/>
        </w:numPr>
      </w:pPr>
      <w:r>
        <w:t>Civil: Normas Comunitarias</w:t>
      </w:r>
      <w:r w:rsidR="002B28B8">
        <w:t xml:space="preserve"> (Familia, patrimonio…)</w:t>
      </w:r>
    </w:p>
    <w:p w14:paraId="780897EA" w14:textId="3C973485" w:rsidR="00DC6CC1" w:rsidRDefault="00DC6CC1" w:rsidP="00DC6CC1">
      <w:pPr>
        <w:pStyle w:val="Prrafodelista"/>
        <w:numPr>
          <w:ilvl w:val="0"/>
          <w:numId w:val="1"/>
        </w:numPr>
      </w:pPr>
      <w:r>
        <w:t>Mercantil</w:t>
      </w:r>
      <w:r w:rsidR="002B28B8">
        <w:t>: Actividad de comerciantes</w:t>
      </w:r>
      <w:r w:rsidR="007F6083">
        <w:t xml:space="preserve"> y normas de comercio</w:t>
      </w:r>
    </w:p>
    <w:p w14:paraId="1EC8148D" w14:textId="032E5144" w:rsidR="00DC6CC1" w:rsidRDefault="00DC6CC1" w:rsidP="00DC6CC1">
      <w:pPr>
        <w:pStyle w:val="Prrafodelista"/>
        <w:numPr>
          <w:ilvl w:val="0"/>
          <w:numId w:val="1"/>
        </w:numPr>
      </w:pPr>
      <w:r>
        <w:t>Penal</w:t>
      </w:r>
      <w:r w:rsidR="002B28B8">
        <w:t>: Conductas delictivas, sancionables y sanciones</w:t>
      </w:r>
    </w:p>
    <w:p w14:paraId="6C649BD8" w14:textId="0E963B0E" w:rsidR="00DC6CC1" w:rsidRPr="00B867A8" w:rsidRDefault="00DC6CC1" w:rsidP="00DC6CC1">
      <w:pPr>
        <w:rPr>
          <w:b/>
          <w:bCs/>
          <w:sz w:val="24"/>
          <w:szCs w:val="24"/>
        </w:rPr>
      </w:pPr>
      <w:r w:rsidRPr="00B867A8">
        <w:rPr>
          <w:b/>
          <w:bCs/>
          <w:sz w:val="24"/>
          <w:szCs w:val="24"/>
        </w:rPr>
        <w:t>¿Qué nos lleva al derecho del trabajo?</w:t>
      </w:r>
    </w:p>
    <w:p w14:paraId="34643FC2" w14:textId="149E3F47" w:rsidR="00DC6CC1" w:rsidRDefault="00DC6CC1" w:rsidP="00DC6CC1">
      <w:pPr>
        <w:pStyle w:val="Prrafodelista"/>
        <w:numPr>
          <w:ilvl w:val="0"/>
          <w:numId w:val="2"/>
        </w:numPr>
      </w:pPr>
      <w:r>
        <w:t>Sociedad</w:t>
      </w:r>
    </w:p>
    <w:p w14:paraId="15EE4BA8" w14:textId="218B0B3F" w:rsidR="00DC6CC1" w:rsidRDefault="00DC6CC1" w:rsidP="00DC6CC1">
      <w:pPr>
        <w:pStyle w:val="Prrafodelista"/>
        <w:numPr>
          <w:ilvl w:val="0"/>
          <w:numId w:val="2"/>
        </w:numPr>
      </w:pPr>
      <w:r>
        <w:t>Esclavitud (Amo)</w:t>
      </w:r>
    </w:p>
    <w:p w14:paraId="6E3B2323" w14:textId="000C3B6C" w:rsidR="00DC6CC1" w:rsidRDefault="00DC6CC1" w:rsidP="00DC6CC1">
      <w:pPr>
        <w:pStyle w:val="Prrafodelista"/>
        <w:numPr>
          <w:ilvl w:val="0"/>
          <w:numId w:val="2"/>
        </w:numPr>
      </w:pPr>
      <w:r>
        <w:t>Siervo (Señor)</w:t>
      </w:r>
    </w:p>
    <w:p w14:paraId="70504B57" w14:textId="6420BE6B" w:rsidR="00DC6CC1" w:rsidRDefault="00DC6CC1" w:rsidP="00DC6CC1">
      <w:pPr>
        <w:pStyle w:val="Prrafodelista"/>
        <w:numPr>
          <w:ilvl w:val="0"/>
          <w:numId w:val="2"/>
        </w:numPr>
      </w:pPr>
      <w:r>
        <w:t>Revolución Industrial (Cuidades) (S.XVIII) (Empresario) (15h/día) (Trabajo Infantil (+ Barato, cómodo…))</w:t>
      </w:r>
    </w:p>
    <w:p w14:paraId="5735E8EF" w14:textId="77560313" w:rsidR="001360CA" w:rsidRDefault="001360CA" w:rsidP="00F60107">
      <w:pPr>
        <w:pStyle w:val="Prrafodelista"/>
        <w:spacing w:line="360" w:lineRule="auto"/>
        <w:ind w:left="360"/>
      </w:pPr>
      <w:r>
        <w:t xml:space="preserve">                                       (Super Poblaciones) (Enfermedades) (Problemas de salubridad) (Éxodo Rural)</w:t>
      </w:r>
    </w:p>
    <w:p w14:paraId="39C0E2B1" w14:textId="19BB3608" w:rsidR="001360CA" w:rsidRDefault="00F60107" w:rsidP="00F60107">
      <w:pPr>
        <w:pStyle w:val="Prrafodelista"/>
        <w:numPr>
          <w:ilvl w:val="0"/>
          <w:numId w:val="2"/>
        </w:numPr>
        <w:spacing w:line="360" w:lineRule="auto"/>
      </w:pPr>
      <w:r>
        <w:t>NACIMIENTO DEL DERECHO DEL TRABAJO (Regula relaciones de trabajo entre trabajador y empresario)</w:t>
      </w:r>
    </w:p>
    <w:p w14:paraId="3E147DDD" w14:textId="0EF00AE1" w:rsidR="00F60107" w:rsidRDefault="00F60107" w:rsidP="00F60107">
      <w:pPr>
        <w:pStyle w:val="Prrafodelista"/>
        <w:numPr>
          <w:ilvl w:val="0"/>
          <w:numId w:val="3"/>
        </w:numPr>
      </w:pPr>
      <w:r w:rsidRPr="007A0E63">
        <w:rPr>
          <w:color w:val="00B0F0"/>
        </w:rPr>
        <w:t>En España: 1980 – Publicación de la Ley de Estatuto de los trabajadores</w:t>
      </w:r>
    </w:p>
    <w:p w14:paraId="29DE09EB" w14:textId="19FB1E4E" w:rsidR="00F60107" w:rsidRDefault="00F60107" w:rsidP="00F60107">
      <w:r>
        <w:t>Posteriormente</w:t>
      </w:r>
      <w:r w:rsidR="00A478B7">
        <w:t>…</w:t>
      </w:r>
      <w:r>
        <w:t xml:space="preserve"> </w:t>
      </w:r>
      <w:r w:rsidR="00A478B7">
        <w:t xml:space="preserve">-&gt; </w:t>
      </w:r>
      <w:r>
        <w:t>Regulación trabajo de menores</w:t>
      </w:r>
      <w:r w:rsidR="00B867A8">
        <w:t xml:space="preserve"> de 10 años</w:t>
      </w:r>
      <w:r>
        <w:t>, Jornada 8 horas, Seguros</w:t>
      </w:r>
    </w:p>
    <w:p w14:paraId="24F76DC8" w14:textId="0906FDBE" w:rsidR="00225413" w:rsidRDefault="00044CA7" w:rsidP="00F60107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:lang w:eastAsia="es-ES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C411F76" wp14:editId="4AD0CAE8">
                <wp:simplePos x="0" y="0"/>
                <wp:positionH relativeFrom="column">
                  <wp:posOffset>3368560</wp:posOffset>
                </wp:positionH>
                <wp:positionV relativeFrom="paragraph">
                  <wp:posOffset>97328</wp:posOffset>
                </wp:positionV>
                <wp:extent cx="3089621" cy="1891780"/>
                <wp:effectExtent l="0" t="19050" r="0" b="0"/>
                <wp:wrapNone/>
                <wp:docPr id="5" name="Grupo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89621" cy="1891780"/>
                          <a:chOff x="0" y="-20781"/>
                          <a:chExt cx="3089621" cy="1891780"/>
                        </a:xfrm>
                      </wpg:grpSpPr>
                      <wps:wsp>
                        <wps:cNvPr id="1" name="Cuadro de texto 1"/>
                        <wps:cNvSpPr txBox="1"/>
                        <wps:spPr>
                          <a:xfrm>
                            <a:off x="588818" y="-20781"/>
                            <a:ext cx="2334491" cy="297872"/>
                          </a:xfrm>
                          <a:custGeom>
                            <a:avLst/>
                            <a:gdLst>
                              <a:gd name="connsiteX0" fmla="*/ 0 w 2334491"/>
                              <a:gd name="connsiteY0" fmla="*/ 0 h 297872"/>
                              <a:gd name="connsiteX1" fmla="*/ 583623 w 2334491"/>
                              <a:gd name="connsiteY1" fmla="*/ 0 h 297872"/>
                              <a:gd name="connsiteX2" fmla="*/ 1143901 w 2334491"/>
                              <a:gd name="connsiteY2" fmla="*/ 0 h 297872"/>
                              <a:gd name="connsiteX3" fmla="*/ 1750868 w 2334491"/>
                              <a:gd name="connsiteY3" fmla="*/ 0 h 297872"/>
                              <a:gd name="connsiteX4" fmla="*/ 2334491 w 2334491"/>
                              <a:gd name="connsiteY4" fmla="*/ 0 h 297872"/>
                              <a:gd name="connsiteX5" fmla="*/ 2334491 w 2334491"/>
                              <a:gd name="connsiteY5" fmla="*/ 297872 h 297872"/>
                              <a:gd name="connsiteX6" fmla="*/ 1820903 w 2334491"/>
                              <a:gd name="connsiteY6" fmla="*/ 297872 h 297872"/>
                              <a:gd name="connsiteX7" fmla="*/ 1307315 w 2334491"/>
                              <a:gd name="connsiteY7" fmla="*/ 297872 h 297872"/>
                              <a:gd name="connsiteX8" fmla="*/ 770382 w 2334491"/>
                              <a:gd name="connsiteY8" fmla="*/ 297872 h 297872"/>
                              <a:gd name="connsiteX9" fmla="*/ 0 w 2334491"/>
                              <a:gd name="connsiteY9" fmla="*/ 297872 h 297872"/>
                              <a:gd name="connsiteX10" fmla="*/ 0 w 2334491"/>
                              <a:gd name="connsiteY10" fmla="*/ 0 h 29787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</a:cxnLst>
                            <a:rect l="l" t="t" r="r" b="b"/>
                            <a:pathLst>
                              <a:path w="2334491" h="297872" extrusionOk="0">
                                <a:moveTo>
                                  <a:pt x="0" y="0"/>
                                </a:moveTo>
                                <a:cubicBezTo>
                                  <a:pt x="168976" y="-11052"/>
                                  <a:pt x="413116" y="18540"/>
                                  <a:pt x="583623" y="0"/>
                                </a:cubicBezTo>
                                <a:cubicBezTo>
                                  <a:pt x="754130" y="-18540"/>
                                  <a:pt x="942609" y="11859"/>
                                  <a:pt x="1143901" y="0"/>
                                </a:cubicBezTo>
                                <a:cubicBezTo>
                                  <a:pt x="1345193" y="-11859"/>
                                  <a:pt x="1550311" y="25853"/>
                                  <a:pt x="1750868" y="0"/>
                                </a:cubicBezTo>
                                <a:cubicBezTo>
                                  <a:pt x="1951425" y="-25853"/>
                                  <a:pt x="2150008" y="21986"/>
                                  <a:pt x="2334491" y="0"/>
                                </a:cubicBezTo>
                                <a:cubicBezTo>
                                  <a:pt x="2332966" y="101417"/>
                                  <a:pt x="2330305" y="155100"/>
                                  <a:pt x="2334491" y="297872"/>
                                </a:cubicBezTo>
                                <a:cubicBezTo>
                                  <a:pt x="2115166" y="296557"/>
                                  <a:pt x="2015092" y="276039"/>
                                  <a:pt x="1820903" y="297872"/>
                                </a:cubicBezTo>
                                <a:cubicBezTo>
                                  <a:pt x="1626714" y="319705"/>
                                  <a:pt x="1529112" y="296420"/>
                                  <a:pt x="1307315" y="297872"/>
                                </a:cubicBezTo>
                                <a:cubicBezTo>
                                  <a:pt x="1085518" y="299324"/>
                                  <a:pt x="968098" y="288512"/>
                                  <a:pt x="770382" y="297872"/>
                                </a:cubicBezTo>
                                <a:cubicBezTo>
                                  <a:pt x="572666" y="307232"/>
                                  <a:pt x="293311" y="294586"/>
                                  <a:pt x="0" y="297872"/>
                                </a:cubicBezTo>
                                <a:cubicBezTo>
                                  <a:pt x="6490" y="155606"/>
                                  <a:pt x="11981" y="8776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6350">
                            <a:solidFill>
                              <a:schemeClr val="tx1"/>
                            </a:solidFill>
                            <a:extLst>
                              <a:ext uri="{C807C97D-BFC1-408E-A445-0C87EB9F89A2}">
                                <ask:lineSketchStyleProps xmlns:ask="http://schemas.microsoft.com/office/drawing/2018/sketchyshapes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sd="1617499634">
                                  <a:prstGeom prst="rect">
                                    <a:avLst/>
                                  </a:prstGeom>
                                  <ask:type>
                                    <ask:lineSketchFreehand/>
                                  </ask:type>
                                </ask:lineSketchStyleProps>
                              </a:ext>
                            </a:extLst>
                          </a:ln>
                        </wps:spPr>
                        <wps:txbx>
                          <w:txbxContent>
                            <w:p w14:paraId="3156FA5C" w14:textId="2D520EE5" w:rsidR="00C26AA4" w:rsidRPr="00C26AA4" w:rsidRDefault="00C26AA4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C26AA4">
                                <w:rPr>
                                  <w:sz w:val="24"/>
                                  <w:szCs w:val="24"/>
                                </w:rPr>
                                <w:t>EXTRA: Grados de consanguinidad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" name="Grupo 4"/>
                        <wpg:cNvGrpSpPr/>
                        <wpg:grpSpPr>
                          <a:xfrm>
                            <a:off x="0" y="285750"/>
                            <a:ext cx="3089621" cy="1585249"/>
                            <a:chOff x="0" y="0"/>
                            <a:chExt cx="3089621" cy="1585249"/>
                          </a:xfrm>
                        </wpg:grpSpPr>
                        <wps:wsp>
                          <wps:cNvPr id="3" name="Rectángulo: esquinas diagonales redondeadas 3"/>
                          <wps:cNvSpPr/>
                          <wps:spPr>
                            <a:xfrm>
                              <a:off x="0" y="0"/>
                              <a:ext cx="3089621" cy="1585249"/>
                            </a:xfrm>
                            <a:prstGeom prst="round2DiagRect">
                              <a:avLst>
                                <a:gd name="adj1" fmla="val 31958"/>
                                <a:gd name="adj2" fmla="val 0"/>
                              </a:avLst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  <a:effectLst>
                              <a:softEdge rad="63500"/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" name="Imagen 2" descr="Consanguínidad y afinidad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18638" r="25796"/>
                            <a:stretch/>
                          </pic:blipFill>
                          <pic:spPr bwMode="auto">
                            <a:xfrm>
                              <a:off x="96981" y="20782"/>
                              <a:ext cx="2951480" cy="14751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411F76" id="Grupo 5" o:spid="_x0000_s1026" style="position:absolute;margin-left:265.25pt;margin-top:7.65pt;width:243.3pt;height:148.95pt;z-index:251660288;mso-height-relative:margin" coordorigin=",-207" coordsize="30896,189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">
                <v:shape id="Cuadro de texto 1" o:spid="_x0000_s1027" style="position:absolute;left:5888;top:-207;width:23345;height:2977;visibility:visible;mso-wrap-style:square;v-text-anchor:top" coordsize="2334491,29787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" adj="-11796480,,5400" path="m,c168976,-11052,413116,18540,583623,v170507,-18540,358986,11859,560278,c1345193,-11859,1550311,25853,1750868,v200557,-25853,399140,21986,583623,c2332966,101417,2330305,155100,2334491,297872v-219325,-1315,-319399,-21833,-513588,c1626714,319705,1529112,296420,1307315,297872v-221797,1452,-339217,-9360,-536933,c572666,307232,293311,294586,,297872,6490,155606,11981,87765,,xe" filled="f" strokecolor="black [3213]" strokeweight=".5pt">
                  <v:stroke joinstyle="miter"/>
                  <v:formulas/>
                  <v:path arrowok="t" o:extrusionok="f" o:connecttype="custom" o:connectlocs="0,0;583623,0;1143901,0;1750868,0;2334491,0;2334491,297872;1820903,297872;1307315,297872;770382,297872;0,297872;0,0" o:connectangles="0,0,0,0,0,0,0,0,0,0,0" textboxrect="0,0,2334491,297872"/>
                  <v:textbox>
                    <w:txbxContent>
                      <w:p w14:paraId="3156FA5C" w14:textId="2D520EE5" w:rsidR="00C26AA4" w:rsidRPr="00C26AA4" w:rsidRDefault="00C26AA4">
                        <w:pPr>
                          <w:rPr>
                            <w:sz w:val="24"/>
                            <w:szCs w:val="24"/>
                          </w:rPr>
                        </w:pPr>
                        <w:r w:rsidRPr="00C26AA4">
                          <w:rPr>
                            <w:sz w:val="24"/>
                            <w:szCs w:val="24"/>
                          </w:rPr>
                          <w:t>EXTRA: Grados de consanguinidad</w:t>
                        </w:r>
                      </w:p>
                    </w:txbxContent>
                  </v:textbox>
                </v:shape>
                <v:group id="Grupo 4" o:spid="_x0000_s1028" style="position:absolute;top:2857;width:30896;height:15852" coordsize="30896,158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shape id="Rectángulo: esquinas diagonales redondeadas 3" o:spid="_x0000_s1029" style="position:absolute;width:30896;height:15852;visibility:visible;mso-wrap-style:square;v-text-anchor:middle" coordsize="3089621,15852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" path="m506614,l3089621,r,l3089621,1078635v,279795,-226819,506614,-506614,506614l,1585249r,l,506614c,226819,226819,,506614,xe" fillcolor="#e7e6e6 [3214]" stroked="f" strokeweight="1pt">
                    <v:stroke joinstyle="miter"/>
                    <v:path arrowok="t" o:connecttype="custom" o:connectlocs="506614,0;3089621,0;3089621,0;3089621,1078635;2583007,1585249;0,1585249;0,1585249;0,506614;506614,0" o:connectangles="0,0,0,0,0,0,0,0,0"/>
                  </v:shape>
                  <v:shape id="Imagen 2" o:spid="_x0000_s1030" type="#_x0000_t75" alt="Consanguínidad y afinidad" style="position:absolute;left:969;top:207;width:29515;height:147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">
                    <v:imagedata r:id="rId6" o:title="Consanguínidad y afinidad" croptop="12215f" cropright="16906f"/>
                    <v:path arrowok="t"/>
                  </v:shape>
                </v:group>
              </v:group>
            </w:pict>
          </mc:Fallback>
        </mc:AlternateContent>
      </w:r>
      <w:r w:rsidR="00D97820" w:rsidRPr="00D97820">
        <w:rPr>
          <w:b/>
          <w:bCs/>
          <w:sz w:val="24"/>
          <w:szCs w:val="24"/>
        </w:rPr>
        <w:t>La relación laboral:</w:t>
      </w:r>
      <w:r w:rsidR="00F136F7">
        <w:rPr>
          <w:b/>
          <w:bCs/>
          <w:sz w:val="24"/>
          <w:szCs w:val="24"/>
        </w:rPr>
        <w:t xml:space="preserve"> </w:t>
      </w:r>
    </w:p>
    <w:p w14:paraId="16D40759" w14:textId="59467E57" w:rsidR="007A0E63" w:rsidRPr="00A464A1" w:rsidRDefault="007A0E63" w:rsidP="00F60107">
      <w:pPr>
        <w:rPr>
          <w:b/>
          <w:bCs/>
          <w:color w:val="00B0F0"/>
        </w:rPr>
      </w:pPr>
      <w:r w:rsidRPr="00A464A1">
        <w:rPr>
          <w:b/>
          <w:bCs/>
          <w:color w:val="00B0F0"/>
        </w:rPr>
        <w:t>Requisitos</w:t>
      </w:r>
      <w:r w:rsidR="00A464A1" w:rsidRPr="00A464A1">
        <w:rPr>
          <w:b/>
          <w:bCs/>
          <w:color w:val="00B0F0"/>
        </w:rPr>
        <w:t xml:space="preserve">/características </w:t>
      </w:r>
      <w:r w:rsidR="00A464A1" w:rsidRPr="00A464A1">
        <w:rPr>
          <w:color w:val="00B0F0"/>
        </w:rPr>
        <w:t xml:space="preserve">(Art </w:t>
      </w:r>
      <w:r w:rsidR="00A464A1" w:rsidRPr="00A464A1">
        <w:rPr>
          <w:b/>
          <w:bCs/>
          <w:color w:val="00B0F0"/>
        </w:rPr>
        <w:t>1</w:t>
      </w:r>
      <w:r w:rsidR="00A464A1" w:rsidRPr="00A464A1">
        <w:rPr>
          <w:color w:val="00B0F0"/>
        </w:rPr>
        <w:t xml:space="preserve"> </w:t>
      </w:r>
      <w:r w:rsidR="00A464A1" w:rsidRPr="00A464A1">
        <w:rPr>
          <w:b/>
          <w:bCs/>
          <w:color w:val="00B0F0"/>
        </w:rPr>
        <w:t>E</w:t>
      </w:r>
      <w:r w:rsidR="00A464A1" w:rsidRPr="00A464A1">
        <w:rPr>
          <w:color w:val="00B0F0"/>
        </w:rPr>
        <w:t xml:space="preserve">statuto de los </w:t>
      </w:r>
      <w:r w:rsidR="00A464A1" w:rsidRPr="00A464A1">
        <w:rPr>
          <w:b/>
          <w:bCs/>
          <w:color w:val="00B0F0"/>
        </w:rPr>
        <w:t>T</w:t>
      </w:r>
      <w:r w:rsidR="00A464A1" w:rsidRPr="00A464A1">
        <w:rPr>
          <w:color w:val="00B0F0"/>
        </w:rPr>
        <w:t>rabajadores)</w:t>
      </w:r>
      <w:r w:rsidRPr="00A464A1">
        <w:rPr>
          <w:b/>
          <w:bCs/>
          <w:color w:val="00B0F0"/>
        </w:rPr>
        <w:t>:</w:t>
      </w:r>
    </w:p>
    <w:p w14:paraId="600CBF2B" w14:textId="710E1339" w:rsidR="007A0E63" w:rsidRPr="007338ED" w:rsidRDefault="007A0E63" w:rsidP="007A0E63">
      <w:pPr>
        <w:pStyle w:val="Prrafodelista"/>
        <w:numPr>
          <w:ilvl w:val="0"/>
          <w:numId w:val="3"/>
        </w:numPr>
        <w:rPr>
          <w:color w:val="00B0F0"/>
        </w:rPr>
      </w:pPr>
      <w:r w:rsidRPr="007338ED">
        <w:rPr>
          <w:color w:val="00B0F0"/>
        </w:rPr>
        <w:t>Personal</w:t>
      </w:r>
      <w:r w:rsidR="007338ED">
        <w:rPr>
          <w:color w:val="00B0F0"/>
        </w:rPr>
        <w:t xml:space="preserve"> </w:t>
      </w:r>
      <w:r w:rsidR="007338ED" w:rsidRPr="007338ED">
        <w:rPr>
          <w:color w:val="00B0F0"/>
          <w:sz w:val="20"/>
          <w:szCs w:val="20"/>
        </w:rPr>
        <w:t>(el trabajo lo debe realizar el propio trabajador)</w:t>
      </w:r>
    </w:p>
    <w:p w14:paraId="1CC21FBF" w14:textId="5634AE41" w:rsidR="007A0E63" w:rsidRPr="00A464A1" w:rsidRDefault="007A0E63" w:rsidP="007A0E63">
      <w:pPr>
        <w:pStyle w:val="Prrafodelista"/>
        <w:numPr>
          <w:ilvl w:val="0"/>
          <w:numId w:val="3"/>
        </w:numPr>
        <w:rPr>
          <w:color w:val="00B0F0"/>
        </w:rPr>
      </w:pPr>
      <w:r w:rsidRPr="00A464A1">
        <w:rPr>
          <w:color w:val="00B0F0"/>
        </w:rPr>
        <w:t>Voluntario</w:t>
      </w:r>
      <w:r w:rsidR="00B41011">
        <w:rPr>
          <w:color w:val="00B0F0"/>
        </w:rPr>
        <w:t xml:space="preserve"> </w:t>
      </w:r>
    </w:p>
    <w:p w14:paraId="7DFF45E4" w14:textId="5D524CF4" w:rsidR="007A0E63" w:rsidRPr="00A464A1" w:rsidRDefault="007A0E63" w:rsidP="007A0E63">
      <w:pPr>
        <w:pStyle w:val="Prrafodelista"/>
        <w:numPr>
          <w:ilvl w:val="0"/>
          <w:numId w:val="3"/>
        </w:numPr>
        <w:rPr>
          <w:color w:val="00B0F0"/>
        </w:rPr>
      </w:pPr>
      <w:r w:rsidRPr="00A464A1">
        <w:rPr>
          <w:color w:val="00B0F0"/>
        </w:rPr>
        <w:t>Retribuidas</w:t>
      </w:r>
      <w:r w:rsidR="007338ED">
        <w:rPr>
          <w:color w:val="00B0F0"/>
        </w:rPr>
        <w:t xml:space="preserve"> (cobrar)</w:t>
      </w:r>
    </w:p>
    <w:p w14:paraId="0A65B859" w14:textId="2753F7C8" w:rsidR="007A0E63" w:rsidRPr="00A464A1" w:rsidRDefault="007A0E63" w:rsidP="007A0E63">
      <w:pPr>
        <w:pStyle w:val="Prrafodelista"/>
        <w:numPr>
          <w:ilvl w:val="0"/>
          <w:numId w:val="3"/>
        </w:numPr>
        <w:rPr>
          <w:color w:val="00B0F0"/>
        </w:rPr>
      </w:pPr>
      <w:r w:rsidRPr="00A464A1">
        <w:rPr>
          <w:color w:val="00B0F0"/>
        </w:rPr>
        <w:t>Dependientes</w:t>
      </w:r>
      <w:r w:rsidR="007338ED">
        <w:rPr>
          <w:color w:val="00B0F0"/>
        </w:rPr>
        <w:t xml:space="preserve"> (debe someterse a un empresario)</w:t>
      </w:r>
    </w:p>
    <w:p w14:paraId="61E4AC59" w14:textId="77777777" w:rsidR="007338ED" w:rsidRPr="007338ED" w:rsidRDefault="007A0E63" w:rsidP="007A0E63">
      <w:pPr>
        <w:pStyle w:val="Prrafodelista"/>
        <w:numPr>
          <w:ilvl w:val="0"/>
          <w:numId w:val="3"/>
        </w:numPr>
        <w:rPr>
          <w:color w:val="00B0F0"/>
          <w:sz w:val="20"/>
          <w:szCs w:val="20"/>
        </w:rPr>
      </w:pPr>
      <w:r w:rsidRPr="00A464A1">
        <w:rPr>
          <w:color w:val="00B0F0"/>
        </w:rPr>
        <w:t>Por cuenta ajena</w:t>
      </w:r>
      <w:r w:rsidR="007338ED">
        <w:rPr>
          <w:color w:val="00B0F0"/>
        </w:rPr>
        <w:t xml:space="preserve"> </w:t>
      </w:r>
      <w:r w:rsidR="007338ED" w:rsidRPr="007338ED">
        <w:rPr>
          <w:color w:val="00B0F0"/>
          <w:sz w:val="20"/>
          <w:szCs w:val="20"/>
        </w:rPr>
        <w:t>(los resultados del trabajo van para</w:t>
      </w:r>
    </w:p>
    <w:p w14:paraId="2F492406" w14:textId="045F88E2" w:rsidR="007A0E63" w:rsidRPr="007338ED" w:rsidRDefault="007338ED" w:rsidP="007338ED">
      <w:pPr>
        <w:pStyle w:val="Prrafodelista"/>
        <w:rPr>
          <w:color w:val="00B0F0"/>
          <w:sz w:val="20"/>
          <w:szCs w:val="20"/>
        </w:rPr>
      </w:pPr>
      <w:r w:rsidRPr="007338ED">
        <w:rPr>
          <w:color w:val="00B0F0"/>
          <w:sz w:val="20"/>
          <w:szCs w:val="20"/>
        </w:rPr>
        <w:t xml:space="preserve">                              </w:t>
      </w:r>
      <w:r>
        <w:rPr>
          <w:color w:val="00B0F0"/>
          <w:sz w:val="20"/>
          <w:szCs w:val="20"/>
        </w:rPr>
        <w:t xml:space="preserve">    </w:t>
      </w:r>
      <w:r w:rsidRPr="007338ED">
        <w:rPr>
          <w:color w:val="00B0F0"/>
          <w:sz w:val="20"/>
          <w:szCs w:val="20"/>
        </w:rPr>
        <w:t xml:space="preserve"> el empresario, el cual asume riesgo)</w:t>
      </w:r>
    </w:p>
    <w:p w14:paraId="27F39BEB" w14:textId="2D9466B9" w:rsidR="006902D6" w:rsidRDefault="006902D6" w:rsidP="006902D6">
      <w:pPr>
        <w:rPr>
          <w:b/>
          <w:bCs/>
        </w:rPr>
      </w:pPr>
      <w:r w:rsidRPr="006902D6">
        <w:rPr>
          <w:b/>
          <w:bCs/>
        </w:rPr>
        <w:t>Tipos/Clases:</w:t>
      </w:r>
      <w:r>
        <w:rPr>
          <w:b/>
          <w:bCs/>
        </w:rPr>
        <w:t xml:space="preserve"> </w:t>
      </w:r>
      <w:r w:rsidRPr="006902D6">
        <w:rPr>
          <w:sz w:val="20"/>
          <w:szCs w:val="20"/>
        </w:rPr>
        <w:t>(PPTX)</w:t>
      </w:r>
    </w:p>
    <w:p w14:paraId="67FF33A0" w14:textId="0DF72005" w:rsidR="006902D6" w:rsidRPr="00794403" w:rsidRDefault="006902D6" w:rsidP="006902D6">
      <w:pPr>
        <w:pStyle w:val="Prrafodelista"/>
        <w:numPr>
          <w:ilvl w:val="0"/>
          <w:numId w:val="4"/>
        </w:numPr>
        <w:rPr>
          <w:b/>
          <w:bCs/>
          <w:color w:val="00B0F0"/>
        </w:rPr>
      </w:pPr>
      <w:r w:rsidRPr="003579C3">
        <w:rPr>
          <w:color w:val="00B0F0"/>
        </w:rPr>
        <w:t xml:space="preserve">Relaciones Laborales (Art </w:t>
      </w:r>
      <w:r w:rsidRPr="00794403">
        <w:rPr>
          <w:color w:val="00B0F0"/>
        </w:rPr>
        <w:t>1.1 ET)</w:t>
      </w:r>
    </w:p>
    <w:p w14:paraId="5C9429B2" w14:textId="32877658" w:rsidR="006902D6" w:rsidRPr="006902D6" w:rsidRDefault="006902D6" w:rsidP="006902D6">
      <w:pPr>
        <w:pStyle w:val="Prrafodelista"/>
        <w:numPr>
          <w:ilvl w:val="0"/>
          <w:numId w:val="4"/>
        </w:numPr>
      </w:pPr>
      <w:r w:rsidRPr="00794403">
        <w:rPr>
          <w:color w:val="00B0F0"/>
        </w:rPr>
        <w:t>Relaciones Laborales Especiales</w:t>
      </w:r>
      <w:r w:rsidRPr="003579C3">
        <w:rPr>
          <w:color w:val="00B0F0"/>
        </w:rPr>
        <w:t xml:space="preserve"> </w:t>
      </w:r>
      <w:r w:rsidRPr="006902D6">
        <w:rPr>
          <w:color w:val="FF0000"/>
        </w:rPr>
        <w:t>(Art 2 ET)</w:t>
      </w:r>
    </w:p>
    <w:p w14:paraId="5E1FAC44" w14:textId="79D5F8C5" w:rsidR="006902D6" w:rsidRDefault="006902D6" w:rsidP="006902D6">
      <w:pPr>
        <w:pStyle w:val="Prrafodelista"/>
        <w:numPr>
          <w:ilvl w:val="0"/>
          <w:numId w:val="4"/>
        </w:numPr>
        <w:rPr>
          <w:color w:val="00B0F0"/>
        </w:rPr>
      </w:pPr>
      <w:r w:rsidRPr="003579C3">
        <w:rPr>
          <w:color w:val="00B0F0"/>
        </w:rPr>
        <w:t xml:space="preserve">Relaciones No Laborales </w:t>
      </w:r>
      <w:r w:rsidR="008F0C2C" w:rsidRPr="003579C3">
        <w:rPr>
          <w:color w:val="00B0F0"/>
        </w:rPr>
        <w:t xml:space="preserve">(Excluidas) </w:t>
      </w:r>
      <w:r w:rsidRPr="003579C3">
        <w:rPr>
          <w:color w:val="00B0F0"/>
        </w:rPr>
        <w:t>(Art 1.3 ET)</w:t>
      </w:r>
    </w:p>
    <w:p w14:paraId="5D846CBC" w14:textId="77777777" w:rsidR="007338ED" w:rsidRDefault="007338ED" w:rsidP="007338ED">
      <w:pPr>
        <w:ind w:left="360"/>
        <w:rPr>
          <w:color w:val="00B0F0"/>
        </w:rPr>
      </w:pPr>
    </w:p>
    <w:p w14:paraId="576F0968" w14:textId="20B2A4E9" w:rsidR="007338ED" w:rsidRDefault="007338ED" w:rsidP="007338ED">
      <w:pPr>
        <w:rPr>
          <w:b/>
          <w:bCs/>
        </w:rPr>
      </w:pPr>
      <w:r>
        <w:rPr>
          <w:b/>
          <w:bCs/>
        </w:rPr>
        <w:t>Relaciones especiales:</w:t>
      </w:r>
    </w:p>
    <w:p w14:paraId="6945EE6A" w14:textId="0DC811CB" w:rsidR="007338ED" w:rsidRPr="00933ED6" w:rsidRDefault="00933ED6" w:rsidP="00933ED6">
      <w:pPr>
        <w:pStyle w:val="Prrafodelista"/>
        <w:numPr>
          <w:ilvl w:val="0"/>
          <w:numId w:val="10"/>
        </w:numPr>
        <w:rPr>
          <w:color w:val="00B0F0"/>
        </w:rPr>
      </w:pPr>
      <w:r w:rsidRPr="00933ED6">
        <w:rPr>
          <w:color w:val="00B0F0"/>
        </w:rPr>
        <w:t>Personal de alta dirección, empleados del hogar fa</w:t>
      </w:r>
      <w:r w:rsidR="00743D1E">
        <w:rPr>
          <w:color w:val="00B0F0"/>
        </w:rPr>
        <w:t>miliar, penados, deportistas pr</w:t>
      </w:r>
      <w:r w:rsidRPr="00933ED6">
        <w:rPr>
          <w:color w:val="00B0F0"/>
        </w:rPr>
        <w:t>o</w:t>
      </w:r>
      <w:r w:rsidR="00743D1E">
        <w:rPr>
          <w:color w:val="00B0F0"/>
        </w:rPr>
        <w:t>f</w:t>
      </w:r>
      <w:r w:rsidRPr="00933ED6">
        <w:rPr>
          <w:color w:val="00B0F0"/>
        </w:rPr>
        <w:t>esionales, artistas, representantes de comercio que no asumen el riesgo, discapacitados en centros especiales…</w:t>
      </w:r>
    </w:p>
    <w:p w14:paraId="4A3E7814" w14:textId="42632104" w:rsidR="007338ED" w:rsidRDefault="007338ED" w:rsidP="007338ED">
      <w:pPr>
        <w:rPr>
          <w:b/>
          <w:bCs/>
        </w:rPr>
      </w:pPr>
      <w:r>
        <w:rPr>
          <w:b/>
          <w:bCs/>
        </w:rPr>
        <w:t>Relaciones no Laborales:</w:t>
      </w:r>
    </w:p>
    <w:p w14:paraId="0C36ECC5" w14:textId="38DFF6B3" w:rsidR="007338ED" w:rsidRDefault="007338ED" w:rsidP="007338ED">
      <w:pPr>
        <w:pStyle w:val="Prrafodelista"/>
        <w:numPr>
          <w:ilvl w:val="0"/>
          <w:numId w:val="9"/>
        </w:numPr>
        <w:rPr>
          <w:color w:val="00B0F0"/>
        </w:rPr>
      </w:pPr>
      <w:r w:rsidRPr="007338ED">
        <w:rPr>
          <w:color w:val="00B0F0"/>
        </w:rPr>
        <w:t>No</w:t>
      </w:r>
      <w:r w:rsidRPr="007338ED">
        <w:rPr>
          <w:b/>
          <w:bCs/>
        </w:rPr>
        <w:t xml:space="preserve"> </w:t>
      </w:r>
      <w:r w:rsidRPr="007338ED">
        <w:rPr>
          <w:color w:val="00B0F0"/>
        </w:rPr>
        <w:t>cumplen con alguno de los requisitos</w:t>
      </w:r>
    </w:p>
    <w:p w14:paraId="25238AAA" w14:textId="7770198D" w:rsidR="007338ED" w:rsidRPr="007338ED" w:rsidRDefault="007338ED" w:rsidP="007338ED">
      <w:pPr>
        <w:pStyle w:val="Prrafodelista"/>
        <w:numPr>
          <w:ilvl w:val="0"/>
          <w:numId w:val="9"/>
        </w:numPr>
        <w:rPr>
          <w:color w:val="00B0F0"/>
        </w:rPr>
      </w:pPr>
      <w:r>
        <w:rPr>
          <w:color w:val="00B0F0"/>
        </w:rPr>
        <w:t>Pueden ser Funcionarios (regulado de diferente forma), Prestaciones obligadas, de amistad o familiares (no pagadas</w:t>
      </w:r>
      <w:r w:rsidR="00933ED6">
        <w:rPr>
          <w:color w:val="00B0F0"/>
        </w:rPr>
        <w:t>, hasta 2º grado</w:t>
      </w:r>
      <w:r>
        <w:rPr>
          <w:color w:val="00B0F0"/>
        </w:rPr>
        <w:t>), autónomos (no hay cuenta ajena) o transportistas con vehículos propios (no hay dependencia)</w:t>
      </w:r>
    </w:p>
    <w:p w14:paraId="7CEA24CC" w14:textId="77777777" w:rsidR="00933ED6" w:rsidRDefault="00933ED6" w:rsidP="00682224">
      <w:pPr>
        <w:rPr>
          <w:b/>
          <w:bCs/>
          <w:sz w:val="24"/>
          <w:szCs w:val="24"/>
        </w:rPr>
      </w:pPr>
    </w:p>
    <w:p w14:paraId="3D56A492" w14:textId="77777777" w:rsidR="00933ED6" w:rsidRDefault="00933ED6" w:rsidP="00682224">
      <w:pPr>
        <w:rPr>
          <w:b/>
          <w:bCs/>
          <w:sz w:val="24"/>
          <w:szCs w:val="24"/>
        </w:rPr>
      </w:pPr>
    </w:p>
    <w:p w14:paraId="20B5A5FA" w14:textId="3D92A1D1" w:rsidR="00682224" w:rsidRPr="00682224" w:rsidRDefault="00682224" w:rsidP="0068222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Las fuentes de derecho del trabajo</w:t>
      </w:r>
      <w:r w:rsidR="008F189E">
        <w:rPr>
          <w:b/>
          <w:bCs/>
          <w:sz w:val="24"/>
          <w:szCs w:val="24"/>
        </w:rPr>
        <w:t>:</w:t>
      </w:r>
    </w:p>
    <w:p w14:paraId="1106C721" w14:textId="0E8AF03E" w:rsidR="00B867A8" w:rsidRPr="00A9168D" w:rsidRDefault="00B867A8" w:rsidP="00B867A8">
      <w:pPr>
        <w:rPr>
          <w:b/>
        </w:rPr>
      </w:pPr>
      <w:r w:rsidRPr="00A9168D">
        <w:rPr>
          <w:b/>
        </w:rPr>
        <w:t>¿Quién dicta las normas laborales?</w:t>
      </w:r>
      <w:r w:rsidR="00531624" w:rsidRPr="00A9168D">
        <w:rPr>
          <w:sz w:val="20"/>
          <w:szCs w:val="20"/>
        </w:rPr>
        <w:t xml:space="preserve"> </w:t>
      </w:r>
    </w:p>
    <w:p w14:paraId="65CEBF52" w14:textId="2CF969F7" w:rsidR="007A0E63" w:rsidRDefault="00DB404B" w:rsidP="0026045A">
      <w:pPr>
        <w:spacing w:after="0"/>
      </w:pPr>
      <w:r>
        <w:t>Las Instituciones u organismos que tienen poder para generar normas (Nacional o Internacional)</w:t>
      </w:r>
    </w:p>
    <w:p w14:paraId="7762F77A" w14:textId="24C72002" w:rsidR="00BE6D63" w:rsidRDefault="00BE6D63" w:rsidP="00F60107">
      <w:r>
        <w:t>A estos Organismos se les conoce como Fuentes del Derecho del Trabajo</w:t>
      </w:r>
    </w:p>
    <w:p w14:paraId="0623A933" w14:textId="72439A02" w:rsidR="00945B45" w:rsidRDefault="00945B45" w:rsidP="00115588">
      <w:pPr>
        <w:jc w:val="center"/>
        <w:rPr>
          <w:sz w:val="20"/>
          <w:szCs w:val="20"/>
        </w:rPr>
      </w:pPr>
      <w:r w:rsidRPr="00945B45">
        <w:rPr>
          <w:sz w:val="20"/>
          <w:szCs w:val="20"/>
        </w:rPr>
        <w:t xml:space="preserve">(Fuentes Internas </w:t>
      </w:r>
      <w:r w:rsidR="00E46B8F">
        <w:rPr>
          <w:sz w:val="20"/>
          <w:szCs w:val="20"/>
        </w:rPr>
        <w:t xml:space="preserve">desarrolladas y </w:t>
      </w:r>
      <w:r w:rsidRPr="00945B45">
        <w:rPr>
          <w:sz w:val="20"/>
          <w:szCs w:val="20"/>
        </w:rPr>
        <w:t>ordenadas</w:t>
      </w:r>
      <w:r w:rsidR="00044CA7">
        <w:rPr>
          <w:sz w:val="20"/>
          <w:szCs w:val="20"/>
        </w:rPr>
        <w:t xml:space="preserve"> por rango</w:t>
      </w:r>
      <w:r w:rsidRPr="00945B45">
        <w:rPr>
          <w:sz w:val="20"/>
          <w:szCs w:val="20"/>
        </w:rPr>
        <w:t xml:space="preserve"> en PPTX)</w:t>
      </w:r>
    </w:p>
    <w:p w14:paraId="26782F0C" w14:textId="0E3F7014" w:rsidR="003579C3" w:rsidRDefault="003579C3" w:rsidP="003579C3">
      <w:pPr>
        <w:rPr>
          <w:b/>
          <w:bCs/>
          <w:color w:val="00B0F0"/>
          <w:sz w:val="24"/>
          <w:szCs w:val="24"/>
        </w:rPr>
      </w:pPr>
      <w:r w:rsidRPr="003579C3">
        <w:rPr>
          <w:b/>
          <w:bCs/>
          <w:color w:val="00B0F0"/>
          <w:sz w:val="24"/>
          <w:szCs w:val="24"/>
        </w:rPr>
        <w:t>Principios de aplicación del derecho del trabajo</w:t>
      </w:r>
    </w:p>
    <w:p w14:paraId="32BB66A4" w14:textId="5A5D5DF8" w:rsidR="00A50738" w:rsidRDefault="00A50738" w:rsidP="003579C3">
      <w:pPr>
        <w:rPr>
          <w:b/>
          <w:bCs/>
          <w:color w:val="00B0F0"/>
          <w:sz w:val="24"/>
          <w:szCs w:val="24"/>
        </w:rPr>
      </w:pPr>
    </w:p>
    <w:p w14:paraId="4AEADC5E" w14:textId="2F14E3DB" w:rsidR="00A50738" w:rsidRDefault="00A50738" w:rsidP="003579C3">
      <w:pPr>
        <w:rPr>
          <w:b/>
          <w:bCs/>
          <w:color w:val="00B0F0"/>
          <w:sz w:val="24"/>
          <w:szCs w:val="24"/>
        </w:rPr>
      </w:pPr>
    </w:p>
    <w:p w14:paraId="4F761D01" w14:textId="0CDBC889" w:rsidR="00A50738" w:rsidRDefault="00A50738" w:rsidP="003579C3">
      <w:pPr>
        <w:rPr>
          <w:b/>
          <w:bCs/>
          <w:color w:val="00B0F0"/>
          <w:sz w:val="24"/>
          <w:szCs w:val="24"/>
        </w:rPr>
      </w:pPr>
      <w:r>
        <w:rPr>
          <w:b/>
          <w:bCs/>
          <w:color w:val="00B0F0"/>
          <w:sz w:val="24"/>
          <w:szCs w:val="24"/>
        </w:rPr>
        <w:t>Azul – Examen</w:t>
      </w:r>
    </w:p>
    <w:p w14:paraId="734111F4" w14:textId="2422CB8F" w:rsidR="00A50738" w:rsidRDefault="00A50738" w:rsidP="003579C3">
      <w:pPr>
        <w:rPr>
          <w:b/>
          <w:bCs/>
          <w:color w:val="00B0F0"/>
          <w:sz w:val="24"/>
          <w:szCs w:val="24"/>
        </w:rPr>
      </w:pPr>
      <w:r>
        <w:rPr>
          <w:b/>
          <w:bCs/>
          <w:color w:val="00B0F0"/>
          <w:sz w:val="24"/>
          <w:szCs w:val="24"/>
        </w:rPr>
        <w:t xml:space="preserve">Rojo </w:t>
      </w:r>
      <w:r w:rsidR="00606217">
        <w:rPr>
          <w:b/>
          <w:bCs/>
          <w:color w:val="00B0F0"/>
          <w:sz w:val="24"/>
          <w:szCs w:val="24"/>
        </w:rPr>
        <w:t>–</w:t>
      </w:r>
      <w:r>
        <w:rPr>
          <w:b/>
          <w:bCs/>
          <w:color w:val="00B0F0"/>
          <w:sz w:val="24"/>
          <w:szCs w:val="24"/>
        </w:rPr>
        <w:t xml:space="preserve"> Confirmar</w:t>
      </w:r>
    </w:p>
    <w:p w14:paraId="3AD29F59" w14:textId="65E7ED29" w:rsidR="00606217" w:rsidRDefault="00606217" w:rsidP="003579C3">
      <w:pPr>
        <w:rPr>
          <w:b/>
          <w:bCs/>
          <w:color w:val="00B0F0"/>
          <w:sz w:val="24"/>
          <w:szCs w:val="24"/>
        </w:rPr>
      </w:pPr>
    </w:p>
    <w:p w14:paraId="1A09E593" w14:textId="77777777" w:rsidR="00606217" w:rsidRDefault="00606217" w:rsidP="00606217">
      <w:pPr>
        <w:pStyle w:val="Ttulo1"/>
        <w:jc w:val="center"/>
      </w:pPr>
    </w:p>
    <w:p w14:paraId="56A98CDE" w14:textId="579569D5" w:rsidR="00606217" w:rsidRDefault="00606217" w:rsidP="00606217">
      <w:pPr>
        <w:pStyle w:val="Ttulo1"/>
        <w:jc w:val="center"/>
      </w:pPr>
      <w:r>
        <w:t xml:space="preserve">Principios </w:t>
      </w:r>
      <w:r w:rsidRPr="00DA5F6C">
        <w:rPr>
          <w:color w:val="2E74B5"/>
        </w:rPr>
        <w:t>del</w:t>
      </w:r>
      <w:r>
        <w:t xml:space="preserve"> derecho del trabajo</w:t>
      </w:r>
    </w:p>
    <w:p w14:paraId="418E0833" w14:textId="77777777" w:rsidR="00606217" w:rsidRPr="00DA5F6C" w:rsidRDefault="00606217" w:rsidP="00606217">
      <w:pPr>
        <w:rPr>
          <w:b/>
        </w:rPr>
      </w:pPr>
      <w:r w:rsidRPr="00DA5F6C">
        <w:rPr>
          <w:b/>
        </w:rPr>
        <w:t>Jerarquía normativa:</w:t>
      </w:r>
    </w:p>
    <w:p w14:paraId="00DD676B" w14:textId="77777777" w:rsidR="00606217" w:rsidRDefault="00606217" w:rsidP="00606217">
      <w:pPr>
        <w:pStyle w:val="Prrafodelista"/>
        <w:numPr>
          <w:ilvl w:val="0"/>
          <w:numId w:val="11"/>
        </w:numPr>
      </w:pPr>
      <w:r>
        <w:t>Normativa de la UE</w:t>
      </w:r>
    </w:p>
    <w:p w14:paraId="48D53402" w14:textId="77777777" w:rsidR="00606217" w:rsidRDefault="00606217" w:rsidP="00606217">
      <w:pPr>
        <w:pStyle w:val="Prrafodelista"/>
        <w:numPr>
          <w:ilvl w:val="0"/>
          <w:numId w:val="11"/>
        </w:numPr>
      </w:pPr>
      <w:r>
        <w:t>Constitución</w:t>
      </w:r>
    </w:p>
    <w:p w14:paraId="36391D26" w14:textId="77777777" w:rsidR="00606217" w:rsidRDefault="00606217" w:rsidP="00606217">
      <w:pPr>
        <w:pStyle w:val="Prrafodelista"/>
        <w:numPr>
          <w:ilvl w:val="0"/>
          <w:numId w:val="11"/>
        </w:numPr>
      </w:pPr>
      <w:r>
        <w:t>Normativas internacionales</w:t>
      </w:r>
    </w:p>
    <w:p w14:paraId="482019BD" w14:textId="77777777" w:rsidR="00606217" w:rsidRDefault="00606217" w:rsidP="00606217">
      <w:pPr>
        <w:pStyle w:val="Prrafodelista"/>
        <w:numPr>
          <w:ilvl w:val="0"/>
          <w:numId w:val="11"/>
        </w:numPr>
      </w:pPr>
      <w:r>
        <w:t>Leyes orgánicas</w:t>
      </w:r>
    </w:p>
    <w:p w14:paraId="128846D2" w14:textId="77777777" w:rsidR="00606217" w:rsidRDefault="00606217" w:rsidP="00606217">
      <w:pPr>
        <w:pStyle w:val="Prrafodelista"/>
        <w:numPr>
          <w:ilvl w:val="0"/>
          <w:numId w:val="11"/>
        </w:numPr>
      </w:pPr>
      <w:r>
        <w:t>Leyes ordinarias</w:t>
      </w:r>
    </w:p>
    <w:p w14:paraId="1111B3FE" w14:textId="77777777" w:rsidR="00606217" w:rsidRDefault="00606217" w:rsidP="00606217">
      <w:pPr>
        <w:pStyle w:val="Prrafodelista"/>
        <w:numPr>
          <w:ilvl w:val="0"/>
          <w:numId w:val="11"/>
        </w:numPr>
      </w:pPr>
      <w:r>
        <w:t>Normativas con rango de ley (decreto legislativo, decreto de ley)</w:t>
      </w:r>
    </w:p>
    <w:p w14:paraId="6F32D89C" w14:textId="77777777" w:rsidR="00606217" w:rsidRDefault="00606217" w:rsidP="00606217">
      <w:pPr>
        <w:pStyle w:val="Prrafodelista"/>
        <w:numPr>
          <w:ilvl w:val="0"/>
          <w:numId w:val="11"/>
        </w:numPr>
      </w:pPr>
      <w:r>
        <w:t xml:space="preserve">Reglamentos (real decreto, orden </w:t>
      </w:r>
      <w:proofErr w:type="spellStart"/>
      <w:r>
        <w:t>ministral</w:t>
      </w:r>
      <w:proofErr w:type="spellEnd"/>
      <w:r>
        <w:t>)</w:t>
      </w:r>
    </w:p>
    <w:p w14:paraId="0CACC180" w14:textId="77777777" w:rsidR="00606217" w:rsidRDefault="00606217" w:rsidP="00606217">
      <w:pPr>
        <w:pStyle w:val="Prrafodelista"/>
        <w:numPr>
          <w:ilvl w:val="0"/>
          <w:numId w:val="11"/>
        </w:numPr>
      </w:pPr>
      <w:r>
        <w:t>Convenio colectivo</w:t>
      </w:r>
    </w:p>
    <w:p w14:paraId="5A880378" w14:textId="77777777" w:rsidR="00606217" w:rsidRDefault="00606217" w:rsidP="00606217">
      <w:pPr>
        <w:pStyle w:val="Prrafodelista"/>
        <w:numPr>
          <w:ilvl w:val="0"/>
          <w:numId w:val="11"/>
        </w:numPr>
      </w:pPr>
      <w:r>
        <w:t xml:space="preserve">Contrato de trabajo </w:t>
      </w:r>
    </w:p>
    <w:p w14:paraId="2EFA06BC" w14:textId="77777777" w:rsidR="00606217" w:rsidRDefault="00606217" w:rsidP="00606217">
      <w:pPr>
        <w:pStyle w:val="Prrafodelista"/>
        <w:numPr>
          <w:ilvl w:val="0"/>
          <w:numId w:val="11"/>
        </w:numPr>
      </w:pPr>
      <w:r>
        <w:t>Usos y costumbre</w:t>
      </w:r>
    </w:p>
    <w:p w14:paraId="48E1229A" w14:textId="77777777" w:rsidR="00606217" w:rsidRDefault="00606217" w:rsidP="00606217">
      <w:pPr>
        <w:ind w:left="360"/>
      </w:pPr>
      <w:r>
        <w:t>(Las normativas superiores indican las condiciones mínimas que se pueden establecer)</w:t>
      </w:r>
    </w:p>
    <w:p w14:paraId="7FF952A5" w14:textId="77777777" w:rsidR="00606217" w:rsidRDefault="00606217" w:rsidP="00606217"/>
    <w:p w14:paraId="1AE488F1" w14:textId="77777777" w:rsidR="00606217" w:rsidRPr="00DA5F6C" w:rsidRDefault="00606217" w:rsidP="00606217">
      <w:pPr>
        <w:rPr>
          <w:b/>
          <w:color w:val="2E74B5"/>
        </w:rPr>
      </w:pPr>
      <w:r w:rsidRPr="00DA5F6C">
        <w:rPr>
          <w:b/>
          <w:color w:val="2E74B5"/>
        </w:rPr>
        <w:t>Principios del derecho del trabajo:</w:t>
      </w:r>
    </w:p>
    <w:p w14:paraId="4C6648E9" w14:textId="77777777" w:rsidR="00606217" w:rsidRPr="00DA5F6C" w:rsidRDefault="00606217" w:rsidP="00606217">
      <w:pPr>
        <w:pStyle w:val="Prrafodelista"/>
        <w:numPr>
          <w:ilvl w:val="0"/>
          <w:numId w:val="12"/>
        </w:numPr>
        <w:rPr>
          <w:b/>
          <w:color w:val="2E74B5"/>
        </w:rPr>
      </w:pPr>
      <w:r w:rsidRPr="00DA5F6C">
        <w:rPr>
          <w:color w:val="2E74B5"/>
          <w:u w:val="single"/>
        </w:rPr>
        <w:t>Principio de norma mínima</w:t>
      </w:r>
      <w:r w:rsidRPr="00DA5F6C">
        <w:rPr>
          <w:color w:val="2E74B5"/>
        </w:rPr>
        <w:t xml:space="preserve">: Las normas superiores establecen las condiciones mínimas, </w:t>
      </w:r>
    </w:p>
    <w:p w14:paraId="0B07F7CD" w14:textId="77777777" w:rsidR="00606217" w:rsidRPr="00DA5F6C" w:rsidRDefault="00606217" w:rsidP="00606217">
      <w:pPr>
        <w:pStyle w:val="Prrafodelista"/>
        <w:numPr>
          <w:ilvl w:val="0"/>
          <w:numId w:val="12"/>
        </w:numPr>
        <w:rPr>
          <w:b/>
          <w:color w:val="2E74B5"/>
        </w:rPr>
      </w:pPr>
      <w:r w:rsidRPr="00DA5F6C">
        <w:rPr>
          <w:color w:val="2E74B5"/>
          <w:u w:val="single"/>
        </w:rPr>
        <w:t>Principio de norma más favorable</w:t>
      </w:r>
      <w:r w:rsidRPr="00DA5F6C">
        <w:rPr>
          <w:b/>
          <w:color w:val="2E74B5"/>
        </w:rPr>
        <w:t xml:space="preserve">: </w:t>
      </w:r>
      <w:r w:rsidRPr="00DA5F6C">
        <w:rPr>
          <w:color w:val="2E74B5"/>
        </w:rPr>
        <w:t>Cuando haya 2 normas, da igual su rango, se va a atender a la norma que sea más beneficiosa para el trabajador</w:t>
      </w:r>
    </w:p>
    <w:p w14:paraId="4BBA2F31" w14:textId="77777777" w:rsidR="00606217" w:rsidRPr="00312E0B" w:rsidRDefault="00606217" w:rsidP="00606217">
      <w:pPr>
        <w:pStyle w:val="Prrafodelista"/>
        <w:numPr>
          <w:ilvl w:val="0"/>
          <w:numId w:val="12"/>
        </w:numPr>
        <w:rPr>
          <w:b/>
          <w:color w:val="2E74B5"/>
        </w:rPr>
      </w:pPr>
      <w:r w:rsidRPr="00DA5F6C">
        <w:rPr>
          <w:color w:val="2E74B5"/>
          <w:u w:val="single"/>
        </w:rPr>
        <w:t>Principio de condición más beneficiosa</w:t>
      </w:r>
      <w:r w:rsidRPr="00DA5F6C">
        <w:rPr>
          <w:color w:val="2E74B5"/>
        </w:rPr>
        <w:t>: Si aparece una nueva norma que fije condiciones peores a las contenidas en los contratos, se mantendrán las condiciones más beneficiosas</w:t>
      </w:r>
      <w:r>
        <w:rPr>
          <w:color w:val="2E74B5"/>
        </w:rPr>
        <w:t xml:space="preserve"> </w:t>
      </w:r>
    </w:p>
    <w:p w14:paraId="40B13BB9" w14:textId="77777777" w:rsidR="00606217" w:rsidRPr="00312E0B" w:rsidRDefault="00606217" w:rsidP="00606217">
      <w:pPr>
        <w:pStyle w:val="Prrafodelista"/>
        <w:numPr>
          <w:ilvl w:val="0"/>
          <w:numId w:val="12"/>
        </w:numPr>
        <w:rPr>
          <w:b/>
          <w:color w:val="2E74B5"/>
        </w:rPr>
      </w:pPr>
      <w:r>
        <w:rPr>
          <w:color w:val="2E74B5"/>
          <w:u w:val="single"/>
        </w:rPr>
        <w:t xml:space="preserve">Principio de </w:t>
      </w:r>
      <w:r w:rsidRPr="00312E0B">
        <w:rPr>
          <w:color w:val="2E74B5"/>
          <w:u w:val="single"/>
        </w:rPr>
        <w:t xml:space="preserve">irrenunciabilidad </w:t>
      </w:r>
      <w:r>
        <w:rPr>
          <w:color w:val="2E74B5"/>
          <w:u w:val="single"/>
        </w:rPr>
        <w:t xml:space="preserve">de </w:t>
      </w:r>
      <w:r w:rsidRPr="00312E0B">
        <w:rPr>
          <w:color w:val="2E74B5"/>
          <w:u w:val="single"/>
        </w:rPr>
        <w:t>derechos</w:t>
      </w:r>
      <w:r w:rsidRPr="00312E0B">
        <w:rPr>
          <w:color w:val="2E74B5"/>
        </w:rPr>
        <w:t>: Los trabajadores no pueden renunciar a los derechos que ya tengan adquiridos (no pueden renunciar sus vacaciones ni salario)</w:t>
      </w:r>
    </w:p>
    <w:p w14:paraId="6A4D08A3" w14:textId="77777777" w:rsidR="00606217" w:rsidRPr="008A492E" w:rsidRDefault="00606217" w:rsidP="00606217">
      <w:pPr>
        <w:pStyle w:val="Prrafodelista"/>
        <w:numPr>
          <w:ilvl w:val="0"/>
          <w:numId w:val="12"/>
        </w:numPr>
        <w:rPr>
          <w:b/>
          <w:color w:val="2E74B5"/>
        </w:rPr>
      </w:pPr>
      <w:r w:rsidRPr="00312E0B">
        <w:rPr>
          <w:color w:val="2E74B5"/>
          <w:u w:val="single"/>
        </w:rPr>
        <w:t xml:space="preserve">Principio in </w:t>
      </w:r>
      <w:proofErr w:type="spellStart"/>
      <w:r w:rsidRPr="00312E0B">
        <w:rPr>
          <w:color w:val="2E74B5"/>
          <w:u w:val="single"/>
        </w:rPr>
        <w:t>dubi</w:t>
      </w:r>
      <w:proofErr w:type="spellEnd"/>
      <w:r w:rsidRPr="00312E0B">
        <w:rPr>
          <w:color w:val="2E74B5"/>
          <w:u w:val="single"/>
        </w:rPr>
        <w:t xml:space="preserve"> pro operario</w:t>
      </w:r>
      <w:r w:rsidRPr="00312E0B">
        <w:rPr>
          <w:color w:val="2E74B5"/>
        </w:rPr>
        <w:t xml:space="preserve">: Cuando una norma admite diferentes interpretaciones se debe aplicar la más positiva para el trabajador </w:t>
      </w:r>
      <w:r>
        <w:rPr>
          <w:color w:val="2E74B5"/>
        </w:rPr>
        <w:br/>
        <w:t>(Ejemplo</w:t>
      </w:r>
      <w:r w:rsidRPr="008A492E">
        <w:rPr>
          <w:b/>
          <w:color w:val="2E74B5"/>
        </w:rPr>
        <w:t>:</w:t>
      </w:r>
      <w:r>
        <w:rPr>
          <w:b/>
          <w:color w:val="2E74B5"/>
        </w:rPr>
        <w:t xml:space="preserve"> </w:t>
      </w:r>
      <w:r>
        <w:rPr>
          <w:color w:val="2E74B5"/>
        </w:rPr>
        <w:t>El estatuto de los trabajadores establece una indemnización por despido improcedente de 33 días por año trabajado, pero no especifica qué se entiende por salario ¿</w:t>
      </w:r>
      <w:r w:rsidRPr="005E0D26">
        <w:t xml:space="preserve"> </w:t>
      </w:r>
      <w:r w:rsidRPr="005E0D26">
        <w:rPr>
          <w:color w:val="2E74B5"/>
        </w:rPr>
        <w:t xml:space="preserve">irrenunciabilidad </w:t>
      </w:r>
      <w:r>
        <w:rPr>
          <w:color w:val="2E74B5"/>
        </w:rPr>
        <w:t>Solo salario base, incluye complementos o no, pagas extraordinarias?</w:t>
      </w:r>
    </w:p>
    <w:p w14:paraId="28514CA7" w14:textId="77777777" w:rsidR="00606217" w:rsidRDefault="00606217" w:rsidP="00606217">
      <w:pPr>
        <w:rPr>
          <w:b/>
          <w:color w:val="000000" w:themeColor="text1"/>
        </w:rPr>
      </w:pPr>
    </w:p>
    <w:p w14:paraId="51F66AAC" w14:textId="77777777" w:rsidR="00606217" w:rsidRDefault="00606217" w:rsidP="00606217">
      <w:pPr>
        <w:rPr>
          <w:b/>
          <w:color w:val="000000" w:themeColor="text1"/>
        </w:rPr>
      </w:pPr>
      <w:r w:rsidRPr="003821D0">
        <w:rPr>
          <w:b/>
          <w:color w:val="000000" w:themeColor="text1"/>
        </w:rPr>
        <w:t>¿Quién vigila el cumplimiento de las normas laborales?</w:t>
      </w:r>
    </w:p>
    <w:p w14:paraId="756737AD" w14:textId="77777777" w:rsidR="00606217" w:rsidRPr="00D8183F" w:rsidRDefault="00606217" w:rsidP="00606217">
      <w:pPr>
        <w:rPr>
          <w:color w:val="000000" w:themeColor="text1"/>
          <w:sz w:val="32"/>
        </w:rPr>
      </w:pPr>
      <w:r w:rsidRPr="00D8183F">
        <w:rPr>
          <w:color w:val="000000" w:themeColor="text1"/>
          <w:sz w:val="32"/>
        </w:rPr>
        <w:t>La Inspección de trabajo y seguridad social (ITSS)</w:t>
      </w:r>
    </w:p>
    <w:p w14:paraId="13CFD6F8" w14:textId="77777777" w:rsidR="00606217" w:rsidRPr="00D8183F" w:rsidRDefault="00606217" w:rsidP="00606217">
      <w:pPr>
        <w:pStyle w:val="Prrafodelista"/>
        <w:numPr>
          <w:ilvl w:val="0"/>
          <w:numId w:val="13"/>
        </w:numPr>
        <w:rPr>
          <w:color w:val="000000" w:themeColor="text1"/>
          <w:sz w:val="32"/>
        </w:rPr>
      </w:pPr>
      <w:r w:rsidRPr="00D8183F">
        <w:rPr>
          <w:color w:val="000000" w:themeColor="text1"/>
          <w:sz w:val="32"/>
        </w:rPr>
        <w:t>Servicios de arbitraje y conciliación (evitan movidas)</w:t>
      </w:r>
    </w:p>
    <w:p w14:paraId="2776A9F5" w14:textId="77777777" w:rsidR="00606217" w:rsidRPr="00D8183F" w:rsidRDefault="00606217" w:rsidP="00606217">
      <w:pPr>
        <w:pStyle w:val="Prrafodelista"/>
        <w:numPr>
          <w:ilvl w:val="0"/>
          <w:numId w:val="13"/>
        </w:numPr>
        <w:rPr>
          <w:color w:val="000000" w:themeColor="text1"/>
          <w:sz w:val="32"/>
        </w:rPr>
      </w:pPr>
      <w:r w:rsidRPr="00D8183F">
        <w:rPr>
          <w:color w:val="000000" w:themeColor="text1"/>
          <w:sz w:val="32"/>
        </w:rPr>
        <w:t>Vigilan</w:t>
      </w:r>
    </w:p>
    <w:p w14:paraId="0E62E8E2" w14:textId="77777777" w:rsidR="00606217" w:rsidRDefault="00606217" w:rsidP="00606217">
      <w:pPr>
        <w:pStyle w:val="Prrafodelista"/>
        <w:numPr>
          <w:ilvl w:val="0"/>
          <w:numId w:val="13"/>
        </w:numPr>
        <w:rPr>
          <w:color w:val="000000" w:themeColor="text1"/>
          <w:sz w:val="32"/>
        </w:rPr>
      </w:pPr>
      <w:r w:rsidRPr="00D8183F">
        <w:rPr>
          <w:color w:val="000000" w:themeColor="text1"/>
          <w:sz w:val="32"/>
        </w:rPr>
        <w:t xml:space="preserve">(literalmente da igual solo mira el </w:t>
      </w:r>
      <w:proofErr w:type="spellStart"/>
      <w:r w:rsidRPr="00D8183F">
        <w:rPr>
          <w:color w:val="000000" w:themeColor="text1"/>
          <w:sz w:val="32"/>
        </w:rPr>
        <w:t>powerpoint</w:t>
      </w:r>
      <w:proofErr w:type="spellEnd"/>
      <w:r w:rsidRPr="00D8183F">
        <w:rPr>
          <w:color w:val="000000" w:themeColor="text1"/>
          <w:sz w:val="32"/>
        </w:rPr>
        <w:t>, tampoco es muy importante)</w:t>
      </w:r>
    </w:p>
    <w:p w14:paraId="038CE785" w14:textId="77777777" w:rsidR="00606217" w:rsidRDefault="00606217" w:rsidP="00606217">
      <w:pPr>
        <w:rPr>
          <w:color w:val="000000" w:themeColor="text1"/>
          <w:sz w:val="32"/>
        </w:rPr>
      </w:pPr>
    </w:p>
    <w:p w14:paraId="4F9A7C62" w14:textId="77777777" w:rsidR="00606217" w:rsidRDefault="00606217" w:rsidP="00606217">
      <w:pPr>
        <w:rPr>
          <w:b/>
        </w:rPr>
      </w:pPr>
    </w:p>
    <w:p w14:paraId="74A295BD" w14:textId="77777777" w:rsidR="00606217" w:rsidRPr="00D8183F" w:rsidRDefault="00606217" w:rsidP="00606217">
      <w:pPr>
        <w:rPr>
          <w:b/>
        </w:rPr>
      </w:pPr>
      <w:r w:rsidRPr="00D8183F">
        <w:rPr>
          <w:b/>
        </w:rPr>
        <w:t>Derechos de los trabajadores</w:t>
      </w:r>
    </w:p>
    <w:p w14:paraId="1C576135" w14:textId="77777777" w:rsidR="00606217" w:rsidRDefault="00606217" w:rsidP="00606217">
      <w:pPr>
        <w:pStyle w:val="Prrafodelista"/>
        <w:numPr>
          <w:ilvl w:val="0"/>
          <w:numId w:val="14"/>
        </w:numPr>
        <w:ind w:left="360"/>
      </w:pPr>
      <w:r>
        <w:t xml:space="preserve">Derechos básicos de </w:t>
      </w:r>
      <w:r w:rsidRPr="00D8183F">
        <w:t>los trabajadores</w:t>
      </w:r>
      <w:r>
        <w:t>:</w:t>
      </w:r>
    </w:p>
    <w:p w14:paraId="5F38F74F" w14:textId="77777777" w:rsidR="00606217" w:rsidRPr="00D8183F" w:rsidRDefault="00606217" w:rsidP="0055367F">
      <w:pPr>
        <w:pStyle w:val="Prrafodelista"/>
        <w:numPr>
          <w:ilvl w:val="0"/>
          <w:numId w:val="16"/>
        </w:numPr>
      </w:pPr>
      <w:r>
        <w:t xml:space="preserve"> D</w:t>
      </w:r>
      <w:r w:rsidRPr="00D8183F">
        <w:t>erecho al trabajo y a la libre elección de oficio</w:t>
      </w:r>
    </w:p>
    <w:p w14:paraId="27746F5D" w14:textId="77777777" w:rsidR="00606217" w:rsidRPr="00D8183F" w:rsidRDefault="00606217" w:rsidP="0055367F">
      <w:pPr>
        <w:pStyle w:val="Prrafodelista"/>
        <w:numPr>
          <w:ilvl w:val="0"/>
          <w:numId w:val="16"/>
        </w:numPr>
      </w:pPr>
      <w:r w:rsidRPr="00D8183F">
        <w:t>Derecho a la libre sindicación (poder meterte en un sindicato)</w:t>
      </w:r>
    </w:p>
    <w:p w14:paraId="38E0F836" w14:textId="77777777" w:rsidR="00606217" w:rsidRPr="00D8183F" w:rsidRDefault="00606217" w:rsidP="0055367F">
      <w:pPr>
        <w:pStyle w:val="Prrafodelista"/>
        <w:numPr>
          <w:ilvl w:val="0"/>
          <w:numId w:val="16"/>
        </w:numPr>
      </w:pPr>
      <w:r w:rsidRPr="00D8183F">
        <w:t>Derecho a la negociación colectiva</w:t>
      </w:r>
      <w:r w:rsidRPr="00D8183F">
        <w:br/>
        <w:t>(Se pueden negociar convenios colectivos)</w:t>
      </w:r>
    </w:p>
    <w:p w14:paraId="299EF6A7" w14:textId="77777777" w:rsidR="00606217" w:rsidRPr="00D8183F" w:rsidRDefault="00606217" w:rsidP="0055367F">
      <w:pPr>
        <w:pStyle w:val="Prrafodelista"/>
        <w:numPr>
          <w:ilvl w:val="0"/>
          <w:numId w:val="16"/>
        </w:numPr>
      </w:pPr>
      <w:r w:rsidRPr="00D8183F">
        <w:t>Derecho a huelga</w:t>
      </w:r>
    </w:p>
    <w:p w14:paraId="52691FA3" w14:textId="77777777" w:rsidR="00606217" w:rsidRPr="00D8183F" w:rsidRDefault="00606217" w:rsidP="0055367F">
      <w:pPr>
        <w:pStyle w:val="Prrafodelista"/>
        <w:numPr>
          <w:ilvl w:val="0"/>
          <w:numId w:val="16"/>
        </w:numPr>
      </w:pPr>
      <w:r w:rsidRPr="00D8183F">
        <w:t>Derecho de reunión</w:t>
      </w:r>
    </w:p>
    <w:p w14:paraId="25EF882F" w14:textId="77777777" w:rsidR="00606217" w:rsidRDefault="00606217" w:rsidP="0055367F">
      <w:pPr>
        <w:pStyle w:val="Prrafodelista"/>
        <w:numPr>
          <w:ilvl w:val="0"/>
          <w:numId w:val="16"/>
        </w:numPr>
      </w:pPr>
      <w:r w:rsidRPr="00D8183F">
        <w:t>Derecho de información, consulta y participación en la empresa)</w:t>
      </w:r>
    </w:p>
    <w:p w14:paraId="71482FFD" w14:textId="77777777" w:rsidR="00606217" w:rsidRDefault="00606217" w:rsidP="00606217">
      <w:r>
        <w:t xml:space="preserve">       Derechos derivados de la relación de trabajo:</w:t>
      </w:r>
    </w:p>
    <w:p w14:paraId="7965F099" w14:textId="77777777" w:rsidR="00606217" w:rsidRDefault="00606217" w:rsidP="0055367F">
      <w:pPr>
        <w:pStyle w:val="Prrafodelista"/>
        <w:numPr>
          <w:ilvl w:val="0"/>
          <w:numId w:val="15"/>
        </w:numPr>
        <w:ind w:left="993" w:hanging="285"/>
      </w:pPr>
      <w:r>
        <w:t>Derecho a la ocupación efectiva (debes tener tareas aplicables a tu puesto de trabajo, Ejemplo: podría venir alguien a sustituirte mientras estás de baja o algo y te quita todo el trabajo para cuando vuelvas)</w:t>
      </w:r>
    </w:p>
    <w:p w14:paraId="56CC08CE" w14:textId="77777777" w:rsidR="00606217" w:rsidRDefault="00606217" w:rsidP="0055367F">
      <w:pPr>
        <w:pStyle w:val="Prrafodelista"/>
        <w:numPr>
          <w:ilvl w:val="0"/>
          <w:numId w:val="15"/>
        </w:numPr>
        <w:ind w:left="993" w:hanging="285"/>
      </w:pPr>
      <w:r>
        <w:t>Derecho a la promoción y formación profesional en el trabajo</w:t>
      </w:r>
    </w:p>
    <w:p w14:paraId="6C7A9DFA" w14:textId="77777777" w:rsidR="00606217" w:rsidRDefault="00606217" w:rsidP="0055367F">
      <w:pPr>
        <w:pStyle w:val="Prrafodelista"/>
        <w:numPr>
          <w:ilvl w:val="0"/>
          <w:numId w:val="15"/>
        </w:numPr>
        <w:ind w:left="993" w:hanging="285"/>
      </w:pPr>
      <w:r>
        <w:t xml:space="preserve">Derecho a no ser discriminado de manera directa o indirecta en el empleo </w:t>
      </w:r>
    </w:p>
    <w:p w14:paraId="370B632D" w14:textId="77777777" w:rsidR="00606217" w:rsidRDefault="00606217" w:rsidP="0055367F">
      <w:pPr>
        <w:pStyle w:val="Prrafodelista"/>
        <w:numPr>
          <w:ilvl w:val="0"/>
          <w:numId w:val="15"/>
        </w:numPr>
        <w:ind w:left="993" w:hanging="285"/>
      </w:pPr>
      <w:r>
        <w:t>Derecho a su integridad física y a una buena política de seguridad e higiene</w:t>
      </w:r>
    </w:p>
    <w:p w14:paraId="4AE889CB" w14:textId="77777777" w:rsidR="00606217" w:rsidRDefault="00606217" w:rsidP="0055367F">
      <w:pPr>
        <w:pStyle w:val="Prrafodelista"/>
        <w:numPr>
          <w:ilvl w:val="0"/>
          <w:numId w:val="15"/>
        </w:numPr>
        <w:ind w:left="993" w:hanging="285"/>
      </w:pPr>
      <w:r>
        <w:t>Derecho al respeto de su intimidad y a la consideración de su dignidad (Se puede llegar a registrar bolsos y tal con cierta intimidad y dignidad)</w:t>
      </w:r>
    </w:p>
    <w:p w14:paraId="55FAFF6B" w14:textId="77777777" w:rsidR="00606217" w:rsidRDefault="00606217" w:rsidP="0055367F">
      <w:pPr>
        <w:pStyle w:val="Prrafodelista"/>
        <w:numPr>
          <w:ilvl w:val="0"/>
          <w:numId w:val="15"/>
        </w:numPr>
        <w:ind w:left="993" w:hanging="285"/>
      </w:pPr>
      <w:r>
        <w:t xml:space="preserve">Derecho a la puntualidad en la percepción del salario </w:t>
      </w:r>
    </w:p>
    <w:p w14:paraId="1925A170" w14:textId="2C1D2E66" w:rsidR="00606217" w:rsidRDefault="00AF6E22" w:rsidP="0055367F">
      <w:pPr>
        <w:pStyle w:val="Prrafodelista"/>
        <w:numPr>
          <w:ilvl w:val="0"/>
          <w:numId w:val="15"/>
        </w:numPr>
        <w:ind w:left="993" w:hanging="285"/>
      </w:pPr>
      <w:r>
        <w:t>Derecho a ejercer no sé qué</w:t>
      </w:r>
      <w:r w:rsidR="00606217">
        <w:t xml:space="preserve"> cosas</w:t>
      </w:r>
    </w:p>
    <w:p w14:paraId="53AEF8F0" w14:textId="77777777" w:rsidR="00606217" w:rsidRDefault="00606217" w:rsidP="00606217"/>
    <w:p w14:paraId="7A90F250" w14:textId="77777777" w:rsidR="00606217" w:rsidRPr="005E0D26" w:rsidRDefault="00606217" w:rsidP="00606217">
      <w:r w:rsidRPr="005E0D26">
        <w:rPr>
          <w:b/>
        </w:rPr>
        <w:t>Deberes básicos de los trabajadores</w:t>
      </w:r>
      <w:r>
        <w:rPr>
          <w:b/>
        </w:rPr>
        <w:t xml:space="preserve">: </w:t>
      </w:r>
    </w:p>
    <w:p w14:paraId="25ACF32E" w14:textId="77777777" w:rsidR="00606217" w:rsidRPr="005E0D26" w:rsidRDefault="00606217" w:rsidP="00606217">
      <w:pPr>
        <w:pStyle w:val="Prrafodelista"/>
        <w:numPr>
          <w:ilvl w:val="0"/>
          <w:numId w:val="17"/>
        </w:numPr>
        <w:rPr>
          <w:b/>
        </w:rPr>
      </w:pPr>
      <w:r>
        <w:t>Trabajar de buena fe (poner cuidado, poner atención a las tareas de mi puesto)</w:t>
      </w:r>
    </w:p>
    <w:p w14:paraId="76F9F8F5" w14:textId="77777777" w:rsidR="00606217" w:rsidRPr="005E0D26" w:rsidRDefault="00606217" w:rsidP="00606217">
      <w:pPr>
        <w:pStyle w:val="Prrafodelista"/>
        <w:numPr>
          <w:ilvl w:val="0"/>
          <w:numId w:val="17"/>
        </w:numPr>
        <w:rPr>
          <w:b/>
        </w:rPr>
      </w:pPr>
      <w:r>
        <w:t>Contribuir a la mejora de la productividad</w:t>
      </w:r>
    </w:p>
    <w:p w14:paraId="6ED0D99E" w14:textId="77777777" w:rsidR="00606217" w:rsidRPr="005E0D26" w:rsidRDefault="00606217" w:rsidP="00606217">
      <w:pPr>
        <w:pStyle w:val="Prrafodelista"/>
        <w:numPr>
          <w:ilvl w:val="0"/>
          <w:numId w:val="17"/>
        </w:numPr>
        <w:rPr>
          <w:b/>
        </w:rPr>
      </w:pPr>
      <w:r>
        <w:t xml:space="preserve">Observar las medidas de seguridad e higiene </w:t>
      </w:r>
    </w:p>
    <w:p w14:paraId="5D398419" w14:textId="77777777" w:rsidR="00606217" w:rsidRPr="00987805" w:rsidRDefault="00606217" w:rsidP="00606217">
      <w:pPr>
        <w:pStyle w:val="Prrafodelista"/>
        <w:numPr>
          <w:ilvl w:val="0"/>
          <w:numId w:val="17"/>
        </w:numPr>
        <w:rPr>
          <w:b/>
        </w:rPr>
      </w:pPr>
      <w:r>
        <w:t>No competir contra la actividad de la empresa (cláusula de confidencialidad, de competencia no desleal, no poder desarrollar el mismo trabajo en otra empresa)</w:t>
      </w:r>
    </w:p>
    <w:p w14:paraId="028D9D1C" w14:textId="77777777" w:rsidR="00606217" w:rsidRPr="00987805" w:rsidRDefault="00606217" w:rsidP="00606217">
      <w:pPr>
        <w:pStyle w:val="Prrafodelista"/>
        <w:numPr>
          <w:ilvl w:val="0"/>
          <w:numId w:val="17"/>
        </w:numPr>
        <w:rPr>
          <w:b/>
        </w:rPr>
      </w:pPr>
      <w:r>
        <w:t>Deberes derivados del contrato laboral (como el horario o la hora de la comida)</w:t>
      </w:r>
    </w:p>
    <w:p w14:paraId="0DD0EF7A" w14:textId="77777777" w:rsidR="00606217" w:rsidRPr="0079447F" w:rsidRDefault="00606217" w:rsidP="00606217">
      <w:pPr>
        <w:pStyle w:val="Prrafodelista"/>
        <w:numPr>
          <w:ilvl w:val="0"/>
          <w:numId w:val="17"/>
        </w:numPr>
        <w:rPr>
          <w:b/>
        </w:rPr>
      </w:pPr>
      <w:r>
        <w:t>Cumplir las órdenes del empresario menos en algunos casos</w:t>
      </w:r>
    </w:p>
    <w:p w14:paraId="237FC68F" w14:textId="77777777" w:rsidR="00606217" w:rsidRDefault="00606217" w:rsidP="00606217">
      <w:pPr>
        <w:rPr>
          <w:b/>
        </w:rPr>
      </w:pPr>
    </w:p>
    <w:p w14:paraId="77F11F02" w14:textId="77777777" w:rsidR="00606217" w:rsidRDefault="00606217" w:rsidP="00606217">
      <w:pPr>
        <w:rPr>
          <w:b/>
        </w:rPr>
      </w:pPr>
      <w:r>
        <w:rPr>
          <w:b/>
        </w:rPr>
        <w:lastRenderedPageBreak/>
        <w:t xml:space="preserve">Potestades del empresario </w:t>
      </w:r>
    </w:p>
    <w:p w14:paraId="783F7F5E" w14:textId="77777777" w:rsidR="00606217" w:rsidRPr="0079447F" w:rsidRDefault="00606217" w:rsidP="00606217">
      <w:pPr>
        <w:pStyle w:val="Prrafodelista"/>
        <w:numPr>
          <w:ilvl w:val="0"/>
          <w:numId w:val="18"/>
        </w:numPr>
        <w:rPr>
          <w:u w:val="single"/>
        </w:rPr>
      </w:pPr>
      <w:r>
        <w:rPr>
          <w:u w:val="single"/>
        </w:rPr>
        <w:t xml:space="preserve">El poder de dirección: </w:t>
      </w:r>
      <w:r>
        <w:t>Permite organizar el trabajo, como horarios laborales, jornadas, lugar del trabajo (También puede modificar las condiciones del trabajo no sustanciales para adaptarlas a las necesidades de la empresa como si sales media hora más tarde)</w:t>
      </w:r>
    </w:p>
    <w:p w14:paraId="37062BDD" w14:textId="77777777" w:rsidR="00606217" w:rsidRDefault="00606217" w:rsidP="00606217">
      <w:pPr>
        <w:pStyle w:val="Prrafodelista"/>
        <w:numPr>
          <w:ilvl w:val="0"/>
          <w:numId w:val="18"/>
        </w:numPr>
      </w:pPr>
      <w:r w:rsidRPr="0079447F">
        <w:rPr>
          <w:u w:val="single"/>
        </w:rPr>
        <w:t>Poder de vigilancia y control:</w:t>
      </w:r>
      <w:r>
        <w:t xml:space="preserve"> Puede hacer registros, puede poner cámaras, control del correo electrónico y uso de sus ordenadores</w:t>
      </w:r>
    </w:p>
    <w:p w14:paraId="02CD9ABA" w14:textId="553AC2B5" w:rsidR="00606217" w:rsidRDefault="00606217" w:rsidP="00606217">
      <w:pPr>
        <w:pStyle w:val="Prrafodelista"/>
        <w:numPr>
          <w:ilvl w:val="0"/>
          <w:numId w:val="18"/>
        </w:numPr>
      </w:pPr>
      <w:r>
        <w:rPr>
          <w:u w:val="single"/>
        </w:rPr>
        <w:t>Poder disciplinario:</w:t>
      </w:r>
      <w:r>
        <w:t xml:space="preserve"> Permite aplicar algunas sanciones sobre el trabajo en caso de incumplimientos laborales </w:t>
      </w:r>
      <w:r w:rsidR="00476C80">
        <w:t xml:space="preserve">(pueden </w:t>
      </w:r>
      <w:proofErr w:type="spellStart"/>
      <w:r w:rsidR="00476C80">
        <w:t>impedire</w:t>
      </w:r>
      <w:proofErr w:type="spellEnd"/>
      <w:r w:rsidR="00476C80">
        <w:t xml:space="preserve"> trabajar dos días en los que no cobres, pero no pueden quitarte solo el sueldo, además, pueden llegar a despedir al trabajador)</w:t>
      </w:r>
    </w:p>
    <w:p w14:paraId="4A4C7923" w14:textId="1716B133" w:rsidR="00476C80" w:rsidRPr="00476C80" w:rsidRDefault="00476C80" w:rsidP="00AE4E85">
      <w:pPr>
        <w:rPr>
          <w:b/>
        </w:rPr>
      </w:pPr>
      <w:r w:rsidRPr="00476C80">
        <w:rPr>
          <w:b/>
        </w:rPr>
        <w:t>Vigilancia y control</w:t>
      </w:r>
    </w:p>
    <w:p w14:paraId="296EED46" w14:textId="77777777" w:rsidR="00476C80" w:rsidRPr="00476C80" w:rsidRDefault="00476C80" w:rsidP="00AE4E85">
      <w:pPr>
        <w:ind w:firstLine="360"/>
      </w:pPr>
      <w:r>
        <w:t xml:space="preserve">Se pueden realizar </w:t>
      </w:r>
      <w:r w:rsidRPr="00BC14A9">
        <w:rPr>
          <w:b/>
        </w:rPr>
        <w:t>registros:</w:t>
      </w:r>
    </w:p>
    <w:p w14:paraId="689648D4" w14:textId="27587971" w:rsidR="00476C80" w:rsidRDefault="00476C80" w:rsidP="00476C80">
      <w:pPr>
        <w:pStyle w:val="Prrafodelista"/>
        <w:numPr>
          <w:ilvl w:val="0"/>
          <w:numId w:val="19"/>
        </w:numPr>
      </w:pPr>
      <w:r w:rsidRPr="00476C80">
        <w:rPr>
          <w:b/>
        </w:rPr>
        <w:t xml:space="preserve"> </w:t>
      </w:r>
      <w:r>
        <w:t>Sobre el trabajador o sus taquillas</w:t>
      </w:r>
    </w:p>
    <w:p w14:paraId="41B6DE72" w14:textId="12CC2625" w:rsidR="00476C80" w:rsidRDefault="00476C80" w:rsidP="00476C80">
      <w:pPr>
        <w:pStyle w:val="Prrafodelista"/>
        <w:numPr>
          <w:ilvl w:val="0"/>
          <w:numId w:val="19"/>
        </w:numPr>
      </w:pPr>
      <w:r>
        <w:t>Dentro del centro de trabajo (a la salida normalmente)</w:t>
      </w:r>
    </w:p>
    <w:p w14:paraId="2603617A" w14:textId="7090D9FD" w:rsidR="00476C80" w:rsidRDefault="00476C80" w:rsidP="00476C80">
      <w:pPr>
        <w:pStyle w:val="Prrafodelista"/>
        <w:numPr>
          <w:ilvl w:val="0"/>
          <w:numId w:val="19"/>
        </w:numPr>
      </w:pPr>
      <w:r>
        <w:t>Solo en horario laboral</w:t>
      </w:r>
    </w:p>
    <w:p w14:paraId="10CD80EF" w14:textId="0837BBDF" w:rsidR="00476C80" w:rsidRDefault="00476C80" w:rsidP="00476C80">
      <w:pPr>
        <w:pStyle w:val="Prrafodelista"/>
        <w:numPr>
          <w:ilvl w:val="0"/>
          <w:numId w:val="19"/>
        </w:numPr>
      </w:pPr>
      <w:r>
        <w:t xml:space="preserve">Cuando haya </w:t>
      </w:r>
      <w:r w:rsidRPr="00476C80">
        <w:rPr>
          <w:u w:val="single"/>
        </w:rPr>
        <w:t>sospechas</w:t>
      </w:r>
      <w:r>
        <w:t xml:space="preserve"> o antecedentes </w:t>
      </w:r>
    </w:p>
    <w:p w14:paraId="5D2F08FE" w14:textId="5CF4C3C2" w:rsidR="00476C80" w:rsidRDefault="00476C80" w:rsidP="00476C80">
      <w:pPr>
        <w:pStyle w:val="Prrafodelista"/>
        <w:numPr>
          <w:ilvl w:val="0"/>
          <w:numId w:val="19"/>
        </w:numPr>
      </w:pPr>
      <w:r>
        <w:t>Se hace con dignidad y en presencia de otros trabajadores</w:t>
      </w:r>
    </w:p>
    <w:p w14:paraId="3506C33E" w14:textId="50D32C8A" w:rsidR="00BC14A9" w:rsidRPr="00BC14A9" w:rsidRDefault="00BC14A9" w:rsidP="00BC14A9">
      <w:pPr>
        <w:rPr>
          <w:b/>
        </w:rPr>
      </w:pPr>
      <w:r w:rsidRPr="00BC14A9">
        <w:rPr>
          <w:b/>
        </w:rPr>
        <w:t>Cámaras y micros</w:t>
      </w:r>
    </w:p>
    <w:p w14:paraId="20CDC37A" w14:textId="57E3EB56" w:rsidR="00BC14A9" w:rsidRPr="00BC14A9" w:rsidRDefault="00BC14A9" w:rsidP="00BC14A9">
      <w:pPr>
        <w:pStyle w:val="Prrafodelista"/>
        <w:numPr>
          <w:ilvl w:val="0"/>
          <w:numId w:val="20"/>
        </w:numPr>
        <w:rPr>
          <w:b/>
        </w:rPr>
      </w:pPr>
      <w:r>
        <w:t>Deben tener la finalidad exclusivamente de mantener el cumplimiento laboral de los trabajadores</w:t>
      </w:r>
    </w:p>
    <w:p w14:paraId="7E6585A3" w14:textId="2D5D9287" w:rsidR="00BC14A9" w:rsidRPr="00BC14A9" w:rsidRDefault="00BC14A9" w:rsidP="00BC14A9">
      <w:pPr>
        <w:pStyle w:val="Prrafodelista"/>
        <w:numPr>
          <w:ilvl w:val="0"/>
          <w:numId w:val="20"/>
        </w:numPr>
        <w:rPr>
          <w:b/>
        </w:rPr>
      </w:pPr>
      <w:r>
        <w:t xml:space="preserve">Respetar su dignidad e intimidad del trabajador </w:t>
      </w:r>
    </w:p>
    <w:p w14:paraId="71ED61F8" w14:textId="43D2B875" w:rsidR="00BC14A9" w:rsidRPr="00BC14A9" w:rsidRDefault="00BC14A9" w:rsidP="00BC14A9">
      <w:pPr>
        <w:pStyle w:val="Prrafodelista"/>
        <w:numPr>
          <w:ilvl w:val="0"/>
          <w:numId w:val="20"/>
        </w:numPr>
        <w:rPr>
          <w:b/>
        </w:rPr>
      </w:pPr>
      <w:r>
        <w:t>Deberán estar justificadas y ser necesarias</w:t>
      </w:r>
    </w:p>
    <w:p w14:paraId="05FB480F" w14:textId="32063D51" w:rsidR="00BC14A9" w:rsidRPr="00BC14A9" w:rsidRDefault="00BC14A9" w:rsidP="00BC14A9">
      <w:pPr>
        <w:pStyle w:val="Prrafodelista"/>
        <w:numPr>
          <w:ilvl w:val="0"/>
          <w:numId w:val="20"/>
        </w:numPr>
        <w:rPr>
          <w:b/>
        </w:rPr>
      </w:pPr>
      <w:r>
        <w:t>El empresario no necesitará avisar de la instalación de las cámaras</w:t>
      </w:r>
    </w:p>
    <w:p w14:paraId="52D58B85" w14:textId="346B0CF1" w:rsidR="00BC14A9" w:rsidRPr="00BC14A9" w:rsidRDefault="00BC14A9" w:rsidP="00BC14A9">
      <w:pPr>
        <w:pStyle w:val="Prrafodelista"/>
        <w:numPr>
          <w:ilvl w:val="0"/>
          <w:numId w:val="20"/>
        </w:numPr>
        <w:rPr>
          <w:b/>
        </w:rPr>
      </w:pPr>
      <w:r>
        <w:t>Las cámaras deberán de instalarse sin audio</w:t>
      </w:r>
    </w:p>
    <w:p w14:paraId="09DC3C17" w14:textId="1BE50B6B" w:rsidR="00BC14A9" w:rsidRPr="00AE4E85" w:rsidRDefault="00BC14A9" w:rsidP="00BC14A9">
      <w:pPr>
        <w:pStyle w:val="Prrafodelista"/>
        <w:numPr>
          <w:ilvl w:val="0"/>
          <w:numId w:val="20"/>
        </w:numPr>
        <w:rPr>
          <w:b/>
        </w:rPr>
      </w:pPr>
      <w:r>
        <w:t xml:space="preserve">Solo se pueden tener las imágenes de las cámaras por un mes </w:t>
      </w:r>
    </w:p>
    <w:p w14:paraId="23EFF3EC" w14:textId="1D2D6FB3" w:rsidR="00AE4E85" w:rsidRPr="00AE4E85" w:rsidRDefault="00AE4E85" w:rsidP="00AE4E85">
      <w:pPr>
        <w:rPr>
          <w:b/>
        </w:rPr>
      </w:pPr>
      <w:r>
        <w:rPr>
          <w:b/>
        </w:rPr>
        <w:t>Correo y ordenadores</w:t>
      </w:r>
    </w:p>
    <w:p w14:paraId="01738449" w14:textId="0501CA02" w:rsidR="00AE4E85" w:rsidRDefault="00AE4E85" w:rsidP="00AE4E85">
      <w:pPr>
        <w:pStyle w:val="Prrafodelista"/>
        <w:numPr>
          <w:ilvl w:val="0"/>
          <w:numId w:val="21"/>
        </w:numPr>
      </w:pPr>
      <w:r>
        <w:t xml:space="preserve">La empresa puede vigilar el uso de los equipos informáticos, correo y demás (no pueden ver lo </w:t>
      </w:r>
      <w:proofErr w:type="spellStart"/>
      <w:r>
        <w:t>qe</w:t>
      </w:r>
      <w:proofErr w:type="spellEnd"/>
      <w:r>
        <w:t xml:space="preserve"> </w:t>
      </w:r>
      <w:proofErr w:type="gramStart"/>
      <w:r>
        <w:t>hacer</w:t>
      </w:r>
      <w:proofErr w:type="gramEnd"/>
      <w:r>
        <w:t xml:space="preserve"> pero pueden ver que has entrado al correo personal por ejemplo y </w:t>
      </w:r>
      <w:proofErr w:type="spellStart"/>
      <w:r>
        <w:t>bannear</w:t>
      </w:r>
      <w:proofErr w:type="spellEnd"/>
      <w:r>
        <w:t xml:space="preserve"> ciertas aplicaciones)</w:t>
      </w:r>
    </w:p>
    <w:p w14:paraId="58F8E853" w14:textId="30AF7190" w:rsidR="00AE4E85" w:rsidRDefault="00AE4E85" w:rsidP="00AE4E85">
      <w:pPr>
        <w:pStyle w:val="Prrafodelista"/>
        <w:numPr>
          <w:ilvl w:val="0"/>
          <w:numId w:val="21"/>
        </w:numPr>
      </w:pPr>
      <w:r>
        <w:t>Debe informar a los trabajadores sobre la forma de control que vaya a realizar</w:t>
      </w:r>
    </w:p>
    <w:p w14:paraId="55A47C0D" w14:textId="302F034A" w:rsidR="00AE4E85" w:rsidRPr="00AE4E85" w:rsidRDefault="00AE4E85" w:rsidP="00AE4E85">
      <w:pPr>
        <w:rPr>
          <w:b/>
        </w:rPr>
      </w:pPr>
      <w:r w:rsidRPr="00AE4E85">
        <w:rPr>
          <w:b/>
        </w:rPr>
        <w:t>Control sobre enfermedades y accidentes</w:t>
      </w:r>
    </w:p>
    <w:p w14:paraId="2F2A9A79" w14:textId="5232231C" w:rsidR="00AF6E22" w:rsidRDefault="00AE4E85" w:rsidP="00AE4E85">
      <w:pPr>
        <w:pStyle w:val="Prrafodelista"/>
        <w:numPr>
          <w:ilvl w:val="0"/>
          <w:numId w:val="22"/>
        </w:numPr>
      </w:pPr>
      <w:r>
        <w:t>La empresa podrá comprobar el estado de enfermedad o accidente de trabajador mediante reconocimiento médico cuando se alargue</w:t>
      </w:r>
    </w:p>
    <w:p w14:paraId="6879D584" w14:textId="0CD58E37" w:rsidR="00AE4E85" w:rsidRDefault="00AE4E85" w:rsidP="00AE4E85">
      <w:pPr>
        <w:pStyle w:val="Prrafodelista"/>
        <w:numPr>
          <w:ilvl w:val="0"/>
          <w:numId w:val="22"/>
        </w:numPr>
      </w:pPr>
      <w:r>
        <w:t xml:space="preserve">Puede contratar servicios de detectives privados para comprobarlo </w:t>
      </w:r>
    </w:p>
    <w:p w14:paraId="77BD7D30" w14:textId="77777777" w:rsidR="00AE4E85" w:rsidRDefault="00AE4E85" w:rsidP="00AE4E85">
      <w:pPr>
        <w:pStyle w:val="Prrafodelista"/>
      </w:pPr>
    </w:p>
    <w:p w14:paraId="1CB50417" w14:textId="1C4F3CFB" w:rsidR="00AE4E85" w:rsidRDefault="00AE4E85" w:rsidP="00AE4E85">
      <w:pPr>
        <w:rPr>
          <w:b/>
        </w:rPr>
      </w:pPr>
      <w:r>
        <w:rPr>
          <w:b/>
        </w:rPr>
        <w:t xml:space="preserve">Poder disciplinario </w:t>
      </w:r>
    </w:p>
    <w:p w14:paraId="26E3208F" w14:textId="75B37F66" w:rsidR="00AE4E85" w:rsidRPr="005D00E7" w:rsidRDefault="00AE4E85" w:rsidP="00AE4E85">
      <w:pPr>
        <w:pStyle w:val="Prrafodelista"/>
        <w:numPr>
          <w:ilvl w:val="0"/>
          <w:numId w:val="23"/>
        </w:numPr>
        <w:rPr>
          <w:b/>
        </w:rPr>
      </w:pPr>
      <w:r>
        <w:t xml:space="preserve">No se puede sancionar </w:t>
      </w:r>
      <w:r w:rsidR="005D00E7">
        <w:t>con vacaciones ni con descansos, ni multas (solo de sueldo)</w:t>
      </w:r>
    </w:p>
    <w:p w14:paraId="022B5C9A" w14:textId="07CB1F27" w:rsidR="005D00E7" w:rsidRPr="00AE4E85" w:rsidRDefault="005D00E7" w:rsidP="00AE4E85">
      <w:pPr>
        <w:pStyle w:val="Prrafodelista"/>
        <w:numPr>
          <w:ilvl w:val="0"/>
          <w:numId w:val="23"/>
        </w:numPr>
        <w:rPr>
          <w:b/>
        </w:rPr>
      </w:pPr>
      <w:r>
        <w:t xml:space="preserve">Pueden ser faltas leves (se tienen 10 </w:t>
      </w:r>
      <w:proofErr w:type="spellStart"/>
      <w:r>
        <w:t>dias</w:t>
      </w:r>
      <w:proofErr w:type="spellEnd"/>
      <w:r>
        <w:t xml:space="preserve"> para aplicar la sanción), faltas graves (20 días) y faltas </w:t>
      </w:r>
      <w:r w:rsidR="00CE7B88">
        <w:t xml:space="preserve">muy </w:t>
      </w:r>
      <w:bookmarkStart w:id="0" w:name="_GoBack"/>
      <w:bookmarkEnd w:id="0"/>
      <w:r>
        <w:t>graves (60 días)</w:t>
      </w:r>
    </w:p>
    <w:p w14:paraId="1C419DCB" w14:textId="77777777" w:rsidR="00AE4E85" w:rsidRPr="00AE4E85" w:rsidRDefault="00AE4E85" w:rsidP="00AE4E85">
      <w:pPr>
        <w:rPr>
          <w:b/>
        </w:rPr>
      </w:pPr>
    </w:p>
    <w:p w14:paraId="70040C35" w14:textId="77777777" w:rsidR="00AE4E85" w:rsidRDefault="00AE4E85" w:rsidP="00AE4E85"/>
    <w:p w14:paraId="6700AF10" w14:textId="77777777" w:rsidR="00AF6E22" w:rsidRPr="0079447F" w:rsidRDefault="00AF6E22" w:rsidP="00AF6E22"/>
    <w:p w14:paraId="0D82314A" w14:textId="77777777" w:rsidR="00606217" w:rsidRPr="003579C3" w:rsidRDefault="00606217" w:rsidP="003579C3">
      <w:pPr>
        <w:rPr>
          <w:b/>
          <w:bCs/>
          <w:color w:val="00B0F0"/>
          <w:sz w:val="24"/>
          <w:szCs w:val="24"/>
        </w:rPr>
      </w:pPr>
    </w:p>
    <w:sectPr w:rsidR="00606217" w:rsidRPr="003579C3" w:rsidSect="00DC6CC1">
      <w:pgSz w:w="11906" w:h="16838"/>
      <w:pgMar w:top="1191" w:right="1077" w:bottom="1191" w:left="107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8" type="#_x0000_t75" style="width:540pt;height:810pt" o:bullet="t">
        <v:imagedata r:id="rId1" o:title="Andrew_Tate_-_James_Tamim_Upload_(Cropped_Wide_Portrait)[1]"/>
      </v:shape>
    </w:pict>
  </w:numPicBullet>
  <w:numPicBullet w:numPicBulletId="1">
    <w:pict>
      <v:shape id="_x0000_i1039" type="#_x0000_t75" style="width:312pt;height:333.75pt" o:bullet="t">
        <v:imagedata r:id="rId2" o:title="perro en un aro de fuego"/>
      </v:shape>
    </w:pict>
  </w:numPicBullet>
  <w:numPicBullet w:numPicBulletId="2">
    <w:pict>
      <v:shape id="_x0000_i1040" type="#_x0000_t75" style="width:147pt;height:110.25pt" o:bullet="t">
        <v:imagedata r:id="rId3" o:title="otro perro más"/>
      </v:shape>
    </w:pict>
  </w:numPicBullet>
  <w:abstractNum w:abstractNumId="0" w15:restartNumberingAfterBreak="0">
    <w:nsid w:val="0736525F"/>
    <w:multiLevelType w:val="hybridMultilevel"/>
    <w:tmpl w:val="A21691E6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3AB4971"/>
    <w:multiLevelType w:val="hybridMultilevel"/>
    <w:tmpl w:val="FB664606"/>
    <w:lvl w:ilvl="0" w:tplc="B0762BC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0000" w:themeColor="text1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814BC4"/>
    <w:multiLevelType w:val="hybridMultilevel"/>
    <w:tmpl w:val="8A22E3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E774BA"/>
    <w:multiLevelType w:val="hybridMultilevel"/>
    <w:tmpl w:val="B31CCFFE"/>
    <w:lvl w:ilvl="0" w:tplc="BD9CB50C">
      <w:start w:val="1"/>
      <w:numFmt w:val="bullet"/>
      <w:lvlText w:val="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980D55"/>
    <w:multiLevelType w:val="hybridMultilevel"/>
    <w:tmpl w:val="38CAF5A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8B5595"/>
    <w:multiLevelType w:val="hybridMultilevel"/>
    <w:tmpl w:val="1A06CB54"/>
    <w:lvl w:ilvl="0" w:tplc="0E3098F2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F7437D"/>
    <w:multiLevelType w:val="hybridMultilevel"/>
    <w:tmpl w:val="976C7FD4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C0A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6B1123"/>
    <w:multiLevelType w:val="hybridMultilevel"/>
    <w:tmpl w:val="7CE6F388"/>
    <w:lvl w:ilvl="0" w:tplc="514AD5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A65CE1"/>
    <w:multiLevelType w:val="hybridMultilevel"/>
    <w:tmpl w:val="FC18AF04"/>
    <w:lvl w:ilvl="0" w:tplc="0E3098F2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362DF2"/>
    <w:multiLevelType w:val="hybridMultilevel"/>
    <w:tmpl w:val="B914CAE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E41EC6"/>
    <w:multiLevelType w:val="hybridMultilevel"/>
    <w:tmpl w:val="8BB8AF5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9A71B0"/>
    <w:multiLevelType w:val="hybridMultilevel"/>
    <w:tmpl w:val="8578D8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C11863"/>
    <w:multiLevelType w:val="hybridMultilevel"/>
    <w:tmpl w:val="702E2E90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3440476"/>
    <w:multiLevelType w:val="hybridMultilevel"/>
    <w:tmpl w:val="8A5C4EEA"/>
    <w:lvl w:ilvl="0" w:tplc="E6EED6F0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41B3296"/>
    <w:multiLevelType w:val="hybridMultilevel"/>
    <w:tmpl w:val="A59264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5709A7"/>
    <w:multiLevelType w:val="hybridMultilevel"/>
    <w:tmpl w:val="A000A06A"/>
    <w:lvl w:ilvl="0" w:tplc="0C0A0009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674E5C22"/>
    <w:multiLevelType w:val="hybridMultilevel"/>
    <w:tmpl w:val="7570E94E"/>
    <w:lvl w:ilvl="0" w:tplc="D96ED360">
      <w:start w:val="7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6C22285F"/>
    <w:multiLevelType w:val="hybridMultilevel"/>
    <w:tmpl w:val="00807600"/>
    <w:lvl w:ilvl="0" w:tplc="BD9CB50C">
      <w:start w:val="1"/>
      <w:numFmt w:val="bullet"/>
      <w:lvlText w:val="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1AB0E5A"/>
    <w:multiLevelType w:val="hybridMultilevel"/>
    <w:tmpl w:val="8458C72E"/>
    <w:lvl w:ilvl="0" w:tplc="F80EFB0E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2631FB3"/>
    <w:multiLevelType w:val="hybridMultilevel"/>
    <w:tmpl w:val="7B96B528"/>
    <w:lvl w:ilvl="0" w:tplc="E6EED6F0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53A7423"/>
    <w:multiLevelType w:val="hybridMultilevel"/>
    <w:tmpl w:val="6FC07F5A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AB1216C"/>
    <w:multiLevelType w:val="hybridMultilevel"/>
    <w:tmpl w:val="E5E64490"/>
    <w:lvl w:ilvl="0" w:tplc="B5F02F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B2F121E"/>
    <w:multiLevelType w:val="hybridMultilevel"/>
    <w:tmpl w:val="855A539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6"/>
  </w:num>
  <w:num w:numId="3">
    <w:abstractNumId w:val="21"/>
  </w:num>
  <w:num w:numId="4">
    <w:abstractNumId w:val="7"/>
  </w:num>
  <w:num w:numId="5">
    <w:abstractNumId w:val="22"/>
  </w:num>
  <w:num w:numId="6">
    <w:abstractNumId w:val="0"/>
  </w:num>
  <w:num w:numId="7">
    <w:abstractNumId w:val="9"/>
  </w:num>
  <w:num w:numId="8">
    <w:abstractNumId w:val="12"/>
  </w:num>
  <w:num w:numId="9">
    <w:abstractNumId w:val="2"/>
  </w:num>
  <w:num w:numId="10">
    <w:abstractNumId w:val="11"/>
  </w:num>
  <w:num w:numId="11">
    <w:abstractNumId w:val="10"/>
  </w:num>
  <w:num w:numId="12">
    <w:abstractNumId w:val="1"/>
  </w:num>
  <w:num w:numId="13">
    <w:abstractNumId w:val="18"/>
  </w:num>
  <w:num w:numId="14">
    <w:abstractNumId w:val="4"/>
  </w:num>
  <w:num w:numId="15">
    <w:abstractNumId w:val="15"/>
  </w:num>
  <w:num w:numId="16">
    <w:abstractNumId w:val="6"/>
  </w:num>
  <w:num w:numId="17">
    <w:abstractNumId w:val="3"/>
  </w:num>
  <w:num w:numId="18">
    <w:abstractNumId w:val="20"/>
  </w:num>
  <w:num w:numId="19">
    <w:abstractNumId w:val="17"/>
  </w:num>
  <w:num w:numId="20">
    <w:abstractNumId w:val="5"/>
  </w:num>
  <w:num w:numId="21">
    <w:abstractNumId w:val="8"/>
  </w:num>
  <w:num w:numId="22">
    <w:abstractNumId w:val="13"/>
  </w:num>
  <w:num w:numId="2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0DF0"/>
    <w:rsid w:val="0003012E"/>
    <w:rsid w:val="00044CA7"/>
    <w:rsid w:val="00092B11"/>
    <w:rsid w:val="000C71C9"/>
    <w:rsid w:val="00113CFE"/>
    <w:rsid w:val="00115588"/>
    <w:rsid w:val="001360CA"/>
    <w:rsid w:val="001676D0"/>
    <w:rsid w:val="00225413"/>
    <w:rsid w:val="0026045A"/>
    <w:rsid w:val="00270DF0"/>
    <w:rsid w:val="002B28B8"/>
    <w:rsid w:val="002F6D45"/>
    <w:rsid w:val="003464C9"/>
    <w:rsid w:val="003579C3"/>
    <w:rsid w:val="00405E46"/>
    <w:rsid w:val="00406134"/>
    <w:rsid w:val="00476C80"/>
    <w:rsid w:val="004E21A0"/>
    <w:rsid w:val="00531624"/>
    <w:rsid w:val="0055367F"/>
    <w:rsid w:val="005A7BDD"/>
    <w:rsid w:val="005D00E7"/>
    <w:rsid w:val="005D4DF5"/>
    <w:rsid w:val="00603524"/>
    <w:rsid w:val="00606217"/>
    <w:rsid w:val="00682224"/>
    <w:rsid w:val="006902D6"/>
    <w:rsid w:val="006E2DD9"/>
    <w:rsid w:val="007338ED"/>
    <w:rsid w:val="00743D1E"/>
    <w:rsid w:val="00794403"/>
    <w:rsid w:val="007A0E63"/>
    <w:rsid w:val="007F6083"/>
    <w:rsid w:val="008F0C2C"/>
    <w:rsid w:val="008F189E"/>
    <w:rsid w:val="00933ED6"/>
    <w:rsid w:val="00945B45"/>
    <w:rsid w:val="009D6D90"/>
    <w:rsid w:val="00A464A1"/>
    <w:rsid w:val="00A478B7"/>
    <w:rsid w:val="00A50738"/>
    <w:rsid w:val="00A85BED"/>
    <w:rsid w:val="00A9168D"/>
    <w:rsid w:val="00AD0AAE"/>
    <w:rsid w:val="00AE4E85"/>
    <w:rsid w:val="00AF6E22"/>
    <w:rsid w:val="00B41011"/>
    <w:rsid w:val="00B60B2F"/>
    <w:rsid w:val="00B867A8"/>
    <w:rsid w:val="00BA155A"/>
    <w:rsid w:val="00BC14A9"/>
    <w:rsid w:val="00BD5F92"/>
    <w:rsid w:val="00BE6D63"/>
    <w:rsid w:val="00C26AA4"/>
    <w:rsid w:val="00CE7B88"/>
    <w:rsid w:val="00D97820"/>
    <w:rsid w:val="00DB404B"/>
    <w:rsid w:val="00DC6CC1"/>
    <w:rsid w:val="00E46B8F"/>
    <w:rsid w:val="00E85112"/>
    <w:rsid w:val="00F136F7"/>
    <w:rsid w:val="00F60107"/>
    <w:rsid w:val="00F83D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B06258"/>
  <w15:chartTrackingRefBased/>
  <w15:docId w15:val="{508566E7-0A88-4AD7-8F61-720D088898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062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C6CC1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6062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5.png"/><Relationship Id="rId5" Type="http://schemas.openxmlformats.org/officeDocument/2006/relationships/image" Target="media/image4.png"/><Relationship Id="rId4" Type="http://schemas.openxmlformats.org/officeDocument/2006/relationships/webSettings" Target="webSettings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4</Pages>
  <Words>1154</Words>
  <Characters>6350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López Puebla</dc:creator>
  <cp:keywords/>
  <dc:description/>
  <cp:lastModifiedBy>Usuario DAM1</cp:lastModifiedBy>
  <cp:revision>4</cp:revision>
  <dcterms:created xsi:type="dcterms:W3CDTF">2023-09-26T07:51:00Z</dcterms:created>
  <dcterms:modified xsi:type="dcterms:W3CDTF">2023-09-26T08:47:00Z</dcterms:modified>
</cp:coreProperties>
</file>