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Questionari: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Es pot associar més d’una animació a un mateix objecte?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Sí. Per exemple, es pot crear una animació de caminar, i una altra per començar a caminar, atacar, fer algún moviment específic, etc.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Què és un “arbre d’animació”?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El arbre d’animació es un objecte que indica al joc quina animació ha de reproduir en cada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moment. Per fer aixó, es pot definir variables i indicar si es el moment o no d’executar una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animació. Un exemple d’aixó, pot ser la variable caminar. Si el personatge camina, s’aplica una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animació, i si no ho fa, aplicar una altra.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3. De quines maneres es pot determinar la manera de passar d’una animació a una altra?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Es pot determinar la manera de passar d’animació mitjançant variables d’estat, que variin segons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 moment i l’acció actual del personatje, i segons aquesta variable, podem saber quina es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l’animació a executar.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Activitats: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Fer un llistat amb les operacions que s’han vist en aquest document i indicar per cadascuna: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Descripció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Pàgina on es mostra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Definir un arbre d’animació: Es defineix a la pàgina 2.</w:t>
      </w:r>
      <w:r>
        <w:rPr>
          <w:rFonts w:hint="default"/>
          <w:b w:val="0"/>
          <w:bCs w:val="0"/>
        </w:rPr>
        <w:br w:type="textWrapping"/>
      </w:r>
      <w:r>
        <w:rPr>
          <w:rFonts w:hint="default"/>
          <w:b w:val="0"/>
          <w:bCs w:val="0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Primer de tot cal definir múltiples animacions per a un personatge. A continuació,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seleccionem el PlayerAnimatorController, fem click a Open i arribem a una finestra on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podem veure els animacions associades. Ara, cal fer click al botó “+” a parameters, sel·leccionar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 tipus de variable que desitjem utilitzar per definir la diferencia entre diferents animacions. 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continuació, fem click dret al node taronja, i fem click a l’altre animació que volem relacionar. Cal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fer el mateix en el sentit contrari.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Definir la transició entre animacions: Es defineix a la pàgina 4.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Per crear una transició entre animacions, cal a l’arbre d’animacions, sel·leccionar la fletxa que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uneix dues animacions, i a Inspector, definir l’Exit time a 1, per tal de realitzar l’animació.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Controlar el canvi d’animacions: Es defineix a la pàgina 5.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Un cop feta la transició entre animacions, fem click a la condició ExitTime, i seleccionem la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variable amb la qual volem definir el canvi d’estat. El valor ha de ser el que indica l’inici de la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nova animació.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Fer un llistat amb els conceptes de Unity introduits en aquest document (p.e. arbre d’animació, estat, transició...) i explicar què són i per a què s’utilitzen.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- Arbre d’animació: Es tracta d’un objecte que gestiona les diferents animacions d’un personatge, </w:t>
      </w:r>
      <w:r>
        <w:rPr>
          <w:rFonts w:hint="default"/>
          <w:b w:val="0"/>
          <w:bCs w:val="0"/>
          <w:lang/>
        </w:rPr>
        <w:tab/>
        <w:t xml:space="preserve">i en quin moment s’ha d’executar cadascuna. També permet gestionar la transició entre </w:t>
      </w:r>
      <w:r>
        <w:rPr>
          <w:rFonts w:hint="default"/>
          <w:b w:val="0"/>
          <w:bCs w:val="0"/>
          <w:lang/>
        </w:rPr>
        <w:tab/>
        <w:t>animacions.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- Estat: Punt de l’execució en el que es troba un objecte. S’utilitza per obtenir informació </w:t>
      </w:r>
      <w:r>
        <w:rPr>
          <w:rFonts w:hint="default"/>
          <w:b w:val="0"/>
          <w:bCs w:val="0"/>
          <w:lang/>
        </w:rPr>
        <w:tab/>
        <w:t xml:space="preserve">d’aquest objecte, i poder aplicar les propietats adeqüades sobre aquest.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- Transició: Consisteix en una serie de propietats de l’arbre d’animacions que indiquen al </w:t>
      </w:r>
      <w:r>
        <w:rPr>
          <w:rFonts w:hint="default"/>
          <w:b w:val="0"/>
          <w:bCs w:val="0"/>
          <w:lang/>
        </w:rPr>
        <w:tab/>
        <w:t xml:space="preserve">controlador de l’animació com ha de realitzar el canvi d’animacions. Aquesta transició s’ha </w:t>
      </w:r>
      <w:r>
        <w:rPr>
          <w:rFonts w:hint="default"/>
          <w:b w:val="0"/>
          <w:bCs w:val="0"/>
          <w:lang/>
        </w:rPr>
        <w:tab/>
        <w:t xml:space="preserve">d’especificar per a cada possible canvi d’animacions, es a dir, si tenim les animacions quiet i </w:t>
      </w:r>
      <w:r>
        <w:rPr>
          <w:rFonts w:hint="default"/>
          <w:b w:val="0"/>
          <w:bCs w:val="0"/>
          <w:lang/>
        </w:rPr>
        <w:tab/>
        <w:t>caminar, hem de definir una transició entre quiet i caminar, i una altra entre caminar i quiet.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21/10/2021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BDAE7"/>
    <w:multiLevelType w:val="multilevel"/>
    <w:tmpl w:val="EEBBDA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774F12"/>
    <w:multiLevelType w:val="multilevel"/>
    <w:tmpl w:val="F6774F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DA96"/>
    <w:rsid w:val="1F3FBD2D"/>
    <w:rsid w:val="5BF9DA96"/>
    <w:rsid w:val="753D0093"/>
    <w:rsid w:val="76E1D0BB"/>
    <w:rsid w:val="77A70BA3"/>
    <w:rsid w:val="77F85917"/>
    <w:rsid w:val="7B592551"/>
    <w:rsid w:val="7CBF2C7B"/>
    <w:rsid w:val="7EFF9253"/>
    <w:rsid w:val="7F5F6852"/>
    <w:rsid w:val="7FFBC25D"/>
    <w:rsid w:val="7FFE6C1B"/>
    <w:rsid w:val="7FFF16F8"/>
    <w:rsid w:val="9F4F922C"/>
    <w:rsid w:val="DDFB28FB"/>
    <w:rsid w:val="EFDE97C6"/>
    <w:rsid w:val="F9EACF66"/>
    <w:rsid w:val="FBA4F4BE"/>
    <w:rsid w:val="FF99C291"/>
    <w:rsid w:val="FFB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2021-10-21T16:30:00Z</dcterms:created>
  <dc:creator>telek</dc:creator>
  <cp:lastModifiedBy>telek</cp:lastModifiedBy>
  <dcterms:modified xsi:type="dcterms:W3CDTF">2021-10-21T17:04:29Z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