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6E6FD" w14:textId="3935C877" w:rsidR="0028484E" w:rsidRDefault="00632A46">
      <w:pPr>
        <w:rPr>
          <w:sz w:val="32"/>
          <w:szCs w:val="32"/>
        </w:rPr>
      </w:pPr>
      <w:r>
        <w:rPr>
          <w:sz w:val="32"/>
          <w:szCs w:val="32"/>
        </w:rPr>
        <w:t>XML</w:t>
      </w:r>
    </w:p>
    <w:p w14:paraId="5F585B90" w14:textId="4F25EE9E" w:rsidR="00632A46" w:rsidRDefault="00632A46">
      <w:pPr>
        <w:rPr>
          <w:sz w:val="24"/>
          <w:szCs w:val="24"/>
        </w:rPr>
      </w:pPr>
      <w:r>
        <w:rPr>
          <w:sz w:val="24"/>
          <w:szCs w:val="24"/>
        </w:rPr>
        <w:t xml:space="preserve">Es un lenguaje que tiene un conjunto de reglas </w:t>
      </w:r>
      <w:r w:rsidR="006335B8">
        <w:rPr>
          <w:sz w:val="24"/>
          <w:szCs w:val="24"/>
        </w:rPr>
        <w:t xml:space="preserve">para la codificación de documentos la cual hace un análisis de datos o lectura de textos creados por computadoras o personas el lenguaje xml tiene una plataforma en la cual se crean formatos y lenguajes </w:t>
      </w:r>
      <w:r w:rsidR="00B126F2">
        <w:rPr>
          <w:sz w:val="24"/>
          <w:szCs w:val="24"/>
        </w:rPr>
        <w:t>personalizados un archivo con extensión xml esta dividido por dos partes el prolog y body</w:t>
      </w:r>
    </w:p>
    <w:p w14:paraId="7D400D58" w14:textId="02538043" w:rsidR="00B126F2" w:rsidRDefault="00B126F2">
      <w:pPr>
        <w:rPr>
          <w:sz w:val="24"/>
          <w:szCs w:val="24"/>
        </w:rPr>
      </w:pPr>
      <w:r>
        <w:rPr>
          <w:sz w:val="24"/>
          <w:szCs w:val="24"/>
        </w:rPr>
        <w:t>A diferencia del lenguaje html el lenguaje xml no está predefinido como el html</w:t>
      </w:r>
    </w:p>
    <w:p w14:paraId="46115E66" w14:textId="0F3E4A8A" w:rsidR="00B126F2" w:rsidRDefault="00B126F2">
      <w:pPr>
        <w:rPr>
          <w:sz w:val="24"/>
          <w:szCs w:val="24"/>
        </w:rPr>
      </w:pPr>
    </w:p>
    <w:p w14:paraId="63BE499A" w14:textId="5D529EE0" w:rsidR="00B126F2" w:rsidRDefault="003E184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3CA0FFF" wp14:editId="16EB5618">
            <wp:extent cx="4514850" cy="2381250"/>
            <wp:effectExtent l="0" t="0" r="0" b="0"/>
            <wp:docPr id="3" name="Imagen 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70FA" w14:textId="77777777" w:rsidR="00B126F2" w:rsidRDefault="00B126F2">
      <w:pPr>
        <w:rPr>
          <w:sz w:val="24"/>
          <w:szCs w:val="24"/>
        </w:rPr>
      </w:pPr>
    </w:p>
    <w:p w14:paraId="7158A314" w14:textId="77777777" w:rsidR="006335B8" w:rsidRPr="00632A46" w:rsidRDefault="006335B8">
      <w:pPr>
        <w:rPr>
          <w:sz w:val="24"/>
          <w:szCs w:val="24"/>
        </w:rPr>
      </w:pPr>
    </w:p>
    <w:sectPr w:rsidR="006335B8" w:rsidRPr="00632A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A46"/>
    <w:rsid w:val="0028484E"/>
    <w:rsid w:val="003E184F"/>
    <w:rsid w:val="00632A46"/>
    <w:rsid w:val="006335B8"/>
    <w:rsid w:val="00B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8F3A"/>
  <w15:chartTrackingRefBased/>
  <w15:docId w15:val="{F6329CA7-73A5-45CD-8AFC-467B3C54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66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Jesus</cp:lastModifiedBy>
  <cp:revision>2</cp:revision>
  <dcterms:created xsi:type="dcterms:W3CDTF">2021-01-13T15:00:00Z</dcterms:created>
  <dcterms:modified xsi:type="dcterms:W3CDTF">2021-01-13T15:34:00Z</dcterms:modified>
</cp:coreProperties>
</file>