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D5F" w:rsidRDefault="00D51D5F" w:rsidP="00D51D5F">
      <w:pPr>
        <w:pStyle w:val="NormalWeb"/>
      </w:pPr>
      <w:r>
        <w:t>1. What is CSS Specificity?</w:t>
      </w:r>
    </w:p>
    <w:p w:rsidR="00D51D5F" w:rsidRDefault="00D51D5F" w:rsidP="00D51D5F">
      <w:pPr>
        <w:pStyle w:val="NormalWeb"/>
      </w:pPr>
      <w:r>
        <w:t>2. If You style a paragraph with inline, internal and external styling, which of the styling will have effect on the element?</w:t>
      </w:r>
    </w:p>
    <w:p w:rsidR="00D51D5F" w:rsidRDefault="00D51D5F" w:rsidP="00D51D5F">
      <w:pPr>
        <w:pStyle w:val="NormalWeb"/>
      </w:pPr>
      <w:r>
        <w:t>3. What is Mark down.</w:t>
      </w:r>
    </w:p>
    <w:p w:rsidR="00D51D5F" w:rsidRDefault="00D51D5F" w:rsidP="00D51D5F">
      <w:pPr>
        <w:pStyle w:val="NormalWeb"/>
      </w:pPr>
      <w:r>
        <w:t>3a. Give 3 examples of a mark down syntax</w:t>
      </w:r>
    </w:p>
    <w:p w:rsidR="00454425" w:rsidRPr="00664985" w:rsidRDefault="00DB69F1" w:rsidP="00664985">
      <w:pPr>
        <w:rPr>
          <w:b/>
          <w:bCs/>
        </w:rPr>
      </w:pPr>
      <w:r w:rsidRPr="00664985">
        <w:rPr>
          <w:b/>
          <w:bCs/>
        </w:rPr>
        <w:t>What is CSS Specificity</w:t>
      </w:r>
    </w:p>
    <w:p w:rsidR="00454425" w:rsidRPr="00664985" w:rsidRDefault="00454425" w:rsidP="00664985">
      <w:pPr>
        <w:jc w:val="both"/>
      </w:pPr>
      <w:r w:rsidRPr="00664985">
        <w:t xml:space="preserve">CSS Specificity is the hierarchy of selectors and how they take precedence in styling. That is, styling is reflected on the browser based on the rank of the selector used. The order goes like this; </w:t>
      </w:r>
      <w:r w:rsidR="0037662A" w:rsidRPr="00664985">
        <w:t>Inline&gt;ID&gt;Class&gt;Element</w:t>
      </w:r>
      <w:r w:rsidRPr="00664985">
        <w:t>. The Inline styling has the highest specificity and will override the others.</w:t>
      </w:r>
      <w:r w:rsidR="00B710EB" w:rsidRPr="00664985">
        <w:t xml:space="preserve"> </w:t>
      </w:r>
    </w:p>
    <w:p w:rsidR="00267AC6" w:rsidRPr="00664985" w:rsidRDefault="00267AC6" w:rsidP="00664985">
      <w:r w:rsidRPr="00664985">
        <w:t>Inline- 1000</w:t>
      </w:r>
    </w:p>
    <w:p w:rsidR="00267AC6" w:rsidRPr="00664985" w:rsidRDefault="00267AC6" w:rsidP="00664985">
      <w:r w:rsidRPr="00664985">
        <w:t>ID- 100</w:t>
      </w:r>
    </w:p>
    <w:p w:rsidR="00267AC6" w:rsidRPr="00664985" w:rsidRDefault="00267AC6" w:rsidP="00664985">
      <w:r w:rsidRPr="00664985">
        <w:t>Class- 10</w:t>
      </w:r>
    </w:p>
    <w:p w:rsidR="00267AC6" w:rsidRPr="00664985" w:rsidRDefault="00267AC6" w:rsidP="00664985">
      <w:r w:rsidRPr="00664985">
        <w:t>Element- 1</w:t>
      </w:r>
    </w:p>
    <w:p w:rsidR="00B710EB" w:rsidRPr="00664985" w:rsidRDefault="00B710EB" w:rsidP="00664985">
      <w:r w:rsidRPr="00664985">
        <w:t>When there are the same selectors with different styling, the CSS cascade rule will be applied. The bottom styling will become priority. Bottom&gt;top</w:t>
      </w:r>
    </w:p>
    <w:p w:rsidR="00425264" w:rsidRPr="00664985" w:rsidRDefault="00454425" w:rsidP="00664985">
      <w:pPr>
        <w:rPr>
          <w:b/>
          <w:bCs/>
        </w:rPr>
      </w:pPr>
      <w:r w:rsidRPr="00664985">
        <w:rPr>
          <w:b/>
          <w:bCs/>
        </w:rPr>
        <w:t>There are some exceptions to th</w:t>
      </w:r>
      <w:r w:rsidR="008B368D" w:rsidRPr="00664985">
        <w:rPr>
          <w:b/>
          <w:bCs/>
        </w:rPr>
        <w:t xml:space="preserve">e CSS specificity </w:t>
      </w:r>
      <w:r w:rsidRPr="00664985">
        <w:rPr>
          <w:b/>
          <w:bCs/>
        </w:rPr>
        <w:t>rule</w:t>
      </w:r>
      <w:r w:rsidR="00425264" w:rsidRPr="00664985">
        <w:rPr>
          <w:b/>
          <w:bCs/>
        </w:rPr>
        <w:t>; examples are</w:t>
      </w:r>
    </w:p>
    <w:p w:rsidR="00EC2B58" w:rsidRPr="00664985" w:rsidRDefault="00425264" w:rsidP="00664985">
      <w:pPr>
        <w:jc w:val="both"/>
      </w:pPr>
      <w:r w:rsidRPr="00664985">
        <w:t>When a style is marked</w:t>
      </w:r>
      <w:r w:rsidR="00454425" w:rsidRPr="00664985">
        <w:t xml:space="preserve"> </w:t>
      </w:r>
      <w:proofErr w:type="gramStart"/>
      <w:r w:rsidR="00454425" w:rsidRPr="00664985">
        <w:t>“!important</w:t>
      </w:r>
      <w:proofErr w:type="gramEnd"/>
      <w:r w:rsidR="00454425" w:rsidRPr="00664985">
        <w:t>”</w:t>
      </w:r>
      <w:r w:rsidRPr="00664985">
        <w:t>, it overwrites any other conflicting styles</w:t>
      </w:r>
      <w:r w:rsidR="008B368D" w:rsidRPr="00664985">
        <w:t xml:space="preserve"> except inline styles.</w:t>
      </w:r>
    </w:p>
    <w:p w:rsidR="00425264" w:rsidRDefault="00425264" w:rsidP="00664985">
      <w:pPr>
        <w:jc w:val="both"/>
        <w:rPr>
          <w:lang w:eastAsia="en-NG"/>
        </w:rPr>
      </w:pPr>
      <w:r w:rsidRPr="00425264">
        <w:rPr>
          <w:lang w:val="en-NG" w:eastAsia="en-NG"/>
        </w:rPr>
        <w:t>Inherited styles (styles applied to a parent element) can be overridden by styles applied directly to a child element, even if the child's selector has lower specificity.</w:t>
      </w:r>
      <w:r w:rsidR="00DB69F1">
        <w:rPr>
          <w:lang w:eastAsia="en-NG"/>
        </w:rPr>
        <w:t xml:space="preserve"> Which means that a p tag element nested in a div that is </w:t>
      </w:r>
      <w:r w:rsidR="008B368D">
        <w:rPr>
          <w:lang w:eastAsia="en-NG"/>
        </w:rPr>
        <w:t>styled</w:t>
      </w:r>
      <w:r w:rsidR="00DB69F1">
        <w:rPr>
          <w:lang w:eastAsia="en-NG"/>
        </w:rPr>
        <w:t xml:space="preserve"> by ID will still take precedence if it is </w:t>
      </w:r>
      <w:r w:rsidR="008B368D">
        <w:rPr>
          <w:lang w:eastAsia="en-NG"/>
        </w:rPr>
        <w:t>styled</w:t>
      </w:r>
      <w:r w:rsidR="00DB69F1">
        <w:rPr>
          <w:lang w:eastAsia="en-NG"/>
        </w:rPr>
        <w:t xml:space="preserve"> separately </w:t>
      </w:r>
      <w:r w:rsidR="008B368D">
        <w:rPr>
          <w:lang w:eastAsia="en-NG"/>
        </w:rPr>
        <w:t xml:space="preserve">with an element selector even though the ID selector ranks higher than the element selector. </w:t>
      </w:r>
    </w:p>
    <w:p w:rsidR="00267AC6" w:rsidRPr="00664985" w:rsidRDefault="00267AC6" w:rsidP="00DB69F1">
      <w:pPr>
        <w:rPr>
          <w:b/>
          <w:bCs/>
        </w:rPr>
      </w:pPr>
      <w:r w:rsidRPr="00664985">
        <w:rPr>
          <w:b/>
          <w:bCs/>
        </w:rPr>
        <w:t>If You style a paragraph with inline, internal and external styling, which of the styling will have effect on the element?</w:t>
      </w:r>
    </w:p>
    <w:p w:rsidR="00267AC6" w:rsidRDefault="00267AC6" w:rsidP="00DB69F1">
      <w:r>
        <w:t>Based on the above explanation, the inline styling will take precedence because it has a specificity score of 1000</w:t>
      </w:r>
    </w:p>
    <w:p w:rsidR="00267AC6" w:rsidRPr="00664985" w:rsidRDefault="00267AC6" w:rsidP="00DB69F1">
      <w:pPr>
        <w:rPr>
          <w:b/>
          <w:bCs/>
        </w:rPr>
      </w:pPr>
      <w:r w:rsidRPr="00664985">
        <w:rPr>
          <w:b/>
          <w:bCs/>
        </w:rPr>
        <w:t>What is Mark down</w:t>
      </w:r>
      <w:r w:rsidRPr="00664985">
        <w:rPr>
          <w:b/>
          <w:bCs/>
        </w:rPr>
        <w:t>?</w:t>
      </w:r>
    </w:p>
    <w:p w:rsidR="003F10D9" w:rsidRDefault="00267AC6" w:rsidP="00664985">
      <w:pPr>
        <w:jc w:val="both"/>
      </w:pPr>
      <w:r>
        <w:t xml:space="preserve">It is a plain text formatting syntax, a software tool that converts plain text formatting into html. </w:t>
      </w:r>
      <w:r w:rsidR="003F10D9">
        <w:t xml:space="preserve">Markdown syntax is comprised of punctuation characters. </w:t>
      </w:r>
    </w:p>
    <w:p w:rsidR="003F10D9" w:rsidRPr="00664985" w:rsidRDefault="003F10D9" w:rsidP="00DB69F1">
      <w:pPr>
        <w:rPr>
          <w:b/>
          <w:bCs/>
        </w:rPr>
      </w:pPr>
      <w:r w:rsidRPr="00664985">
        <w:rPr>
          <w:b/>
          <w:bCs/>
        </w:rPr>
        <w:t>Examples of Markdown syntax</w:t>
      </w:r>
    </w:p>
    <w:p w:rsidR="003F10D9" w:rsidRPr="00664985" w:rsidRDefault="003F10D9" w:rsidP="00664985">
      <w:pPr>
        <w:pStyle w:val="ListParagraph"/>
        <w:numPr>
          <w:ilvl w:val="0"/>
          <w:numId w:val="3"/>
        </w:numPr>
      </w:pPr>
      <w:r w:rsidRPr="00664985">
        <w:t xml:space="preserve">To create headings, # can be used. One # is heading 1 and </w:t>
      </w:r>
      <w:r w:rsidRPr="00664985">
        <w:t xml:space="preserve">to create a heading level three (&lt;h3&gt;), </w:t>
      </w:r>
      <w:r w:rsidRPr="00664985">
        <w:t>three # signs will be used</w:t>
      </w:r>
      <w:r w:rsidRPr="00664985">
        <w:t xml:space="preserve"> (e.g., ### My Header).</w:t>
      </w:r>
    </w:p>
    <w:p w:rsidR="003F10D9" w:rsidRPr="00664985" w:rsidRDefault="00664985" w:rsidP="00664985">
      <w:pPr>
        <w:pStyle w:val="ListParagraph"/>
        <w:numPr>
          <w:ilvl w:val="0"/>
          <w:numId w:val="3"/>
        </w:numPr>
      </w:pPr>
      <w:r w:rsidRPr="00664985">
        <w:t>Blockquotes are created by using the greater-than sign (&gt;) at the beginning of a line.</w:t>
      </w:r>
    </w:p>
    <w:p w:rsidR="00664985" w:rsidRPr="00664985" w:rsidRDefault="00664985" w:rsidP="00664985">
      <w:pPr>
        <w:pStyle w:val="ListParagraph"/>
        <w:numPr>
          <w:ilvl w:val="0"/>
          <w:numId w:val="3"/>
        </w:numPr>
      </w:pPr>
      <w:r w:rsidRPr="00664985">
        <w:lastRenderedPageBreak/>
        <w:t>To create hyperlinks, you can use square brackets for the link text and parentheses for the URL (e.g., [</w:t>
      </w:r>
      <w:r w:rsidRPr="00664985">
        <w:t>Hanifah</w:t>
      </w:r>
      <w:r w:rsidRPr="00664985">
        <w:t>](https://www.</w:t>
      </w:r>
      <w:r w:rsidRPr="00664985">
        <w:t>Hanifah</w:t>
      </w:r>
      <w:r w:rsidRPr="00664985">
        <w:t>.com)).</w:t>
      </w:r>
    </w:p>
    <w:p w:rsidR="008B368D" w:rsidRPr="00DB69F1" w:rsidRDefault="008B368D" w:rsidP="00DB69F1"/>
    <w:p w:rsidR="00425264" w:rsidRPr="00425264" w:rsidRDefault="00425264" w:rsidP="00425264">
      <w:pPr>
        <w:rPr>
          <w:lang w:val="en-NG" w:eastAsia="en-NG"/>
        </w:rPr>
      </w:pPr>
    </w:p>
    <w:p w:rsidR="00425264" w:rsidRDefault="00425264" w:rsidP="00454425">
      <w:pPr>
        <w:pStyle w:val="NormalWeb"/>
        <w:rPr>
          <w:lang w:val="en-US"/>
        </w:rPr>
      </w:pPr>
    </w:p>
    <w:p w:rsidR="00454425" w:rsidRPr="00454425" w:rsidRDefault="00454425" w:rsidP="00454425">
      <w:pPr>
        <w:pStyle w:val="NormalWeb"/>
        <w:rPr>
          <w:lang w:val="en-US"/>
        </w:rPr>
      </w:pPr>
    </w:p>
    <w:sectPr w:rsidR="00454425" w:rsidRPr="00454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024"/>
    <w:multiLevelType w:val="hybridMultilevel"/>
    <w:tmpl w:val="BF7A51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CE4D65"/>
    <w:multiLevelType w:val="hybridMultilevel"/>
    <w:tmpl w:val="B01EF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F46243"/>
    <w:multiLevelType w:val="multilevel"/>
    <w:tmpl w:val="E694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294369">
    <w:abstractNumId w:val="2"/>
  </w:num>
  <w:num w:numId="2" w16cid:durableId="28378484">
    <w:abstractNumId w:val="0"/>
  </w:num>
  <w:num w:numId="3" w16cid:durableId="25258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5F"/>
    <w:rsid w:val="00201BC8"/>
    <w:rsid w:val="00267AC6"/>
    <w:rsid w:val="0037662A"/>
    <w:rsid w:val="003F10D9"/>
    <w:rsid w:val="00425264"/>
    <w:rsid w:val="00454425"/>
    <w:rsid w:val="00664985"/>
    <w:rsid w:val="008B368D"/>
    <w:rsid w:val="00956DC4"/>
    <w:rsid w:val="00B710EB"/>
    <w:rsid w:val="00D51D5F"/>
    <w:rsid w:val="00DB69F1"/>
    <w:rsid w:val="00EC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C086"/>
  <w15:chartTrackingRefBased/>
  <w15:docId w15:val="{BB44DDD7-874A-4F9E-BCA9-FAFD9EAA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D5F"/>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paragraph" w:styleId="ListParagraph">
    <w:name w:val="List Paragraph"/>
    <w:basedOn w:val="Normal"/>
    <w:uiPriority w:val="34"/>
    <w:qFormat/>
    <w:rsid w:val="003F10D9"/>
    <w:pPr>
      <w:ind w:left="720"/>
      <w:contextualSpacing/>
    </w:pPr>
  </w:style>
  <w:style w:type="character" w:styleId="HTMLCode">
    <w:name w:val="HTML Code"/>
    <w:basedOn w:val="DefaultParagraphFont"/>
    <w:uiPriority w:val="99"/>
    <w:semiHidden/>
    <w:unhideWhenUsed/>
    <w:rsid w:val="003F1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3995">
      <w:bodyDiv w:val="1"/>
      <w:marLeft w:val="0"/>
      <w:marRight w:val="0"/>
      <w:marTop w:val="0"/>
      <w:marBottom w:val="0"/>
      <w:divBdr>
        <w:top w:val="none" w:sz="0" w:space="0" w:color="auto"/>
        <w:left w:val="none" w:sz="0" w:space="0" w:color="auto"/>
        <w:bottom w:val="none" w:sz="0" w:space="0" w:color="auto"/>
        <w:right w:val="none" w:sz="0" w:space="0" w:color="auto"/>
      </w:divBdr>
    </w:div>
    <w:div w:id="200581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Hanifah Ali</dc:creator>
  <cp:keywords/>
  <dc:description/>
  <cp:lastModifiedBy>Hanifah Ali</cp:lastModifiedBy>
  <cp:revision>1</cp:revision>
  <dcterms:created xsi:type="dcterms:W3CDTF">2023-10-30T19:34:00Z</dcterms:created>
  <dcterms:modified xsi:type="dcterms:W3CDTF">2023-10-30T21:50:00Z</dcterms:modified>
</cp:coreProperties>
</file>