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1FD0B" w14:textId="77777777" w:rsidR="0001263E" w:rsidRPr="0001263E" w:rsidRDefault="0001263E" w:rsidP="0001263E">
      <w:pPr>
        <w:shd w:val="clear" w:color="auto" w:fill="FFFFFF"/>
        <w:spacing w:line="240" w:lineRule="auto"/>
        <w:rPr>
          <w:rFonts w:ascii="Segoe UI" w:eastAsia="Times New Roman" w:hAnsi="Segoe UI" w:cs="Segoe UI"/>
          <w:color w:val="29303B"/>
          <w:sz w:val="54"/>
          <w:szCs w:val="54"/>
          <w:lang w:val="en-US" w:eastAsia="it-IT"/>
        </w:rPr>
      </w:pPr>
      <w:r w:rsidRPr="0001263E">
        <w:rPr>
          <w:rFonts w:ascii="Segoe UI" w:eastAsia="Times New Roman" w:hAnsi="Segoe UI" w:cs="Segoe UI"/>
          <w:color w:val="29303B"/>
          <w:sz w:val="54"/>
          <w:szCs w:val="54"/>
          <w:lang w:val="en-US" w:eastAsia="it-IT"/>
        </w:rPr>
        <w:t>Assignment 1: Practice with Single Table Queries</w:t>
      </w:r>
    </w:p>
    <w:p w14:paraId="5E8551E8"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In this assignment, you'll have the opportunity to practice everything you've learned in this section. DO NOT SKIP THIS ASSIGNMENT!</w:t>
      </w:r>
    </w:p>
    <w:p w14:paraId="3BA412FD"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en-US" w:eastAsia="it-IT"/>
        </w:rPr>
      </w:pPr>
    </w:p>
    <w:p w14:paraId="207953D2"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Review the data in the suppliers table shown below and answer the questions that follow. There is no SQL provided to load this data into the database because we're simulating an examination scenario. You will not have access to a code editor during the exam so you have to use images. Get practice with seeing images of data and trying to solve the puzzles.</w:t>
      </w:r>
    </w:p>
    <w:p w14:paraId="699165F2" w14:textId="07F657DC"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noProof/>
          <w:color w:val="29303B"/>
          <w:sz w:val="27"/>
          <w:szCs w:val="27"/>
          <w:lang w:val="it-IT" w:eastAsia="it-IT"/>
        </w:rPr>
        <w:drawing>
          <wp:inline distT="0" distB="0" distL="0" distR="0" wp14:anchorId="6DF23BEE" wp14:editId="4E1B4A18">
            <wp:extent cx="5400040" cy="18872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87220"/>
                    </a:xfrm>
                    <a:prstGeom prst="rect">
                      <a:avLst/>
                    </a:prstGeom>
                    <a:noFill/>
                    <a:ln>
                      <a:noFill/>
                    </a:ln>
                  </pic:spPr>
                </pic:pic>
              </a:graphicData>
            </a:graphic>
          </wp:inline>
        </w:drawing>
      </w:r>
    </w:p>
    <w:p w14:paraId="0A00D9C5"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it-IT" w:eastAsia="it-IT"/>
        </w:rPr>
      </w:pPr>
    </w:p>
    <w:p w14:paraId="5DAF20C6" w14:textId="77777777" w:rsidR="0001263E" w:rsidRPr="0001263E" w:rsidRDefault="0001263E" w:rsidP="0001263E">
      <w:pPr>
        <w:shd w:val="clear" w:color="auto" w:fill="FFFFFF"/>
        <w:spacing w:before="158" w:after="158" w:line="240" w:lineRule="auto"/>
        <w:outlineLvl w:val="3"/>
        <w:rPr>
          <w:rFonts w:ascii="Segoe UI" w:eastAsia="Times New Roman" w:hAnsi="Segoe UI" w:cs="Segoe UI"/>
          <w:color w:val="29303B"/>
          <w:sz w:val="36"/>
          <w:szCs w:val="36"/>
          <w:lang w:val="it-IT" w:eastAsia="it-IT"/>
        </w:rPr>
      </w:pPr>
      <w:proofErr w:type="spellStart"/>
      <w:r w:rsidRPr="0001263E">
        <w:rPr>
          <w:rFonts w:ascii="Segoe UI" w:eastAsia="Times New Roman" w:hAnsi="Segoe UI" w:cs="Segoe UI"/>
          <w:b/>
          <w:bCs/>
          <w:color w:val="29303B"/>
          <w:sz w:val="36"/>
          <w:szCs w:val="36"/>
          <w:lang w:val="it-IT" w:eastAsia="it-IT"/>
        </w:rPr>
        <w:t>Questions</w:t>
      </w:r>
      <w:proofErr w:type="spellEnd"/>
      <w:r w:rsidRPr="0001263E">
        <w:rPr>
          <w:rFonts w:ascii="Segoe UI" w:eastAsia="Times New Roman" w:hAnsi="Segoe UI" w:cs="Segoe UI"/>
          <w:b/>
          <w:bCs/>
          <w:color w:val="29303B"/>
          <w:sz w:val="36"/>
          <w:szCs w:val="36"/>
          <w:lang w:val="it-IT" w:eastAsia="it-IT"/>
        </w:rPr>
        <w:t xml:space="preserve"> for </w:t>
      </w:r>
      <w:proofErr w:type="spellStart"/>
      <w:r w:rsidRPr="0001263E">
        <w:rPr>
          <w:rFonts w:ascii="Segoe UI" w:eastAsia="Times New Roman" w:hAnsi="Segoe UI" w:cs="Segoe UI"/>
          <w:b/>
          <w:bCs/>
          <w:color w:val="29303B"/>
          <w:sz w:val="36"/>
          <w:szCs w:val="36"/>
          <w:lang w:val="it-IT" w:eastAsia="it-IT"/>
        </w:rPr>
        <w:t>this</w:t>
      </w:r>
      <w:proofErr w:type="spellEnd"/>
      <w:r w:rsidRPr="0001263E">
        <w:rPr>
          <w:rFonts w:ascii="Segoe UI" w:eastAsia="Times New Roman" w:hAnsi="Segoe UI" w:cs="Segoe UI"/>
          <w:b/>
          <w:bCs/>
          <w:color w:val="29303B"/>
          <w:sz w:val="36"/>
          <w:szCs w:val="36"/>
          <w:lang w:val="it-IT" w:eastAsia="it-IT"/>
        </w:rPr>
        <w:t xml:space="preserve"> </w:t>
      </w:r>
      <w:proofErr w:type="spellStart"/>
      <w:r w:rsidRPr="0001263E">
        <w:rPr>
          <w:rFonts w:ascii="Segoe UI" w:eastAsia="Times New Roman" w:hAnsi="Segoe UI" w:cs="Segoe UI"/>
          <w:b/>
          <w:bCs/>
          <w:color w:val="29303B"/>
          <w:sz w:val="36"/>
          <w:szCs w:val="36"/>
          <w:lang w:val="it-IT" w:eastAsia="it-IT"/>
        </w:rPr>
        <w:t>assignment</w:t>
      </w:r>
      <w:proofErr w:type="spellEnd"/>
    </w:p>
    <w:p w14:paraId="22892D57"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it-IT" w:eastAsia="it-IT"/>
        </w:rPr>
      </w:pPr>
    </w:p>
    <w:p w14:paraId="039D1B2E"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retrieves suppliers that work in either Georgia or California.</w:t>
      </w:r>
    </w:p>
    <w:p w14:paraId="3D286C82"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52D784ED"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retrieves suppliers with the characters "wo" and the character "I" or "i" in their name.</w:t>
      </w:r>
    </w:p>
    <w:p w14:paraId="31135FCD"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4F4EFDEF"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retrieves suppliers on which a minimum of 37,000 and a maximum of 80,000 was spent.</w:t>
      </w:r>
    </w:p>
    <w:p w14:paraId="24709816"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0E874ACE"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returns the supplier names and the state in which they operate meeting the following conditions:</w:t>
      </w:r>
    </w:p>
    <w:p w14:paraId="774D66E5" w14:textId="77777777" w:rsidR="0001263E" w:rsidRPr="0001263E" w:rsidRDefault="0001263E" w:rsidP="0001263E">
      <w:pPr>
        <w:numPr>
          <w:ilvl w:val="1"/>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belong in the state Georgia or Alaska</w:t>
      </w:r>
    </w:p>
    <w:p w14:paraId="6F7169E2" w14:textId="77777777" w:rsidR="0001263E" w:rsidRPr="0001263E" w:rsidRDefault="0001263E" w:rsidP="0001263E">
      <w:pPr>
        <w:numPr>
          <w:ilvl w:val="1"/>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supplier id is 100 or greater than 600</w:t>
      </w:r>
    </w:p>
    <w:p w14:paraId="6CF7E555" w14:textId="77777777" w:rsidR="0001263E" w:rsidRPr="0001263E" w:rsidRDefault="0001263E" w:rsidP="0001263E">
      <w:pPr>
        <w:numPr>
          <w:ilvl w:val="1"/>
          <w:numId w:val="1"/>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amount spent is less than 100,000 or the amount spent is 220,000</w:t>
      </w:r>
    </w:p>
    <w:p w14:paraId="7D25CCCF"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p>
    <w:p w14:paraId="2E2F26CC"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61F034DA"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keywords such as SELECT and WHERE must always be capital in the SQL Query.</w:t>
      </w:r>
    </w:p>
    <w:p w14:paraId="572879BE"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46D3531A"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3427E78F"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database works on first processing the filtering conditions and then processes the FROM condition.</w:t>
      </w:r>
    </w:p>
    <w:p w14:paraId="79EB2DFD"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4E504955"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791A169F"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Having just the filter condition shown below in a SQL query will return all of the records from the table.</w:t>
      </w:r>
    </w:p>
    <w:p w14:paraId="78E2BC4E"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r w:rsidRPr="0001263E">
        <w:rPr>
          <w:rFonts w:ascii="Segoe UI" w:eastAsia="Times New Roman" w:hAnsi="Segoe UI" w:cs="Segoe UI"/>
          <w:b/>
          <w:bCs/>
          <w:color w:val="29303B"/>
          <w:sz w:val="27"/>
          <w:szCs w:val="27"/>
          <w:lang w:val="it-IT" w:eastAsia="it-IT"/>
        </w:rPr>
        <w:t>WHERE 1 = 1</w:t>
      </w:r>
    </w:p>
    <w:p w14:paraId="2D5F07EE"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31BFF839"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lastRenderedPageBreak/>
        <w:t>NULL can not be compared using an equal sign.</w:t>
      </w:r>
    </w:p>
    <w:p w14:paraId="2CA2767A"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6FA80301" w14:textId="77777777" w:rsidR="0001263E" w:rsidRPr="0001263E" w:rsidRDefault="0001263E" w:rsidP="0001263E">
      <w:pPr>
        <w:numPr>
          <w:ilvl w:val="0"/>
          <w:numId w:val="1"/>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1B8831A8"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ORDER BY clause is processed before the FROM clause in a SQL statement and it's used to sort the columns in an ascending or descending fashion.</w:t>
      </w:r>
    </w:p>
    <w:p w14:paraId="52E5A9E9"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en-US" w:eastAsia="it-IT"/>
        </w:rPr>
      </w:pPr>
    </w:p>
    <w:p w14:paraId="4FB42C1B"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*Do not scroll past here without trying out the assignment yourself*</w:t>
      </w:r>
    </w:p>
    <w:p w14:paraId="4E0CE731"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en-US" w:eastAsia="it-IT"/>
        </w:rPr>
      </w:pPr>
    </w:p>
    <w:p w14:paraId="600E2568" w14:textId="77777777" w:rsidR="0001263E" w:rsidRPr="0001263E" w:rsidRDefault="0001263E" w:rsidP="0001263E">
      <w:pPr>
        <w:shd w:val="clear" w:color="auto" w:fill="FFFFFF"/>
        <w:spacing w:before="158" w:after="158" w:line="240" w:lineRule="auto"/>
        <w:outlineLvl w:val="3"/>
        <w:rPr>
          <w:rFonts w:ascii="Segoe UI" w:eastAsia="Times New Roman" w:hAnsi="Segoe UI" w:cs="Segoe UI"/>
          <w:color w:val="29303B"/>
          <w:sz w:val="36"/>
          <w:szCs w:val="36"/>
          <w:lang w:val="it-IT" w:eastAsia="it-IT"/>
        </w:rPr>
      </w:pPr>
      <w:proofErr w:type="spellStart"/>
      <w:r w:rsidRPr="0001263E">
        <w:rPr>
          <w:rFonts w:ascii="Segoe UI" w:eastAsia="Times New Roman" w:hAnsi="Segoe UI" w:cs="Segoe UI"/>
          <w:b/>
          <w:bCs/>
          <w:color w:val="29303B"/>
          <w:sz w:val="36"/>
          <w:szCs w:val="36"/>
          <w:lang w:val="it-IT" w:eastAsia="it-IT"/>
        </w:rPr>
        <w:t>Instructor</w:t>
      </w:r>
      <w:proofErr w:type="spellEnd"/>
      <w:r w:rsidRPr="0001263E">
        <w:rPr>
          <w:rFonts w:ascii="Segoe UI" w:eastAsia="Times New Roman" w:hAnsi="Segoe UI" w:cs="Segoe UI"/>
          <w:b/>
          <w:bCs/>
          <w:color w:val="29303B"/>
          <w:sz w:val="36"/>
          <w:szCs w:val="36"/>
          <w:lang w:val="it-IT" w:eastAsia="it-IT"/>
        </w:rPr>
        <w:t xml:space="preserve"> Solutions for </w:t>
      </w:r>
      <w:proofErr w:type="spellStart"/>
      <w:r w:rsidRPr="0001263E">
        <w:rPr>
          <w:rFonts w:ascii="Segoe UI" w:eastAsia="Times New Roman" w:hAnsi="Segoe UI" w:cs="Segoe UI"/>
          <w:b/>
          <w:bCs/>
          <w:color w:val="29303B"/>
          <w:sz w:val="36"/>
          <w:szCs w:val="36"/>
          <w:lang w:val="it-IT" w:eastAsia="it-IT"/>
        </w:rPr>
        <w:t>this</w:t>
      </w:r>
      <w:proofErr w:type="spellEnd"/>
      <w:r w:rsidRPr="0001263E">
        <w:rPr>
          <w:rFonts w:ascii="Segoe UI" w:eastAsia="Times New Roman" w:hAnsi="Segoe UI" w:cs="Segoe UI"/>
          <w:b/>
          <w:bCs/>
          <w:color w:val="29303B"/>
          <w:sz w:val="36"/>
          <w:szCs w:val="36"/>
          <w:lang w:val="it-IT" w:eastAsia="it-IT"/>
        </w:rPr>
        <w:t xml:space="preserve"> </w:t>
      </w:r>
      <w:proofErr w:type="spellStart"/>
      <w:r w:rsidRPr="0001263E">
        <w:rPr>
          <w:rFonts w:ascii="Segoe UI" w:eastAsia="Times New Roman" w:hAnsi="Segoe UI" w:cs="Segoe UI"/>
          <w:b/>
          <w:bCs/>
          <w:color w:val="29303B"/>
          <w:sz w:val="36"/>
          <w:szCs w:val="36"/>
          <w:lang w:val="it-IT" w:eastAsia="it-IT"/>
        </w:rPr>
        <w:t>assignment</w:t>
      </w:r>
      <w:proofErr w:type="spellEnd"/>
    </w:p>
    <w:p w14:paraId="19BDE21F" w14:textId="77777777" w:rsidR="0001263E" w:rsidRPr="0001263E" w:rsidRDefault="0001263E" w:rsidP="0001263E">
      <w:pPr>
        <w:shd w:val="clear" w:color="auto" w:fill="FFFFFF"/>
        <w:spacing w:after="300" w:line="240" w:lineRule="auto"/>
        <w:rPr>
          <w:rFonts w:ascii="Segoe UI" w:eastAsia="Times New Roman" w:hAnsi="Segoe UI" w:cs="Segoe UI"/>
          <w:color w:val="29303B"/>
          <w:sz w:val="27"/>
          <w:szCs w:val="27"/>
          <w:lang w:val="it-IT" w:eastAsia="it-IT"/>
        </w:rPr>
      </w:pPr>
    </w:p>
    <w:p w14:paraId="249882D9"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retrieves suppliers that work in either Georgia or California.</w:t>
      </w:r>
    </w:p>
    <w:p w14:paraId="09E09288"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SELECT *</w:t>
      </w:r>
    </w:p>
    <w:p w14:paraId="07621AC4"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FROM suppliers</w:t>
      </w:r>
    </w:p>
    <w:p w14:paraId="59A97CE3"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WHERE state = 'Georgia'</w:t>
      </w:r>
    </w:p>
    <w:p w14:paraId="5628E655"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r w:rsidRPr="0001263E">
        <w:rPr>
          <w:rFonts w:ascii="Segoe UI" w:eastAsia="Times New Roman" w:hAnsi="Segoe UI" w:cs="Segoe UI"/>
          <w:b/>
          <w:bCs/>
          <w:color w:val="29303B"/>
          <w:sz w:val="27"/>
          <w:szCs w:val="27"/>
          <w:lang w:val="it-IT" w:eastAsia="it-IT"/>
        </w:rPr>
        <w:t>OR state = 'California';</w:t>
      </w:r>
    </w:p>
    <w:p w14:paraId="7A192ADC"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p>
    <w:p w14:paraId="328E2DE9"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retrieves suppliers with the characters "wo" and the character "I" or "i" in their name.</w:t>
      </w:r>
    </w:p>
    <w:p w14:paraId="13842461"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SELECT *</w:t>
      </w:r>
    </w:p>
    <w:p w14:paraId="4F7463D2"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FROM suppliers</w:t>
      </w:r>
    </w:p>
    <w:p w14:paraId="3F264D2D"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WHERE supplier_name like '%wo%'</w:t>
      </w:r>
    </w:p>
    <w:p w14:paraId="3B6B81AD"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lastRenderedPageBreak/>
        <w:t>AND (supplier_name like '%i%' OR supplier_name like '%I%');</w:t>
      </w:r>
    </w:p>
    <w:p w14:paraId="265AAAE2"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7F5A5C31"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retrieves suppliers on which a minimum of 37,000 and a maximum of 80,000 was spent.</w:t>
      </w:r>
    </w:p>
    <w:p w14:paraId="488FB791"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SELECT *</w:t>
      </w:r>
    </w:p>
    <w:p w14:paraId="4C820194"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FROM suppliers</w:t>
      </w:r>
    </w:p>
    <w:p w14:paraId="328364AE"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WHERE total_spent &gt;= 37000</w:t>
      </w:r>
    </w:p>
    <w:p w14:paraId="75BA3FD9"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AND total_spent &lt;= 80000;</w:t>
      </w:r>
    </w:p>
    <w:p w14:paraId="05306378"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i/>
          <w:iCs/>
          <w:color w:val="29303B"/>
          <w:sz w:val="27"/>
          <w:szCs w:val="27"/>
          <w:lang w:val="en-US" w:eastAsia="it-IT"/>
        </w:rPr>
        <w:t>You may also use the BETWEEN operator to solve this problem.</w:t>
      </w:r>
    </w:p>
    <w:p w14:paraId="2C649AFB"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p>
    <w:p w14:paraId="2A9A655A"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Write a query that returns the supplier names and the state in which they operate meeting the following conditions:</w:t>
      </w:r>
    </w:p>
    <w:p w14:paraId="002F0331" w14:textId="77777777" w:rsidR="0001263E" w:rsidRPr="0001263E" w:rsidRDefault="0001263E" w:rsidP="0001263E">
      <w:pPr>
        <w:numPr>
          <w:ilvl w:val="1"/>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belong in the state Georgia or Alaska</w:t>
      </w:r>
    </w:p>
    <w:p w14:paraId="269A2BF2" w14:textId="77777777" w:rsidR="0001263E" w:rsidRPr="0001263E" w:rsidRDefault="0001263E" w:rsidP="0001263E">
      <w:pPr>
        <w:numPr>
          <w:ilvl w:val="1"/>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supplier id is 100 or greater than 600</w:t>
      </w:r>
    </w:p>
    <w:p w14:paraId="03949ECA" w14:textId="77777777" w:rsidR="0001263E" w:rsidRPr="0001263E" w:rsidRDefault="0001263E" w:rsidP="0001263E">
      <w:pPr>
        <w:numPr>
          <w:ilvl w:val="1"/>
          <w:numId w:val="2"/>
        </w:numPr>
        <w:shd w:val="clear" w:color="auto" w:fill="FFFFFF"/>
        <w:spacing w:after="300" w:line="240" w:lineRule="auto"/>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amount spent is less than 100,000 or the amount spent is 220,000</w:t>
      </w:r>
    </w:p>
    <w:p w14:paraId="779C4BE6"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SELECT supplier_name, state</w:t>
      </w:r>
    </w:p>
    <w:p w14:paraId="4218B050"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FROM suppliers</w:t>
      </w:r>
    </w:p>
    <w:p w14:paraId="4830CD58"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WHERE state IN ('Georgia', 'Alaska')</w:t>
      </w:r>
    </w:p>
    <w:p w14:paraId="13429279"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AND (supplier_id = 100 OR supplier_id &gt; 600)</w:t>
      </w:r>
    </w:p>
    <w:p w14:paraId="7BF9D5D7"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AND (total_spent &lt; 100000 OR total_spent = 220000);</w:t>
      </w:r>
    </w:p>
    <w:p w14:paraId="3A8D878D" w14:textId="77777777" w:rsidR="0001263E" w:rsidRPr="0001263E" w:rsidRDefault="0001263E" w:rsidP="0001263E">
      <w:pPr>
        <w:shd w:val="clear" w:color="auto" w:fill="FFFFFF"/>
        <w:spacing w:after="300" w:line="240" w:lineRule="auto"/>
        <w:ind w:left="1440"/>
        <w:rPr>
          <w:rFonts w:ascii="Segoe UI" w:eastAsia="Times New Roman" w:hAnsi="Segoe UI" w:cs="Segoe UI"/>
          <w:color w:val="29303B"/>
          <w:sz w:val="27"/>
          <w:szCs w:val="27"/>
          <w:lang w:val="en-US" w:eastAsia="it-IT"/>
        </w:rPr>
      </w:pPr>
    </w:p>
    <w:p w14:paraId="6295FC2B"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2EF7F68F"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lastRenderedPageBreak/>
        <w:t>The keywords such as SELECT and WHERE must always be capital in the SQL Query.</w:t>
      </w:r>
    </w:p>
    <w:p w14:paraId="79BA85DE"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r w:rsidRPr="0001263E">
        <w:rPr>
          <w:rFonts w:ascii="Segoe UI" w:eastAsia="Times New Roman" w:hAnsi="Segoe UI" w:cs="Segoe UI"/>
          <w:b/>
          <w:bCs/>
          <w:color w:val="29303B"/>
          <w:sz w:val="27"/>
          <w:szCs w:val="27"/>
          <w:lang w:val="it-IT" w:eastAsia="it-IT"/>
        </w:rPr>
        <w:t>FALSE</w:t>
      </w:r>
    </w:p>
    <w:p w14:paraId="03AE7F27"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p>
    <w:p w14:paraId="5850A50D"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28D8D22B"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The database works on first processing the filtering conditions and then processes the FROM condition.</w:t>
      </w:r>
    </w:p>
    <w:p w14:paraId="21038B6C"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r w:rsidRPr="0001263E">
        <w:rPr>
          <w:rFonts w:ascii="Segoe UI" w:eastAsia="Times New Roman" w:hAnsi="Segoe UI" w:cs="Segoe UI"/>
          <w:b/>
          <w:bCs/>
          <w:color w:val="29303B"/>
          <w:sz w:val="27"/>
          <w:szCs w:val="27"/>
          <w:lang w:val="it-IT" w:eastAsia="it-IT"/>
        </w:rPr>
        <w:t>FALSE</w:t>
      </w:r>
    </w:p>
    <w:p w14:paraId="200872DF"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p>
    <w:p w14:paraId="7F2B972B"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46535BBC"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Having just the filter condition shown below in a SQL query will return all of the records from the table.</w:t>
      </w:r>
    </w:p>
    <w:p w14:paraId="06F312BE"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WHERE 1 = 1</w:t>
      </w:r>
      <w:r w:rsidRPr="0001263E">
        <w:rPr>
          <w:rFonts w:ascii="Segoe UI" w:eastAsia="Times New Roman" w:hAnsi="Segoe UI" w:cs="Segoe UI"/>
          <w:b/>
          <w:bCs/>
          <w:color w:val="29303B"/>
          <w:sz w:val="27"/>
          <w:szCs w:val="27"/>
          <w:lang w:val="en-US" w:eastAsia="it-IT"/>
        </w:rPr>
        <w:br/>
        <w:t>TRUE</w:t>
      </w:r>
    </w:p>
    <w:p w14:paraId="3622B587"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en-US" w:eastAsia="it-IT"/>
        </w:rPr>
        <w:t xml:space="preserve">Explanation: A 1=1 in a filter condition will always evaluate to true. If there are no other filter conditions in a SQL query, all records will be returned. </w:t>
      </w:r>
      <w:r w:rsidRPr="0001263E">
        <w:rPr>
          <w:rFonts w:ascii="Segoe UI" w:eastAsia="Times New Roman" w:hAnsi="Segoe UI" w:cs="Segoe UI"/>
          <w:i/>
          <w:iCs/>
          <w:color w:val="29303B"/>
          <w:sz w:val="27"/>
          <w:szCs w:val="27"/>
          <w:lang w:val="it-IT" w:eastAsia="it-IT"/>
        </w:rPr>
        <w:t xml:space="preserve">1=1 </w:t>
      </w:r>
      <w:proofErr w:type="spellStart"/>
      <w:r w:rsidRPr="0001263E">
        <w:rPr>
          <w:rFonts w:ascii="Segoe UI" w:eastAsia="Times New Roman" w:hAnsi="Segoe UI" w:cs="Segoe UI"/>
          <w:i/>
          <w:iCs/>
          <w:color w:val="29303B"/>
          <w:sz w:val="27"/>
          <w:szCs w:val="27"/>
          <w:lang w:val="it-IT" w:eastAsia="it-IT"/>
        </w:rPr>
        <w:t>will</w:t>
      </w:r>
      <w:proofErr w:type="spellEnd"/>
      <w:r w:rsidRPr="0001263E">
        <w:rPr>
          <w:rFonts w:ascii="Segoe UI" w:eastAsia="Times New Roman" w:hAnsi="Segoe UI" w:cs="Segoe UI"/>
          <w:i/>
          <w:iCs/>
          <w:color w:val="29303B"/>
          <w:sz w:val="27"/>
          <w:szCs w:val="27"/>
          <w:lang w:val="it-IT" w:eastAsia="it-IT"/>
        </w:rPr>
        <w:t xml:space="preserve"> </w:t>
      </w:r>
      <w:proofErr w:type="spellStart"/>
      <w:r w:rsidRPr="0001263E">
        <w:rPr>
          <w:rFonts w:ascii="Segoe UI" w:eastAsia="Times New Roman" w:hAnsi="Segoe UI" w:cs="Segoe UI"/>
          <w:i/>
          <w:iCs/>
          <w:color w:val="29303B"/>
          <w:sz w:val="27"/>
          <w:szCs w:val="27"/>
          <w:lang w:val="it-IT" w:eastAsia="it-IT"/>
        </w:rPr>
        <w:t>always</w:t>
      </w:r>
      <w:proofErr w:type="spellEnd"/>
      <w:r w:rsidRPr="0001263E">
        <w:rPr>
          <w:rFonts w:ascii="Segoe UI" w:eastAsia="Times New Roman" w:hAnsi="Segoe UI" w:cs="Segoe UI"/>
          <w:i/>
          <w:iCs/>
          <w:color w:val="29303B"/>
          <w:sz w:val="27"/>
          <w:szCs w:val="27"/>
          <w:lang w:val="it-IT" w:eastAsia="it-IT"/>
        </w:rPr>
        <w:t xml:space="preserve"> </w:t>
      </w:r>
      <w:proofErr w:type="spellStart"/>
      <w:r w:rsidRPr="0001263E">
        <w:rPr>
          <w:rFonts w:ascii="Segoe UI" w:eastAsia="Times New Roman" w:hAnsi="Segoe UI" w:cs="Segoe UI"/>
          <w:i/>
          <w:iCs/>
          <w:color w:val="29303B"/>
          <w:sz w:val="27"/>
          <w:szCs w:val="27"/>
          <w:lang w:val="it-IT" w:eastAsia="it-IT"/>
        </w:rPr>
        <w:t>evaluate</w:t>
      </w:r>
      <w:proofErr w:type="spellEnd"/>
      <w:r w:rsidRPr="0001263E">
        <w:rPr>
          <w:rFonts w:ascii="Segoe UI" w:eastAsia="Times New Roman" w:hAnsi="Segoe UI" w:cs="Segoe UI"/>
          <w:i/>
          <w:iCs/>
          <w:color w:val="29303B"/>
          <w:sz w:val="27"/>
          <w:szCs w:val="27"/>
          <w:lang w:val="it-IT" w:eastAsia="it-IT"/>
        </w:rPr>
        <w:t xml:space="preserve"> to </w:t>
      </w:r>
      <w:proofErr w:type="spellStart"/>
      <w:r w:rsidRPr="0001263E">
        <w:rPr>
          <w:rFonts w:ascii="Segoe UI" w:eastAsia="Times New Roman" w:hAnsi="Segoe UI" w:cs="Segoe UI"/>
          <w:i/>
          <w:iCs/>
          <w:color w:val="29303B"/>
          <w:sz w:val="27"/>
          <w:szCs w:val="27"/>
          <w:lang w:val="it-IT" w:eastAsia="it-IT"/>
        </w:rPr>
        <w:t>true</w:t>
      </w:r>
      <w:proofErr w:type="spellEnd"/>
      <w:r w:rsidRPr="0001263E">
        <w:rPr>
          <w:rFonts w:ascii="Segoe UI" w:eastAsia="Times New Roman" w:hAnsi="Segoe UI" w:cs="Segoe UI"/>
          <w:i/>
          <w:iCs/>
          <w:color w:val="29303B"/>
          <w:sz w:val="27"/>
          <w:szCs w:val="27"/>
          <w:lang w:val="it-IT" w:eastAsia="it-IT"/>
        </w:rPr>
        <w:t>.</w:t>
      </w:r>
    </w:p>
    <w:p w14:paraId="6C9ABFDA"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p>
    <w:p w14:paraId="07BEF6CD"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440EB977"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t>NULL can not be compared using an equal sign.</w:t>
      </w:r>
    </w:p>
    <w:p w14:paraId="03EDDD68"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r w:rsidRPr="0001263E">
        <w:rPr>
          <w:rFonts w:ascii="Segoe UI" w:eastAsia="Times New Roman" w:hAnsi="Segoe UI" w:cs="Segoe UI"/>
          <w:b/>
          <w:bCs/>
          <w:color w:val="29303B"/>
          <w:sz w:val="27"/>
          <w:szCs w:val="27"/>
          <w:lang w:val="it-IT" w:eastAsia="it-IT"/>
        </w:rPr>
        <w:t>TRUE</w:t>
      </w:r>
    </w:p>
    <w:p w14:paraId="575383B8"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it-IT" w:eastAsia="it-IT"/>
        </w:rPr>
      </w:pPr>
    </w:p>
    <w:p w14:paraId="39F118BD" w14:textId="77777777" w:rsidR="0001263E" w:rsidRPr="0001263E" w:rsidRDefault="0001263E" w:rsidP="0001263E">
      <w:pPr>
        <w:numPr>
          <w:ilvl w:val="0"/>
          <w:numId w:val="2"/>
        </w:numPr>
        <w:shd w:val="clear" w:color="auto" w:fill="FFFFFF"/>
        <w:spacing w:after="300" w:line="240" w:lineRule="auto"/>
        <w:rPr>
          <w:rFonts w:ascii="Segoe UI" w:eastAsia="Times New Roman" w:hAnsi="Segoe UI" w:cs="Segoe UI"/>
          <w:color w:val="29303B"/>
          <w:sz w:val="27"/>
          <w:szCs w:val="27"/>
          <w:lang w:val="it-IT" w:eastAsia="it-IT"/>
        </w:rPr>
      </w:pPr>
      <w:r w:rsidRPr="0001263E">
        <w:rPr>
          <w:rFonts w:ascii="Segoe UI" w:eastAsia="Times New Roman" w:hAnsi="Segoe UI" w:cs="Segoe UI"/>
          <w:i/>
          <w:iCs/>
          <w:color w:val="29303B"/>
          <w:sz w:val="27"/>
          <w:szCs w:val="27"/>
          <w:lang w:val="it-IT" w:eastAsia="it-IT"/>
        </w:rPr>
        <w:t xml:space="preserve">TRUE or FALSE </w:t>
      </w:r>
      <w:proofErr w:type="spellStart"/>
      <w:r w:rsidRPr="0001263E">
        <w:rPr>
          <w:rFonts w:ascii="Segoe UI" w:eastAsia="Times New Roman" w:hAnsi="Segoe UI" w:cs="Segoe UI"/>
          <w:i/>
          <w:iCs/>
          <w:color w:val="29303B"/>
          <w:sz w:val="27"/>
          <w:szCs w:val="27"/>
          <w:lang w:val="it-IT" w:eastAsia="it-IT"/>
        </w:rPr>
        <w:t>question</w:t>
      </w:r>
      <w:proofErr w:type="spellEnd"/>
      <w:r w:rsidRPr="0001263E">
        <w:rPr>
          <w:rFonts w:ascii="Segoe UI" w:eastAsia="Times New Roman" w:hAnsi="Segoe UI" w:cs="Segoe UI"/>
          <w:i/>
          <w:iCs/>
          <w:color w:val="29303B"/>
          <w:sz w:val="27"/>
          <w:szCs w:val="27"/>
          <w:lang w:val="it-IT" w:eastAsia="it-IT"/>
        </w:rPr>
        <w:t>:</w:t>
      </w:r>
    </w:p>
    <w:p w14:paraId="714EDDE7"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color w:val="29303B"/>
          <w:sz w:val="27"/>
          <w:szCs w:val="27"/>
          <w:lang w:val="en-US" w:eastAsia="it-IT"/>
        </w:rPr>
        <w:lastRenderedPageBreak/>
        <w:t>The ORDER BY clause is processed before the FROM clause in a SQL statement and it's used to sort the columns in an ascending or descending fashion.</w:t>
      </w:r>
    </w:p>
    <w:p w14:paraId="79A3DF8D"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b/>
          <w:bCs/>
          <w:color w:val="29303B"/>
          <w:sz w:val="27"/>
          <w:szCs w:val="27"/>
          <w:lang w:val="en-US" w:eastAsia="it-IT"/>
        </w:rPr>
        <w:t>FALSE</w:t>
      </w:r>
    </w:p>
    <w:p w14:paraId="1EC40F26" w14:textId="77777777" w:rsidR="0001263E" w:rsidRPr="0001263E" w:rsidRDefault="0001263E" w:rsidP="0001263E">
      <w:pPr>
        <w:shd w:val="clear" w:color="auto" w:fill="FFFFFF"/>
        <w:spacing w:after="300" w:line="240" w:lineRule="auto"/>
        <w:ind w:left="720"/>
        <w:rPr>
          <w:rFonts w:ascii="Segoe UI" w:eastAsia="Times New Roman" w:hAnsi="Segoe UI" w:cs="Segoe UI"/>
          <w:color w:val="29303B"/>
          <w:sz w:val="27"/>
          <w:szCs w:val="27"/>
          <w:lang w:val="en-US" w:eastAsia="it-IT"/>
        </w:rPr>
      </w:pPr>
      <w:r w:rsidRPr="0001263E">
        <w:rPr>
          <w:rFonts w:ascii="Segoe UI" w:eastAsia="Times New Roman" w:hAnsi="Segoe UI" w:cs="Segoe UI"/>
          <w:i/>
          <w:iCs/>
          <w:color w:val="29303B"/>
          <w:sz w:val="27"/>
          <w:szCs w:val="27"/>
          <w:lang w:val="en-US" w:eastAsia="it-IT"/>
        </w:rPr>
        <w:t>Explanation: The ORDER BY Clause is not processed before the FROM clause. In-fact it's one of the last clauses processed by the database query engine.</w:t>
      </w:r>
    </w:p>
    <w:p w14:paraId="143A14DE" w14:textId="77777777" w:rsidR="00BA6A24" w:rsidRPr="0001263E" w:rsidRDefault="00BA6A24">
      <w:pPr>
        <w:rPr>
          <w:lang w:val="en-US"/>
        </w:rPr>
      </w:pPr>
    </w:p>
    <w:sectPr w:rsidR="00BA6A24" w:rsidRPr="00012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01DA"/>
    <w:multiLevelType w:val="multilevel"/>
    <w:tmpl w:val="53820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44F7D"/>
    <w:multiLevelType w:val="multilevel"/>
    <w:tmpl w:val="69401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F9"/>
    <w:rsid w:val="0001263E"/>
    <w:rsid w:val="003F7EF9"/>
    <w:rsid w:val="00BA6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22729-E883-4EE3-99C4-1FCDC3DE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01263E"/>
    <w:pPr>
      <w:spacing w:before="100" w:beforeAutospacing="1" w:after="100" w:afterAutospacing="1" w:line="240" w:lineRule="auto"/>
      <w:outlineLvl w:val="3"/>
    </w:pPr>
    <w:rPr>
      <w:rFonts w:ascii="Times New Roman" w:eastAsia="Times New Roman" w:hAnsi="Times New Roman" w:cs="Times New Roman"/>
      <w:b/>
      <w:bCs/>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01263E"/>
    <w:rPr>
      <w:rFonts w:ascii="Times New Roman" w:eastAsia="Times New Roman" w:hAnsi="Times New Roman" w:cs="Times New Roman"/>
      <w:b/>
      <w:bCs/>
      <w:sz w:val="24"/>
      <w:szCs w:val="24"/>
      <w:lang w:val="it-IT" w:eastAsia="it-IT"/>
    </w:rPr>
  </w:style>
  <w:style w:type="paragraph" w:styleId="NormaleWeb">
    <w:name w:val="Normal (Web)"/>
    <w:basedOn w:val="Normale"/>
    <w:uiPriority w:val="99"/>
    <w:semiHidden/>
    <w:unhideWhenUsed/>
    <w:rsid w:val="0001263E"/>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Enfasigrassetto">
    <w:name w:val="Strong"/>
    <w:basedOn w:val="Carpredefinitoparagrafo"/>
    <w:uiPriority w:val="22"/>
    <w:qFormat/>
    <w:rsid w:val="0001263E"/>
    <w:rPr>
      <w:b/>
      <w:bCs/>
    </w:rPr>
  </w:style>
  <w:style w:type="character" w:styleId="Enfasicorsivo">
    <w:name w:val="Emphasis"/>
    <w:basedOn w:val="Carpredefinitoparagrafo"/>
    <w:uiPriority w:val="20"/>
    <w:qFormat/>
    <w:rsid w:val="000126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6425">
      <w:bodyDiv w:val="1"/>
      <w:marLeft w:val="0"/>
      <w:marRight w:val="0"/>
      <w:marTop w:val="0"/>
      <w:marBottom w:val="0"/>
      <w:divBdr>
        <w:top w:val="none" w:sz="0" w:space="0" w:color="auto"/>
        <w:left w:val="none" w:sz="0" w:space="0" w:color="auto"/>
        <w:bottom w:val="none" w:sz="0" w:space="0" w:color="auto"/>
        <w:right w:val="none" w:sz="0" w:space="0" w:color="auto"/>
      </w:divBdr>
      <w:divsChild>
        <w:div w:id="1957910160">
          <w:marLeft w:val="0"/>
          <w:marRight w:val="0"/>
          <w:marTop w:val="0"/>
          <w:marBottom w:val="360"/>
          <w:divBdr>
            <w:top w:val="none" w:sz="0" w:space="0" w:color="auto"/>
            <w:left w:val="none" w:sz="0" w:space="0" w:color="auto"/>
            <w:bottom w:val="none" w:sz="0" w:space="0" w:color="auto"/>
            <w:right w:val="none" w:sz="0" w:space="0" w:color="auto"/>
          </w:divBdr>
        </w:div>
        <w:div w:id="1300496758">
          <w:marLeft w:val="0"/>
          <w:marRight w:val="0"/>
          <w:marTop w:val="0"/>
          <w:marBottom w:val="0"/>
          <w:divBdr>
            <w:top w:val="none" w:sz="0" w:space="0" w:color="auto"/>
            <w:left w:val="none" w:sz="0" w:space="0" w:color="auto"/>
            <w:bottom w:val="none" w:sz="0" w:space="0" w:color="auto"/>
            <w:right w:val="none" w:sz="0" w:space="0" w:color="auto"/>
          </w:divBdr>
          <w:divsChild>
            <w:div w:id="827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reyner</dc:creator>
  <cp:keywords/>
  <dc:description/>
  <cp:lastModifiedBy>jesus reyner</cp:lastModifiedBy>
  <cp:revision>2</cp:revision>
  <dcterms:created xsi:type="dcterms:W3CDTF">2020-11-07T16:55:00Z</dcterms:created>
  <dcterms:modified xsi:type="dcterms:W3CDTF">2020-11-07T16:55:00Z</dcterms:modified>
</cp:coreProperties>
</file>