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E.N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I.E.N°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  <w:lang w:val="en-US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4CF49A54" w:rsidR="00BE11E6" w:rsidRPr="000A7209" w:rsidRDefault="00534B8E">
      <w:pPr>
        <w:tabs>
          <w:tab w:val="left" w:pos="6163"/>
        </w:tabs>
        <w:spacing w:before="92"/>
        <w:ind w:left="224"/>
        <w:rPr>
          <w:bCs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>:</w:t>
      </w:r>
      <w:r w:rsidR="00D35EF2">
        <w:rPr>
          <w:bCs/>
          <w:sz w:val="24"/>
        </w:rPr>
        <w:t xml:space="preserve"> ¿Qué es Matlab?</w:t>
      </w:r>
      <w:r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  <w:r w:rsidR="00D35EF2">
        <w:rPr>
          <w:bCs/>
          <w:sz w:val="24"/>
        </w:rPr>
        <w:t>5:46</w:t>
      </w:r>
      <w:r w:rsidR="000A7209" w:rsidRPr="000A7209">
        <w:rPr>
          <w:bCs/>
          <w:sz w:val="24"/>
        </w:rPr>
        <w:t xml:space="preserve"> min</w:t>
      </w:r>
    </w:p>
    <w:p w14:paraId="4BC7CE90" w14:textId="77777777" w:rsidR="00BE11E6" w:rsidRPr="000A7209" w:rsidRDefault="00BE11E6">
      <w:pPr>
        <w:rPr>
          <w:bCs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077874C8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0A7209">
              <w:rPr>
                <w:b w:val="0"/>
                <w:bCs w:val="0"/>
                <w:sz w:val="24"/>
              </w:rPr>
              <w:t xml:space="preserve">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15D77CD1" w:rsidR="00BE11E6" w:rsidRPr="00895641" w:rsidRDefault="00D35EF2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El video será uno explicativo sobre el funcionamiento del software</w:t>
            </w: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42FEC823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D35EF2">
              <w:rPr>
                <w:b w:val="0"/>
                <w:bCs w:val="0"/>
                <w:sz w:val="24"/>
              </w:rPr>
              <w:t xml:space="preserve">: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43A074FD" w:rsidR="000A7209" w:rsidRPr="00895641" w:rsidRDefault="00D35EF2" w:rsidP="00D35EF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Si, se puede intuir que, será una explicación general de su funcionamiento. </w:t>
            </w: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44E3DEA4" w:rsidR="00BE11E6" w:rsidRPr="00895641" w:rsidRDefault="00B36442" w:rsidP="00D35EF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D35EF2">
              <w:rPr>
                <w:b w:val="0"/>
                <w:bCs w:val="0"/>
                <w:sz w:val="24"/>
                <w:szCs w:val="24"/>
              </w:rPr>
              <w:t xml:space="preserve">Si, puedes intuir que el video terminara con un par de ejemplos en su aplicación. </w:t>
            </w: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6D599C8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  <w:r w:rsidR="00B36442">
              <w:rPr>
                <w:b w:val="0"/>
                <w:bCs w:val="0"/>
                <w:i/>
                <w:sz w:val="24"/>
              </w:rPr>
              <w:t xml:space="preserve">  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1BF49BDF" w:rsidR="00BE11E6" w:rsidRPr="00895641" w:rsidRDefault="00D35EF2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Es un video explicativo so</w:t>
            </w:r>
            <w:r w:rsidR="00073099">
              <w:rPr>
                <w:b w:val="0"/>
                <w:bCs w:val="0"/>
                <w:sz w:val="24"/>
                <w:szCs w:val="24"/>
              </w:rPr>
              <w:t>b</w:t>
            </w:r>
            <w:r>
              <w:rPr>
                <w:b w:val="0"/>
                <w:bCs w:val="0"/>
                <w:sz w:val="24"/>
                <w:szCs w:val="24"/>
              </w:rPr>
              <w:t>re el software Matlab</w:t>
            </w: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4B01B7CA" w:rsidR="00BE11E6" w:rsidRPr="00895641" w:rsidRDefault="00D35EF2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Que tengamos una mejor idea de </w:t>
            </w:r>
            <w:r w:rsidR="00073099">
              <w:rPr>
                <w:b w:val="0"/>
                <w:bCs w:val="0"/>
                <w:sz w:val="24"/>
                <w:szCs w:val="24"/>
              </w:rPr>
              <w:t>cómo</w:t>
            </w:r>
            <w:r>
              <w:rPr>
                <w:b w:val="0"/>
                <w:bCs w:val="0"/>
                <w:sz w:val="24"/>
                <w:szCs w:val="24"/>
              </w:rPr>
              <w:t xml:space="preserve"> funciona el software, para </w:t>
            </w:r>
            <w:r w:rsidR="00073099">
              <w:rPr>
                <w:b w:val="0"/>
                <w:bCs w:val="0"/>
                <w:sz w:val="24"/>
                <w:szCs w:val="24"/>
              </w:rPr>
              <w:t>posteriormente realizar una prueba</w:t>
            </w: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19FAF2BE" w:rsidR="00BE11E6" w:rsidRPr="00895641" w:rsidRDefault="00073099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Uno de los mayores problemas es la corta duración del video, por lo cual no explica su funcionamiento practico.</w:t>
            </w: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3350A0DF" w:rsidR="00BE11E6" w:rsidRPr="00895641" w:rsidRDefault="00073099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El video es asertivo y directo con un lenguaje sencillo de entender</w:t>
            </w: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20B957C4" w:rsidR="00BE11E6" w:rsidRPr="00895641" w:rsidRDefault="00073099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El uso del software</w:t>
            </w: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148CA6CA" w:rsidR="00BE11E6" w:rsidRPr="00895641" w:rsidRDefault="00073099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corrección se realizaría, estaría sobre mostrar un par de ejemplos del programa ya de forma práctica, estos sencillos para poder tener un mejor entendimiento.</w:t>
            </w:r>
            <w:bookmarkStart w:id="0" w:name="_GoBack"/>
            <w:bookmarkEnd w:id="0"/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06B562C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  <w:r w:rsidR="00B36442">
              <w:rPr>
                <w:b w:val="0"/>
                <w:bCs w:val="0"/>
                <w:color w:val="000000" w:themeColor="text1"/>
                <w:sz w:val="24"/>
              </w:rPr>
              <w:t xml:space="preserve"> Jesús Rodrigo Vargas Olán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Brush Script MT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E6"/>
    <w:rsid w:val="00073099"/>
    <w:rsid w:val="000A7209"/>
    <w:rsid w:val="000C4DD5"/>
    <w:rsid w:val="0030783E"/>
    <w:rsid w:val="004F52AB"/>
    <w:rsid w:val="00534B8E"/>
    <w:rsid w:val="00895641"/>
    <w:rsid w:val="009E100C"/>
    <w:rsid w:val="00AB1A09"/>
    <w:rsid w:val="00B36442"/>
    <w:rsid w:val="00BE11E6"/>
    <w:rsid w:val="00D35EF2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de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CCED8E94361499A7D3AC7D2D79CAD" ma:contentTypeVersion="11" ma:contentTypeDescription="Crear nuevo documento." ma:contentTypeScope="" ma:versionID="cc57324e70cc495539d1b509e432b00f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29c660e013938df90802549fce9cd73c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CC2B26-9655-468D-B316-0DE0B1BD4429}"/>
</file>

<file path=customXml/itemProps2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a5bdb8aa-104c-4b10-a5e3-e262f3b8bd5b"/>
  </ds:schemaRefs>
</ds:datastoreItem>
</file>

<file path=customXml/itemProps3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SL9</cp:lastModifiedBy>
  <cp:revision>6</cp:revision>
  <dcterms:created xsi:type="dcterms:W3CDTF">2021-08-27T20:35:00Z</dcterms:created>
  <dcterms:modified xsi:type="dcterms:W3CDTF">2022-05-12T16:00:00Z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