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1B1" w:rsidRDefault="001B11B1" w:rsidP="001B11B1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1B11B1" w:rsidRDefault="001B11B1" w:rsidP="001B11B1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1B11B1" w:rsidTr="0010388E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B11B1" w:rsidRDefault="001B11B1" w:rsidP="0010388E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B11B1" w:rsidRDefault="001B11B1" w:rsidP="0010388E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Inicio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B11B1" w:rsidRDefault="001B11B1" w:rsidP="0010388E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B11B1" w:rsidRDefault="001B11B1" w:rsidP="0010388E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CU04</w:t>
            </w:r>
          </w:p>
        </w:tc>
      </w:tr>
      <w:tr w:rsidR="001B11B1" w:rsidRPr="00497AE0" w:rsidTr="0010388E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B11B1" w:rsidRDefault="001B11B1" w:rsidP="0010388E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B11B1" w:rsidRDefault="001B11B1" w:rsidP="001B11B1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</w:t>
            </w:r>
            <w:r>
              <w:rPr>
                <w:bCs/>
                <w:sz w:val="24"/>
              </w:rPr>
              <w:t>, Sistema</w:t>
            </w:r>
          </w:p>
        </w:tc>
      </w:tr>
      <w:tr w:rsidR="001B11B1" w:rsidRPr="00497AE0" w:rsidTr="0010388E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B11B1" w:rsidRDefault="001B11B1" w:rsidP="0010388E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B11B1" w:rsidRDefault="001B11B1" w:rsidP="0010388E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Con el presente caso de uso los usuarios al iniciar sesión esta es la primera vista que se muestra al iniciar </w:t>
            </w:r>
            <w:proofErr w:type="spellStart"/>
            <w:r>
              <w:rPr>
                <w:bCs/>
                <w:sz w:val="24"/>
              </w:rPr>
              <w:t>sesion</w:t>
            </w:r>
            <w:proofErr w:type="spellEnd"/>
          </w:p>
        </w:tc>
      </w:tr>
      <w:tr w:rsidR="001B11B1" w:rsidTr="0010388E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B11B1" w:rsidRDefault="001B11B1" w:rsidP="0010388E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B11B1" w:rsidRDefault="001B11B1" w:rsidP="0010388E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Usuario, Gestionar CSR, Gestionar CD, Gestionar ECAM</w:t>
            </w:r>
          </w:p>
        </w:tc>
      </w:tr>
      <w:tr w:rsidR="001B11B1" w:rsidRPr="00497AE0" w:rsidTr="0010388E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B11B1" w:rsidRDefault="001B11B1" w:rsidP="0010388E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1B11B1" w:rsidRDefault="001B11B1" w:rsidP="001B11B1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B11B1" w:rsidRDefault="001B11B1" w:rsidP="0010388E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1B11B1" w:rsidRDefault="001B11B1" w:rsidP="001B11B1">
            <w:pPr>
              <w:spacing w:line="256" w:lineRule="auto"/>
              <w:rPr>
                <w:bCs/>
                <w:sz w:val="24"/>
              </w:rPr>
            </w:pPr>
          </w:p>
        </w:tc>
      </w:tr>
      <w:tr w:rsidR="001B11B1" w:rsidTr="0010388E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B11B1" w:rsidRDefault="001B11B1" w:rsidP="0010388E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1B11B1" w:rsidTr="0010388E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B11B1" w:rsidRDefault="001B11B1" w:rsidP="0010388E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B11B1" w:rsidRDefault="001B11B1" w:rsidP="0010388E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B11B1" w:rsidRPr="00497AE0" w:rsidTr="0010388E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B11B1" w:rsidRPr="00FF2160" w:rsidRDefault="001B11B1" w:rsidP="0010388E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B11B1" w:rsidRPr="00FF2160" w:rsidRDefault="001B11B1" w:rsidP="009E7F26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Realiza </w:t>
            </w:r>
            <w:r w:rsidR="009E7F26">
              <w:rPr>
                <w:bCs/>
                <w:sz w:val="24"/>
              </w:rPr>
              <w:t>Consulta de CSR abiertas</w:t>
            </w:r>
          </w:p>
        </w:tc>
      </w:tr>
      <w:tr w:rsidR="001B11B1" w:rsidRPr="005C1790" w:rsidTr="0010388E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B11B1" w:rsidRPr="00646999" w:rsidRDefault="001B11B1" w:rsidP="0010388E">
            <w:pPr>
              <w:spacing w:line="256" w:lineRule="auto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B11B1" w:rsidRPr="00646999" w:rsidRDefault="009E7F26" w:rsidP="0010388E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Verificar si hay CSR abiertas</w:t>
            </w:r>
          </w:p>
        </w:tc>
      </w:tr>
      <w:tr w:rsidR="001B11B1" w:rsidRPr="005C1790" w:rsidTr="0010388E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B11B1" w:rsidRPr="00646999" w:rsidRDefault="001B11B1" w:rsidP="009E7F26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B11B1" w:rsidRPr="009E7F26" w:rsidRDefault="009E7F26" w:rsidP="009E7F26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Cuenta el número de CSR</w:t>
            </w:r>
          </w:p>
        </w:tc>
      </w:tr>
      <w:tr w:rsidR="001B11B1" w:rsidRPr="005C1790" w:rsidTr="0010388E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B11B1" w:rsidRDefault="001B11B1" w:rsidP="009E7F26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B11B1" w:rsidRPr="009E7F26" w:rsidRDefault="009E7F26" w:rsidP="009E7F26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Despliega en una tarjeta el número de CSR abiertas</w:t>
            </w:r>
          </w:p>
        </w:tc>
      </w:tr>
      <w:tr w:rsidR="001B11B1" w:rsidRPr="00497AE0" w:rsidTr="0010388E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B11B1" w:rsidRPr="00646999" w:rsidRDefault="001B11B1" w:rsidP="0010388E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B11B1" w:rsidRDefault="009E7F26" w:rsidP="0010388E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Realiza Consulta de numero de </w:t>
            </w:r>
            <w:r w:rsidR="00CB18DF">
              <w:rPr>
                <w:bCs/>
                <w:sz w:val="24"/>
              </w:rPr>
              <w:t>discípulos</w:t>
            </w:r>
          </w:p>
        </w:tc>
      </w:tr>
      <w:tr w:rsidR="001B11B1" w:rsidRPr="00497AE0" w:rsidTr="0010388E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B11B1" w:rsidRDefault="001B11B1" w:rsidP="0010388E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B11B1" w:rsidRDefault="00CB18DF" w:rsidP="0010388E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Verifica si hay discípulos</w:t>
            </w:r>
          </w:p>
        </w:tc>
      </w:tr>
      <w:tr w:rsidR="001B11B1" w:rsidRPr="00497AE0" w:rsidTr="0010388E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B11B1" w:rsidRDefault="001B11B1" w:rsidP="0010388E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B11B1" w:rsidRDefault="00CB18DF" w:rsidP="0010388E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Cuenta el número de discípulos</w:t>
            </w:r>
          </w:p>
        </w:tc>
      </w:tr>
      <w:tr w:rsidR="001B11B1" w:rsidRPr="00497AE0" w:rsidTr="0010388E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B11B1" w:rsidRDefault="001B11B1" w:rsidP="0010388E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B11B1" w:rsidRDefault="001B11B1" w:rsidP="00CB18DF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="00CB18DF">
              <w:rPr>
                <w:bCs/>
                <w:sz w:val="24"/>
              </w:rPr>
              <w:t>Despliega una tarjeta con el número de discípulos</w:t>
            </w:r>
          </w:p>
        </w:tc>
      </w:tr>
      <w:tr w:rsidR="00CB18DF" w:rsidRPr="00497AE0" w:rsidTr="0010388E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18DF" w:rsidRDefault="00CB18DF" w:rsidP="0010388E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18DF" w:rsidRDefault="00CB18DF" w:rsidP="00CB18DF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Consulta cantidad de estudiantes en ECAM</w:t>
            </w:r>
          </w:p>
        </w:tc>
      </w:tr>
      <w:tr w:rsidR="00CB18DF" w:rsidRPr="00497AE0" w:rsidTr="0010388E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18DF" w:rsidRDefault="00CB18DF" w:rsidP="0010388E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18DF" w:rsidRDefault="00CB18DF" w:rsidP="00CB18DF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Verifica si hay estudiantes en ECAM</w:t>
            </w:r>
          </w:p>
        </w:tc>
      </w:tr>
      <w:tr w:rsidR="00CB18DF" w:rsidRPr="00497AE0" w:rsidTr="0010388E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18DF" w:rsidRDefault="00CB18DF" w:rsidP="0010388E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18DF" w:rsidRDefault="00CB18DF" w:rsidP="00CB18DF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Cuenta el número de estudiantes en ECAM</w:t>
            </w:r>
          </w:p>
        </w:tc>
      </w:tr>
      <w:tr w:rsidR="00CB18DF" w:rsidRPr="00497AE0" w:rsidTr="0010388E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18DF" w:rsidRDefault="00CB18DF" w:rsidP="0010388E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18DF" w:rsidRDefault="00CB18DF" w:rsidP="00CB18DF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Despliega una tarjeta con el número de estudiantes en ECAM</w:t>
            </w:r>
          </w:p>
        </w:tc>
      </w:tr>
      <w:tr w:rsidR="00CB18DF" w:rsidRPr="00497AE0" w:rsidTr="0010388E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18DF" w:rsidRDefault="00CB18DF" w:rsidP="0010388E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18DF" w:rsidRDefault="00CB18DF" w:rsidP="00CB18DF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Consulta cantidad de CSR anuales</w:t>
            </w:r>
          </w:p>
        </w:tc>
      </w:tr>
      <w:tr w:rsidR="00CB18DF" w:rsidRPr="00497AE0" w:rsidTr="0010388E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18DF" w:rsidRDefault="00CB18DF" w:rsidP="0010388E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18DF" w:rsidRDefault="00CB18DF" w:rsidP="00CB18DF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Generar grafico estadístico</w:t>
            </w:r>
          </w:p>
        </w:tc>
      </w:tr>
      <w:tr w:rsidR="00CB18DF" w:rsidRPr="00497AE0" w:rsidTr="0010388E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18DF" w:rsidRDefault="00CB18DF" w:rsidP="0010388E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18DF" w:rsidRDefault="00CB18DF" w:rsidP="00CB18DF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Consultar lideres sin CSR</w:t>
            </w:r>
          </w:p>
        </w:tc>
      </w:tr>
      <w:tr w:rsidR="00CB18DF" w:rsidRPr="00497AE0" w:rsidTr="0010388E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18DF" w:rsidRDefault="00CB18DF" w:rsidP="0010388E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18DF" w:rsidRDefault="00CB18DF" w:rsidP="00CB18DF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Desplegar tabla con líderes sin CSR</w:t>
            </w:r>
          </w:p>
        </w:tc>
      </w:tr>
      <w:tr w:rsidR="001B11B1" w:rsidTr="0010388E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B11B1" w:rsidRDefault="001B11B1" w:rsidP="009E7F26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</w:t>
            </w:r>
            <w:r w:rsidR="009E7F26">
              <w:rPr>
                <w:b/>
                <w:bCs/>
                <w:color w:val="FFFFFF"/>
                <w:sz w:val="24"/>
              </w:rPr>
              <w:t>No hay CSR abiertas</w:t>
            </w:r>
          </w:p>
        </w:tc>
      </w:tr>
      <w:tr w:rsidR="001B11B1" w:rsidTr="0010388E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B11B1" w:rsidRDefault="001B11B1" w:rsidP="0010388E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B11B1" w:rsidRDefault="001B11B1" w:rsidP="0010388E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B11B1" w:rsidRPr="00497AE0" w:rsidTr="0010388E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B11B1" w:rsidRDefault="001B11B1" w:rsidP="0010388E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B11B1" w:rsidRPr="00871845" w:rsidRDefault="009E7F26" w:rsidP="0010388E">
            <w:pPr>
              <w:pStyle w:val="Prrafodelista"/>
              <w:numPr>
                <w:ilvl w:val="0"/>
                <w:numId w:val="1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Despliega en una tarjeta con el numero 0 </w:t>
            </w:r>
          </w:p>
        </w:tc>
      </w:tr>
      <w:tr w:rsidR="001B11B1" w:rsidRPr="00497AE0" w:rsidTr="0010388E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B11B1" w:rsidRDefault="001B11B1" w:rsidP="009E7F26">
            <w:pPr>
              <w:pStyle w:val="Prrafodelista"/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B11B1" w:rsidRPr="009E7F26" w:rsidRDefault="009E7F26" w:rsidP="009E7F26">
            <w:pPr>
              <w:pStyle w:val="Prrafodelista"/>
              <w:numPr>
                <w:ilvl w:val="0"/>
                <w:numId w:val="1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flujo continua en el paso 5 del flujo </w:t>
            </w:r>
            <w:proofErr w:type="spellStart"/>
            <w:r>
              <w:rPr>
                <w:bCs/>
                <w:sz w:val="24"/>
              </w:rPr>
              <w:t>tipico</w:t>
            </w:r>
            <w:proofErr w:type="spellEnd"/>
          </w:p>
        </w:tc>
      </w:tr>
      <w:tr w:rsidR="001B11B1" w:rsidRPr="00497AE0" w:rsidTr="00CB18DF">
        <w:trPr>
          <w:trHeight w:val="332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B11B1" w:rsidRDefault="001B11B1" w:rsidP="0010388E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B11B1" w:rsidRDefault="00CB18DF" w:rsidP="00CB18DF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</w:t>
            </w:r>
            <w:r w:rsidR="001B11B1">
              <w:rPr>
                <w:bCs/>
                <w:sz w:val="24"/>
              </w:rPr>
              <w:t xml:space="preserve"> del flujo típico, </w:t>
            </w:r>
            <w:r>
              <w:rPr>
                <w:bCs/>
                <w:sz w:val="24"/>
              </w:rPr>
              <w:t>debe haber CSR abiertas</w:t>
            </w:r>
            <w:r w:rsidR="001B11B1">
              <w:rPr>
                <w:bCs/>
                <w:sz w:val="24"/>
              </w:rPr>
              <w:t>.</w:t>
            </w:r>
          </w:p>
        </w:tc>
      </w:tr>
      <w:tr w:rsidR="00CB18DF" w:rsidTr="0010388E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B18DF" w:rsidRDefault="00CB18DF" w:rsidP="00CB18DF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</w:t>
            </w:r>
            <w:r>
              <w:rPr>
                <w:b/>
                <w:bCs/>
                <w:color w:val="FFFFFF"/>
                <w:sz w:val="24"/>
              </w:rPr>
              <w:t xml:space="preserve">: No hay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Discipulos</w:t>
            </w:r>
            <w:proofErr w:type="spellEnd"/>
          </w:p>
        </w:tc>
      </w:tr>
      <w:tr w:rsidR="00CB18DF" w:rsidTr="0010388E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B18DF" w:rsidRDefault="00CB18DF" w:rsidP="0010388E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B18DF" w:rsidRDefault="00CB18DF" w:rsidP="0010388E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CB18DF" w:rsidRPr="00871845" w:rsidTr="0010388E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18DF" w:rsidRDefault="00CB18DF" w:rsidP="0010388E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B18DF" w:rsidRPr="00CB18DF" w:rsidRDefault="00CB18DF" w:rsidP="00CB18DF">
            <w:pPr>
              <w:pStyle w:val="Prrafodelista"/>
              <w:numPr>
                <w:ilvl w:val="0"/>
                <w:numId w:val="6"/>
              </w:numPr>
              <w:spacing w:line="256" w:lineRule="auto"/>
              <w:jc w:val="both"/>
              <w:rPr>
                <w:bCs/>
                <w:sz w:val="24"/>
              </w:rPr>
            </w:pPr>
            <w:r w:rsidRPr="00CB18DF">
              <w:rPr>
                <w:bCs/>
                <w:sz w:val="24"/>
              </w:rPr>
              <w:t xml:space="preserve">Despliega en una tarjeta con el numero 0 </w:t>
            </w:r>
          </w:p>
        </w:tc>
      </w:tr>
      <w:tr w:rsidR="00CB18DF" w:rsidRPr="009E7F26" w:rsidTr="0010388E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CB18DF" w:rsidRDefault="00CB18DF" w:rsidP="0010388E">
            <w:pPr>
              <w:pStyle w:val="Prrafodelista"/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18DF" w:rsidRPr="009E7F26" w:rsidRDefault="00CB18DF" w:rsidP="00CB18DF">
            <w:pPr>
              <w:pStyle w:val="Prrafodelista"/>
              <w:numPr>
                <w:ilvl w:val="0"/>
                <w:numId w:val="6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</w:t>
            </w:r>
            <w:r>
              <w:rPr>
                <w:bCs/>
                <w:sz w:val="24"/>
              </w:rPr>
              <w:t>flujo continua en el paso 9</w:t>
            </w:r>
            <w:r>
              <w:rPr>
                <w:bCs/>
                <w:sz w:val="24"/>
              </w:rPr>
              <w:t xml:space="preserve"> del flujo </w:t>
            </w:r>
            <w:proofErr w:type="spellStart"/>
            <w:r>
              <w:rPr>
                <w:bCs/>
                <w:sz w:val="24"/>
              </w:rPr>
              <w:t>tipico</w:t>
            </w:r>
            <w:proofErr w:type="spellEnd"/>
          </w:p>
        </w:tc>
      </w:tr>
      <w:tr w:rsidR="00CB18DF" w:rsidTr="0010388E">
        <w:trPr>
          <w:trHeight w:val="332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B18DF" w:rsidRDefault="00CB18DF" w:rsidP="0010388E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B18DF" w:rsidRDefault="001523FC" w:rsidP="001523F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6</w:t>
            </w:r>
            <w:r w:rsidR="00CB18DF">
              <w:rPr>
                <w:bCs/>
                <w:sz w:val="24"/>
              </w:rPr>
              <w:t xml:space="preserve"> del flujo típico, debe haber </w:t>
            </w:r>
            <w:r>
              <w:rPr>
                <w:bCs/>
                <w:sz w:val="24"/>
              </w:rPr>
              <w:t>discípulos registrados</w:t>
            </w:r>
            <w:r w:rsidR="00CB18DF">
              <w:rPr>
                <w:bCs/>
                <w:sz w:val="24"/>
              </w:rPr>
              <w:t>.</w:t>
            </w:r>
          </w:p>
        </w:tc>
      </w:tr>
      <w:tr w:rsidR="00CB18DF" w:rsidTr="0010388E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B18DF" w:rsidRDefault="00CB18DF" w:rsidP="0010388E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#3</w:t>
            </w:r>
            <w:r>
              <w:rPr>
                <w:b/>
                <w:bCs/>
                <w:color w:val="FFFFFF"/>
                <w:sz w:val="24"/>
              </w:rPr>
              <w:t xml:space="preserve">: </w:t>
            </w:r>
            <w:r>
              <w:rPr>
                <w:b/>
                <w:bCs/>
                <w:color w:val="FFFFFF"/>
                <w:sz w:val="24"/>
              </w:rPr>
              <w:t>No hay estudiantes en ECAM</w:t>
            </w:r>
          </w:p>
        </w:tc>
      </w:tr>
      <w:tr w:rsidR="00CB18DF" w:rsidTr="0010388E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B18DF" w:rsidRDefault="00CB18DF" w:rsidP="0010388E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B18DF" w:rsidRDefault="00CB18DF" w:rsidP="0010388E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CB18DF" w:rsidRPr="00871845" w:rsidTr="0010388E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18DF" w:rsidRDefault="00CB18DF" w:rsidP="0010388E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B18DF" w:rsidRPr="00CB18DF" w:rsidRDefault="00CB18DF" w:rsidP="00CB18DF">
            <w:pPr>
              <w:pStyle w:val="Prrafodelista"/>
              <w:numPr>
                <w:ilvl w:val="0"/>
                <w:numId w:val="7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Pr="00CB18DF">
              <w:rPr>
                <w:bCs/>
                <w:sz w:val="24"/>
              </w:rPr>
              <w:t xml:space="preserve">Despliega en una tarjeta con el numero 0 </w:t>
            </w:r>
          </w:p>
        </w:tc>
      </w:tr>
      <w:tr w:rsidR="00CB18DF" w:rsidRPr="009E7F26" w:rsidTr="0010388E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CB18DF" w:rsidRDefault="00CB18DF" w:rsidP="0010388E">
            <w:pPr>
              <w:pStyle w:val="Prrafodelista"/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18DF" w:rsidRPr="00CB18DF" w:rsidRDefault="00CB18DF" w:rsidP="00CB18DF">
            <w:pPr>
              <w:pStyle w:val="Prrafodelista"/>
              <w:numPr>
                <w:ilvl w:val="0"/>
                <w:numId w:val="7"/>
              </w:numPr>
              <w:spacing w:line="256" w:lineRule="auto"/>
              <w:jc w:val="both"/>
              <w:rPr>
                <w:bCs/>
                <w:sz w:val="24"/>
              </w:rPr>
            </w:pPr>
            <w:r w:rsidRPr="00CB18DF">
              <w:rPr>
                <w:bCs/>
                <w:sz w:val="24"/>
              </w:rPr>
              <w:t xml:space="preserve">El </w:t>
            </w:r>
            <w:r w:rsidR="001523FC">
              <w:rPr>
                <w:bCs/>
                <w:sz w:val="24"/>
              </w:rPr>
              <w:t>flujo continua en el paso 13</w:t>
            </w:r>
            <w:r w:rsidRPr="00CB18DF">
              <w:rPr>
                <w:bCs/>
                <w:sz w:val="24"/>
              </w:rPr>
              <w:t xml:space="preserve"> del flujo </w:t>
            </w:r>
            <w:r w:rsidR="00906B20" w:rsidRPr="00CB18DF">
              <w:rPr>
                <w:bCs/>
                <w:sz w:val="24"/>
              </w:rPr>
              <w:t>típico</w:t>
            </w:r>
          </w:p>
        </w:tc>
      </w:tr>
      <w:tr w:rsidR="00CB18DF" w:rsidTr="0010388E">
        <w:trPr>
          <w:trHeight w:val="332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B18DF" w:rsidRDefault="00CB18DF" w:rsidP="0010388E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B18DF" w:rsidRDefault="00C1320C" w:rsidP="00C1320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10</w:t>
            </w:r>
            <w:r w:rsidR="00CB18DF">
              <w:rPr>
                <w:bCs/>
                <w:sz w:val="24"/>
              </w:rPr>
              <w:t xml:space="preserve"> del flujo típico, debe h</w:t>
            </w:r>
            <w:r>
              <w:rPr>
                <w:bCs/>
                <w:sz w:val="24"/>
              </w:rPr>
              <w:t>aber estudiantes en ECAM.</w:t>
            </w:r>
          </w:p>
        </w:tc>
      </w:tr>
      <w:tr w:rsidR="001523FC" w:rsidTr="0010388E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523FC" w:rsidRDefault="001523FC" w:rsidP="001523F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#4</w:t>
            </w:r>
            <w:r>
              <w:rPr>
                <w:b/>
                <w:bCs/>
                <w:color w:val="FFFFFF"/>
                <w:sz w:val="24"/>
              </w:rPr>
              <w:t>: No</w:t>
            </w:r>
            <w:r>
              <w:rPr>
                <w:b/>
                <w:bCs/>
                <w:color w:val="FFFFFF"/>
                <w:sz w:val="24"/>
              </w:rPr>
              <w:t xml:space="preserve"> hay lideres sin CSR</w:t>
            </w:r>
          </w:p>
        </w:tc>
      </w:tr>
      <w:tr w:rsidR="001523FC" w:rsidTr="0010388E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523FC" w:rsidRDefault="001523FC" w:rsidP="0010388E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523FC" w:rsidRDefault="001523FC" w:rsidP="0010388E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523FC" w:rsidRPr="00871845" w:rsidTr="0010388E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523FC" w:rsidRDefault="001523FC" w:rsidP="0010388E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523FC" w:rsidRPr="001523FC" w:rsidRDefault="001523FC" w:rsidP="001523FC">
            <w:pPr>
              <w:pStyle w:val="Prrafodelista"/>
              <w:numPr>
                <w:ilvl w:val="0"/>
                <w:numId w:val="8"/>
              </w:numPr>
              <w:spacing w:line="256" w:lineRule="auto"/>
              <w:jc w:val="both"/>
              <w:rPr>
                <w:bCs/>
                <w:sz w:val="24"/>
              </w:rPr>
            </w:pPr>
            <w:r w:rsidRPr="001523FC">
              <w:rPr>
                <w:bCs/>
                <w:sz w:val="24"/>
              </w:rPr>
              <w:t xml:space="preserve">Despliega </w:t>
            </w:r>
            <w:r>
              <w:rPr>
                <w:bCs/>
                <w:sz w:val="24"/>
              </w:rPr>
              <w:t xml:space="preserve">una tabla </w:t>
            </w:r>
            <w:proofErr w:type="spellStart"/>
            <w:r>
              <w:rPr>
                <w:bCs/>
                <w:sz w:val="24"/>
              </w:rPr>
              <w:t>vacia</w:t>
            </w:r>
            <w:proofErr w:type="spellEnd"/>
          </w:p>
        </w:tc>
      </w:tr>
      <w:tr w:rsidR="001523FC" w:rsidRPr="009E7F26" w:rsidTr="0010388E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523FC" w:rsidRDefault="001523FC" w:rsidP="0010388E">
            <w:pPr>
              <w:pStyle w:val="Prrafodelista"/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523FC" w:rsidRPr="009E7F26" w:rsidRDefault="001523FC" w:rsidP="001523FC">
            <w:pPr>
              <w:pStyle w:val="Prrafodelista"/>
              <w:numPr>
                <w:ilvl w:val="0"/>
                <w:numId w:val="8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Finaliza el flujo típico. </w:t>
            </w:r>
          </w:p>
        </w:tc>
      </w:tr>
      <w:tr w:rsidR="001523FC" w:rsidTr="0010388E">
        <w:trPr>
          <w:trHeight w:val="332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523FC" w:rsidRDefault="001523FC" w:rsidP="0010388E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523FC" w:rsidRDefault="00D55240" w:rsidP="00D5524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15</w:t>
            </w:r>
            <w:r w:rsidR="001523FC">
              <w:rPr>
                <w:bCs/>
                <w:sz w:val="24"/>
              </w:rPr>
              <w:t xml:space="preserve"> del flujo típico</w:t>
            </w:r>
            <w:r>
              <w:rPr>
                <w:bCs/>
                <w:sz w:val="24"/>
              </w:rPr>
              <w:t xml:space="preserve"> no hay </w:t>
            </w:r>
            <w:proofErr w:type="gramStart"/>
            <w:r>
              <w:rPr>
                <w:bCs/>
                <w:sz w:val="24"/>
              </w:rPr>
              <w:t>lideres</w:t>
            </w:r>
            <w:proofErr w:type="gramEnd"/>
            <w:r>
              <w:rPr>
                <w:bCs/>
                <w:sz w:val="24"/>
              </w:rPr>
              <w:t xml:space="preserve"> sin CSR</w:t>
            </w:r>
            <w:r w:rsidR="001523FC">
              <w:rPr>
                <w:bCs/>
                <w:sz w:val="24"/>
              </w:rPr>
              <w:t>.</w:t>
            </w:r>
          </w:p>
        </w:tc>
      </w:tr>
      <w:tr w:rsidR="001B11B1" w:rsidRPr="00455E4D" w:rsidTr="0010388E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B11B1" w:rsidRDefault="001B11B1" w:rsidP="0010388E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B11B1" w:rsidRDefault="00D55240" w:rsidP="0010388E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Muestra información estadística de los modulos</w:t>
            </w:r>
            <w:bookmarkStart w:id="0" w:name="_GoBack"/>
            <w:bookmarkEnd w:id="0"/>
            <w:r w:rsidR="001B11B1">
              <w:rPr>
                <w:bCs/>
                <w:sz w:val="24"/>
              </w:rPr>
              <w:t>.</w:t>
            </w:r>
          </w:p>
        </w:tc>
      </w:tr>
    </w:tbl>
    <w:p w:rsidR="001B11B1" w:rsidRPr="002305B7" w:rsidRDefault="001B11B1" w:rsidP="001B11B1">
      <w:pPr>
        <w:rPr>
          <w:lang w:val="es-VE"/>
        </w:rPr>
      </w:pPr>
    </w:p>
    <w:p w:rsidR="004C4968" w:rsidRPr="001B11B1" w:rsidRDefault="004C4968">
      <w:pPr>
        <w:rPr>
          <w:lang w:val="es-VE"/>
        </w:rPr>
      </w:pPr>
    </w:p>
    <w:sectPr w:rsidR="004C4968" w:rsidRPr="001B11B1" w:rsidSect="00726DD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13D9C"/>
    <w:multiLevelType w:val="hybridMultilevel"/>
    <w:tmpl w:val="6A62BB0C"/>
    <w:lvl w:ilvl="0" w:tplc="7FB2492A">
      <w:start w:val="5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E3948"/>
    <w:multiLevelType w:val="hybridMultilevel"/>
    <w:tmpl w:val="6A62BB0C"/>
    <w:lvl w:ilvl="0" w:tplc="7FB2492A">
      <w:start w:val="5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333C8B"/>
    <w:multiLevelType w:val="hybridMultilevel"/>
    <w:tmpl w:val="F40CFE0C"/>
    <w:lvl w:ilvl="0" w:tplc="0409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3979C0"/>
    <w:multiLevelType w:val="hybridMultilevel"/>
    <w:tmpl w:val="35764634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6F1F23"/>
    <w:multiLevelType w:val="hybridMultilevel"/>
    <w:tmpl w:val="C3BA4E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FF26B0"/>
    <w:multiLevelType w:val="hybridMultilevel"/>
    <w:tmpl w:val="6A62BB0C"/>
    <w:lvl w:ilvl="0" w:tplc="7FB2492A">
      <w:start w:val="5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573DD5"/>
    <w:multiLevelType w:val="hybridMultilevel"/>
    <w:tmpl w:val="7E5274CA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1B1"/>
    <w:rsid w:val="001523FC"/>
    <w:rsid w:val="001B11B1"/>
    <w:rsid w:val="00494B5E"/>
    <w:rsid w:val="004C4968"/>
    <w:rsid w:val="00906B20"/>
    <w:rsid w:val="009E7F26"/>
    <w:rsid w:val="00C1320C"/>
    <w:rsid w:val="00CB18DF"/>
    <w:rsid w:val="00D5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1B1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1B11B1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1B11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1B1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1B11B1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1B1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2022-11-07T19:08:00Z</dcterms:created>
  <dcterms:modified xsi:type="dcterms:W3CDTF">2022-11-07T20:57:00Z</dcterms:modified>
</cp:coreProperties>
</file>