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76" w:rsidRDefault="000F0F76" w:rsidP="000F0F76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0F0F76" w:rsidRDefault="000F0F76" w:rsidP="000F0F7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0F0F76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F0F76" w:rsidRDefault="00B03123" w:rsidP="000F0F7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</w:t>
            </w:r>
            <w:r w:rsidR="000F0F76">
              <w:rPr>
                <w:sz w:val="24"/>
              </w:rPr>
              <w:t>Reporte estadístico cantidad de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0F76" w:rsidRDefault="000F0F76" w:rsidP="00505AB2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CU09.3</w:t>
            </w:r>
          </w:p>
        </w:tc>
      </w:tr>
      <w:tr w:rsidR="000F0F76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0F76" w:rsidRDefault="000F0F76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0F0F76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0F76" w:rsidRDefault="000F0F7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el cantidad de CC registrados en la base de datos</w:t>
            </w:r>
          </w:p>
        </w:tc>
      </w:tr>
      <w:tr w:rsidR="000F0F76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0F76" w:rsidRDefault="000F0F76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0F0F76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F0F76" w:rsidRDefault="000F0F7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0F0F76" w:rsidRDefault="000F0F76" w:rsidP="00505AB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Fecha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F0F76" w:rsidRDefault="000F0F76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0F0F76" w:rsidRDefault="00B03123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Modal con </w:t>
            </w:r>
            <w:r w:rsidR="000F0F76">
              <w:rPr>
                <w:bCs/>
                <w:sz w:val="24"/>
              </w:rPr>
              <w:t xml:space="preserve">Grafico estadístico de </w:t>
            </w:r>
            <w:r w:rsidR="000F0F76">
              <w:rPr>
                <w:sz w:val="24"/>
              </w:rPr>
              <w:t>cantidad de CC</w:t>
            </w:r>
            <w:r w:rsidR="000F0F76">
              <w:rPr>
                <w:bCs/>
                <w:sz w:val="24"/>
              </w:rPr>
              <w:t xml:space="preserve"> en el sistema.</w:t>
            </w:r>
          </w:p>
        </w:tc>
      </w:tr>
      <w:tr w:rsidR="000F0F76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0F0F76" w:rsidTr="00505AB2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F0F7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F0F76" w:rsidRDefault="000F0F76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0F76" w:rsidRPr="003757B6" w:rsidRDefault="000F0F7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0F0F7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F0F76" w:rsidRDefault="000F0F7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0F76" w:rsidRDefault="000F0F76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0F0F76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F0F76" w:rsidRDefault="000F0F7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0F76" w:rsidRDefault="000F0F76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0F0F76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0F76" w:rsidRDefault="000F0F76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0F76" w:rsidRPr="003757B6" w:rsidRDefault="000F0F7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0F0F76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0F76" w:rsidRPr="003757B6" w:rsidRDefault="000F0F7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0F76" w:rsidRPr="003757B6" w:rsidRDefault="000F0F7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0F0F76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0F76" w:rsidRDefault="000F0F76" w:rsidP="00505AB2">
            <w:pPr>
              <w:spacing w:line="256" w:lineRule="auto"/>
              <w:rPr>
                <w:bCs/>
                <w:sz w:val="24"/>
              </w:rPr>
            </w:pPr>
          </w:p>
          <w:p w:rsidR="000F0F76" w:rsidRDefault="000F0F7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0F76" w:rsidRDefault="000F0F7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0F0F7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0F76" w:rsidRDefault="000F0F7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0F76" w:rsidRDefault="000F0F7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0F0F76" w:rsidRPr="0065472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bookmarkStart w:id="0" w:name="_GoBack"/>
            <w:bookmarkEnd w:id="0"/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0F0F76" w:rsidTr="00505AB2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F0F7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F0F76" w:rsidRDefault="000F0F76" w:rsidP="00505AB2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0F76" w:rsidRPr="001B7891" w:rsidRDefault="000F0F76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0F0F7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0F76" w:rsidRDefault="000F0F76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0F76" w:rsidRDefault="000F0F76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0F0F7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0F0F76" w:rsidRDefault="000F0F7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0F76" w:rsidRDefault="000F0F7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0F0F76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0F76" w:rsidRDefault="000F0F7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0F76" w:rsidRDefault="000F0F76" w:rsidP="00B0312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</w:t>
            </w:r>
            <w:r w:rsidR="00B03123">
              <w:rPr>
                <w:bCs/>
                <w:sz w:val="24"/>
              </w:rPr>
              <w:t xml:space="preserve"> gráfico de reporte solicitado en modal.</w:t>
            </w:r>
          </w:p>
        </w:tc>
      </w:tr>
    </w:tbl>
    <w:p w:rsidR="004476E7" w:rsidRDefault="000F0F76">
      <w:r>
        <w:tab/>
      </w:r>
    </w:p>
    <w:sectPr w:rsidR="004476E7" w:rsidSect="000F0F7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76"/>
    <w:rsid w:val="0002418E"/>
    <w:rsid w:val="000F0F76"/>
    <w:rsid w:val="004476E7"/>
    <w:rsid w:val="00B0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F7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0F0F7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0F0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F7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0F0F7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0F0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2022-10-19T20:06:00Z</dcterms:created>
  <dcterms:modified xsi:type="dcterms:W3CDTF">2022-11-06T20:32:00Z</dcterms:modified>
</cp:coreProperties>
</file>