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6FDE" w14:textId="7826248A" w:rsidR="0077763B" w:rsidRPr="0077763B" w:rsidRDefault="007106D8" w:rsidP="0077763B">
      <w:r>
        <w:t xml:space="preserve">EJERCICIO </w:t>
      </w:r>
      <w:r w:rsidR="0077763B">
        <w:t>2</w:t>
      </w:r>
      <w:r>
        <w:br/>
        <w:t>EXPLICACION :</w:t>
      </w:r>
      <w:r>
        <w:br/>
      </w:r>
      <w:r w:rsidR="0077763B" w:rsidRPr="0077763B">
        <w:t>En este ejercicio se crean tres arreglos usando distintas formas de construcción</w:t>
      </w:r>
      <w:r w:rsidR="0077763B" w:rsidRPr="0077763B">
        <w:br/>
        <w:t>El primero se declara escribiendo directamente los valores</w:t>
      </w:r>
      <w:r w:rsidR="0077763B" w:rsidRPr="0077763B">
        <w:br/>
        <w:t>El segundo se crea indicando que es un nuevo arreglo y se le asignan los mismos valores</w:t>
      </w:r>
      <w:r w:rsidR="0077763B" w:rsidRPr="0077763B">
        <w:br/>
        <w:t>El tercero solo recibe el tamaño y luego se llena elemento por elemento</w:t>
      </w:r>
    </w:p>
    <w:p w14:paraId="5C2378AE" w14:textId="05F5D19A" w:rsidR="0077763B" w:rsidRPr="0077763B" w:rsidRDefault="0077763B" w:rsidP="0077763B">
      <w:r w:rsidRPr="0077763B">
        <w:t>A pesar de que se formaron de maneras diferentes los tres arreglos tienen la misma cantidad de elementos</w:t>
      </w:r>
      <w:r w:rsidRPr="0077763B">
        <w:br/>
        <w:t>Por eso cuando se muestra el tamaño todos indican el mismo número</w:t>
      </w:r>
      <w:r>
        <w:t xml:space="preserve"> </w:t>
      </w:r>
      <w:r w:rsidRPr="0077763B">
        <w:t xml:space="preserve">Finalmente, </w:t>
      </w:r>
      <w:proofErr w:type="spellStart"/>
      <w:r w:rsidRPr="0077763B">
        <w:t>Console.ReadKey</w:t>
      </w:r>
      <w:proofErr w:type="spellEnd"/>
      <w:r w:rsidRPr="0077763B">
        <w:t>() se utiliza para mantener la ventana abierta</w:t>
      </w:r>
      <w:r>
        <w:t xml:space="preserve"> </w:t>
      </w:r>
    </w:p>
    <w:p w14:paraId="16BABD26" w14:textId="57D98DAA" w:rsidR="007106D8" w:rsidRPr="007106D8" w:rsidRDefault="005C506B" w:rsidP="0077763B">
      <w:r>
        <w:t xml:space="preserve"> </w:t>
      </w:r>
    </w:p>
    <w:p w14:paraId="21E0D748" w14:textId="14F712C7" w:rsidR="007106D8" w:rsidRDefault="007106D8"/>
    <w:sectPr w:rsidR="0071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1D2EAB"/>
    <w:rsid w:val="002775FA"/>
    <w:rsid w:val="00341079"/>
    <w:rsid w:val="00556FB1"/>
    <w:rsid w:val="005C506B"/>
    <w:rsid w:val="007106D8"/>
    <w:rsid w:val="007513E3"/>
    <w:rsid w:val="00770BE8"/>
    <w:rsid w:val="0077763B"/>
    <w:rsid w:val="00A06821"/>
    <w:rsid w:val="00E75441"/>
    <w:rsid w:val="00F1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2025-11-19T12:55:00Z</dcterms:created>
  <dcterms:modified xsi:type="dcterms:W3CDTF">2025-11-20T21:36:00Z</dcterms:modified>
</cp:coreProperties>
</file>